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CF00A" w14:textId="77777777" w:rsidR="008A3E53" w:rsidRPr="00B133C3" w:rsidRDefault="00BE41A3" w:rsidP="0048309A">
      <w:pPr>
        <w:ind w:left="1440" w:firstLine="720"/>
        <w:jc w:val="both"/>
        <w:rPr>
          <w:rFonts w:ascii="Times New Roman" w:hAnsi="Times New Roman" w:cs="Times New Roman"/>
          <w:b/>
          <w:bCs/>
          <w:sz w:val="32"/>
          <w:szCs w:val="32"/>
          <w:u w:val="single"/>
        </w:rPr>
      </w:pPr>
      <w:r w:rsidRPr="00B133C3">
        <w:rPr>
          <w:rFonts w:ascii="Times New Roman" w:hAnsi="Times New Roman" w:cs="Times New Roman"/>
          <w:b/>
          <w:bCs/>
          <w:sz w:val="32"/>
          <w:szCs w:val="32"/>
          <w:u w:val="single"/>
        </w:rPr>
        <w:t>Unit 4: Knowledge Representation</w:t>
      </w:r>
    </w:p>
    <w:p w14:paraId="40F17BAF" w14:textId="77777777" w:rsidR="00BE41A3" w:rsidRPr="0048309A" w:rsidRDefault="00BE41A3" w:rsidP="005C7DF0">
      <w:pPr>
        <w:spacing w:line="360" w:lineRule="auto"/>
        <w:jc w:val="both"/>
        <w:rPr>
          <w:rFonts w:ascii="Times New Roman" w:hAnsi="Times New Roman" w:cs="Times New Roman"/>
          <w:bCs/>
          <w:sz w:val="26"/>
          <w:szCs w:val="26"/>
        </w:rPr>
      </w:pPr>
      <w:r w:rsidRPr="0048309A">
        <w:rPr>
          <w:rFonts w:ascii="Times New Roman" w:hAnsi="Times New Roman" w:cs="Times New Roman"/>
          <w:bCs/>
          <w:sz w:val="26"/>
          <w:szCs w:val="26"/>
        </w:rPr>
        <w:t xml:space="preserve">The objective of knowledge representation is to express knowledge in a computer tractable form such that it can be used by any algorithm to perform any task. </w:t>
      </w:r>
    </w:p>
    <w:p w14:paraId="0B22D06E" w14:textId="77777777" w:rsidR="00BE41A3" w:rsidRPr="0048309A" w:rsidRDefault="00BE41A3" w:rsidP="005C7DF0">
      <w:pPr>
        <w:autoSpaceDE w:val="0"/>
        <w:autoSpaceDN w:val="0"/>
        <w:adjustRightInd w:val="0"/>
        <w:spacing w:after="0" w:line="360" w:lineRule="auto"/>
        <w:jc w:val="both"/>
        <w:rPr>
          <w:rFonts w:ascii="Times New Roman" w:eastAsia="LiberationSerif" w:hAnsi="Times New Roman" w:cs="Times New Roman"/>
          <w:color w:val="000000"/>
          <w:sz w:val="26"/>
          <w:szCs w:val="26"/>
        </w:rPr>
      </w:pPr>
      <w:r w:rsidRPr="0048309A">
        <w:rPr>
          <w:rFonts w:ascii="Times New Roman" w:eastAsia="LiberationSerif" w:hAnsi="Times New Roman" w:cs="Times New Roman"/>
          <w:color w:val="000000"/>
          <w:sz w:val="26"/>
          <w:szCs w:val="26"/>
        </w:rPr>
        <w:t>Key aspects of knowledge representation languages are:</w:t>
      </w:r>
    </w:p>
    <w:p w14:paraId="51A2B5FF" w14:textId="77777777" w:rsidR="00BE41A3" w:rsidRPr="0048309A" w:rsidRDefault="00BE41A3" w:rsidP="005C7DF0">
      <w:pPr>
        <w:autoSpaceDE w:val="0"/>
        <w:autoSpaceDN w:val="0"/>
        <w:adjustRightInd w:val="0"/>
        <w:spacing w:after="0" w:line="360" w:lineRule="auto"/>
        <w:jc w:val="both"/>
        <w:rPr>
          <w:rFonts w:ascii="Times New Roman" w:eastAsia="LiberationSerif" w:hAnsi="Times New Roman" w:cs="Times New Roman"/>
          <w:color w:val="000000"/>
          <w:sz w:val="26"/>
          <w:szCs w:val="26"/>
        </w:rPr>
      </w:pPr>
      <w:proofErr w:type="spellStart"/>
      <w:r w:rsidRPr="0048309A">
        <w:rPr>
          <w:rFonts w:ascii="Times New Roman" w:eastAsia="LiberationSerif" w:hAnsi="Times New Roman" w:cs="Times New Roman"/>
          <w:bCs/>
          <w:color w:val="00000A"/>
          <w:sz w:val="26"/>
          <w:szCs w:val="26"/>
        </w:rPr>
        <w:t>i</w:t>
      </w:r>
      <w:proofErr w:type="spellEnd"/>
      <w:r w:rsidRPr="0048309A">
        <w:rPr>
          <w:rFonts w:ascii="Times New Roman" w:eastAsia="LiberationSerif" w:hAnsi="Times New Roman" w:cs="Times New Roman"/>
          <w:bCs/>
          <w:color w:val="00000A"/>
          <w:sz w:val="26"/>
          <w:szCs w:val="26"/>
        </w:rPr>
        <w:t xml:space="preserve">. </w:t>
      </w:r>
      <w:r w:rsidRPr="0048309A">
        <w:rPr>
          <w:rFonts w:ascii="Times New Roman" w:eastAsia="LiberationSerif" w:hAnsi="Times New Roman" w:cs="Times New Roman"/>
          <w:color w:val="000000"/>
          <w:sz w:val="26"/>
          <w:szCs w:val="26"/>
        </w:rPr>
        <w:t>Syntax: describes how sentences are formed in the language.</w:t>
      </w:r>
    </w:p>
    <w:p w14:paraId="6A2CCDA7" w14:textId="77777777" w:rsidR="00BE41A3" w:rsidRPr="0048309A" w:rsidRDefault="00BE41A3" w:rsidP="005C7DF0">
      <w:pPr>
        <w:autoSpaceDE w:val="0"/>
        <w:autoSpaceDN w:val="0"/>
        <w:adjustRightInd w:val="0"/>
        <w:spacing w:after="0" w:line="360" w:lineRule="auto"/>
        <w:jc w:val="both"/>
        <w:rPr>
          <w:rFonts w:ascii="Times New Roman" w:eastAsia="LiberationSerif" w:hAnsi="Times New Roman" w:cs="Times New Roman"/>
          <w:color w:val="000000"/>
          <w:sz w:val="26"/>
          <w:szCs w:val="26"/>
        </w:rPr>
      </w:pPr>
      <w:r w:rsidRPr="0048309A">
        <w:rPr>
          <w:rFonts w:ascii="Times New Roman" w:eastAsia="LiberationSerif" w:hAnsi="Times New Roman" w:cs="Times New Roman"/>
          <w:bCs/>
          <w:color w:val="00000A"/>
          <w:sz w:val="26"/>
          <w:szCs w:val="26"/>
        </w:rPr>
        <w:t xml:space="preserve">ii. </w:t>
      </w:r>
      <w:r w:rsidRPr="0048309A">
        <w:rPr>
          <w:rFonts w:ascii="Times New Roman" w:eastAsia="LiberationSerif" w:hAnsi="Times New Roman" w:cs="Times New Roman"/>
          <w:color w:val="000000"/>
          <w:sz w:val="26"/>
          <w:szCs w:val="26"/>
        </w:rPr>
        <w:t>Semantics: describes the meaning of sentences, what is it the sentence refers to in the real world.</w:t>
      </w:r>
    </w:p>
    <w:p w14:paraId="53DA6D96" w14:textId="77777777" w:rsidR="00BE41A3" w:rsidRPr="0048309A" w:rsidRDefault="00BE41A3" w:rsidP="005C7DF0">
      <w:pPr>
        <w:autoSpaceDE w:val="0"/>
        <w:autoSpaceDN w:val="0"/>
        <w:adjustRightInd w:val="0"/>
        <w:spacing w:after="0" w:line="360" w:lineRule="auto"/>
        <w:jc w:val="both"/>
        <w:rPr>
          <w:rFonts w:ascii="Times New Roman" w:eastAsia="LiberationSerif" w:hAnsi="Times New Roman" w:cs="Times New Roman"/>
          <w:color w:val="000000"/>
          <w:sz w:val="26"/>
          <w:szCs w:val="26"/>
        </w:rPr>
      </w:pPr>
      <w:r w:rsidRPr="0048309A">
        <w:rPr>
          <w:rFonts w:ascii="Times New Roman" w:eastAsia="LiberationSerif" w:hAnsi="Times New Roman" w:cs="Times New Roman"/>
          <w:bCs/>
          <w:color w:val="00000A"/>
          <w:sz w:val="26"/>
          <w:szCs w:val="26"/>
        </w:rPr>
        <w:t xml:space="preserve">iii. </w:t>
      </w:r>
      <w:r w:rsidRPr="0048309A">
        <w:rPr>
          <w:rFonts w:ascii="Times New Roman" w:eastAsia="LiberationSerif" w:hAnsi="Times New Roman" w:cs="Times New Roman"/>
          <w:color w:val="000000"/>
          <w:sz w:val="26"/>
          <w:szCs w:val="26"/>
        </w:rPr>
        <w:t>Computational aspect: describes how sentences and objects are manipulated.</w:t>
      </w:r>
    </w:p>
    <w:p w14:paraId="7DAAFF3C" w14:textId="77777777" w:rsidR="00BE41A3" w:rsidRPr="0048309A" w:rsidRDefault="00BE41A3" w:rsidP="005C7DF0">
      <w:pPr>
        <w:autoSpaceDE w:val="0"/>
        <w:autoSpaceDN w:val="0"/>
        <w:adjustRightInd w:val="0"/>
        <w:spacing w:after="0" w:line="360" w:lineRule="auto"/>
        <w:jc w:val="both"/>
        <w:rPr>
          <w:rFonts w:ascii="Times New Roman" w:eastAsia="LiberationSerif" w:hAnsi="Times New Roman" w:cs="Times New Roman"/>
          <w:color w:val="000000"/>
          <w:sz w:val="26"/>
          <w:szCs w:val="26"/>
        </w:rPr>
      </w:pPr>
      <w:r w:rsidRPr="0048309A">
        <w:rPr>
          <w:rFonts w:ascii="Times New Roman" w:eastAsia="LiberationSerif" w:hAnsi="Times New Roman" w:cs="Times New Roman"/>
          <w:bCs/>
          <w:color w:val="00000A"/>
          <w:sz w:val="26"/>
          <w:szCs w:val="26"/>
        </w:rPr>
        <w:t xml:space="preserve">- </w:t>
      </w:r>
      <w:r w:rsidRPr="0048309A">
        <w:rPr>
          <w:rFonts w:ascii="Times New Roman" w:eastAsia="LiberationSerif" w:hAnsi="Times New Roman" w:cs="Times New Roman"/>
          <w:color w:val="000000"/>
          <w:sz w:val="26"/>
          <w:szCs w:val="26"/>
        </w:rPr>
        <w:t xml:space="preserve">A </w:t>
      </w:r>
      <w:r w:rsidRPr="0048309A">
        <w:rPr>
          <w:rFonts w:ascii="Times New Roman" w:eastAsia="LiberationSerif-Italic" w:hAnsi="Times New Roman" w:cs="Times New Roman"/>
          <w:iCs/>
          <w:color w:val="000000"/>
          <w:sz w:val="26"/>
          <w:szCs w:val="26"/>
        </w:rPr>
        <w:t xml:space="preserve">formal language </w:t>
      </w:r>
      <w:r w:rsidRPr="0048309A">
        <w:rPr>
          <w:rFonts w:ascii="Times New Roman" w:eastAsia="LiberationSerif" w:hAnsi="Times New Roman" w:cs="Times New Roman"/>
          <w:color w:val="000000"/>
          <w:sz w:val="26"/>
          <w:szCs w:val="26"/>
        </w:rPr>
        <w:t>is required to represent knowledge in a computer tractable form and r</w:t>
      </w:r>
      <w:r w:rsidRPr="0048309A">
        <w:rPr>
          <w:rFonts w:ascii="Times New Roman" w:eastAsia="LiberationSerif-Italic" w:hAnsi="Times New Roman" w:cs="Times New Roman"/>
          <w:iCs/>
          <w:color w:val="000000"/>
          <w:sz w:val="26"/>
          <w:szCs w:val="26"/>
        </w:rPr>
        <w:t xml:space="preserve">easoning </w:t>
      </w:r>
      <w:r w:rsidRPr="0048309A">
        <w:rPr>
          <w:rFonts w:ascii="Times New Roman" w:eastAsia="LiberationSerif" w:hAnsi="Times New Roman" w:cs="Times New Roman"/>
          <w:color w:val="000000"/>
          <w:sz w:val="26"/>
          <w:szCs w:val="26"/>
        </w:rPr>
        <w:t>processes are required to manipulate this knowledge to deduce non-obvious (unseen) facts.</w:t>
      </w:r>
    </w:p>
    <w:p w14:paraId="240EA8A5" w14:textId="77777777" w:rsidR="009A66E7" w:rsidRPr="0048309A" w:rsidRDefault="009A66E7" w:rsidP="005C7DF0">
      <w:pPr>
        <w:pStyle w:val="Default"/>
        <w:spacing w:line="360" w:lineRule="auto"/>
        <w:jc w:val="both"/>
        <w:rPr>
          <w:b/>
          <w:sz w:val="26"/>
          <w:szCs w:val="26"/>
          <w:u w:val="single"/>
        </w:rPr>
      </w:pPr>
      <w:r w:rsidRPr="0048309A">
        <w:rPr>
          <w:b/>
          <w:bCs/>
          <w:sz w:val="26"/>
          <w:szCs w:val="26"/>
          <w:u w:val="single"/>
        </w:rPr>
        <w:t xml:space="preserve">General features of a representation </w:t>
      </w:r>
    </w:p>
    <w:p w14:paraId="6168818E" w14:textId="77777777" w:rsidR="009A66E7" w:rsidRPr="0048309A" w:rsidRDefault="009A66E7" w:rsidP="005C7DF0">
      <w:pPr>
        <w:pStyle w:val="Default"/>
        <w:spacing w:line="360" w:lineRule="auto"/>
        <w:jc w:val="both"/>
        <w:rPr>
          <w:b/>
          <w:sz w:val="26"/>
          <w:szCs w:val="26"/>
        </w:rPr>
      </w:pPr>
      <w:r w:rsidRPr="0048309A">
        <w:rPr>
          <w:b/>
          <w:bCs/>
          <w:iCs/>
          <w:sz w:val="26"/>
          <w:szCs w:val="26"/>
        </w:rPr>
        <w:t xml:space="preserve">Representational adequacy </w:t>
      </w:r>
    </w:p>
    <w:p w14:paraId="013F0699" w14:textId="77777777" w:rsidR="009A66E7" w:rsidRPr="0048309A" w:rsidRDefault="009A66E7" w:rsidP="005C7DF0">
      <w:pPr>
        <w:pStyle w:val="Default"/>
        <w:spacing w:line="360" w:lineRule="auto"/>
        <w:jc w:val="both"/>
        <w:rPr>
          <w:sz w:val="26"/>
          <w:szCs w:val="26"/>
        </w:rPr>
      </w:pPr>
      <w:r w:rsidRPr="0048309A">
        <w:rPr>
          <w:sz w:val="26"/>
          <w:szCs w:val="26"/>
        </w:rPr>
        <w:t xml:space="preserve">The ability to </w:t>
      </w:r>
      <w:r w:rsidR="00805E5F" w:rsidRPr="0048309A">
        <w:rPr>
          <w:sz w:val="26"/>
          <w:szCs w:val="26"/>
        </w:rPr>
        <w:t xml:space="preserve">represent all </w:t>
      </w:r>
      <w:r w:rsidRPr="0048309A">
        <w:rPr>
          <w:sz w:val="26"/>
          <w:szCs w:val="26"/>
        </w:rPr>
        <w:t xml:space="preserve">kinds of knowledge that are needed in a certain domain. </w:t>
      </w:r>
    </w:p>
    <w:p w14:paraId="69ECBF2C" w14:textId="77777777" w:rsidR="009A66E7" w:rsidRPr="0048309A" w:rsidRDefault="009A66E7" w:rsidP="005C7DF0">
      <w:pPr>
        <w:pStyle w:val="Default"/>
        <w:spacing w:line="360" w:lineRule="auto"/>
        <w:jc w:val="both"/>
        <w:rPr>
          <w:b/>
          <w:sz w:val="26"/>
          <w:szCs w:val="26"/>
        </w:rPr>
      </w:pPr>
      <w:r w:rsidRPr="0048309A">
        <w:rPr>
          <w:b/>
          <w:bCs/>
          <w:iCs/>
          <w:sz w:val="26"/>
          <w:szCs w:val="26"/>
        </w:rPr>
        <w:t xml:space="preserve">Inferential adequacy </w:t>
      </w:r>
    </w:p>
    <w:p w14:paraId="3A6EDF8A" w14:textId="77777777" w:rsidR="009A66E7" w:rsidRPr="0048309A" w:rsidRDefault="009A66E7" w:rsidP="005C7DF0">
      <w:pPr>
        <w:pStyle w:val="Default"/>
        <w:spacing w:line="360" w:lineRule="auto"/>
        <w:jc w:val="both"/>
        <w:rPr>
          <w:sz w:val="26"/>
          <w:szCs w:val="26"/>
        </w:rPr>
      </w:pPr>
      <w:r w:rsidRPr="0048309A">
        <w:rPr>
          <w:sz w:val="26"/>
          <w:szCs w:val="26"/>
        </w:rPr>
        <w:t xml:space="preserve">The ability to represent all of the kinds of inferential procedures (procedures that manipulate the representational structures in such a way as to derive new structures corresponding to new knowledge inferred from old). </w:t>
      </w:r>
    </w:p>
    <w:p w14:paraId="4A828D4B" w14:textId="77777777" w:rsidR="009A66E7" w:rsidRPr="0048309A" w:rsidRDefault="009A66E7" w:rsidP="005C7DF0">
      <w:pPr>
        <w:pStyle w:val="Default"/>
        <w:spacing w:line="360" w:lineRule="auto"/>
        <w:jc w:val="both"/>
        <w:rPr>
          <w:b/>
          <w:sz w:val="26"/>
          <w:szCs w:val="26"/>
        </w:rPr>
      </w:pPr>
      <w:r w:rsidRPr="0048309A">
        <w:rPr>
          <w:b/>
          <w:bCs/>
          <w:iCs/>
          <w:sz w:val="26"/>
          <w:szCs w:val="26"/>
        </w:rPr>
        <w:t xml:space="preserve">Inferential efficiency </w:t>
      </w:r>
    </w:p>
    <w:p w14:paraId="0D736020" w14:textId="77777777" w:rsidR="009A66E7" w:rsidRPr="0048309A" w:rsidRDefault="009A66E7" w:rsidP="005C7DF0">
      <w:pPr>
        <w:autoSpaceDE w:val="0"/>
        <w:autoSpaceDN w:val="0"/>
        <w:adjustRightInd w:val="0"/>
        <w:spacing w:after="0" w:line="360" w:lineRule="auto"/>
        <w:jc w:val="both"/>
        <w:rPr>
          <w:rFonts w:ascii="Times New Roman" w:hAnsi="Times New Roman" w:cs="Times New Roman"/>
          <w:sz w:val="26"/>
          <w:szCs w:val="26"/>
        </w:rPr>
      </w:pPr>
      <w:r w:rsidRPr="0048309A">
        <w:rPr>
          <w:rFonts w:ascii="Times New Roman" w:hAnsi="Times New Roman" w:cs="Times New Roman"/>
          <w:sz w:val="26"/>
          <w:szCs w:val="26"/>
        </w:rPr>
        <w:t>The ability to represent efficient inference procedures (for instance, by incorporating into the knowledge structure additional information that can be used to focus the attention of the inference mechanisms in the most promising directions).</w:t>
      </w:r>
    </w:p>
    <w:p w14:paraId="1E3B51FE" w14:textId="77777777" w:rsidR="009A66E7" w:rsidRPr="0048309A" w:rsidRDefault="009A66E7" w:rsidP="005C7DF0">
      <w:pPr>
        <w:pStyle w:val="Default"/>
        <w:spacing w:line="360" w:lineRule="auto"/>
        <w:jc w:val="both"/>
        <w:rPr>
          <w:b/>
          <w:sz w:val="26"/>
          <w:szCs w:val="26"/>
        </w:rPr>
      </w:pPr>
      <w:r w:rsidRPr="0048309A">
        <w:rPr>
          <w:b/>
          <w:bCs/>
          <w:iCs/>
          <w:sz w:val="26"/>
          <w:szCs w:val="26"/>
        </w:rPr>
        <w:t xml:space="preserve">Acquisitional efficiency </w:t>
      </w:r>
    </w:p>
    <w:p w14:paraId="64C530BF" w14:textId="77777777" w:rsidR="009A66E7" w:rsidRPr="0048309A" w:rsidRDefault="009A66E7" w:rsidP="005C7DF0">
      <w:pPr>
        <w:autoSpaceDE w:val="0"/>
        <w:autoSpaceDN w:val="0"/>
        <w:adjustRightInd w:val="0"/>
        <w:spacing w:after="0" w:line="360" w:lineRule="auto"/>
        <w:jc w:val="both"/>
        <w:rPr>
          <w:rFonts w:ascii="Times New Roman" w:hAnsi="Times New Roman" w:cs="Times New Roman"/>
          <w:sz w:val="26"/>
          <w:szCs w:val="26"/>
        </w:rPr>
      </w:pPr>
      <w:r w:rsidRPr="0048309A">
        <w:rPr>
          <w:rFonts w:ascii="Times New Roman" w:hAnsi="Times New Roman" w:cs="Times New Roman"/>
          <w:sz w:val="26"/>
          <w:szCs w:val="26"/>
        </w:rPr>
        <w:t>The ability to acquire new information easily.</w:t>
      </w:r>
    </w:p>
    <w:p w14:paraId="7BEC076B" w14:textId="77777777" w:rsidR="009A66E7" w:rsidRPr="0048309A" w:rsidRDefault="009A66E7" w:rsidP="005C7DF0">
      <w:pPr>
        <w:autoSpaceDE w:val="0"/>
        <w:autoSpaceDN w:val="0"/>
        <w:adjustRightInd w:val="0"/>
        <w:spacing w:after="0" w:line="360" w:lineRule="auto"/>
        <w:jc w:val="both"/>
        <w:rPr>
          <w:rFonts w:ascii="Times New Roman" w:hAnsi="Times New Roman" w:cs="Times New Roman"/>
          <w:b/>
          <w:bCs/>
          <w:sz w:val="26"/>
          <w:szCs w:val="26"/>
          <w:u w:val="single"/>
        </w:rPr>
      </w:pPr>
      <w:r w:rsidRPr="0048309A">
        <w:rPr>
          <w:rFonts w:ascii="Times New Roman" w:hAnsi="Times New Roman" w:cs="Times New Roman"/>
          <w:b/>
          <w:bCs/>
          <w:sz w:val="26"/>
          <w:szCs w:val="26"/>
          <w:u w:val="single"/>
        </w:rPr>
        <w:t>Knowledge Representation using Logic</w:t>
      </w:r>
    </w:p>
    <w:p w14:paraId="28E593A0" w14:textId="77777777" w:rsidR="009A66E7" w:rsidRPr="0048309A" w:rsidRDefault="009A66E7" w:rsidP="005C7DF0">
      <w:pPr>
        <w:autoSpaceDE w:val="0"/>
        <w:autoSpaceDN w:val="0"/>
        <w:adjustRightInd w:val="0"/>
        <w:spacing w:after="0" w:line="360" w:lineRule="auto"/>
        <w:jc w:val="both"/>
        <w:rPr>
          <w:rFonts w:ascii="Times New Roman" w:eastAsia="LiberationSerif" w:hAnsi="Times New Roman" w:cs="Times New Roman"/>
          <w:sz w:val="26"/>
          <w:szCs w:val="26"/>
        </w:rPr>
      </w:pPr>
      <w:r w:rsidRPr="0048309A">
        <w:rPr>
          <w:rFonts w:ascii="Times New Roman" w:hAnsi="Times New Roman" w:cs="Times New Roman"/>
          <w:sz w:val="26"/>
          <w:szCs w:val="26"/>
        </w:rPr>
        <w:t>Logics are formal languages for representing information such that conclusions can be drawn.</w:t>
      </w:r>
      <w:r w:rsidRPr="0048309A">
        <w:rPr>
          <w:rFonts w:ascii="Times New Roman" w:eastAsia="LiberationSerif" w:hAnsi="Times New Roman" w:cs="Times New Roman"/>
          <w:sz w:val="26"/>
          <w:szCs w:val="26"/>
        </w:rPr>
        <w:t xml:space="preserve"> Logic makes statements about the world which are true (or false).</w:t>
      </w:r>
    </w:p>
    <w:p w14:paraId="0A5D2F6E" w14:textId="77777777" w:rsidR="009A66E7" w:rsidRPr="0048309A" w:rsidRDefault="009A66E7" w:rsidP="005C7DF0">
      <w:pPr>
        <w:autoSpaceDE w:val="0"/>
        <w:autoSpaceDN w:val="0"/>
        <w:adjustRightInd w:val="0"/>
        <w:spacing w:after="0" w:line="360" w:lineRule="auto"/>
        <w:jc w:val="both"/>
        <w:rPr>
          <w:rFonts w:ascii="Times New Roman" w:eastAsia="LiberationSerif" w:hAnsi="Times New Roman" w:cs="Times New Roman"/>
          <w:b/>
          <w:sz w:val="26"/>
          <w:szCs w:val="26"/>
        </w:rPr>
      </w:pPr>
      <w:r w:rsidRPr="0048309A">
        <w:rPr>
          <w:rFonts w:ascii="Times New Roman" w:eastAsia="LiberationSerif" w:hAnsi="Times New Roman" w:cs="Times New Roman"/>
          <w:b/>
          <w:sz w:val="26"/>
          <w:szCs w:val="26"/>
        </w:rPr>
        <w:t>Logic is:</w:t>
      </w:r>
    </w:p>
    <w:p w14:paraId="33F13B52" w14:textId="77777777" w:rsidR="009A66E7" w:rsidRPr="0048309A" w:rsidRDefault="009A66E7" w:rsidP="005C7DF0">
      <w:pPr>
        <w:autoSpaceDE w:val="0"/>
        <w:autoSpaceDN w:val="0"/>
        <w:adjustRightInd w:val="0"/>
        <w:spacing w:after="0" w:line="360" w:lineRule="auto"/>
        <w:ind w:firstLine="720"/>
        <w:jc w:val="both"/>
        <w:rPr>
          <w:rFonts w:ascii="Times New Roman" w:eastAsia="LiberationSerif" w:hAnsi="Times New Roman" w:cs="Times New Roman"/>
          <w:sz w:val="26"/>
          <w:szCs w:val="26"/>
        </w:rPr>
      </w:pPr>
      <w:r w:rsidRPr="0048309A">
        <w:rPr>
          <w:rFonts w:ascii="Times New Roman" w:eastAsia="LiberationSerif" w:hAnsi="Times New Roman" w:cs="Times New Roman"/>
          <w:sz w:val="26"/>
          <w:szCs w:val="26"/>
        </w:rPr>
        <w:lastRenderedPageBreak/>
        <w:t>concise</w:t>
      </w:r>
    </w:p>
    <w:p w14:paraId="487D80A5" w14:textId="77777777" w:rsidR="009A66E7" w:rsidRPr="0048309A" w:rsidRDefault="009A66E7" w:rsidP="005C7DF0">
      <w:pPr>
        <w:autoSpaceDE w:val="0"/>
        <w:autoSpaceDN w:val="0"/>
        <w:adjustRightInd w:val="0"/>
        <w:spacing w:after="0" w:line="360" w:lineRule="auto"/>
        <w:ind w:firstLine="720"/>
        <w:jc w:val="both"/>
        <w:rPr>
          <w:rFonts w:ascii="Times New Roman" w:eastAsia="LiberationSerif" w:hAnsi="Times New Roman" w:cs="Times New Roman"/>
          <w:sz w:val="26"/>
          <w:szCs w:val="26"/>
        </w:rPr>
      </w:pPr>
      <w:r w:rsidRPr="0048309A">
        <w:rPr>
          <w:rFonts w:ascii="Times New Roman" w:eastAsia="LiberationSerif" w:hAnsi="Times New Roman" w:cs="Times New Roman"/>
          <w:sz w:val="26"/>
          <w:szCs w:val="26"/>
        </w:rPr>
        <w:t>unambiguous</w:t>
      </w:r>
    </w:p>
    <w:p w14:paraId="11BD1B34" w14:textId="77777777" w:rsidR="009A66E7" w:rsidRPr="0048309A" w:rsidRDefault="009A66E7" w:rsidP="005C7DF0">
      <w:pPr>
        <w:autoSpaceDE w:val="0"/>
        <w:autoSpaceDN w:val="0"/>
        <w:adjustRightInd w:val="0"/>
        <w:spacing w:after="0" w:line="360" w:lineRule="auto"/>
        <w:ind w:firstLine="720"/>
        <w:jc w:val="both"/>
        <w:rPr>
          <w:rFonts w:ascii="Times New Roman" w:eastAsia="LiberationSerif" w:hAnsi="Times New Roman" w:cs="Times New Roman"/>
          <w:sz w:val="26"/>
          <w:szCs w:val="26"/>
        </w:rPr>
      </w:pPr>
      <w:r w:rsidRPr="0048309A">
        <w:rPr>
          <w:rFonts w:ascii="Times New Roman" w:eastAsia="LiberationSerif" w:hAnsi="Times New Roman" w:cs="Times New Roman"/>
          <w:sz w:val="26"/>
          <w:szCs w:val="26"/>
        </w:rPr>
        <w:t>context insensitive</w:t>
      </w:r>
    </w:p>
    <w:p w14:paraId="1EC94487" w14:textId="77777777" w:rsidR="009A66E7" w:rsidRPr="0048309A" w:rsidRDefault="009A66E7" w:rsidP="005C7DF0">
      <w:pPr>
        <w:autoSpaceDE w:val="0"/>
        <w:autoSpaceDN w:val="0"/>
        <w:adjustRightInd w:val="0"/>
        <w:spacing w:after="0" w:line="360" w:lineRule="auto"/>
        <w:ind w:firstLine="720"/>
        <w:jc w:val="both"/>
        <w:rPr>
          <w:rFonts w:ascii="Times New Roman" w:eastAsia="LiberationSerif" w:hAnsi="Times New Roman" w:cs="Times New Roman"/>
          <w:sz w:val="26"/>
          <w:szCs w:val="26"/>
        </w:rPr>
      </w:pPr>
      <w:r w:rsidRPr="0048309A">
        <w:rPr>
          <w:rFonts w:ascii="Times New Roman" w:eastAsia="LiberationSerif" w:hAnsi="Times New Roman" w:cs="Times New Roman"/>
          <w:sz w:val="26"/>
          <w:szCs w:val="26"/>
        </w:rPr>
        <w:t>expressive</w:t>
      </w:r>
    </w:p>
    <w:p w14:paraId="2A56B015" w14:textId="77777777" w:rsidR="009A66E7" w:rsidRPr="0048309A" w:rsidRDefault="009A66E7" w:rsidP="005C7DF0">
      <w:pPr>
        <w:autoSpaceDE w:val="0"/>
        <w:autoSpaceDN w:val="0"/>
        <w:adjustRightInd w:val="0"/>
        <w:spacing w:after="0" w:line="360" w:lineRule="auto"/>
        <w:ind w:firstLine="720"/>
        <w:jc w:val="both"/>
        <w:rPr>
          <w:rFonts w:ascii="Times New Roman" w:eastAsia="LiberationSerif" w:hAnsi="Times New Roman" w:cs="Times New Roman"/>
          <w:sz w:val="26"/>
          <w:szCs w:val="26"/>
        </w:rPr>
      </w:pPr>
      <w:r w:rsidRPr="0048309A">
        <w:rPr>
          <w:rFonts w:ascii="Times New Roman" w:eastAsia="LiberationSerif" w:hAnsi="Times New Roman" w:cs="Times New Roman"/>
          <w:sz w:val="26"/>
          <w:szCs w:val="26"/>
        </w:rPr>
        <w:t>effective for inferences</w:t>
      </w:r>
    </w:p>
    <w:p w14:paraId="5AADE294" w14:textId="77777777" w:rsidR="009A66E7" w:rsidRPr="0048309A" w:rsidRDefault="00805E5F" w:rsidP="005C7DF0">
      <w:pPr>
        <w:autoSpaceDE w:val="0"/>
        <w:autoSpaceDN w:val="0"/>
        <w:adjustRightInd w:val="0"/>
        <w:spacing w:after="0" w:line="360" w:lineRule="auto"/>
        <w:jc w:val="both"/>
        <w:rPr>
          <w:rFonts w:ascii="Times New Roman" w:eastAsia="LiberationSerif" w:hAnsi="Times New Roman" w:cs="Times New Roman"/>
          <w:sz w:val="26"/>
          <w:szCs w:val="26"/>
        </w:rPr>
      </w:pPr>
      <w:r w:rsidRPr="0048309A">
        <w:rPr>
          <w:rFonts w:ascii="Times New Roman" w:eastAsia="LiberationSerif" w:hAnsi="Times New Roman" w:cs="Times New Roman"/>
          <w:sz w:val="26"/>
          <w:szCs w:val="26"/>
        </w:rPr>
        <w:t>Logic</w:t>
      </w:r>
      <w:r w:rsidR="009A66E7" w:rsidRPr="0048309A">
        <w:rPr>
          <w:rFonts w:ascii="Times New Roman" w:eastAsia="LiberationSerif" w:hAnsi="Times New Roman" w:cs="Times New Roman"/>
          <w:sz w:val="26"/>
          <w:szCs w:val="26"/>
        </w:rPr>
        <w:t xml:space="preserve"> is defined by the following:</w:t>
      </w:r>
    </w:p>
    <w:p w14:paraId="5BDA3682" w14:textId="77777777" w:rsidR="009A66E7" w:rsidRPr="0048309A" w:rsidRDefault="009A66E7" w:rsidP="005C7DF0">
      <w:pPr>
        <w:autoSpaceDE w:val="0"/>
        <w:autoSpaceDN w:val="0"/>
        <w:adjustRightInd w:val="0"/>
        <w:spacing w:after="0" w:line="360" w:lineRule="auto"/>
        <w:jc w:val="both"/>
        <w:rPr>
          <w:rFonts w:ascii="Times New Roman" w:eastAsia="LiberationSerif" w:hAnsi="Times New Roman" w:cs="Times New Roman"/>
          <w:sz w:val="26"/>
          <w:szCs w:val="26"/>
        </w:rPr>
      </w:pPr>
      <w:r w:rsidRPr="0048309A">
        <w:rPr>
          <w:rFonts w:ascii="Times New Roman" w:eastAsia="LiberationSerif" w:hAnsi="Times New Roman" w:cs="Times New Roman"/>
          <w:sz w:val="26"/>
          <w:szCs w:val="26"/>
        </w:rPr>
        <w:t xml:space="preserve">1. </w:t>
      </w:r>
      <w:r w:rsidRPr="0048309A">
        <w:rPr>
          <w:rFonts w:ascii="Times New Roman" w:eastAsia="LiberationSerif" w:hAnsi="Times New Roman" w:cs="Times New Roman"/>
          <w:bCs/>
          <w:iCs/>
          <w:sz w:val="26"/>
          <w:szCs w:val="26"/>
        </w:rPr>
        <w:t xml:space="preserve">Syntax </w:t>
      </w:r>
      <w:r w:rsidRPr="0048309A">
        <w:rPr>
          <w:rFonts w:ascii="Times New Roman" w:eastAsia="LiberationSerif" w:hAnsi="Times New Roman" w:cs="Times New Roman"/>
          <w:sz w:val="26"/>
          <w:szCs w:val="26"/>
        </w:rPr>
        <w:t>- describes the possible configurations that constitute sentences.</w:t>
      </w:r>
    </w:p>
    <w:p w14:paraId="5D6A04E6" w14:textId="77777777" w:rsidR="009A66E7" w:rsidRPr="0048309A" w:rsidRDefault="009A66E7" w:rsidP="005C7DF0">
      <w:pPr>
        <w:autoSpaceDE w:val="0"/>
        <w:autoSpaceDN w:val="0"/>
        <w:adjustRightInd w:val="0"/>
        <w:spacing w:after="0" w:line="360" w:lineRule="auto"/>
        <w:jc w:val="both"/>
        <w:rPr>
          <w:rFonts w:ascii="Times New Roman" w:eastAsia="LiberationSerif" w:hAnsi="Times New Roman" w:cs="Times New Roman"/>
          <w:sz w:val="26"/>
          <w:szCs w:val="26"/>
        </w:rPr>
      </w:pPr>
      <w:r w:rsidRPr="0048309A">
        <w:rPr>
          <w:rFonts w:ascii="Times New Roman" w:eastAsia="LiberationSerif" w:hAnsi="Times New Roman" w:cs="Times New Roman"/>
          <w:sz w:val="26"/>
          <w:szCs w:val="26"/>
        </w:rPr>
        <w:t xml:space="preserve">2. </w:t>
      </w:r>
      <w:r w:rsidRPr="0048309A">
        <w:rPr>
          <w:rFonts w:ascii="Times New Roman" w:eastAsia="LiberationSerif" w:hAnsi="Times New Roman" w:cs="Times New Roman"/>
          <w:bCs/>
          <w:iCs/>
          <w:sz w:val="26"/>
          <w:szCs w:val="26"/>
        </w:rPr>
        <w:t xml:space="preserve">Semantics </w:t>
      </w:r>
      <w:r w:rsidRPr="0048309A">
        <w:rPr>
          <w:rFonts w:ascii="Times New Roman" w:eastAsia="LiberationSerif" w:hAnsi="Times New Roman" w:cs="Times New Roman"/>
          <w:sz w:val="26"/>
          <w:szCs w:val="26"/>
        </w:rPr>
        <w:t>- determines what facts in the world the sentences refer to i.e. the interpretation. Each sentence makes a claim about the world.</w:t>
      </w:r>
    </w:p>
    <w:p w14:paraId="474AC611" w14:textId="77777777" w:rsidR="009A66E7" w:rsidRPr="0048309A" w:rsidRDefault="009A66E7" w:rsidP="005C7DF0">
      <w:pPr>
        <w:autoSpaceDE w:val="0"/>
        <w:autoSpaceDN w:val="0"/>
        <w:adjustRightInd w:val="0"/>
        <w:spacing w:after="0" w:line="360" w:lineRule="auto"/>
        <w:jc w:val="both"/>
        <w:rPr>
          <w:rFonts w:ascii="Times New Roman" w:eastAsia="LiberationSerif" w:hAnsi="Times New Roman" w:cs="Times New Roman"/>
          <w:sz w:val="26"/>
          <w:szCs w:val="26"/>
        </w:rPr>
      </w:pPr>
      <w:r w:rsidRPr="0048309A">
        <w:rPr>
          <w:rFonts w:ascii="Times New Roman" w:eastAsia="LiberationSerif" w:hAnsi="Times New Roman" w:cs="Times New Roman"/>
          <w:sz w:val="26"/>
          <w:szCs w:val="26"/>
        </w:rPr>
        <w:t xml:space="preserve">3. </w:t>
      </w:r>
      <w:r w:rsidRPr="0048309A">
        <w:rPr>
          <w:rFonts w:ascii="Times New Roman" w:eastAsia="LiberationSerif" w:hAnsi="Times New Roman" w:cs="Times New Roman"/>
          <w:bCs/>
          <w:iCs/>
          <w:sz w:val="26"/>
          <w:szCs w:val="26"/>
        </w:rPr>
        <w:t xml:space="preserve">Proof theory </w:t>
      </w:r>
      <w:r w:rsidRPr="0048309A">
        <w:rPr>
          <w:rFonts w:ascii="Times New Roman" w:eastAsia="LiberationSerif" w:hAnsi="Times New Roman" w:cs="Times New Roman"/>
          <w:sz w:val="26"/>
          <w:szCs w:val="26"/>
        </w:rPr>
        <w:t>- set of rules for generating new sentences that are necessarily true given that the old sentences are true. The relationship between sentences is</w:t>
      </w:r>
      <w:r w:rsidRPr="0048309A">
        <w:rPr>
          <w:rFonts w:ascii="Times New Roman" w:hAnsi="Times New Roman" w:cs="Times New Roman"/>
          <w:sz w:val="26"/>
          <w:szCs w:val="26"/>
        </w:rPr>
        <w:t xml:space="preserve"> </w:t>
      </w:r>
      <w:r w:rsidRPr="0048309A">
        <w:rPr>
          <w:rFonts w:ascii="Times New Roman" w:eastAsia="LiberationSerif" w:hAnsi="Times New Roman" w:cs="Times New Roman"/>
          <w:sz w:val="26"/>
          <w:szCs w:val="26"/>
        </w:rPr>
        <w:t xml:space="preserve">called </w:t>
      </w:r>
      <w:r w:rsidRPr="0048309A">
        <w:rPr>
          <w:rFonts w:ascii="Times New Roman" w:eastAsia="LiberationSerif" w:hAnsi="Times New Roman" w:cs="Times New Roman"/>
          <w:bCs/>
          <w:sz w:val="26"/>
          <w:szCs w:val="26"/>
        </w:rPr>
        <w:t>entailment</w:t>
      </w:r>
      <w:r w:rsidRPr="0048309A">
        <w:rPr>
          <w:rFonts w:ascii="Times New Roman" w:eastAsia="LiberationSerif" w:hAnsi="Times New Roman" w:cs="Times New Roman"/>
          <w:sz w:val="26"/>
          <w:szCs w:val="26"/>
        </w:rPr>
        <w:t>. The proof can be used to determine new facts which follow from the old.</w:t>
      </w:r>
    </w:p>
    <w:p w14:paraId="1A9D6434" w14:textId="77777777" w:rsidR="002908A3" w:rsidRPr="0048309A" w:rsidRDefault="002908A3" w:rsidP="005C7DF0">
      <w:pPr>
        <w:autoSpaceDE w:val="0"/>
        <w:autoSpaceDN w:val="0"/>
        <w:adjustRightInd w:val="0"/>
        <w:spacing w:after="0" w:line="360" w:lineRule="auto"/>
        <w:jc w:val="both"/>
        <w:rPr>
          <w:rFonts w:ascii="Times New Roman" w:eastAsia="LiberationSerif" w:hAnsi="Times New Roman" w:cs="Times New Roman"/>
          <w:sz w:val="26"/>
          <w:szCs w:val="26"/>
        </w:rPr>
      </w:pPr>
      <w:r w:rsidRPr="0048309A">
        <w:rPr>
          <w:rFonts w:ascii="Times New Roman" w:hAnsi="Times New Roman" w:cs="Times New Roman"/>
          <w:bCs/>
          <w:sz w:val="26"/>
          <w:szCs w:val="26"/>
        </w:rPr>
        <w:t xml:space="preserve">Types of logic: </w:t>
      </w:r>
      <w:r w:rsidRPr="0048309A">
        <w:rPr>
          <w:rFonts w:ascii="Times New Roman" w:eastAsia="LiberationSerif" w:hAnsi="Times New Roman" w:cs="Times New Roman"/>
          <w:sz w:val="26"/>
          <w:szCs w:val="26"/>
        </w:rPr>
        <w:t xml:space="preserve">Different types of logics are: Propositional logic and Predicate </w:t>
      </w:r>
      <w:r w:rsidR="00805E5F" w:rsidRPr="0048309A">
        <w:rPr>
          <w:rFonts w:ascii="Times New Roman" w:eastAsia="LiberationSerif" w:hAnsi="Times New Roman" w:cs="Times New Roman"/>
          <w:sz w:val="26"/>
          <w:szCs w:val="26"/>
        </w:rPr>
        <w:t>logic (</w:t>
      </w:r>
      <w:r w:rsidRPr="0048309A">
        <w:rPr>
          <w:rFonts w:ascii="Times New Roman" w:eastAsia="LiberationSerif" w:hAnsi="Times New Roman" w:cs="Times New Roman"/>
          <w:sz w:val="26"/>
          <w:szCs w:val="26"/>
        </w:rPr>
        <w:t>First –order Predicate Logic).</w:t>
      </w:r>
    </w:p>
    <w:p w14:paraId="2319D331" w14:textId="77777777" w:rsidR="002908A3" w:rsidRPr="0048309A" w:rsidRDefault="002908A3" w:rsidP="005C7DF0">
      <w:pPr>
        <w:autoSpaceDE w:val="0"/>
        <w:autoSpaceDN w:val="0"/>
        <w:adjustRightInd w:val="0"/>
        <w:spacing w:after="0" w:line="360" w:lineRule="auto"/>
        <w:jc w:val="both"/>
        <w:rPr>
          <w:rFonts w:ascii="Times New Roman" w:hAnsi="Times New Roman" w:cs="Times New Roman"/>
          <w:b/>
          <w:bCs/>
          <w:color w:val="000000"/>
          <w:sz w:val="26"/>
          <w:szCs w:val="26"/>
        </w:rPr>
      </w:pPr>
      <w:r w:rsidRPr="0048309A">
        <w:rPr>
          <w:rFonts w:ascii="Times New Roman" w:hAnsi="Times New Roman" w:cs="Times New Roman"/>
          <w:b/>
          <w:bCs/>
          <w:color w:val="000000"/>
          <w:sz w:val="26"/>
          <w:szCs w:val="26"/>
        </w:rPr>
        <w:t>Propositional logic</w:t>
      </w:r>
    </w:p>
    <w:p w14:paraId="30C7D066" w14:textId="77777777" w:rsidR="002908A3" w:rsidRPr="0048309A" w:rsidRDefault="002908A3" w:rsidP="005C7DF0">
      <w:pPr>
        <w:autoSpaceDE w:val="0"/>
        <w:autoSpaceDN w:val="0"/>
        <w:adjustRightInd w:val="0"/>
        <w:spacing w:after="0" w:line="360" w:lineRule="auto"/>
        <w:jc w:val="both"/>
        <w:rPr>
          <w:rFonts w:ascii="Times New Roman" w:eastAsia="LiberationSerif" w:hAnsi="Times New Roman" w:cs="Times New Roman"/>
          <w:color w:val="000000"/>
          <w:sz w:val="26"/>
          <w:szCs w:val="26"/>
        </w:rPr>
      </w:pPr>
      <w:r w:rsidRPr="0048309A">
        <w:rPr>
          <w:rFonts w:ascii="Times New Roman" w:hAnsi="Times New Roman" w:cs="Times New Roman"/>
          <w:bCs/>
          <w:color w:val="00000A"/>
          <w:sz w:val="26"/>
          <w:szCs w:val="26"/>
        </w:rPr>
        <w:t xml:space="preserve">- </w:t>
      </w:r>
      <w:r w:rsidRPr="0048309A">
        <w:rPr>
          <w:rFonts w:ascii="Times New Roman" w:eastAsia="LiberationSerif" w:hAnsi="Times New Roman" w:cs="Times New Roman"/>
          <w:color w:val="000000"/>
          <w:sz w:val="26"/>
          <w:szCs w:val="26"/>
        </w:rPr>
        <w:t>A propositional logic is a declarative sentence which can be either true or false but not</w:t>
      </w:r>
      <w:r w:rsidR="00805E5F" w:rsidRPr="0048309A">
        <w:rPr>
          <w:rFonts w:ascii="Times New Roman" w:eastAsia="LiberationSerif" w:hAnsi="Times New Roman" w:cs="Times New Roman"/>
          <w:color w:val="000000"/>
          <w:sz w:val="26"/>
          <w:szCs w:val="26"/>
        </w:rPr>
        <w:t xml:space="preserve"> </w:t>
      </w:r>
      <w:r w:rsidRPr="0048309A">
        <w:rPr>
          <w:rFonts w:ascii="Times New Roman" w:eastAsia="LiberationSerif" w:hAnsi="Times New Roman" w:cs="Times New Roman"/>
          <w:color w:val="000000"/>
          <w:sz w:val="26"/>
          <w:szCs w:val="26"/>
        </w:rPr>
        <w:t>both or either.</w:t>
      </w:r>
    </w:p>
    <w:p w14:paraId="7C92AB79" w14:textId="77777777" w:rsidR="002908A3" w:rsidRPr="0048309A" w:rsidRDefault="002908A3" w:rsidP="005C7DF0">
      <w:pPr>
        <w:autoSpaceDE w:val="0"/>
        <w:autoSpaceDN w:val="0"/>
        <w:adjustRightInd w:val="0"/>
        <w:spacing w:after="0" w:line="360" w:lineRule="auto"/>
        <w:jc w:val="both"/>
        <w:rPr>
          <w:rFonts w:ascii="Times New Roman" w:eastAsia="LiberationSerif" w:hAnsi="Times New Roman" w:cs="Times New Roman"/>
          <w:color w:val="000000"/>
          <w:sz w:val="26"/>
          <w:szCs w:val="26"/>
        </w:rPr>
      </w:pPr>
      <w:r w:rsidRPr="0048309A">
        <w:rPr>
          <w:rFonts w:ascii="Times New Roman" w:hAnsi="Times New Roman" w:cs="Times New Roman"/>
          <w:bCs/>
          <w:color w:val="00000A"/>
          <w:sz w:val="26"/>
          <w:szCs w:val="26"/>
        </w:rPr>
        <w:t xml:space="preserve">- </w:t>
      </w:r>
      <w:r w:rsidRPr="0048309A">
        <w:rPr>
          <w:rFonts w:ascii="Times New Roman" w:eastAsia="LiberationSerif" w:hAnsi="Times New Roman" w:cs="Times New Roman"/>
          <w:color w:val="000000"/>
          <w:sz w:val="26"/>
          <w:szCs w:val="26"/>
        </w:rPr>
        <w:t>Propositional logic is a mathematical model that allows us to reason about the truth or</w:t>
      </w:r>
      <w:r w:rsidR="00805E5F" w:rsidRPr="0048309A">
        <w:rPr>
          <w:rFonts w:ascii="Times New Roman" w:eastAsia="LiberationSerif" w:hAnsi="Times New Roman" w:cs="Times New Roman"/>
          <w:color w:val="000000"/>
          <w:sz w:val="26"/>
          <w:szCs w:val="26"/>
        </w:rPr>
        <w:t xml:space="preserve"> </w:t>
      </w:r>
      <w:r w:rsidRPr="0048309A">
        <w:rPr>
          <w:rFonts w:ascii="Times New Roman" w:eastAsia="LiberationSerif" w:hAnsi="Times New Roman" w:cs="Times New Roman"/>
          <w:color w:val="000000"/>
          <w:sz w:val="26"/>
          <w:szCs w:val="26"/>
        </w:rPr>
        <w:t>falsehood of logical expression.</w:t>
      </w:r>
    </w:p>
    <w:p w14:paraId="21C939AB" w14:textId="77777777" w:rsidR="002908A3" w:rsidRPr="0048309A" w:rsidRDefault="002908A3" w:rsidP="005C7DF0">
      <w:pPr>
        <w:autoSpaceDE w:val="0"/>
        <w:autoSpaceDN w:val="0"/>
        <w:adjustRightInd w:val="0"/>
        <w:spacing w:after="0" w:line="360" w:lineRule="auto"/>
        <w:jc w:val="both"/>
        <w:rPr>
          <w:rFonts w:ascii="Times New Roman" w:eastAsia="LiberationSerif" w:hAnsi="Times New Roman" w:cs="Times New Roman"/>
          <w:color w:val="000000"/>
          <w:sz w:val="26"/>
          <w:szCs w:val="26"/>
        </w:rPr>
      </w:pPr>
      <w:r w:rsidRPr="0048309A">
        <w:rPr>
          <w:rFonts w:ascii="Times New Roman" w:hAnsi="Times New Roman" w:cs="Times New Roman"/>
          <w:bCs/>
          <w:color w:val="00000A"/>
          <w:sz w:val="26"/>
          <w:szCs w:val="26"/>
        </w:rPr>
        <w:t xml:space="preserve">- </w:t>
      </w:r>
      <w:r w:rsidRPr="0048309A">
        <w:rPr>
          <w:rFonts w:ascii="Times New Roman" w:eastAsia="LiberationSerif" w:hAnsi="Times New Roman" w:cs="Times New Roman"/>
          <w:color w:val="000000"/>
          <w:sz w:val="26"/>
          <w:szCs w:val="26"/>
        </w:rPr>
        <w:t>In propositional logic, there are atomic sentences and compound sentences built up from atomic sentences using logical connectives.</w:t>
      </w:r>
    </w:p>
    <w:p w14:paraId="3FB62093" w14:textId="77777777" w:rsidR="002908A3" w:rsidRPr="0048309A" w:rsidRDefault="002908A3" w:rsidP="005C7DF0">
      <w:pPr>
        <w:autoSpaceDE w:val="0"/>
        <w:autoSpaceDN w:val="0"/>
        <w:adjustRightInd w:val="0"/>
        <w:spacing w:after="0" w:line="360" w:lineRule="auto"/>
        <w:jc w:val="both"/>
        <w:rPr>
          <w:rFonts w:ascii="Times New Roman" w:eastAsia="LiberationSerif" w:hAnsi="Times New Roman" w:cs="Times New Roman"/>
          <w:b/>
          <w:color w:val="000000"/>
          <w:sz w:val="26"/>
          <w:szCs w:val="26"/>
        </w:rPr>
      </w:pPr>
      <w:r w:rsidRPr="0048309A">
        <w:rPr>
          <w:rFonts w:ascii="Times New Roman" w:eastAsia="LiberationSerif" w:hAnsi="Times New Roman" w:cs="Times New Roman"/>
          <w:b/>
          <w:color w:val="000000"/>
          <w:sz w:val="26"/>
          <w:szCs w:val="26"/>
        </w:rPr>
        <w:t>Formal Logical Connectives</w:t>
      </w:r>
    </w:p>
    <w:p w14:paraId="490C7DDF" w14:textId="77777777" w:rsidR="002908A3" w:rsidRPr="0048309A" w:rsidRDefault="002908A3" w:rsidP="005C7DF0">
      <w:pPr>
        <w:autoSpaceDE w:val="0"/>
        <w:autoSpaceDN w:val="0"/>
        <w:adjustRightInd w:val="0"/>
        <w:spacing w:after="0" w:line="360" w:lineRule="auto"/>
        <w:jc w:val="both"/>
        <w:rPr>
          <w:rFonts w:ascii="Times New Roman" w:hAnsi="Times New Roman" w:cs="Times New Roman"/>
          <w:sz w:val="26"/>
          <w:szCs w:val="26"/>
        </w:rPr>
      </w:pPr>
      <w:r w:rsidRPr="0048309A">
        <w:rPr>
          <w:rFonts w:ascii="Times New Roman" w:hAnsi="Times New Roman" w:cs="Times New Roman"/>
          <w:sz w:val="26"/>
          <w:szCs w:val="26"/>
        </w:rPr>
        <w:t xml:space="preserve">In logic, a logical connective (also called a logical operator) is a symbol or word used to connect two or more sentences (of either a formal or a natural language) in a grammatically valid way, such that the sense of the compound sentence produced depends only on the original sentences. The most common logical connectives are binary connectives (also called dyadic connectives) which join two sentences which can be thought of as the function's operands. Also commonly, negation is considered to be a unary connective. </w:t>
      </w:r>
      <w:r w:rsidRPr="0048309A">
        <w:rPr>
          <w:rFonts w:ascii="Times New Roman" w:hAnsi="Times New Roman" w:cs="Times New Roman"/>
          <w:sz w:val="26"/>
          <w:szCs w:val="26"/>
        </w:rPr>
        <w:lastRenderedPageBreak/>
        <w:t>Logical connectives along with quantifiers are the two main types of logical constants used in formal systems such as propositional logic and predicate logic.</w:t>
      </w:r>
    </w:p>
    <w:p w14:paraId="7F459F03" w14:textId="77777777" w:rsidR="00461AC5" w:rsidRPr="0048309A" w:rsidRDefault="00461AC5" w:rsidP="005C7DF0">
      <w:pPr>
        <w:autoSpaceDE w:val="0"/>
        <w:autoSpaceDN w:val="0"/>
        <w:adjustRightInd w:val="0"/>
        <w:spacing w:after="0" w:line="360" w:lineRule="auto"/>
        <w:jc w:val="both"/>
        <w:rPr>
          <w:rFonts w:ascii="Times New Roman" w:hAnsi="Times New Roman" w:cs="Times New Roman"/>
          <w:sz w:val="26"/>
          <w:szCs w:val="26"/>
        </w:rPr>
      </w:pPr>
      <w:r w:rsidRPr="0048309A">
        <w:rPr>
          <w:rFonts w:ascii="Times New Roman" w:hAnsi="Times New Roman" w:cs="Times New Roman"/>
          <w:sz w:val="26"/>
          <w:szCs w:val="26"/>
        </w:rPr>
        <w:t xml:space="preserve"> List of Logical connectives</w:t>
      </w:r>
    </w:p>
    <w:p w14:paraId="2CF22F7A" w14:textId="77777777" w:rsidR="00461AC5" w:rsidRPr="0048309A" w:rsidRDefault="00461AC5" w:rsidP="0048309A">
      <w:pPr>
        <w:autoSpaceDE w:val="0"/>
        <w:autoSpaceDN w:val="0"/>
        <w:adjustRightInd w:val="0"/>
        <w:spacing w:after="0" w:line="240" w:lineRule="auto"/>
        <w:jc w:val="both"/>
        <w:rPr>
          <w:rFonts w:ascii="Times New Roman" w:hAnsi="Times New Roman" w:cs="Times New Roman"/>
          <w:sz w:val="26"/>
          <w:szCs w:val="26"/>
        </w:rPr>
      </w:pPr>
      <w:r w:rsidRPr="0048309A">
        <w:rPr>
          <w:rFonts w:ascii="Times New Roman" w:hAnsi="Times New Roman" w:cs="Times New Roman"/>
          <w:noProof/>
          <w:sz w:val="26"/>
          <w:szCs w:val="26"/>
        </w:rPr>
        <w:drawing>
          <wp:inline distT="0" distB="0" distL="0" distR="0" wp14:anchorId="2110CCB8" wp14:editId="1C8A6595">
            <wp:extent cx="6281530" cy="1804946"/>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293425" cy="1808364"/>
                    </a:xfrm>
                    <a:prstGeom prst="rect">
                      <a:avLst/>
                    </a:prstGeom>
                  </pic:spPr>
                </pic:pic>
              </a:graphicData>
            </a:graphic>
          </wp:inline>
        </w:drawing>
      </w:r>
    </w:p>
    <w:p w14:paraId="621418AF" w14:textId="77777777" w:rsidR="00461AC5" w:rsidRPr="0048309A" w:rsidRDefault="00461AC5" w:rsidP="0048309A">
      <w:pPr>
        <w:autoSpaceDE w:val="0"/>
        <w:autoSpaceDN w:val="0"/>
        <w:adjustRightInd w:val="0"/>
        <w:spacing w:after="0" w:line="240" w:lineRule="auto"/>
        <w:jc w:val="both"/>
        <w:rPr>
          <w:rFonts w:ascii="Times New Roman" w:hAnsi="Times New Roman" w:cs="Times New Roman"/>
          <w:sz w:val="26"/>
          <w:szCs w:val="26"/>
        </w:rPr>
      </w:pPr>
    </w:p>
    <w:p w14:paraId="3803E8B6" w14:textId="77777777" w:rsidR="00461AC5" w:rsidRPr="0048309A" w:rsidRDefault="00461AC5" w:rsidP="0048309A">
      <w:pPr>
        <w:autoSpaceDE w:val="0"/>
        <w:autoSpaceDN w:val="0"/>
        <w:adjustRightInd w:val="0"/>
        <w:spacing w:after="0" w:line="240" w:lineRule="auto"/>
        <w:jc w:val="both"/>
        <w:rPr>
          <w:rFonts w:ascii="Times New Roman" w:hAnsi="Times New Roman" w:cs="Times New Roman"/>
          <w:sz w:val="26"/>
          <w:szCs w:val="26"/>
        </w:rPr>
      </w:pPr>
      <w:r w:rsidRPr="0048309A">
        <w:rPr>
          <w:rFonts w:ascii="Times New Roman" w:hAnsi="Times New Roman" w:cs="Times New Roman"/>
          <w:noProof/>
          <w:sz w:val="26"/>
          <w:szCs w:val="26"/>
        </w:rPr>
        <w:drawing>
          <wp:inline distT="0" distB="0" distL="0" distR="0" wp14:anchorId="0467BFD7" wp14:editId="1B374781">
            <wp:extent cx="6480312" cy="220251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476262" cy="2201135"/>
                    </a:xfrm>
                    <a:prstGeom prst="rect">
                      <a:avLst/>
                    </a:prstGeom>
                  </pic:spPr>
                </pic:pic>
              </a:graphicData>
            </a:graphic>
          </wp:inline>
        </w:drawing>
      </w:r>
    </w:p>
    <w:p w14:paraId="0903609E" w14:textId="77777777" w:rsidR="00B502BD" w:rsidRPr="0048309A" w:rsidRDefault="00B502BD" w:rsidP="0048309A">
      <w:pPr>
        <w:autoSpaceDE w:val="0"/>
        <w:autoSpaceDN w:val="0"/>
        <w:adjustRightInd w:val="0"/>
        <w:spacing w:after="0" w:line="240" w:lineRule="auto"/>
        <w:jc w:val="both"/>
        <w:rPr>
          <w:rFonts w:ascii="Times New Roman" w:hAnsi="Times New Roman" w:cs="Times New Roman"/>
          <w:b/>
          <w:bCs/>
          <w:sz w:val="26"/>
          <w:szCs w:val="26"/>
        </w:rPr>
      </w:pPr>
      <w:r w:rsidRPr="0048309A">
        <w:rPr>
          <w:rFonts w:ascii="Times New Roman" w:hAnsi="Times New Roman" w:cs="Times New Roman"/>
          <w:b/>
          <w:bCs/>
          <w:sz w:val="26"/>
          <w:szCs w:val="26"/>
        </w:rPr>
        <w:t>Sentences in the propositional logic:</w:t>
      </w:r>
    </w:p>
    <w:p w14:paraId="619E4059" w14:textId="49C61D0E" w:rsidR="00B502BD" w:rsidRPr="0048309A" w:rsidRDefault="00B502BD" w:rsidP="0048309A">
      <w:pPr>
        <w:autoSpaceDE w:val="0"/>
        <w:autoSpaceDN w:val="0"/>
        <w:adjustRightInd w:val="0"/>
        <w:spacing w:after="0" w:line="240" w:lineRule="auto"/>
        <w:jc w:val="both"/>
        <w:rPr>
          <w:rFonts w:ascii="Times New Roman" w:eastAsia="LiberationSerif" w:hAnsi="Times New Roman" w:cs="Times New Roman"/>
          <w:sz w:val="26"/>
          <w:szCs w:val="26"/>
        </w:rPr>
      </w:pPr>
      <w:proofErr w:type="spellStart"/>
      <w:r w:rsidRPr="0048309A">
        <w:rPr>
          <w:rFonts w:ascii="Times New Roman" w:eastAsia="LiberationSerif" w:hAnsi="Times New Roman" w:cs="Times New Roman"/>
          <w:sz w:val="26"/>
          <w:szCs w:val="26"/>
        </w:rPr>
        <w:t>i</w:t>
      </w:r>
      <w:proofErr w:type="spellEnd"/>
      <w:r w:rsidRPr="0048309A">
        <w:rPr>
          <w:rFonts w:ascii="Times New Roman" w:eastAsia="LiberationSerif" w:hAnsi="Times New Roman" w:cs="Times New Roman"/>
          <w:sz w:val="26"/>
          <w:szCs w:val="26"/>
        </w:rPr>
        <w:t xml:space="preserve">. </w:t>
      </w:r>
      <w:proofErr w:type="gramStart"/>
      <w:r w:rsidR="00107470">
        <w:rPr>
          <w:rFonts w:ascii="Times New Roman" w:eastAsia="LiberationSerif" w:hAnsi="Times New Roman" w:cs="Times New Roman"/>
          <w:b/>
          <w:bCs/>
          <w:iCs/>
          <w:sz w:val="26"/>
          <w:szCs w:val="26"/>
        </w:rPr>
        <w:t>A</w:t>
      </w:r>
      <w:r w:rsidR="00107470" w:rsidRPr="0048309A">
        <w:rPr>
          <w:rFonts w:ascii="Times New Roman" w:eastAsia="LiberationSerif" w:hAnsi="Times New Roman" w:cs="Times New Roman"/>
          <w:b/>
          <w:bCs/>
          <w:iCs/>
          <w:sz w:val="26"/>
          <w:szCs w:val="26"/>
        </w:rPr>
        <w:t>tomic</w:t>
      </w:r>
      <w:proofErr w:type="gramEnd"/>
      <w:r w:rsidRPr="0048309A">
        <w:rPr>
          <w:rFonts w:ascii="Times New Roman" w:eastAsia="LiberationSerif" w:hAnsi="Times New Roman" w:cs="Times New Roman"/>
          <w:b/>
          <w:bCs/>
          <w:iCs/>
          <w:sz w:val="26"/>
          <w:szCs w:val="26"/>
        </w:rPr>
        <w:t xml:space="preserve"> sentences</w:t>
      </w:r>
      <w:r w:rsidRPr="0048309A">
        <w:rPr>
          <w:rFonts w:ascii="Times New Roman" w:eastAsia="LiberationSerif" w:hAnsi="Times New Roman" w:cs="Times New Roman"/>
          <w:bCs/>
          <w:iCs/>
          <w:sz w:val="26"/>
          <w:szCs w:val="26"/>
        </w:rPr>
        <w:t xml:space="preserve">: </w:t>
      </w:r>
      <w:r w:rsidRPr="0048309A">
        <w:rPr>
          <w:rFonts w:ascii="Times New Roman" w:eastAsia="LiberationSerif" w:hAnsi="Times New Roman" w:cs="Times New Roman"/>
          <w:sz w:val="26"/>
          <w:szCs w:val="26"/>
        </w:rPr>
        <w:t>– Constructed from constants and propositional symbols – True, False are atomic sentences. Light in the room is on. It rains outside are (atomic) sentences.</w:t>
      </w:r>
    </w:p>
    <w:p w14:paraId="0F1783F5" w14:textId="77777777" w:rsidR="00B502BD" w:rsidRPr="0048309A" w:rsidRDefault="00B502BD" w:rsidP="0048309A">
      <w:pPr>
        <w:autoSpaceDE w:val="0"/>
        <w:autoSpaceDN w:val="0"/>
        <w:adjustRightInd w:val="0"/>
        <w:spacing w:after="0" w:line="240" w:lineRule="auto"/>
        <w:jc w:val="both"/>
        <w:rPr>
          <w:rFonts w:ascii="Times New Roman" w:eastAsia="LiberationSerif" w:hAnsi="Times New Roman" w:cs="Times New Roman"/>
          <w:sz w:val="26"/>
          <w:szCs w:val="26"/>
        </w:rPr>
      </w:pPr>
      <w:r w:rsidRPr="0048309A">
        <w:rPr>
          <w:rFonts w:ascii="Times New Roman" w:eastAsia="LiberationSerif" w:hAnsi="Times New Roman" w:cs="Times New Roman"/>
          <w:sz w:val="26"/>
          <w:szCs w:val="26"/>
        </w:rPr>
        <w:t xml:space="preserve">ii. </w:t>
      </w:r>
      <w:r w:rsidRPr="0048309A">
        <w:rPr>
          <w:rFonts w:ascii="Times New Roman" w:eastAsia="LiberationSerif" w:hAnsi="Times New Roman" w:cs="Times New Roman"/>
          <w:b/>
          <w:bCs/>
          <w:iCs/>
          <w:sz w:val="26"/>
          <w:szCs w:val="26"/>
        </w:rPr>
        <w:t>Composite sentences</w:t>
      </w:r>
      <w:r w:rsidRPr="0048309A">
        <w:rPr>
          <w:rFonts w:ascii="Times New Roman" w:eastAsia="LiberationSerif" w:hAnsi="Times New Roman" w:cs="Times New Roman"/>
          <w:bCs/>
          <w:iCs/>
          <w:sz w:val="26"/>
          <w:szCs w:val="26"/>
        </w:rPr>
        <w:t xml:space="preserve">: </w:t>
      </w:r>
      <w:r w:rsidRPr="0048309A">
        <w:rPr>
          <w:rFonts w:ascii="Times New Roman" w:eastAsia="LiberationSerif" w:hAnsi="Times New Roman" w:cs="Times New Roman"/>
          <w:sz w:val="26"/>
          <w:szCs w:val="26"/>
        </w:rPr>
        <w:t xml:space="preserve">– Constructed from valid sentences via connectives   </w:t>
      </w:r>
      <w:proofErr w:type="spellStart"/>
      <w:r w:rsidRPr="0048309A">
        <w:rPr>
          <w:rFonts w:ascii="Times New Roman" w:eastAsia="LiberationSerif" w:hAnsi="Times New Roman" w:cs="Times New Roman"/>
          <w:sz w:val="26"/>
          <w:szCs w:val="26"/>
        </w:rPr>
        <w:t>eg</w:t>
      </w:r>
      <w:proofErr w:type="spellEnd"/>
      <w:r w:rsidRPr="0048309A">
        <w:rPr>
          <w:rFonts w:ascii="Times New Roman" w:eastAsia="LiberationSerif" w:hAnsi="Times New Roman" w:cs="Times New Roman"/>
          <w:sz w:val="26"/>
          <w:szCs w:val="26"/>
        </w:rPr>
        <w:t xml:space="preserve">: ( A </w:t>
      </w:r>
      <w:r w:rsidRPr="0048309A">
        <w:rPr>
          <w:rFonts w:ascii="Cambria Math" w:eastAsia="DejaVuSans" w:hAnsi="Cambria Math" w:cs="Cambria Math"/>
          <w:sz w:val="26"/>
          <w:szCs w:val="26"/>
        </w:rPr>
        <w:t>∧</w:t>
      </w:r>
      <w:r w:rsidRPr="0048309A">
        <w:rPr>
          <w:rFonts w:ascii="Times New Roman" w:eastAsia="DejaVuSans" w:hAnsi="Times New Roman" w:cs="Times New Roman"/>
          <w:sz w:val="26"/>
          <w:szCs w:val="26"/>
        </w:rPr>
        <w:t xml:space="preserve"> </w:t>
      </w:r>
      <w:r w:rsidRPr="0048309A">
        <w:rPr>
          <w:rFonts w:ascii="Times New Roman" w:eastAsia="LiberationSerif" w:hAnsi="Times New Roman" w:cs="Times New Roman"/>
          <w:sz w:val="26"/>
          <w:szCs w:val="26"/>
        </w:rPr>
        <w:t xml:space="preserve">B) ( A </w:t>
      </w:r>
      <w:r w:rsidRPr="0048309A">
        <w:rPr>
          <w:rFonts w:ascii="Cambria Math" w:eastAsia="DejaVuSans" w:hAnsi="Cambria Math" w:cs="Cambria Math"/>
          <w:sz w:val="26"/>
          <w:szCs w:val="26"/>
        </w:rPr>
        <w:t>∨</w:t>
      </w:r>
      <w:r w:rsidRPr="0048309A">
        <w:rPr>
          <w:rFonts w:ascii="Times New Roman" w:eastAsia="DejaVuSans" w:hAnsi="Times New Roman" w:cs="Times New Roman"/>
          <w:sz w:val="26"/>
          <w:szCs w:val="26"/>
        </w:rPr>
        <w:t xml:space="preserve"> </w:t>
      </w:r>
      <w:r w:rsidRPr="0048309A">
        <w:rPr>
          <w:rFonts w:ascii="Times New Roman" w:eastAsia="LiberationSerif" w:hAnsi="Times New Roman" w:cs="Times New Roman"/>
          <w:sz w:val="26"/>
          <w:szCs w:val="26"/>
        </w:rPr>
        <w:t xml:space="preserve">B ) ( A </w:t>
      </w:r>
      <w:r w:rsidRPr="0048309A">
        <w:rPr>
          <w:rFonts w:ascii="Cambria Math" w:eastAsia="DejaVuSans" w:hAnsi="Cambria Math" w:cs="Cambria Math"/>
          <w:sz w:val="26"/>
          <w:szCs w:val="26"/>
        </w:rPr>
        <w:t>⇒</w:t>
      </w:r>
      <w:r w:rsidRPr="0048309A">
        <w:rPr>
          <w:rFonts w:ascii="Times New Roman" w:eastAsia="DejaVuSans" w:hAnsi="Times New Roman" w:cs="Times New Roman"/>
          <w:sz w:val="26"/>
          <w:szCs w:val="26"/>
        </w:rPr>
        <w:t xml:space="preserve"> </w:t>
      </w:r>
      <w:r w:rsidRPr="0048309A">
        <w:rPr>
          <w:rFonts w:ascii="Times New Roman" w:eastAsia="LiberationSerif" w:hAnsi="Times New Roman" w:cs="Times New Roman"/>
          <w:sz w:val="26"/>
          <w:szCs w:val="26"/>
        </w:rPr>
        <w:t xml:space="preserve">B ) ( A </w:t>
      </w:r>
      <w:r w:rsidRPr="0048309A">
        <w:rPr>
          <w:rFonts w:ascii="Cambria Math" w:eastAsia="DejaVuSans" w:hAnsi="Cambria Math" w:cs="Cambria Math"/>
          <w:sz w:val="26"/>
          <w:szCs w:val="26"/>
        </w:rPr>
        <w:t>⇔</w:t>
      </w:r>
      <w:r w:rsidRPr="0048309A">
        <w:rPr>
          <w:rFonts w:ascii="Times New Roman" w:eastAsia="DejaVuSans" w:hAnsi="Times New Roman" w:cs="Times New Roman"/>
          <w:sz w:val="26"/>
          <w:szCs w:val="26"/>
        </w:rPr>
        <w:t xml:space="preserve"> </w:t>
      </w:r>
      <w:r w:rsidRPr="0048309A">
        <w:rPr>
          <w:rFonts w:ascii="Times New Roman" w:eastAsia="LiberationSerif" w:hAnsi="Times New Roman" w:cs="Times New Roman"/>
          <w:sz w:val="26"/>
          <w:szCs w:val="26"/>
        </w:rPr>
        <w:t xml:space="preserve">B) ( A </w:t>
      </w:r>
      <w:r w:rsidRPr="0048309A">
        <w:rPr>
          <w:rFonts w:ascii="Cambria Math" w:eastAsia="DejaVuSans" w:hAnsi="Cambria Math" w:cs="Cambria Math"/>
          <w:sz w:val="26"/>
          <w:szCs w:val="26"/>
        </w:rPr>
        <w:t>∨</w:t>
      </w:r>
      <w:r w:rsidRPr="0048309A">
        <w:rPr>
          <w:rFonts w:ascii="Times New Roman" w:eastAsia="DejaVuSans" w:hAnsi="Times New Roman" w:cs="Times New Roman"/>
          <w:sz w:val="26"/>
          <w:szCs w:val="26"/>
        </w:rPr>
        <w:t xml:space="preserve"> </w:t>
      </w:r>
      <w:r w:rsidRPr="0048309A">
        <w:rPr>
          <w:rFonts w:ascii="Times New Roman" w:eastAsia="LiberationSerif" w:hAnsi="Times New Roman" w:cs="Times New Roman"/>
          <w:sz w:val="26"/>
          <w:szCs w:val="26"/>
        </w:rPr>
        <w:t xml:space="preserve">B ) </w:t>
      </w:r>
      <w:r w:rsidRPr="0048309A">
        <w:rPr>
          <w:rFonts w:ascii="Cambria Math" w:eastAsia="DejaVuSans" w:hAnsi="Cambria Math" w:cs="Cambria Math"/>
          <w:sz w:val="26"/>
          <w:szCs w:val="26"/>
        </w:rPr>
        <w:t>∧</w:t>
      </w:r>
      <w:r w:rsidRPr="0048309A">
        <w:rPr>
          <w:rFonts w:ascii="Times New Roman" w:eastAsia="DejaVuSans" w:hAnsi="Times New Roman" w:cs="Times New Roman"/>
          <w:sz w:val="26"/>
          <w:szCs w:val="26"/>
        </w:rPr>
        <w:t xml:space="preserve"> </w:t>
      </w:r>
      <w:r w:rsidRPr="0048309A">
        <w:rPr>
          <w:rFonts w:ascii="Times New Roman" w:eastAsia="LiberationSerif" w:hAnsi="Times New Roman" w:cs="Times New Roman"/>
          <w:sz w:val="26"/>
          <w:szCs w:val="26"/>
        </w:rPr>
        <w:t xml:space="preserve">( A </w:t>
      </w:r>
      <w:r w:rsidRPr="0048309A">
        <w:rPr>
          <w:rFonts w:ascii="Cambria Math" w:eastAsia="DejaVuSans" w:hAnsi="Cambria Math" w:cs="Cambria Math"/>
          <w:sz w:val="26"/>
          <w:szCs w:val="26"/>
        </w:rPr>
        <w:t>∨</w:t>
      </w:r>
      <w:r w:rsidRPr="0048309A">
        <w:rPr>
          <w:rFonts w:ascii="Times New Roman" w:eastAsia="DejaVuSans" w:hAnsi="Times New Roman" w:cs="Times New Roman"/>
          <w:sz w:val="26"/>
          <w:szCs w:val="26"/>
        </w:rPr>
        <w:t xml:space="preserve"> </w:t>
      </w:r>
      <w:r w:rsidRPr="0048309A">
        <w:rPr>
          <w:rFonts w:ascii="Times New Roman" w:eastAsia="LiberationSerif" w:hAnsi="Times New Roman" w:cs="Times New Roman"/>
          <w:sz w:val="26"/>
          <w:szCs w:val="26"/>
        </w:rPr>
        <w:t>￢</w:t>
      </w:r>
      <w:r w:rsidRPr="0048309A">
        <w:rPr>
          <w:rFonts w:ascii="Times New Roman" w:eastAsia="LiberationSerif" w:hAnsi="Times New Roman" w:cs="Times New Roman"/>
          <w:sz w:val="26"/>
          <w:szCs w:val="26"/>
        </w:rPr>
        <w:t xml:space="preserve"> B )</w:t>
      </w:r>
    </w:p>
    <w:p w14:paraId="142DF784" w14:textId="77777777" w:rsidR="00C104D9" w:rsidRPr="0048309A" w:rsidRDefault="00B502BD" w:rsidP="0048309A">
      <w:pPr>
        <w:pStyle w:val="Default"/>
        <w:jc w:val="both"/>
        <w:rPr>
          <w:sz w:val="26"/>
          <w:szCs w:val="26"/>
        </w:rPr>
      </w:pPr>
      <w:r w:rsidRPr="0048309A">
        <w:rPr>
          <w:sz w:val="26"/>
          <w:szCs w:val="26"/>
        </w:rPr>
        <w:t xml:space="preserve">Propositional logic is the simplest logic. We use the symbols like P1, P2 to represent sentences. </w:t>
      </w:r>
      <w:r w:rsidR="00C104D9" w:rsidRPr="0048309A">
        <w:rPr>
          <w:rFonts w:eastAsia="LiberationSerif"/>
          <w:sz w:val="26"/>
          <w:szCs w:val="26"/>
        </w:rPr>
        <w:t>A sentence (</w:t>
      </w:r>
      <w:r w:rsidR="00563DCB" w:rsidRPr="0048309A">
        <w:rPr>
          <w:rFonts w:eastAsia="LiberationSerif"/>
          <w:sz w:val="26"/>
          <w:szCs w:val="26"/>
        </w:rPr>
        <w:t>well-formed</w:t>
      </w:r>
      <w:r w:rsidR="00C104D9" w:rsidRPr="0048309A">
        <w:rPr>
          <w:rFonts w:eastAsia="LiberationSerif"/>
          <w:sz w:val="26"/>
          <w:szCs w:val="26"/>
        </w:rPr>
        <w:t xml:space="preserve"> formula) is defined as follows</w:t>
      </w:r>
      <w:r w:rsidR="00C104D9" w:rsidRPr="0048309A">
        <w:rPr>
          <w:sz w:val="26"/>
          <w:szCs w:val="26"/>
        </w:rPr>
        <w:t xml:space="preserve"> </w:t>
      </w:r>
    </w:p>
    <w:p w14:paraId="427D4E8E" w14:textId="77777777" w:rsidR="00C104D9" w:rsidRPr="0048309A" w:rsidRDefault="00C104D9" w:rsidP="0048309A">
      <w:pPr>
        <w:pStyle w:val="Default"/>
        <w:jc w:val="both"/>
        <w:rPr>
          <w:sz w:val="26"/>
          <w:szCs w:val="26"/>
        </w:rPr>
      </w:pPr>
      <w:r w:rsidRPr="0048309A">
        <w:rPr>
          <w:noProof/>
          <w:sz w:val="26"/>
          <w:szCs w:val="26"/>
        </w:rPr>
        <w:lastRenderedPageBreak/>
        <w:drawing>
          <wp:inline distT="0" distB="0" distL="0" distR="0" wp14:anchorId="32BED806" wp14:editId="5E722A31">
            <wp:extent cx="5943600" cy="4533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533265"/>
                    </a:xfrm>
                    <a:prstGeom prst="rect">
                      <a:avLst/>
                    </a:prstGeom>
                  </pic:spPr>
                </pic:pic>
              </a:graphicData>
            </a:graphic>
          </wp:inline>
        </w:drawing>
      </w:r>
    </w:p>
    <w:p w14:paraId="5C3B81FD" w14:textId="77777777" w:rsidR="00C104D9" w:rsidRPr="0048309A" w:rsidRDefault="00C104D9" w:rsidP="0048309A">
      <w:pPr>
        <w:autoSpaceDE w:val="0"/>
        <w:autoSpaceDN w:val="0"/>
        <w:adjustRightInd w:val="0"/>
        <w:spacing w:after="0" w:line="240" w:lineRule="auto"/>
        <w:jc w:val="both"/>
        <w:rPr>
          <w:rFonts w:ascii="Times New Roman" w:hAnsi="Times New Roman" w:cs="Times New Roman"/>
          <w:sz w:val="26"/>
          <w:szCs w:val="26"/>
        </w:rPr>
      </w:pPr>
      <w:r w:rsidRPr="0048309A">
        <w:rPr>
          <w:rFonts w:ascii="Times New Roman" w:hAnsi="Times New Roman" w:cs="Times New Roman"/>
          <w:sz w:val="26"/>
          <w:szCs w:val="26"/>
        </w:rPr>
        <w:t>Truth Table showing the evaluation of semantics of complex sentences</w:t>
      </w:r>
    </w:p>
    <w:p w14:paraId="71F6B008" w14:textId="77777777" w:rsidR="00C104D9" w:rsidRPr="0048309A" w:rsidRDefault="00C104D9" w:rsidP="0048309A">
      <w:pPr>
        <w:autoSpaceDE w:val="0"/>
        <w:autoSpaceDN w:val="0"/>
        <w:adjustRightInd w:val="0"/>
        <w:spacing w:after="0" w:line="240" w:lineRule="auto"/>
        <w:jc w:val="both"/>
        <w:rPr>
          <w:rFonts w:ascii="Times New Roman" w:hAnsi="Times New Roman" w:cs="Times New Roman"/>
          <w:sz w:val="26"/>
          <w:szCs w:val="26"/>
        </w:rPr>
      </w:pPr>
      <w:r w:rsidRPr="0048309A">
        <w:rPr>
          <w:rFonts w:ascii="Times New Roman" w:hAnsi="Times New Roman" w:cs="Times New Roman"/>
          <w:noProof/>
          <w:sz w:val="26"/>
          <w:szCs w:val="26"/>
        </w:rPr>
        <w:drawing>
          <wp:inline distT="0" distB="0" distL="0" distR="0" wp14:anchorId="5CC99159" wp14:editId="3BD9E8EF">
            <wp:extent cx="5947576" cy="178981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5167" cy="1789092"/>
                    </a:xfrm>
                    <a:prstGeom prst="rect">
                      <a:avLst/>
                    </a:prstGeom>
                  </pic:spPr>
                </pic:pic>
              </a:graphicData>
            </a:graphic>
          </wp:inline>
        </w:drawing>
      </w:r>
    </w:p>
    <w:p w14:paraId="1FCC1D0B" w14:textId="35EBCDE9" w:rsidR="00563DCB" w:rsidRPr="0048309A" w:rsidRDefault="00563DCB" w:rsidP="0048309A">
      <w:pPr>
        <w:autoSpaceDE w:val="0"/>
        <w:autoSpaceDN w:val="0"/>
        <w:adjustRightInd w:val="0"/>
        <w:spacing w:after="0" w:line="240" w:lineRule="auto"/>
        <w:jc w:val="both"/>
        <w:rPr>
          <w:rFonts w:ascii="Times New Roman" w:hAnsi="Times New Roman" w:cs="Times New Roman"/>
          <w:sz w:val="26"/>
          <w:szCs w:val="26"/>
        </w:rPr>
      </w:pPr>
    </w:p>
    <w:p w14:paraId="7482E577" w14:textId="77777777" w:rsidR="0048309A" w:rsidRDefault="0048309A" w:rsidP="0048309A">
      <w:pPr>
        <w:autoSpaceDE w:val="0"/>
        <w:autoSpaceDN w:val="0"/>
        <w:adjustRightInd w:val="0"/>
        <w:spacing w:after="0" w:line="240" w:lineRule="auto"/>
        <w:jc w:val="both"/>
        <w:rPr>
          <w:rFonts w:ascii="Times New Roman" w:hAnsi="Times New Roman" w:cs="Times New Roman"/>
          <w:sz w:val="26"/>
          <w:szCs w:val="26"/>
        </w:rPr>
      </w:pPr>
    </w:p>
    <w:p w14:paraId="0CD31181" w14:textId="77777777" w:rsidR="002105FA" w:rsidRPr="002105FA" w:rsidRDefault="002105FA" w:rsidP="002105F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05FA">
        <w:rPr>
          <w:rFonts w:ascii="Helvetica" w:eastAsia="Times New Roman" w:hAnsi="Helvetica" w:cs="Times New Roman"/>
          <w:color w:val="610B4B"/>
          <w:sz w:val="32"/>
          <w:szCs w:val="32"/>
        </w:rPr>
        <w:t>Limitations of Propositional logic:</w:t>
      </w:r>
    </w:p>
    <w:p w14:paraId="185338A3" w14:textId="77777777" w:rsidR="002105FA" w:rsidRPr="002105FA" w:rsidRDefault="002105FA" w:rsidP="002105FA">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2105FA">
        <w:rPr>
          <w:rFonts w:ascii="Segoe UI" w:eastAsia="Times New Roman" w:hAnsi="Segoe UI" w:cs="Segoe UI"/>
          <w:color w:val="000000"/>
          <w:sz w:val="24"/>
          <w:szCs w:val="24"/>
        </w:rPr>
        <w:t>We cannot represent relations like ALL, some, or none with propositional logic. Example:</w:t>
      </w:r>
    </w:p>
    <w:p w14:paraId="4BB09696" w14:textId="77777777" w:rsidR="002105FA" w:rsidRPr="002105FA" w:rsidRDefault="002105FA" w:rsidP="002105FA">
      <w:pPr>
        <w:numPr>
          <w:ilvl w:val="1"/>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105FA">
        <w:rPr>
          <w:rFonts w:ascii="Segoe UI" w:eastAsia="Times New Roman" w:hAnsi="Segoe UI" w:cs="Segoe UI"/>
          <w:b/>
          <w:bCs/>
          <w:color w:val="000000"/>
          <w:sz w:val="24"/>
          <w:szCs w:val="24"/>
        </w:rPr>
        <w:lastRenderedPageBreak/>
        <w:t>All the girls are intelligent.</w:t>
      </w:r>
    </w:p>
    <w:p w14:paraId="508DDC5F" w14:textId="77777777" w:rsidR="002105FA" w:rsidRPr="002105FA" w:rsidRDefault="002105FA" w:rsidP="002105FA">
      <w:pPr>
        <w:numPr>
          <w:ilvl w:val="1"/>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105FA">
        <w:rPr>
          <w:rFonts w:ascii="Segoe UI" w:eastAsia="Times New Roman" w:hAnsi="Segoe UI" w:cs="Segoe UI"/>
          <w:b/>
          <w:bCs/>
          <w:color w:val="000000"/>
          <w:sz w:val="24"/>
          <w:szCs w:val="24"/>
        </w:rPr>
        <w:t>Some apples are sweet.</w:t>
      </w:r>
    </w:p>
    <w:p w14:paraId="6D4C0738" w14:textId="77777777" w:rsidR="002105FA" w:rsidRPr="002105FA" w:rsidRDefault="002105FA" w:rsidP="002105FA">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2105FA">
        <w:rPr>
          <w:rFonts w:ascii="Segoe UI" w:eastAsia="Times New Roman" w:hAnsi="Segoe UI" w:cs="Segoe UI"/>
          <w:color w:val="000000"/>
          <w:sz w:val="24"/>
          <w:szCs w:val="24"/>
        </w:rPr>
        <w:t>Propositional logic has limited expressive power.</w:t>
      </w:r>
    </w:p>
    <w:p w14:paraId="18BDDFF7" w14:textId="77777777" w:rsidR="002105FA" w:rsidRPr="002105FA" w:rsidRDefault="002105FA" w:rsidP="002105FA">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2105FA">
        <w:rPr>
          <w:rFonts w:ascii="Segoe UI" w:eastAsia="Times New Roman" w:hAnsi="Segoe UI" w:cs="Segoe UI"/>
          <w:color w:val="000000"/>
          <w:sz w:val="24"/>
          <w:szCs w:val="24"/>
        </w:rPr>
        <w:t>In propositional logic, we cannot describe statements in terms of their properties or logical relationships.</w:t>
      </w:r>
    </w:p>
    <w:p w14:paraId="456CA346" w14:textId="77777777" w:rsidR="00563DCB" w:rsidRPr="0048309A" w:rsidRDefault="0048309A" w:rsidP="0048309A">
      <w:pPr>
        <w:autoSpaceDE w:val="0"/>
        <w:autoSpaceDN w:val="0"/>
        <w:adjustRightInd w:val="0"/>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br/>
      </w:r>
      <w:r w:rsidR="00563DCB" w:rsidRPr="0048309A">
        <w:rPr>
          <w:rFonts w:ascii="Times New Roman" w:hAnsi="Times New Roman" w:cs="Times New Roman"/>
          <w:b/>
          <w:bCs/>
          <w:sz w:val="26"/>
          <w:szCs w:val="26"/>
        </w:rPr>
        <w:t>Tautology/Validity</w:t>
      </w:r>
    </w:p>
    <w:p w14:paraId="73C09F80" w14:textId="77777777" w:rsidR="00563DCB" w:rsidRPr="0048309A" w:rsidRDefault="00563DCB" w:rsidP="0048309A">
      <w:pPr>
        <w:autoSpaceDE w:val="0"/>
        <w:autoSpaceDN w:val="0"/>
        <w:adjustRightInd w:val="0"/>
        <w:spacing w:after="0" w:line="240" w:lineRule="auto"/>
        <w:jc w:val="both"/>
        <w:rPr>
          <w:rFonts w:ascii="Times New Roman" w:hAnsi="Times New Roman" w:cs="Times New Roman"/>
          <w:sz w:val="26"/>
          <w:szCs w:val="26"/>
        </w:rPr>
      </w:pPr>
      <w:r w:rsidRPr="0048309A">
        <w:rPr>
          <w:rFonts w:ascii="Times New Roman" w:hAnsi="Times New Roman" w:cs="Times New Roman"/>
          <w:noProof/>
          <w:sz w:val="26"/>
          <w:szCs w:val="26"/>
        </w:rPr>
        <w:drawing>
          <wp:inline distT="0" distB="0" distL="0" distR="0" wp14:anchorId="174A1D4C" wp14:editId="1152A88E">
            <wp:extent cx="6281530" cy="691763"/>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96576" cy="693420"/>
                    </a:xfrm>
                    <a:prstGeom prst="rect">
                      <a:avLst/>
                    </a:prstGeom>
                  </pic:spPr>
                </pic:pic>
              </a:graphicData>
            </a:graphic>
          </wp:inline>
        </w:drawing>
      </w:r>
    </w:p>
    <w:p w14:paraId="3FB3E0FE" w14:textId="77777777" w:rsidR="00563DCB" w:rsidRPr="0048309A" w:rsidRDefault="00563DCB" w:rsidP="0048309A">
      <w:pPr>
        <w:autoSpaceDE w:val="0"/>
        <w:autoSpaceDN w:val="0"/>
        <w:adjustRightInd w:val="0"/>
        <w:spacing w:after="0" w:line="240" w:lineRule="auto"/>
        <w:jc w:val="both"/>
        <w:rPr>
          <w:rFonts w:ascii="Times New Roman" w:hAnsi="Times New Roman" w:cs="Times New Roman"/>
          <w:b/>
          <w:bCs/>
          <w:sz w:val="26"/>
          <w:szCs w:val="26"/>
        </w:rPr>
      </w:pPr>
      <w:r w:rsidRPr="0048309A">
        <w:rPr>
          <w:rFonts w:ascii="Times New Roman" w:hAnsi="Times New Roman" w:cs="Times New Roman"/>
          <w:b/>
          <w:bCs/>
          <w:sz w:val="26"/>
          <w:szCs w:val="26"/>
        </w:rPr>
        <w:t>Satisfiability</w:t>
      </w:r>
    </w:p>
    <w:p w14:paraId="72CB54E6" w14:textId="77777777" w:rsidR="00563DCB" w:rsidRPr="0048309A" w:rsidRDefault="00563DCB" w:rsidP="0048309A">
      <w:pPr>
        <w:pStyle w:val="Default"/>
        <w:jc w:val="both"/>
        <w:rPr>
          <w:sz w:val="26"/>
          <w:szCs w:val="26"/>
        </w:rPr>
      </w:pPr>
      <w:r w:rsidRPr="0048309A">
        <w:rPr>
          <w:sz w:val="26"/>
          <w:szCs w:val="26"/>
        </w:rPr>
        <w:t xml:space="preserve">A sentence is </w:t>
      </w:r>
      <w:r w:rsidRPr="0048309A">
        <w:rPr>
          <w:iCs/>
          <w:sz w:val="26"/>
          <w:szCs w:val="26"/>
        </w:rPr>
        <w:t xml:space="preserve">satisfiable </w:t>
      </w:r>
      <w:r w:rsidRPr="0048309A">
        <w:rPr>
          <w:sz w:val="26"/>
          <w:szCs w:val="26"/>
        </w:rPr>
        <w:t xml:space="preserve">if it is true in </w:t>
      </w:r>
      <w:r w:rsidRPr="0048309A">
        <w:rPr>
          <w:iCs/>
          <w:sz w:val="26"/>
          <w:szCs w:val="26"/>
        </w:rPr>
        <w:t xml:space="preserve">some </w:t>
      </w:r>
      <w:r w:rsidRPr="0048309A">
        <w:rPr>
          <w:sz w:val="26"/>
          <w:szCs w:val="26"/>
        </w:rPr>
        <w:t xml:space="preserve">model </w:t>
      </w:r>
    </w:p>
    <w:p w14:paraId="7D84F995" w14:textId="7A23E79D" w:rsidR="00563DCB" w:rsidRPr="0048309A" w:rsidRDefault="00563DCB" w:rsidP="0048309A">
      <w:pPr>
        <w:pStyle w:val="Default"/>
        <w:ind w:firstLine="720"/>
        <w:jc w:val="both"/>
        <w:rPr>
          <w:sz w:val="26"/>
          <w:szCs w:val="26"/>
        </w:rPr>
      </w:pPr>
      <w:r w:rsidRPr="0048309A">
        <w:rPr>
          <w:noProof/>
          <w:sz w:val="26"/>
          <w:szCs w:val="26"/>
        </w:rPr>
        <w:drawing>
          <wp:inline distT="0" distB="0" distL="0" distR="0" wp14:anchorId="2B190F0D" wp14:editId="7B6339CA">
            <wp:extent cx="1303020" cy="320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03020" cy="320040"/>
                    </a:xfrm>
                    <a:prstGeom prst="rect">
                      <a:avLst/>
                    </a:prstGeom>
                  </pic:spPr>
                </pic:pic>
              </a:graphicData>
            </a:graphic>
          </wp:inline>
        </w:drawing>
      </w:r>
      <w:r w:rsidR="00C51A37">
        <w:rPr>
          <w:sz w:val="26"/>
          <w:szCs w:val="26"/>
        </w:rPr>
        <w:t>(OR)</w:t>
      </w:r>
    </w:p>
    <w:p w14:paraId="7167B70C" w14:textId="77777777" w:rsidR="00563DCB" w:rsidRPr="0048309A" w:rsidRDefault="00563DCB" w:rsidP="0048309A">
      <w:pPr>
        <w:pStyle w:val="Default"/>
        <w:jc w:val="both"/>
        <w:rPr>
          <w:b/>
          <w:sz w:val="26"/>
          <w:szCs w:val="26"/>
        </w:rPr>
      </w:pPr>
      <w:r w:rsidRPr="0048309A">
        <w:rPr>
          <w:b/>
          <w:sz w:val="26"/>
          <w:szCs w:val="26"/>
        </w:rPr>
        <w:t>Contradiction/Unsatisfiable</w:t>
      </w:r>
    </w:p>
    <w:p w14:paraId="32E6332F" w14:textId="77777777" w:rsidR="00563DCB" w:rsidRPr="0048309A" w:rsidRDefault="000B0571" w:rsidP="0048309A">
      <w:pPr>
        <w:pStyle w:val="Default"/>
        <w:jc w:val="both"/>
        <w:rPr>
          <w:sz w:val="26"/>
          <w:szCs w:val="26"/>
        </w:rPr>
      </w:pPr>
      <w:r w:rsidRPr="0048309A">
        <w:rPr>
          <w:sz w:val="26"/>
          <w:szCs w:val="26"/>
        </w:rPr>
        <w:t>A sentence is unsatisfiable whose truth values are always false.</w:t>
      </w:r>
    </w:p>
    <w:p w14:paraId="4446543C" w14:textId="77777777" w:rsidR="000B0571" w:rsidRPr="0048309A" w:rsidRDefault="000B0571" w:rsidP="0048309A">
      <w:pPr>
        <w:pStyle w:val="Default"/>
        <w:ind w:firstLine="720"/>
        <w:jc w:val="both"/>
        <w:rPr>
          <w:sz w:val="26"/>
          <w:szCs w:val="26"/>
        </w:rPr>
      </w:pPr>
      <w:r w:rsidRPr="0048309A">
        <w:rPr>
          <w:noProof/>
          <w:sz w:val="26"/>
          <w:szCs w:val="26"/>
        </w:rPr>
        <w:drawing>
          <wp:inline distT="0" distB="0" distL="0" distR="0" wp14:anchorId="28ACF2F2" wp14:editId="0DF0EB6F">
            <wp:extent cx="1417320" cy="373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17320" cy="373380"/>
                    </a:xfrm>
                    <a:prstGeom prst="rect">
                      <a:avLst/>
                    </a:prstGeom>
                  </pic:spPr>
                </pic:pic>
              </a:graphicData>
            </a:graphic>
          </wp:inline>
        </w:drawing>
      </w:r>
    </w:p>
    <w:p w14:paraId="591A6A8C" w14:textId="77777777" w:rsidR="000B0571" w:rsidRPr="0048309A" w:rsidRDefault="000B0571" w:rsidP="0048309A">
      <w:pPr>
        <w:pStyle w:val="Default"/>
        <w:jc w:val="both"/>
        <w:rPr>
          <w:sz w:val="26"/>
          <w:szCs w:val="26"/>
        </w:rPr>
      </w:pPr>
      <w:r w:rsidRPr="0048309A">
        <w:rPr>
          <w:b/>
          <w:sz w:val="26"/>
          <w:szCs w:val="26"/>
        </w:rPr>
        <w:t xml:space="preserve">Logically </w:t>
      </w:r>
      <w:proofErr w:type="spellStart"/>
      <w:r w:rsidRPr="0048309A">
        <w:rPr>
          <w:b/>
          <w:sz w:val="26"/>
          <w:szCs w:val="26"/>
        </w:rPr>
        <w:t>Contigent</w:t>
      </w:r>
      <w:proofErr w:type="spellEnd"/>
      <w:r w:rsidRPr="0048309A">
        <w:rPr>
          <w:sz w:val="26"/>
          <w:szCs w:val="26"/>
        </w:rPr>
        <w:t xml:space="preserve">: A formula or statement that is neither a tautology nor a contradiction is said to  be logically </w:t>
      </w:r>
      <w:proofErr w:type="spellStart"/>
      <w:r w:rsidRPr="0048309A">
        <w:rPr>
          <w:sz w:val="26"/>
          <w:szCs w:val="26"/>
        </w:rPr>
        <w:t>contigent</w:t>
      </w:r>
      <w:proofErr w:type="spellEnd"/>
      <w:r w:rsidRPr="0048309A">
        <w:rPr>
          <w:sz w:val="26"/>
          <w:szCs w:val="26"/>
        </w:rPr>
        <w:t>.</w:t>
      </w:r>
    </w:p>
    <w:p w14:paraId="65765426" w14:textId="77777777" w:rsidR="000B0571" w:rsidRPr="0048309A" w:rsidRDefault="000B0571" w:rsidP="0048309A">
      <w:pPr>
        <w:pStyle w:val="Default"/>
        <w:jc w:val="both"/>
        <w:rPr>
          <w:sz w:val="26"/>
          <w:szCs w:val="26"/>
        </w:rPr>
      </w:pPr>
    </w:p>
    <w:p w14:paraId="0AED9364" w14:textId="77777777" w:rsidR="00A36972" w:rsidRPr="0048309A" w:rsidRDefault="00A36972" w:rsidP="0048309A">
      <w:pPr>
        <w:pStyle w:val="Default"/>
        <w:jc w:val="both"/>
        <w:rPr>
          <w:sz w:val="26"/>
          <w:szCs w:val="26"/>
        </w:rPr>
      </w:pPr>
      <w:r w:rsidRPr="0048309A">
        <w:rPr>
          <w:sz w:val="26"/>
          <w:szCs w:val="26"/>
        </w:rPr>
        <w:t>Equivalence rule:</w:t>
      </w:r>
      <w:r w:rsidRPr="0048309A">
        <w:rPr>
          <w:noProof/>
          <w:sz w:val="26"/>
          <w:szCs w:val="26"/>
        </w:rPr>
        <w:t xml:space="preserve"> </w:t>
      </w:r>
      <w:r w:rsidRPr="0048309A">
        <w:rPr>
          <w:noProof/>
          <w:sz w:val="26"/>
          <w:szCs w:val="26"/>
        </w:rPr>
        <w:drawing>
          <wp:inline distT="0" distB="0" distL="0" distR="0" wp14:anchorId="6E84B9AB" wp14:editId="74D3C5BC">
            <wp:extent cx="6209124" cy="3172570"/>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04973" cy="3170449"/>
                    </a:xfrm>
                    <a:prstGeom prst="rect">
                      <a:avLst/>
                    </a:prstGeom>
                  </pic:spPr>
                </pic:pic>
              </a:graphicData>
            </a:graphic>
          </wp:inline>
        </w:drawing>
      </w:r>
    </w:p>
    <w:p w14:paraId="43D41B2C" w14:textId="77777777" w:rsidR="00A36972" w:rsidRPr="0048309A" w:rsidRDefault="00A36972" w:rsidP="0048309A">
      <w:pPr>
        <w:pStyle w:val="Default"/>
        <w:jc w:val="both"/>
        <w:rPr>
          <w:sz w:val="26"/>
          <w:szCs w:val="26"/>
        </w:rPr>
      </w:pPr>
    </w:p>
    <w:p w14:paraId="710B0BAE" w14:textId="45BE8C5F" w:rsidR="00594E29" w:rsidRDefault="00594E29" w:rsidP="0048309A">
      <w:pPr>
        <w:autoSpaceDE w:val="0"/>
        <w:autoSpaceDN w:val="0"/>
        <w:adjustRightInd w:val="0"/>
        <w:jc w:val="both"/>
        <w:rPr>
          <w:rFonts w:ascii="Times New Roman" w:hAnsi="Times New Roman" w:cs="Times New Roman"/>
          <w:sz w:val="26"/>
          <w:szCs w:val="26"/>
        </w:rPr>
      </w:pPr>
      <w:r w:rsidRPr="0048309A">
        <w:rPr>
          <w:rFonts w:ascii="Times New Roman" w:hAnsi="Times New Roman" w:cs="Times New Roman"/>
          <w:noProof/>
          <w:sz w:val="26"/>
          <w:szCs w:val="26"/>
        </w:rPr>
        <w:lastRenderedPageBreak/>
        <w:drawing>
          <wp:inline distT="0" distB="0" distL="0" distR="0" wp14:anchorId="5FF5D610" wp14:editId="75220AB0">
            <wp:extent cx="5899868" cy="320437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04349" cy="3206810"/>
                    </a:xfrm>
                    <a:prstGeom prst="rect">
                      <a:avLst/>
                    </a:prstGeom>
                  </pic:spPr>
                </pic:pic>
              </a:graphicData>
            </a:graphic>
          </wp:inline>
        </w:drawing>
      </w:r>
    </w:p>
    <w:p w14:paraId="548282EF" w14:textId="77777777" w:rsidR="002105FA" w:rsidRPr="002105FA" w:rsidRDefault="002105FA" w:rsidP="002105FA">
      <w:pPr>
        <w:pStyle w:val="Heading1"/>
        <w:shd w:val="clear" w:color="auto" w:fill="FFFFFF"/>
        <w:spacing w:before="75" w:line="312" w:lineRule="atLeast"/>
        <w:jc w:val="both"/>
        <w:rPr>
          <w:rFonts w:ascii="Helvetica" w:hAnsi="Helvetica"/>
          <w:color w:val="610B38"/>
          <w:sz w:val="40"/>
          <w:szCs w:val="36"/>
        </w:rPr>
      </w:pPr>
      <w:r w:rsidRPr="002105FA">
        <w:rPr>
          <w:rFonts w:ascii="Helvetica" w:hAnsi="Helvetica"/>
          <w:b/>
          <w:bCs/>
          <w:color w:val="610B38"/>
          <w:sz w:val="40"/>
          <w:szCs w:val="36"/>
        </w:rPr>
        <w:t>First-Order Logic in Artificial intelligence</w:t>
      </w:r>
    </w:p>
    <w:p w14:paraId="2DE5E830" w14:textId="77777777" w:rsidR="002105FA" w:rsidRDefault="002105FA" w:rsidP="002105FA">
      <w:pPr>
        <w:pStyle w:val="NormalWeb"/>
        <w:shd w:val="clear" w:color="auto" w:fill="FFFFFF"/>
        <w:jc w:val="both"/>
        <w:rPr>
          <w:rFonts w:ascii="Segoe UI" w:hAnsi="Segoe UI" w:cs="Segoe UI"/>
          <w:color w:val="333333"/>
        </w:rPr>
      </w:pPr>
      <w:r>
        <w:rPr>
          <w:rFonts w:ascii="Segoe UI" w:hAnsi="Segoe UI" w:cs="Segoe UI"/>
          <w:color w:val="333333"/>
        </w:rPr>
        <w:t>In the topic of Propositional logic, we have seen that how to represent statements using propositional logic. But unfortunately, in propositional logic, we can only represent the facts, which are either true or false. PL is not sufficient to represent the complex sentences or natural language statements. The propositional logic has very limited expressive power. Consider the following sentence, which we cannot represent using PL logic.</w:t>
      </w:r>
    </w:p>
    <w:p w14:paraId="68093959" w14:textId="77777777" w:rsidR="002105FA" w:rsidRDefault="002105FA" w:rsidP="002105FA">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"Some humans are intelligent", or</w:t>
      </w:r>
    </w:p>
    <w:p w14:paraId="44EA0936" w14:textId="77777777" w:rsidR="002105FA" w:rsidRDefault="002105FA" w:rsidP="002105FA">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"Sachin likes cricket."</w:t>
      </w:r>
    </w:p>
    <w:p w14:paraId="61703C73" w14:textId="77777777" w:rsidR="002105FA" w:rsidRDefault="002105FA" w:rsidP="002105FA">
      <w:pPr>
        <w:pStyle w:val="NormalWeb"/>
        <w:shd w:val="clear" w:color="auto" w:fill="FFFFFF"/>
        <w:jc w:val="both"/>
        <w:rPr>
          <w:rFonts w:ascii="Segoe UI" w:hAnsi="Segoe UI" w:cs="Segoe UI"/>
          <w:color w:val="333333"/>
        </w:rPr>
      </w:pPr>
      <w:r>
        <w:rPr>
          <w:rFonts w:ascii="Segoe UI" w:hAnsi="Segoe UI" w:cs="Segoe UI"/>
          <w:color w:val="333333"/>
        </w:rPr>
        <w:t>To represent the above statements, PL logic is not sufficient, so we required some more powerful logic, such as first-order logic.</w:t>
      </w:r>
    </w:p>
    <w:p w14:paraId="1C202854" w14:textId="77777777" w:rsidR="002105FA" w:rsidRPr="002105FA" w:rsidRDefault="002105FA" w:rsidP="002105FA">
      <w:pPr>
        <w:pStyle w:val="Heading2"/>
        <w:shd w:val="clear" w:color="auto" w:fill="FFFFFF"/>
        <w:spacing w:line="312" w:lineRule="atLeast"/>
        <w:jc w:val="both"/>
        <w:rPr>
          <w:rFonts w:ascii="Helvetica" w:hAnsi="Helvetica"/>
          <w:color w:val="610B38"/>
          <w:sz w:val="34"/>
          <w:szCs w:val="32"/>
        </w:rPr>
      </w:pPr>
      <w:r w:rsidRPr="002105FA">
        <w:rPr>
          <w:rFonts w:ascii="Helvetica" w:hAnsi="Helvetica"/>
          <w:b/>
          <w:bCs/>
          <w:color w:val="610B38"/>
          <w:sz w:val="34"/>
          <w:szCs w:val="32"/>
        </w:rPr>
        <w:t>First-Order logic:</w:t>
      </w:r>
    </w:p>
    <w:p w14:paraId="18B7EAB8" w14:textId="77777777" w:rsidR="002105FA" w:rsidRDefault="002105FA" w:rsidP="002105FA">
      <w:pPr>
        <w:numPr>
          <w:ilvl w:val="0"/>
          <w:numId w:val="2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First-order logic is another way of knowledge representation in artificial intelligence. It is an extension to propositional logic.</w:t>
      </w:r>
    </w:p>
    <w:p w14:paraId="62B46444" w14:textId="77777777" w:rsidR="002105FA" w:rsidRDefault="002105FA" w:rsidP="002105FA">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FOL is sufficiently expressive to represent the natural language statements in a concise way.</w:t>
      </w:r>
    </w:p>
    <w:p w14:paraId="3D777339" w14:textId="77777777" w:rsidR="002105FA" w:rsidRDefault="002105FA" w:rsidP="002105FA">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First-order logic is also known as </w:t>
      </w:r>
      <w:r>
        <w:rPr>
          <w:rStyle w:val="Strong"/>
          <w:rFonts w:ascii="Segoe UI" w:hAnsi="Segoe UI" w:cs="Segoe UI"/>
          <w:color w:val="000000"/>
        </w:rPr>
        <w:t>Predicate logic or First-order predicate logic</w:t>
      </w:r>
      <w:r>
        <w:rPr>
          <w:rFonts w:ascii="Segoe UI" w:hAnsi="Segoe UI" w:cs="Segoe UI"/>
          <w:color w:val="000000"/>
        </w:rPr>
        <w:t>. First-order logic is a powerful language that develops information about the objects in a more easy way and can also express the relationship between those objects.</w:t>
      </w:r>
    </w:p>
    <w:p w14:paraId="2A8C287A" w14:textId="77777777" w:rsidR="002105FA" w:rsidRDefault="002105FA" w:rsidP="002105FA">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First-order logic (like natural language) does not only assume that the world contains facts like propositional logic but also assumes the following things in the world:</w:t>
      </w:r>
    </w:p>
    <w:p w14:paraId="5DF990D5" w14:textId="50F0464F" w:rsidR="002105FA" w:rsidRDefault="002105FA" w:rsidP="002105FA">
      <w:pPr>
        <w:numPr>
          <w:ilvl w:val="1"/>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Objects:</w:t>
      </w:r>
      <w:r>
        <w:rPr>
          <w:rFonts w:ascii="Segoe UI" w:hAnsi="Segoe UI" w:cs="Segoe UI"/>
          <w:color w:val="000000"/>
        </w:rPr>
        <w:t> A, B, people, numbers, colors, wars, theories,......</w:t>
      </w:r>
    </w:p>
    <w:p w14:paraId="4A362447" w14:textId="77777777" w:rsidR="002105FA" w:rsidRDefault="002105FA" w:rsidP="002105FA">
      <w:pPr>
        <w:numPr>
          <w:ilvl w:val="1"/>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Relations:</w:t>
      </w:r>
      <w:r>
        <w:rPr>
          <w:rFonts w:ascii="Segoe UI" w:hAnsi="Segoe UI" w:cs="Segoe UI"/>
          <w:color w:val="000000"/>
        </w:rPr>
        <w:t> </w:t>
      </w:r>
      <w:r>
        <w:rPr>
          <w:rStyle w:val="Strong"/>
          <w:rFonts w:ascii="Segoe UI" w:hAnsi="Segoe UI" w:cs="Segoe UI"/>
          <w:color w:val="000000"/>
        </w:rPr>
        <w:t>It can be unary relation such as:</w:t>
      </w:r>
      <w:r>
        <w:rPr>
          <w:rFonts w:ascii="Segoe UI" w:hAnsi="Segoe UI" w:cs="Segoe UI"/>
          <w:color w:val="000000"/>
        </w:rPr>
        <w:t> red, round, is adjacent, </w:t>
      </w:r>
      <w:r>
        <w:rPr>
          <w:rStyle w:val="Strong"/>
          <w:rFonts w:ascii="Segoe UI" w:hAnsi="Segoe UI" w:cs="Segoe UI"/>
          <w:color w:val="000000"/>
        </w:rPr>
        <w:t>or n-any relation such as:</w:t>
      </w:r>
      <w:r>
        <w:rPr>
          <w:rFonts w:ascii="Segoe UI" w:hAnsi="Segoe UI" w:cs="Segoe UI"/>
          <w:color w:val="000000"/>
        </w:rPr>
        <w:t> the sister of, brother of, has color, comes between</w:t>
      </w:r>
    </w:p>
    <w:p w14:paraId="1A1A9D06" w14:textId="77777777" w:rsidR="002105FA" w:rsidRDefault="002105FA" w:rsidP="002105FA">
      <w:pPr>
        <w:numPr>
          <w:ilvl w:val="1"/>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Function:</w:t>
      </w:r>
      <w:r>
        <w:rPr>
          <w:rFonts w:ascii="Segoe UI" w:hAnsi="Segoe UI" w:cs="Segoe UI"/>
          <w:color w:val="000000"/>
        </w:rPr>
        <w:t> Father of, best friend, third inning of, end of, ......</w:t>
      </w:r>
    </w:p>
    <w:p w14:paraId="0A06B1DF" w14:textId="77777777" w:rsidR="002105FA" w:rsidRDefault="002105FA" w:rsidP="002105FA">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 a natural language, first-order logic also has two main parts:</w:t>
      </w:r>
    </w:p>
    <w:p w14:paraId="3DE25E73" w14:textId="77777777" w:rsidR="002105FA" w:rsidRDefault="002105FA" w:rsidP="002105FA">
      <w:pPr>
        <w:numPr>
          <w:ilvl w:val="1"/>
          <w:numId w:val="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Syntax</w:t>
      </w:r>
    </w:p>
    <w:p w14:paraId="304E4296" w14:textId="1721F271" w:rsidR="002105FA" w:rsidRPr="002105FA" w:rsidRDefault="002105FA" w:rsidP="002105FA">
      <w:pPr>
        <w:numPr>
          <w:ilvl w:val="1"/>
          <w:numId w:val="25"/>
        </w:numPr>
        <w:shd w:val="clear" w:color="auto" w:fill="FFFFFF"/>
        <w:spacing w:before="60" w:after="100" w:afterAutospacing="1" w:line="375" w:lineRule="atLeast"/>
        <w:jc w:val="both"/>
        <w:rPr>
          <w:rStyle w:val="Strong"/>
          <w:rFonts w:ascii="Segoe UI" w:hAnsi="Segoe UI" w:cs="Segoe UI"/>
          <w:b w:val="0"/>
          <w:bCs w:val="0"/>
          <w:color w:val="000000"/>
        </w:rPr>
      </w:pPr>
      <w:r>
        <w:rPr>
          <w:rStyle w:val="Strong"/>
          <w:rFonts w:ascii="Segoe UI" w:hAnsi="Segoe UI" w:cs="Segoe UI"/>
          <w:color w:val="000000"/>
        </w:rPr>
        <w:t>Semantics</w:t>
      </w:r>
    </w:p>
    <w:p w14:paraId="0C5E863C" w14:textId="21507395" w:rsidR="002105FA" w:rsidRPr="002105FA" w:rsidRDefault="002105FA" w:rsidP="002105FA">
      <w:pPr>
        <w:shd w:val="clear" w:color="auto" w:fill="FFFFFF"/>
        <w:spacing w:before="60" w:after="100" w:afterAutospacing="1" w:line="375" w:lineRule="atLeast"/>
        <w:ind w:left="1440"/>
        <w:jc w:val="both"/>
        <w:rPr>
          <w:rStyle w:val="Strong"/>
          <w:rFonts w:ascii="Segoe UI" w:hAnsi="Segoe UI" w:cs="Segoe UI"/>
          <w:color w:val="000000"/>
          <w:sz w:val="18"/>
          <w:szCs w:val="18"/>
        </w:rPr>
      </w:pPr>
    </w:p>
    <w:p w14:paraId="016B5D8A" w14:textId="6AD0F839" w:rsidR="002105FA" w:rsidRDefault="002105FA" w:rsidP="002105FA">
      <w:pPr>
        <w:pStyle w:val="Heading2"/>
        <w:shd w:val="clear" w:color="auto" w:fill="FFFFFF"/>
        <w:spacing w:line="312" w:lineRule="atLeast"/>
        <w:jc w:val="both"/>
        <w:rPr>
          <w:rFonts w:ascii="Helvetica" w:hAnsi="Helvetica"/>
          <w:color w:val="610B38"/>
          <w:sz w:val="38"/>
          <w:szCs w:val="38"/>
        </w:rPr>
      </w:pPr>
      <w:r w:rsidRPr="002105FA">
        <w:rPr>
          <w:rFonts w:ascii="Helvetica" w:hAnsi="Helvetica"/>
          <w:b/>
          <w:bCs/>
          <w:color w:val="610B38"/>
          <w:sz w:val="34"/>
          <w:szCs w:val="32"/>
        </w:rPr>
        <w:t>Syntax of First-Order logic:</w:t>
      </w:r>
    </w:p>
    <w:p w14:paraId="0EF021B2" w14:textId="77777777" w:rsidR="002105FA" w:rsidRDefault="002105FA" w:rsidP="002105FA">
      <w:pPr>
        <w:pStyle w:val="NormalWeb"/>
        <w:shd w:val="clear" w:color="auto" w:fill="FFFFFF"/>
        <w:jc w:val="both"/>
        <w:rPr>
          <w:rFonts w:ascii="Segoe UI" w:hAnsi="Segoe UI" w:cs="Segoe UI"/>
          <w:color w:val="333333"/>
        </w:rPr>
      </w:pPr>
      <w:r>
        <w:rPr>
          <w:rFonts w:ascii="Segoe UI" w:hAnsi="Segoe UI" w:cs="Segoe UI"/>
          <w:color w:val="333333"/>
        </w:rPr>
        <w:t>The syntax of FOL determines which collection of symbols is a logical expression in first-order logic. The basic syntactic elements of first-order logic are symbols. We write statements in short-hand notation in FOL.</w:t>
      </w:r>
    </w:p>
    <w:p w14:paraId="2D4963BC" w14:textId="77777777" w:rsidR="002105FA" w:rsidRDefault="002105FA" w:rsidP="002105F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Basic Elements of First-order logic:</w:t>
      </w:r>
    </w:p>
    <w:p w14:paraId="7383FFDE" w14:textId="77777777" w:rsidR="002105FA" w:rsidRDefault="002105FA" w:rsidP="002105FA">
      <w:pPr>
        <w:pStyle w:val="NormalWeb"/>
        <w:shd w:val="clear" w:color="auto" w:fill="FFFFFF"/>
        <w:jc w:val="both"/>
        <w:rPr>
          <w:rFonts w:ascii="Segoe UI" w:hAnsi="Segoe UI" w:cs="Segoe UI"/>
          <w:color w:val="333333"/>
        </w:rPr>
      </w:pPr>
      <w:r>
        <w:rPr>
          <w:rFonts w:ascii="Segoe UI" w:hAnsi="Segoe UI" w:cs="Segoe UI"/>
          <w:color w:val="333333"/>
        </w:rPr>
        <w:t>Following are the basic elements of FOL syntax:</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67"/>
        <w:gridCol w:w="8464"/>
      </w:tblGrid>
      <w:tr w:rsidR="002105FA" w14:paraId="35C3447E" w14:textId="77777777" w:rsidTr="002105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BE4AB" w14:textId="77777777" w:rsidR="002105FA" w:rsidRDefault="002105FA">
            <w:pPr>
              <w:jc w:val="both"/>
              <w:rPr>
                <w:rFonts w:ascii="Segoe UI" w:hAnsi="Segoe UI" w:cs="Segoe UI"/>
                <w:color w:val="333333"/>
              </w:rPr>
            </w:pPr>
            <w:r>
              <w:rPr>
                <w:rStyle w:val="Strong"/>
                <w:rFonts w:ascii="Segoe UI" w:hAnsi="Segoe UI" w:cs="Segoe UI"/>
                <w:color w:val="333333"/>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803D7A" w14:textId="77777777" w:rsidR="002105FA" w:rsidRDefault="002105FA">
            <w:pPr>
              <w:jc w:val="both"/>
              <w:rPr>
                <w:rFonts w:ascii="Segoe UI" w:hAnsi="Segoe UI" w:cs="Segoe UI"/>
                <w:color w:val="333333"/>
              </w:rPr>
            </w:pPr>
            <w:r>
              <w:rPr>
                <w:rFonts w:ascii="Segoe UI" w:hAnsi="Segoe UI" w:cs="Segoe UI"/>
                <w:color w:val="333333"/>
              </w:rPr>
              <w:t>1, 2, A, John, Mumbai, cat,....</w:t>
            </w:r>
          </w:p>
        </w:tc>
      </w:tr>
      <w:tr w:rsidR="002105FA" w14:paraId="2EF8D95B" w14:textId="77777777" w:rsidTr="002105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276114" w14:textId="77777777" w:rsidR="002105FA" w:rsidRDefault="002105FA">
            <w:pPr>
              <w:jc w:val="both"/>
              <w:rPr>
                <w:rFonts w:ascii="Segoe UI" w:hAnsi="Segoe UI" w:cs="Segoe UI"/>
                <w:color w:val="333333"/>
              </w:rPr>
            </w:pPr>
            <w:r>
              <w:rPr>
                <w:rStyle w:val="Strong"/>
                <w:rFonts w:ascii="Segoe UI" w:hAnsi="Segoe UI" w:cs="Segoe UI"/>
                <w:color w:val="333333"/>
              </w:rPr>
              <w:t>Variables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C404CC" w14:textId="77777777" w:rsidR="002105FA" w:rsidRDefault="002105FA">
            <w:pPr>
              <w:jc w:val="both"/>
              <w:rPr>
                <w:rFonts w:ascii="Segoe UI" w:hAnsi="Segoe UI" w:cs="Segoe UI"/>
                <w:color w:val="333333"/>
              </w:rPr>
            </w:pPr>
            <w:r>
              <w:rPr>
                <w:rFonts w:ascii="Segoe UI" w:hAnsi="Segoe UI" w:cs="Segoe UI"/>
                <w:color w:val="333333"/>
              </w:rPr>
              <w:t>x, y, z, a, b,....</w:t>
            </w:r>
          </w:p>
        </w:tc>
      </w:tr>
      <w:tr w:rsidR="002105FA" w14:paraId="070CE182" w14:textId="77777777" w:rsidTr="002105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B74A55" w14:textId="77777777" w:rsidR="002105FA" w:rsidRDefault="002105FA">
            <w:pPr>
              <w:jc w:val="both"/>
              <w:rPr>
                <w:rFonts w:ascii="Segoe UI" w:hAnsi="Segoe UI" w:cs="Segoe UI"/>
                <w:color w:val="333333"/>
              </w:rPr>
            </w:pPr>
            <w:r>
              <w:rPr>
                <w:rStyle w:val="Strong"/>
                <w:rFonts w:ascii="Segoe UI" w:hAnsi="Segoe UI" w:cs="Segoe UI"/>
                <w:color w:val="333333"/>
              </w:rPr>
              <w:t>Predicates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AB6349" w14:textId="77777777" w:rsidR="002105FA" w:rsidRDefault="002105FA">
            <w:pPr>
              <w:jc w:val="both"/>
              <w:rPr>
                <w:rFonts w:ascii="Segoe UI" w:hAnsi="Segoe UI" w:cs="Segoe UI"/>
                <w:color w:val="333333"/>
              </w:rPr>
            </w:pPr>
            <w:r>
              <w:rPr>
                <w:rFonts w:ascii="Segoe UI" w:hAnsi="Segoe UI" w:cs="Segoe UI"/>
                <w:color w:val="333333"/>
              </w:rPr>
              <w:t>Brother, Father, &gt;,....</w:t>
            </w:r>
          </w:p>
        </w:tc>
      </w:tr>
      <w:tr w:rsidR="002105FA" w14:paraId="26334963" w14:textId="77777777" w:rsidTr="002105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33E09E" w14:textId="77777777" w:rsidR="002105FA" w:rsidRDefault="002105FA">
            <w:pPr>
              <w:jc w:val="both"/>
              <w:rPr>
                <w:rFonts w:ascii="Segoe UI" w:hAnsi="Segoe UI" w:cs="Segoe UI"/>
                <w:color w:val="333333"/>
              </w:rPr>
            </w:pPr>
            <w:r>
              <w:rPr>
                <w:rStyle w:val="Strong"/>
                <w:rFonts w:ascii="Segoe UI" w:hAnsi="Segoe UI" w:cs="Segoe UI"/>
                <w:color w:val="333333"/>
              </w:rPr>
              <w:t>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3CBD34" w14:textId="2D3072B4" w:rsidR="002105FA" w:rsidRDefault="002105FA">
            <w:pPr>
              <w:jc w:val="both"/>
              <w:rPr>
                <w:rFonts w:ascii="Segoe UI" w:hAnsi="Segoe UI" w:cs="Segoe UI"/>
                <w:color w:val="333333"/>
              </w:rPr>
            </w:pPr>
            <w:r>
              <w:rPr>
                <w:rFonts w:ascii="Segoe UI" w:hAnsi="Segoe UI" w:cs="Segoe UI"/>
                <w:color w:val="333333"/>
              </w:rPr>
              <w:t>sqrt, Left</w:t>
            </w:r>
            <w:r w:rsidR="009833D9">
              <w:rPr>
                <w:rFonts w:ascii="Segoe UI" w:hAnsi="Segoe UI" w:cs="Segoe UI"/>
                <w:color w:val="333333"/>
              </w:rPr>
              <w:t xml:space="preserve"> </w:t>
            </w:r>
            <w:r>
              <w:rPr>
                <w:rFonts w:ascii="Segoe UI" w:hAnsi="Segoe UI" w:cs="Segoe UI"/>
                <w:color w:val="333333"/>
              </w:rPr>
              <w:t>Leg</w:t>
            </w:r>
            <w:r w:rsidR="009833D9">
              <w:rPr>
                <w:rFonts w:ascii="Segoe UI" w:hAnsi="Segoe UI" w:cs="Segoe UI"/>
                <w:color w:val="333333"/>
              </w:rPr>
              <w:t xml:space="preserve"> </w:t>
            </w:r>
            <w:r>
              <w:rPr>
                <w:rFonts w:ascii="Segoe UI" w:hAnsi="Segoe UI" w:cs="Segoe UI"/>
                <w:color w:val="333333"/>
              </w:rPr>
              <w:t>Of, ....</w:t>
            </w:r>
            <w:r w:rsidR="002A1A41">
              <w:rPr>
                <w:rFonts w:ascii="Segoe UI" w:hAnsi="Segoe UI" w:cs="Segoe UI"/>
                <w:color w:val="333333"/>
              </w:rPr>
              <w:t xml:space="preserve">  </w:t>
            </w:r>
          </w:p>
        </w:tc>
      </w:tr>
      <w:tr w:rsidR="002105FA" w14:paraId="3FBEAC7E" w14:textId="77777777" w:rsidTr="002105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93181C" w14:textId="77777777" w:rsidR="002105FA" w:rsidRDefault="002105FA">
            <w:pPr>
              <w:jc w:val="both"/>
              <w:rPr>
                <w:rFonts w:ascii="Segoe UI" w:hAnsi="Segoe UI" w:cs="Segoe UI"/>
                <w:color w:val="333333"/>
              </w:rPr>
            </w:pPr>
            <w:r>
              <w:rPr>
                <w:rStyle w:val="Strong"/>
                <w:rFonts w:ascii="Segoe UI" w:hAnsi="Segoe UI" w:cs="Segoe UI"/>
                <w:color w:val="333333"/>
              </w:rPr>
              <w:lastRenderedPageBreak/>
              <w:t>Connectives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10A60A" w14:textId="77777777" w:rsidR="002105FA" w:rsidRDefault="002105FA">
            <w:pPr>
              <w:jc w:val="both"/>
              <w:rPr>
                <w:rFonts w:ascii="Segoe UI" w:hAnsi="Segoe UI" w:cs="Segoe UI"/>
                <w:color w:val="333333"/>
              </w:rPr>
            </w:pPr>
            <w:r>
              <w:rPr>
                <w:rFonts w:ascii="Cambria Math" w:hAnsi="Cambria Math" w:cs="Cambria Math"/>
                <w:color w:val="333333"/>
              </w:rPr>
              <w:t>∧</w:t>
            </w:r>
            <w:r>
              <w:rPr>
                <w:rFonts w:ascii="Segoe UI" w:hAnsi="Segoe UI" w:cs="Segoe UI"/>
                <w:color w:val="333333"/>
              </w:rPr>
              <w:t xml:space="preserve">, </w:t>
            </w:r>
            <w:r>
              <w:rPr>
                <w:rFonts w:ascii="Cambria Math" w:hAnsi="Cambria Math" w:cs="Cambria Math"/>
                <w:color w:val="333333"/>
              </w:rPr>
              <w:t>∨</w:t>
            </w:r>
            <w:r>
              <w:rPr>
                <w:rFonts w:ascii="Segoe UI" w:hAnsi="Segoe UI" w:cs="Segoe UI"/>
                <w:color w:val="333333"/>
              </w:rPr>
              <w:t xml:space="preserve">, ¬, </w:t>
            </w:r>
            <w:r>
              <w:rPr>
                <w:rFonts w:ascii="Cambria Math" w:hAnsi="Cambria Math" w:cs="Cambria Math"/>
                <w:color w:val="333333"/>
              </w:rPr>
              <w:t>⇒</w:t>
            </w:r>
            <w:r>
              <w:rPr>
                <w:rFonts w:ascii="Segoe UI" w:hAnsi="Segoe UI" w:cs="Segoe UI"/>
                <w:color w:val="333333"/>
              </w:rPr>
              <w:t xml:space="preserve">, </w:t>
            </w:r>
            <w:r>
              <w:rPr>
                <w:rFonts w:ascii="Cambria Math" w:hAnsi="Cambria Math" w:cs="Cambria Math"/>
                <w:color w:val="333333"/>
              </w:rPr>
              <w:t>⇔</w:t>
            </w:r>
          </w:p>
        </w:tc>
      </w:tr>
      <w:tr w:rsidR="002105FA" w14:paraId="1971068D" w14:textId="77777777" w:rsidTr="002105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EC35F8" w14:textId="77777777" w:rsidR="002105FA" w:rsidRDefault="002105FA">
            <w:pPr>
              <w:jc w:val="both"/>
              <w:rPr>
                <w:rFonts w:ascii="Segoe UI" w:hAnsi="Segoe UI" w:cs="Segoe UI"/>
                <w:color w:val="333333"/>
              </w:rPr>
            </w:pPr>
            <w:r>
              <w:rPr>
                <w:rStyle w:val="Strong"/>
                <w:rFonts w:ascii="Segoe UI" w:hAnsi="Segoe UI" w:cs="Segoe UI"/>
                <w:color w:val="333333"/>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F168D" w14:textId="77777777" w:rsidR="002105FA" w:rsidRDefault="002105FA">
            <w:pPr>
              <w:jc w:val="both"/>
              <w:rPr>
                <w:rFonts w:ascii="Segoe UI" w:hAnsi="Segoe UI" w:cs="Segoe UI"/>
                <w:color w:val="333333"/>
              </w:rPr>
            </w:pPr>
            <w:r>
              <w:rPr>
                <w:rFonts w:ascii="Segoe UI" w:hAnsi="Segoe UI" w:cs="Segoe UI"/>
                <w:color w:val="333333"/>
              </w:rPr>
              <w:t>==</w:t>
            </w:r>
          </w:p>
        </w:tc>
      </w:tr>
      <w:tr w:rsidR="002105FA" w14:paraId="71CEFD68" w14:textId="77777777" w:rsidTr="002105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151535" w14:textId="77777777" w:rsidR="002105FA" w:rsidRDefault="002105FA">
            <w:pPr>
              <w:jc w:val="both"/>
              <w:rPr>
                <w:rFonts w:ascii="Segoe UI" w:hAnsi="Segoe UI" w:cs="Segoe UI"/>
                <w:color w:val="333333"/>
              </w:rPr>
            </w:pPr>
            <w:r>
              <w:rPr>
                <w:rStyle w:val="Strong"/>
                <w:rFonts w:ascii="Segoe UI" w:hAnsi="Segoe UI" w:cs="Segoe UI"/>
                <w:color w:val="333333"/>
              </w:rPr>
              <w:t>Quantifier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DB5EC1" w14:textId="77777777" w:rsidR="002105FA" w:rsidRDefault="002105FA">
            <w:pPr>
              <w:jc w:val="both"/>
              <w:rPr>
                <w:rFonts w:ascii="Segoe UI" w:hAnsi="Segoe UI" w:cs="Segoe UI"/>
                <w:color w:val="333333"/>
              </w:rPr>
            </w:pPr>
            <w:r>
              <w:rPr>
                <w:rFonts w:ascii="Cambria Math" w:hAnsi="Cambria Math" w:cs="Cambria Math"/>
                <w:color w:val="333333"/>
              </w:rPr>
              <w:t>∀</w:t>
            </w:r>
            <w:r>
              <w:rPr>
                <w:rFonts w:ascii="Segoe UI" w:hAnsi="Segoe UI" w:cs="Segoe UI"/>
                <w:color w:val="333333"/>
              </w:rPr>
              <w:t xml:space="preserve">, </w:t>
            </w:r>
            <w:r>
              <w:rPr>
                <w:rFonts w:ascii="Cambria Math" w:hAnsi="Cambria Math" w:cs="Cambria Math"/>
                <w:color w:val="333333"/>
              </w:rPr>
              <w:t>∃</w:t>
            </w:r>
          </w:p>
        </w:tc>
      </w:tr>
    </w:tbl>
    <w:p w14:paraId="2CDC832E" w14:textId="77777777" w:rsidR="002105FA" w:rsidRDefault="002105FA" w:rsidP="002105F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Atomic sentences:</w:t>
      </w:r>
    </w:p>
    <w:p w14:paraId="22A1540E" w14:textId="77777777" w:rsidR="002105FA" w:rsidRDefault="002105FA" w:rsidP="002105FA">
      <w:pPr>
        <w:numPr>
          <w:ilvl w:val="0"/>
          <w:numId w:val="2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Atomic sentences are the most basic sentences of first-order logic. These sentences are formed from a predicate symbol followed by a parenthesis with a sequence of terms.</w:t>
      </w:r>
    </w:p>
    <w:p w14:paraId="2222567C" w14:textId="77777777" w:rsidR="002105FA" w:rsidRDefault="002105FA" w:rsidP="002105FA">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represent atomic sentences as </w:t>
      </w:r>
      <w:r>
        <w:rPr>
          <w:rStyle w:val="Strong"/>
          <w:rFonts w:ascii="Segoe UI" w:hAnsi="Segoe UI" w:cs="Segoe UI"/>
          <w:color w:val="000000"/>
        </w:rPr>
        <w:t>Predicate (term1, term2, ......, term n)</w:t>
      </w:r>
      <w:r>
        <w:rPr>
          <w:rFonts w:ascii="Segoe UI" w:hAnsi="Segoe UI" w:cs="Segoe UI"/>
          <w:color w:val="000000"/>
        </w:rPr>
        <w:t>.</w:t>
      </w:r>
    </w:p>
    <w:p w14:paraId="1A5C8BC5" w14:textId="21F8D60F" w:rsidR="002105FA" w:rsidRDefault="002105FA" w:rsidP="002105FA">
      <w:pPr>
        <w:pStyle w:val="NormalWeb"/>
        <w:shd w:val="clear" w:color="auto" w:fill="FFFFFF"/>
        <w:jc w:val="both"/>
        <w:rPr>
          <w:rFonts w:ascii="Segoe UI" w:hAnsi="Segoe UI" w:cs="Segoe UI"/>
          <w:color w:val="333333"/>
        </w:rPr>
      </w:pPr>
      <w:r>
        <w:rPr>
          <w:rStyle w:val="Strong"/>
          <w:rFonts w:ascii="Segoe UI" w:hAnsi="Segoe UI" w:cs="Segoe UI"/>
          <w:color w:val="333333"/>
        </w:rPr>
        <w:t>Example: Ravi and Ajay are brothers: =&gt; Brothers (Ravi, Ajay).</w:t>
      </w:r>
      <w:r>
        <w:rPr>
          <w:rFonts w:ascii="Segoe UI" w:hAnsi="Segoe UI" w:cs="Segoe UI"/>
          <w:b/>
          <w:bCs/>
          <w:color w:val="333333"/>
        </w:rPr>
        <w:br/>
      </w:r>
      <w:r>
        <w:rPr>
          <w:rStyle w:val="Strong"/>
          <w:rFonts w:ascii="Segoe UI" w:hAnsi="Segoe UI" w:cs="Segoe UI"/>
          <w:color w:val="333333"/>
        </w:rPr>
        <w:t>                Chinky is a cat: =&gt; cat (Chinky)</w:t>
      </w:r>
      <w:r>
        <w:rPr>
          <w:rFonts w:ascii="Segoe UI" w:hAnsi="Segoe UI" w:cs="Segoe UI"/>
          <w:color w:val="333333"/>
        </w:rPr>
        <w:t>.</w:t>
      </w:r>
    </w:p>
    <w:p w14:paraId="08BFDC5C" w14:textId="77777777" w:rsidR="002105FA" w:rsidRDefault="002105FA" w:rsidP="002105F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Complex Sentences:</w:t>
      </w:r>
    </w:p>
    <w:p w14:paraId="43755D49" w14:textId="77777777" w:rsidR="002105FA" w:rsidRDefault="002105FA" w:rsidP="002105FA">
      <w:pPr>
        <w:numPr>
          <w:ilvl w:val="0"/>
          <w:numId w:val="2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Complex sentences are made by combining atomic sentences using connectives.</w:t>
      </w:r>
    </w:p>
    <w:p w14:paraId="08888547" w14:textId="77777777" w:rsidR="002105FA" w:rsidRDefault="002105FA" w:rsidP="002105FA">
      <w:pPr>
        <w:pStyle w:val="NormalWeb"/>
        <w:shd w:val="clear" w:color="auto" w:fill="FFFFFF"/>
        <w:jc w:val="both"/>
        <w:rPr>
          <w:rFonts w:ascii="Segoe UI" w:hAnsi="Segoe UI" w:cs="Segoe UI"/>
          <w:color w:val="333333"/>
        </w:rPr>
      </w:pPr>
      <w:r>
        <w:rPr>
          <w:rStyle w:val="Strong"/>
          <w:rFonts w:ascii="Segoe UI" w:hAnsi="Segoe UI" w:cs="Segoe UI"/>
          <w:color w:val="333333"/>
        </w:rPr>
        <w:t>First-order logic statements can be divided into two parts:</w:t>
      </w:r>
    </w:p>
    <w:p w14:paraId="786D9A67" w14:textId="77777777" w:rsidR="002105FA" w:rsidRDefault="002105FA" w:rsidP="002105FA">
      <w:pPr>
        <w:numPr>
          <w:ilvl w:val="0"/>
          <w:numId w:val="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Subject:</w:t>
      </w:r>
      <w:r>
        <w:rPr>
          <w:rFonts w:ascii="Segoe UI" w:hAnsi="Segoe UI" w:cs="Segoe UI"/>
          <w:color w:val="000000"/>
        </w:rPr>
        <w:t> Subject is the main part of the statement.</w:t>
      </w:r>
    </w:p>
    <w:p w14:paraId="1FC968AA" w14:textId="77777777" w:rsidR="002105FA" w:rsidRDefault="002105FA" w:rsidP="002105FA">
      <w:pPr>
        <w:numPr>
          <w:ilvl w:val="0"/>
          <w:numId w:val="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Predicate:</w:t>
      </w:r>
      <w:r>
        <w:rPr>
          <w:rFonts w:ascii="Segoe UI" w:hAnsi="Segoe UI" w:cs="Segoe UI"/>
          <w:color w:val="000000"/>
        </w:rPr>
        <w:t> A predicate can be defined as a relation, which binds two atoms together in a statement.</w:t>
      </w:r>
    </w:p>
    <w:p w14:paraId="0CC1165B" w14:textId="77777777" w:rsidR="002105FA" w:rsidRDefault="002105FA" w:rsidP="002105FA">
      <w:pPr>
        <w:pStyle w:val="NormalWeb"/>
        <w:shd w:val="clear" w:color="auto" w:fill="FFFFFF"/>
        <w:jc w:val="both"/>
        <w:rPr>
          <w:rFonts w:ascii="Segoe UI" w:hAnsi="Segoe UI" w:cs="Segoe UI"/>
          <w:color w:val="333333"/>
        </w:rPr>
      </w:pPr>
      <w:r>
        <w:rPr>
          <w:rStyle w:val="Strong"/>
          <w:rFonts w:ascii="Segoe UI" w:hAnsi="Segoe UI" w:cs="Segoe UI"/>
          <w:color w:val="333333"/>
        </w:rPr>
        <w:t>Consider the statement: "x is an integer."</w:t>
      </w:r>
      <w:r>
        <w:rPr>
          <w:rFonts w:ascii="Segoe UI" w:hAnsi="Segoe UI" w:cs="Segoe UI"/>
          <w:color w:val="333333"/>
        </w:rPr>
        <w:t>, it consists of two parts, the first part x is the subject of the statement and second part "is an integer," is known as a predicate.</w:t>
      </w:r>
    </w:p>
    <w:p w14:paraId="6683574E" w14:textId="77304670" w:rsidR="002105FA" w:rsidRDefault="002105FA" w:rsidP="002105FA">
      <w:pPr>
        <w:rPr>
          <w:rFonts w:ascii="Times New Roman" w:hAnsi="Times New Roman" w:cs="Times New Roman"/>
        </w:rPr>
      </w:pPr>
      <w:r>
        <w:rPr>
          <w:noProof/>
        </w:rPr>
        <w:drawing>
          <wp:inline distT="0" distB="0" distL="0" distR="0" wp14:anchorId="35F81163" wp14:editId="15FF1E0B">
            <wp:extent cx="3040380" cy="1127760"/>
            <wp:effectExtent l="0" t="0" r="7620" b="0"/>
            <wp:docPr id="7" name="Picture 7" descr="First-Order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Order Logic in Artificial intellig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0380" cy="1127760"/>
                    </a:xfrm>
                    <a:prstGeom prst="rect">
                      <a:avLst/>
                    </a:prstGeom>
                    <a:noFill/>
                    <a:ln>
                      <a:noFill/>
                    </a:ln>
                  </pic:spPr>
                </pic:pic>
              </a:graphicData>
            </a:graphic>
          </wp:inline>
        </w:drawing>
      </w:r>
    </w:p>
    <w:p w14:paraId="57B938A8" w14:textId="77777777" w:rsidR="002105FA" w:rsidRDefault="002105FA" w:rsidP="002105FA">
      <w:pPr>
        <w:pStyle w:val="Heading2"/>
        <w:shd w:val="clear" w:color="auto" w:fill="FFFFFF"/>
        <w:spacing w:line="312" w:lineRule="atLeast"/>
        <w:jc w:val="both"/>
        <w:rPr>
          <w:rFonts w:ascii="Helvetica" w:hAnsi="Helvetica"/>
          <w:color w:val="610B38"/>
          <w:sz w:val="38"/>
          <w:szCs w:val="38"/>
        </w:rPr>
      </w:pPr>
      <w:r w:rsidRPr="002105FA">
        <w:rPr>
          <w:rFonts w:ascii="Helvetica" w:hAnsi="Helvetica"/>
          <w:b/>
          <w:bCs/>
          <w:color w:val="610B38"/>
          <w:sz w:val="34"/>
          <w:szCs w:val="32"/>
        </w:rPr>
        <w:lastRenderedPageBreak/>
        <w:t>Quantifiers in First-order logic:</w:t>
      </w:r>
    </w:p>
    <w:p w14:paraId="77BF5F64" w14:textId="77777777" w:rsidR="002105FA" w:rsidRDefault="002105FA" w:rsidP="002105FA">
      <w:pPr>
        <w:numPr>
          <w:ilvl w:val="0"/>
          <w:numId w:val="2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quantifier is a language element which generates quantification, and quantification specifies the quantity of specimen in the universe of discourse.</w:t>
      </w:r>
    </w:p>
    <w:p w14:paraId="03BB81C8" w14:textId="77777777" w:rsidR="002105FA" w:rsidRDefault="002105FA" w:rsidP="002105FA">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These are the symbols that permit to determine or identify the range and scope of the variable in the logical expression. There are two types of quantifier:</w:t>
      </w:r>
    </w:p>
    <w:p w14:paraId="4B6E9246" w14:textId="77777777" w:rsidR="002105FA" w:rsidRDefault="002105FA" w:rsidP="002105FA">
      <w:pPr>
        <w:numPr>
          <w:ilvl w:val="1"/>
          <w:numId w:val="3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Universal Quantifier, (for all, everyone, everything)</w:t>
      </w:r>
    </w:p>
    <w:p w14:paraId="6BEE5F3E" w14:textId="77777777" w:rsidR="002105FA" w:rsidRDefault="002105FA" w:rsidP="002105FA">
      <w:pPr>
        <w:numPr>
          <w:ilvl w:val="1"/>
          <w:numId w:val="31"/>
        </w:numPr>
        <w:shd w:val="clear" w:color="auto" w:fill="FFFFFF"/>
        <w:spacing w:before="60" w:after="100" w:afterAutospacing="1" w:line="375" w:lineRule="atLeast"/>
        <w:ind w:left="1800"/>
        <w:jc w:val="both"/>
        <w:rPr>
          <w:rFonts w:ascii="Segoe UI" w:hAnsi="Segoe UI" w:cs="Segoe UI"/>
          <w:color w:val="000000"/>
        </w:rPr>
      </w:pPr>
      <w:r>
        <w:rPr>
          <w:rStyle w:val="Strong"/>
          <w:rFonts w:ascii="Segoe UI" w:hAnsi="Segoe UI" w:cs="Segoe UI"/>
          <w:color w:val="000000"/>
        </w:rPr>
        <w:t>Existential quantifier, (for some, at least one).</w:t>
      </w:r>
    </w:p>
    <w:p w14:paraId="32C8C93B" w14:textId="77777777" w:rsidR="002105FA" w:rsidRPr="002105FA" w:rsidRDefault="002105FA" w:rsidP="002105FA">
      <w:pPr>
        <w:pStyle w:val="Heading3"/>
        <w:shd w:val="clear" w:color="auto" w:fill="FFFFFF"/>
        <w:spacing w:line="312" w:lineRule="atLeast"/>
        <w:jc w:val="both"/>
        <w:rPr>
          <w:rFonts w:ascii="Helvetica" w:hAnsi="Helvetica"/>
          <w:b w:val="0"/>
          <w:bCs w:val="0"/>
          <w:color w:val="610B4B"/>
          <w:sz w:val="28"/>
          <w:szCs w:val="24"/>
        </w:rPr>
      </w:pPr>
      <w:r w:rsidRPr="002105FA">
        <w:rPr>
          <w:rFonts w:ascii="Helvetica" w:hAnsi="Helvetica"/>
          <w:b w:val="0"/>
          <w:bCs w:val="0"/>
          <w:color w:val="610B4B"/>
          <w:sz w:val="28"/>
          <w:szCs w:val="24"/>
        </w:rPr>
        <w:t>Universal Quantifier:</w:t>
      </w:r>
    </w:p>
    <w:p w14:paraId="5BDCB213" w14:textId="77777777" w:rsidR="002105FA" w:rsidRDefault="002105FA" w:rsidP="002105FA">
      <w:pPr>
        <w:pStyle w:val="NormalWeb"/>
        <w:shd w:val="clear" w:color="auto" w:fill="FFFFFF"/>
        <w:jc w:val="both"/>
        <w:rPr>
          <w:rFonts w:ascii="Segoe UI" w:hAnsi="Segoe UI" w:cs="Segoe UI"/>
          <w:color w:val="333333"/>
        </w:rPr>
      </w:pPr>
      <w:r>
        <w:rPr>
          <w:rFonts w:ascii="Segoe UI" w:hAnsi="Segoe UI" w:cs="Segoe UI"/>
          <w:color w:val="333333"/>
        </w:rPr>
        <w:t>Universal quantifier is a symbol of logical representation, which specifies that the statement within its range is true for everything or every instance of a particular thing.</w:t>
      </w:r>
    </w:p>
    <w:p w14:paraId="3CA87458" w14:textId="77777777" w:rsidR="002105FA" w:rsidRDefault="002105FA" w:rsidP="002105FA">
      <w:pPr>
        <w:pStyle w:val="NormalWeb"/>
        <w:shd w:val="clear" w:color="auto" w:fill="FFFFFF"/>
        <w:jc w:val="both"/>
        <w:rPr>
          <w:rFonts w:ascii="Segoe UI" w:hAnsi="Segoe UI" w:cs="Segoe UI"/>
          <w:color w:val="333333"/>
        </w:rPr>
      </w:pPr>
      <w:r>
        <w:rPr>
          <w:rFonts w:ascii="Segoe UI" w:hAnsi="Segoe UI" w:cs="Segoe UI"/>
          <w:color w:val="333333"/>
        </w:rPr>
        <w:t xml:space="preserve">The Universal quantifier is represented by a symbol </w:t>
      </w:r>
      <w:r>
        <w:rPr>
          <w:rFonts w:ascii="Cambria Math" w:hAnsi="Cambria Math" w:cs="Cambria Math"/>
          <w:color w:val="333333"/>
        </w:rPr>
        <w:t>∀</w:t>
      </w:r>
      <w:r>
        <w:rPr>
          <w:rFonts w:ascii="Segoe UI" w:hAnsi="Segoe UI" w:cs="Segoe UI"/>
          <w:color w:val="333333"/>
        </w:rPr>
        <w:t>, which resembles an inverted A.</w:t>
      </w:r>
    </w:p>
    <w:p w14:paraId="1D61F5F1" w14:textId="77777777" w:rsidR="002105FA" w:rsidRPr="002105FA" w:rsidRDefault="002105FA" w:rsidP="002105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105FA">
        <w:rPr>
          <w:rFonts w:ascii="Segoe UI" w:eastAsia="Times New Roman" w:hAnsi="Segoe UI" w:cs="Segoe UI"/>
          <w:color w:val="333333"/>
          <w:sz w:val="24"/>
          <w:szCs w:val="24"/>
        </w:rPr>
        <w:t xml:space="preserve">If x is a variable, then </w:t>
      </w:r>
      <w:r w:rsidRPr="002105FA">
        <w:rPr>
          <w:rFonts w:ascii="Cambria Math" w:eastAsia="Times New Roman" w:hAnsi="Cambria Math" w:cs="Cambria Math"/>
          <w:color w:val="333333"/>
          <w:sz w:val="24"/>
          <w:szCs w:val="24"/>
        </w:rPr>
        <w:t>∀</w:t>
      </w:r>
      <w:r w:rsidRPr="002105FA">
        <w:rPr>
          <w:rFonts w:ascii="Segoe UI" w:eastAsia="Times New Roman" w:hAnsi="Segoe UI" w:cs="Segoe UI"/>
          <w:color w:val="333333"/>
          <w:sz w:val="24"/>
          <w:szCs w:val="24"/>
        </w:rPr>
        <w:t>x is read as:</w:t>
      </w:r>
    </w:p>
    <w:p w14:paraId="5224E043" w14:textId="77777777" w:rsidR="002105FA" w:rsidRPr="002105FA" w:rsidRDefault="002105FA" w:rsidP="002105FA">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2105FA">
        <w:rPr>
          <w:rFonts w:ascii="Segoe UI" w:eastAsia="Times New Roman" w:hAnsi="Segoe UI" w:cs="Segoe UI"/>
          <w:b/>
          <w:bCs/>
          <w:color w:val="000000"/>
          <w:sz w:val="24"/>
          <w:szCs w:val="24"/>
        </w:rPr>
        <w:t>For all x</w:t>
      </w:r>
    </w:p>
    <w:p w14:paraId="6BBC4FA4" w14:textId="77777777" w:rsidR="002105FA" w:rsidRPr="002105FA" w:rsidRDefault="002105FA" w:rsidP="002105FA">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2105FA">
        <w:rPr>
          <w:rFonts w:ascii="Segoe UI" w:eastAsia="Times New Roman" w:hAnsi="Segoe UI" w:cs="Segoe UI"/>
          <w:b/>
          <w:bCs/>
          <w:color w:val="000000"/>
          <w:sz w:val="24"/>
          <w:szCs w:val="24"/>
        </w:rPr>
        <w:t>For each x</w:t>
      </w:r>
    </w:p>
    <w:p w14:paraId="32483699" w14:textId="77777777" w:rsidR="002105FA" w:rsidRPr="002105FA" w:rsidRDefault="002105FA" w:rsidP="002105FA">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2105FA">
        <w:rPr>
          <w:rFonts w:ascii="Segoe UI" w:eastAsia="Times New Roman" w:hAnsi="Segoe UI" w:cs="Segoe UI"/>
          <w:b/>
          <w:bCs/>
          <w:color w:val="000000"/>
          <w:sz w:val="24"/>
          <w:szCs w:val="24"/>
        </w:rPr>
        <w:t>For every x.</w:t>
      </w:r>
    </w:p>
    <w:p w14:paraId="17635457" w14:textId="77777777" w:rsidR="002105FA" w:rsidRPr="002105FA" w:rsidRDefault="002105FA" w:rsidP="002105F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05FA">
        <w:rPr>
          <w:rFonts w:ascii="Helvetica" w:eastAsia="Times New Roman" w:hAnsi="Helvetica" w:cs="Times New Roman"/>
          <w:color w:val="610B4B"/>
          <w:sz w:val="32"/>
          <w:szCs w:val="32"/>
        </w:rPr>
        <w:t>Example:</w:t>
      </w:r>
    </w:p>
    <w:p w14:paraId="58A74F64" w14:textId="77777777" w:rsidR="002105FA" w:rsidRPr="002105FA" w:rsidRDefault="002105FA" w:rsidP="002105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105FA">
        <w:rPr>
          <w:rFonts w:ascii="Segoe UI" w:eastAsia="Times New Roman" w:hAnsi="Segoe UI" w:cs="Segoe UI"/>
          <w:b/>
          <w:bCs/>
          <w:color w:val="333333"/>
          <w:sz w:val="24"/>
          <w:szCs w:val="24"/>
        </w:rPr>
        <w:t>All man drink coffee.</w:t>
      </w:r>
    </w:p>
    <w:p w14:paraId="259D9B9A" w14:textId="77777777" w:rsidR="002105FA" w:rsidRPr="002105FA" w:rsidRDefault="002105FA" w:rsidP="002105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105FA">
        <w:rPr>
          <w:rFonts w:ascii="Segoe UI" w:eastAsia="Times New Roman" w:hAnsi="Segoe UI" w:cs="Segoe UI"/>
          <w:color w:val="333333"/>
          <w:sz w:val="24"/>
          <w:szCs w:val="24"/>
        </w:rPr>
        <w:t>Let a variable x which refers to a cat so all x can be represented in UOD as below</w:t>
      </w:r>
    </w:p>
    <w:p w14:paraId="6238D50A" w14:textId="3E04BA86" w:rsidR="002105FA" w:rsidRDefault="002105FA" w:rsidP="002105FA">
      <w:pPr>
        <w:pStyle w:val="NormalWeb"/>
        <w:shd w:val="clear" w:color="auto" w:fill="FFFFFF"/>
        <w:jc w:val="both"/>
        <w:rPr>
          <w:rFonts w:ascii="Segoe UI" w:hAnsi="Segoe UI" w:cs="Segoe UI"/>
          <w:color w:val="333333"/>
        </w:rPr>
      </w:pPr>
      <w:r>
        <w:rPr>
          <w:noProof/>
        </w:rPr>
        <w:lastRenderedPageBreak/>
        <w:drawing>
          <wp:inline distT="0" distB="0" distL="0" distR="0" wp14:anchorId="5E07AFD4" wp14:editId="6EB5582D">
            <wp:extent cx="4876800" cy="3550920"/>
            <wp:effectExtent l="0" t="0" r="0" b="0"/>
            <wp:docPr id="12" name="Picture 12" descr="First-Order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Order Logic in Artificial intellig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3550920"/>
                    </a:xfrm>
                    <a:prstGeom prst="rect">
                      <a:avLst/>
                    </a:prstGeom>
                    <a:noFill/>
                    <a:ln>
                      <a:noFill/>
                    </a:ln>
                  </pic:spPr>
                </pic:pic>
              </a:graphicData>
            </a:graphic>
          </wp:inline>
        </w:drawing>
      </w:r>
    </w:p>
    <w:p w14:paraId="252799D5" w14:textId="77777777" w:rsidR="00BB6257" w:rsidRDefault="00BB6257" w:rsidP="00BB6257">
      <w:pPr>
        <w:pStyle w:val="NormalWeb"/>
        <w:shd w:val="clear" w:color="auto" w:fill="FFFFFF"/>
        <w:jc w:val="both"/>
        <w:rPr>
          <w:rFonts w:ascii="Segoe UI" w:hAnsi="Segoe UI" w:cs="Segoe UI"/>
          <w:color w:val="333333"/>
        </w:rPr>
      </w:pPr>
      <w:r>
        <w:rPr>
          <w:rStyle w:val="Strong"/>
          <w:rFonts w:ascii="Cambria Math" w:hAnsi="Cambria Math" w:cs="Cambria Math"/>
          <w:color w:val="333333"/>
        </w:rPr>
        <w:t>∀</w:t>
      </w:r>
      <w:r>
        <w:rPr>
          <w:rStyle w:val="Strong"/>
          <w:rFonts w:ascii="Segoe UI" w:hAnsi="Segoe UI" w:cs="Segoe UI"/>
          <w:color w:val="333333"/>
        </w:rPr>
        <w:t>x man(x) → drink (x, coffee).</w:t>
      </w:r>
    </w:p>
    <w:p w14:paraId="7B45471C" w14:textId="77777777" w:rsidR="00BB6257" w:rsidRDefault="00BB6257" w:rsidP="00BB6257">
      <w:pPr>
        <w:pStyle w:val="NormalWeb"/>
        <w:shd w:val="clear" w:color="auto" w:fill="FFFFFF"/>
        <w:jc w:val="both"/>
        <w:rPr>
          <w:rFonts w:ascii="Segoe UI" w:hAnsi="Segoe UI" w:cs="Segoe UI"/>
          <w:color w:val="333333"/>
        </w:rPr>
      </w:pPr>
      <w:r>
        <w:rPr>
          <w:rFonts w:ascii="Segoe UI" w:hAnsi="Segoe UI" w:cs="Segoe UI"/>
          <w:color w:val="333333"/>
        </w:rPr>
        <w:t>It will be read as: There are all x where x is a man who drink coffee.</w:t>
      </w:r>
    </w:p>
    <w:p w14:paraId="5A38D26A" w14:textId="7C54451D" w:rsidR="002105FA" w:rsidRPr="002105FA" w:rsidRDefault="002105FA" w:rsidP="002105FA">
      <w:pPr>
        <w:pStyle w:val="Heading2"/>
        <w:shd w:val="clear" w:color="auto" w:fill="FFFFFF"/>
        <w:spacing w:line="312" w:lineRule="atLeast"/>
        <w:jc w:val="both"/>
        <w:rPr>
          <w:rFonts w:ascii="Helvetica" w:hAnsi="Helvetica"/>
          <w:color w:val="610B38"/>
          <w:sz w:val="32"/>
          <w:szCs w:val="28"/>
        </w:rPr>
      </w:pPr>
      <w:r w:rsidRPr="002105FA">
        <w:rPr>
          <w:rFonts w:ascii="Helvetica" w:hAnsi="Helvetica"/>
          <w:b/>
          <w:bCs/>
          <w:color w:val="610B38"/>
          <w:sz w:val="32"/>
          <w:szCs w:val="28"/>
        </w:rPr>
        <w:t>Existential Quantifier:</w:t>
      </w:r>
    </w:p>
    <w:p w14:paraId="50ED1448" w14:textId="77777777" w:rsidR="002105FA" w:rsidRDefault="002105FA" w:rsidP="002105FA">
      <w:pPr>
        <w:pStyle w:val="NormalWeb"/>
        <w:shd w:val="clear" w:color="auto" w:fill="FFFFFF"/>
        <w:jc w:val="both"/>
        <w:rPr>
          <w:rFonts w:ascii="Segoe UI" w:hAnsi="Segoe UI" w:cs="Segoe UI"/>
          <w:color w:val="333333"/>
        </w:rPr>
      </w:pPr>
      <w:r>
        <w:rPr>
          <w:rFonts w:ascii="Segoe UI" w:hAnsi="Segoe UI" w:cs="Segoe UI"/>
          <w:color w:val="333333"/>
        </w:rPr>
        <w:t>Existential quantifiers are the type of quantifiers, which express that the statement within its scope is true for at least one instance of something.</w:t>
      </w:r>
    </w:p>
    <w:p w14:paraId="322FFDF3" w14:textId="027B5C7F" w:rsidR="002105FA" w:rsidRDefault="002105FA" w:rsidP="002105FA">
      <w:pPr>
        <w:pStyle w:val="NormalWeb"/>
        <w:shd w:val="clear" w:color="auto" w:fill="FFFFFF"/>
        <w:jc w:val="both"/>
        <w:rPr>
          <w:rFonts w:ascii="Segoe UI" w:hAnsi="Segoe UI" w:cs="Segoe UI"/>
          <w:color w:val="333333"/>
        </w:rPr>
      </w:pPr>
      <w:r>
        <w:rPr>
          <w:rFonts w:ascii="Segoe UI" w:hAnsi="Segoe UI" w:cs="Segoe UI"/>
          <w:color w:val="333333"/>
        </w:rPr>
        <w:t xml:space="preserve">It is denoted by the logical operator </w:t>
      </w:r>
      <w:r>
        <w:rPr>
          <w:rFonts w:ascii="Cambria Math" w:hAnsi="Cambria Math" w:cs="Cambria Math"/>
          <w:color w:val="333333"/>
        </w:rPr>
        <w:t>∃</w:t>
      </w:r>
      <w:r>
        <w:rPr>
          <w:rFonts w:ascii="Segoe UI" w:hAnsi="Segoe UI" w:cs="Segoe UI"/>
          <w:color w:val="333333"/>
        </w:rPr>
        <w:t>, which resembles as inverted E. When it is used with a predicate variable then it is called as an existential quantifier.</w:t>
      </w:r>
    </w:p>
    <w:p w14:paraId="1E91808F" w14:textId="77777777" w:rsidR="002105FA" w:rsidRPr="002105FA" w:rsidRDefault="002105FA" w:rsidP="002105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105FA">
        <w:rPr>
          <w:rFonts w:ascii="Segoe UI" w:eastAsia="Times New Roman" w:hAnsi="Segoe UI" w:cs="Segoe UI"/>
          <w:color w:val="333333"/>
          <w:sz w:val="24"/>
          <w:szCs w:val="24"/>
        </w:rPr>
        <w:t xml:space="preserve">If x is a variable, then existential quantifier will be </w:t>
      </w:r>
      <w:r w:rsidRPr="002105FA">
        <w:rPr>
          <w:rFonts w:ascii="Cambria Math" w:eastAsia="Times New Roman" w:hAnsi="Cambria Math" w:cs="Cambria Math"/>
          <w:color w:val="333333"/>
          <w:sz w:val="24"/>
          <w:szCs w:val="24"/>
        </w:rPr>
        <w:t>∃</w:t>
      </w:r>
      <w:r w:rsidRPr="002105FA">
        <w:rPr>
          <w:rFonts w:ascii="Segoe UI" w:eastAsia="Times New Roman" w:hAnsi="Segoe UI" w:cs="Segoe UI"/>
          <w:color w:val="333333"/>
          <w:sz w:val="24"/>
          <w:szCs w:val="24"/>
        </w:rPr>
        <w:t xml:space="preserve">x or </w:t>
      </w:r>
      <w:r w:rsidRPr="002105FA">
        <w:rPr>
          <w:rFonts w:ascii="Cambria Math" w:eastAsia="Times New Roman" w:hAnsi="Cambria Math" w:cs="Cambria Math"/>
          <w:color w:val="333333"/>
          <w:sz w:val="24"/>
          <w:szCs w:val="24"/>
        </w:rPr>
        <w:t>∃</w:t>
      </w:r>
      <w:r w:rsidRPr="002105FA">
        <w:rPr>
          <w:rFonts w:ascii="Segoe UI" w:eastAsia="Times New Roman" w:hAnsi="Segoe UI" w:cs="Segoe UI"/>
          <w:color w:val="333333"/>
          <w:sz w:val="24"/>
          <w:szCs w:val="24"/>
        </w:rPr>
        <w:t>(x). And it will be read as:</w:t>
      </w:r>
    </w:p>
    <w:p w14:paraId="4EFDC29E" w14:textId="77777777" w:rsidR="002105FA" w:rsidRPr="002105FA" w:rsidRDefault="002105FA" w:rsidP="002105FA">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105FA">
        <w:rPr>
          <w:rFonts w:ascii="Segoe UI" w:eastAsia="Times New Roman" w:hAnsi="Segoe UI" w:cs="Segoe UI"/>
          <w:b/>
          <w:bCs/>
          <w:color w:val="000000"/>
          <w:sz w:val="24"/>
          <w:szCs w:val="24"/>
        </w:rPr>
        <w:t>There exists a 'x.'</w:t>
      </w:r>
    </w:p>
    <w:p w14:paraId="78200AFA" w14:textId="77777777" w:rsidR="002105FA" w:rsidRPr="002105FA" w:rsidRDefault="002105FA" w:rsidP="002105FA">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105FA">
        <w:rPr>
          <w:rFonts w:ascii="Segoe UI" w:eastAsia="Times New Roman" w:hAnsi="Segoe UI" w:cs="Segoe UI"/>
          <w:b/>
          <w:bCs/>
          <w:color w:val="000000"/>
          <w:sz w:val="24"/>
          <w:szCs w:val="24"/>
        </w:rPr>
        <w:t>For some 'x.'</w:t>
      </w:r>
    </w:p>
    <w:p w14:paraId="00520206" w14:textId="606DCC2D" w:rsidR="002105FA" w:rsidRPr="00BB6257" w:rsidRDefault="002105FA" w:rsidP="002105FA">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105FA">
        <w:rPr>
          <w:rFonts w:ascii="Segoe UI" w:eastAsia="Times New Roman" w:hAnsi="Segoe UI" w:cs="Segoe UI"/>
          <w:b/>
          <w:bCs/>
          <w:color w:val="000000"/>
          <w:sz w:val="24"/>
          <w:szCs w:val="24"/>
        </w:rPr>
        <w:t>For at least one 'x.'</w:t>
      </w:r>
    </w:p>
    <w:p w14:paraId="700DCD0F" w14:textId="77777777" w:rsidR="00BB6257" w:rsidRDefault="00BB6257" w:rsidP="00BB625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w:t>
      </w:r>
    </w:p>
    <w:p w14:paraId="5C80B2E1" w14:textId="77777777" w:rsidR="00BB6257" w:rsidRDefault="00BB6257" w:rsidP="00BB6257">
      <w:pPr>
        <w:pStyle w:val="NormalWeb"/>
        <w:shd w:val="clear" w:color="auto" w:fill="FFFFFF"/>
        <w:jc w:val="both"/>
        <w:rPr>
          <w:rFonts w:ascii="Segoe UI" w:hAnsi="Segoe UI" w:cs="Segoe UI"/>
          <w:color w:val="333333"/>
        </w:rPr>
      </w:pPr>
      <w:r>
        <w:rPr>
          <w:rStyle w:val="Strong"/>
          <w:rFonts w:ascii="Segoe UI" w:hAnsi="Segoe UI" w:cs="Segoe UI"/>
          <w:color w:val="333333"/>
        </w:rPr>
        <w:t>Some boys are intelligent</w:t>
      </w:r>
    </w:p>
    <w:p w14:paraId="6F3EBCE0" w14:textId="54E0D81B" w:rsidR="00BB6257" w:rsidRDefault="00BB6257" w:rsidP="00BB6257">
      <w:pPr>
        <w:shd w:val="clear" w:color="auto" w:fill="FFFFFF"/>
        <w:spacing w:before="60" w:after="100" w:afterAutospacing="1" w:line="375" w:lineRule="atLeast"/>
        <w:ind w:left="720"/>
        <w:jc w:val="both"/>
        <w:rPr>
          <w:rFonts w:ascii="Segoe UI" w:eastAsia="Times New Roman" w:hAnsi="Segoe UI" w:cs="Segoe UI"/>
          <w:b/>
          <w:bCs/>
          <w:color w:val="000000"/>
          <w:sz w:val="24"/>
          <w:szCs w:val="24"/>
        </w:rPr>
      </w:pPr>
    </w:p>
    <w:p w14:paraId="50CF7207" w14:textId="761BEFC6" w:rsidR="00BB6257" w:rsidRPr="002105FA" w:rsidRDefault="00BB6257" w:rsidP="00BB6257">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Pr>
          <w:noProof/>
        </w:rPr>
        <w:drawing>
          <wp:inline distT="0" distB="0" distL="0" distR="0" wp14:anchorId="2280D11C" wp14:editId="6AA2797F">
            <wp:extent cx="5189220" cy="3284220"/>
            <wp:effectExtent l="0" t="0" r="0" b="0"/>
            <wp:docPr id="13" name="Picture 13" descr="First-Order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st-Order Logic in Artificial intellig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9220" cy="3284220"/>
                    </a:xfrm>
                    <a:prstGeom prst="rect">
                      <a:avLst/>
                    </a:prstGeom>
                    <a:noFill/>
                    <a:ln>
                      <a:noFill/>
                    </a:ln>
                  </pic:spPr>
                </pic:pic>
              </a:graphicData>
            </a:graphic>
          </wp:inline>
        </w:drawing>
      </w:r>
    </w:p>
    <w:p w14:paraId="5E83404F" w14:textId="77777777" w:rsidR="009833D9" w:rsidRPr="0017471C" w:rsidRDefault="009833D9" w:rsidP="009833D9">
      <w:pPr>
        <w:pStyle w:val="pq"/>
        <w:shd w:val="clear" w:color="auto" w:fill="FFFFFF"/>
        <w:jc w:val="both"/>
        <w:rPr>
          <w:rFonts w:ascii="Segoe UI" w:hAnsi="Segoe UI" w:cs="Segoe UI"/>
          <w:b/>
          <w:bCs/>
          <w:color w:val="333333"/>
          <w:sz w:val="23"/>
          <w:szCs w:val="23"/>
        </w:rPr>
      </w:pPr>
      <w:r w:rsidRPr="0017471C">
        <w:rPr>
          <w:rFonts w:ascii="Segoe UI" w:hAnsi="Segoe UI" w:cs="Segoe UI"/>
          <w:b/>
          <w:bCs/>
          <w:color w:val="333333"/>
          <w:sz w:val="23"/>
          <w:szCs w:val="23"/>
        </w:rPr>
        <w:t>Some Examples of FOL using quantifier:</w:t>
      </w:r>
    </w:p>
    <w:p w14:paraId="0B471D90" w14:textId="77777777" w:rsidR="009833D9" w:rsidRDefault="009833D9" w:rsidP="009833D9">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1.All birds fly</w:t>
      </w:r>
    </w:p>
    <w:p w14:paraId="6C46FF4C" w14:textId="1BB1B3B0" w:rsidR="009833D9" w:rsidRDefault="009833D9" w:rsidP="009833D9">
      <w:pPr>
        <w:pStyle w:val="NormalWeb"/>
        <w:shd w:val="clear" w:color="auto" w:fill="FFFFFF"/>
        <w:jc w:val="both"/>
        <w:rPr>
          <w:rFonts w:ascii="Segoe UI" w:hAnsi="Segoe UI" w:cs="Segoe UI"/>
          <w:color w:val="333333"/>
        </w:rPr>
      </w:pPr>
      <w:r>
        <w:rPr>
          <w:rFonts w:ascii="Segoe UI" w:hAnsi="Segoe UI" w:cs="Segoe UI"/>
          <w:color w:val="333333"/>
        </w:rPr>
        <w:t xml:space="preserve"> In this question the predicate is "</w:t>
      </w:r>
      <w:r>
        <w:rPr>
          <w:rStyle w:val="Strong"/>
          <w:rFonts w:ascii="Segoe UI" w:hAnsi="Segoe UI" w:cs="Segoe UI"/>
          <w:color w:val="333333"/>
        </w:rPr>
        <w:t>fly(bird)</w:t>
      </w:r>
      <w:r>
        <w:rPr>
          <w:rFonts w:ascii="Segoe UI" w:hAnsi="Segoe UI" w:cs="Segoe UI"/>
          <w:color w:val="333333"/>
        </w:rPr>
        <w:t>."</w:t>
      </w:r>
      <w:r>
        <w:rPr>
          <w:rFonts w:ascii="Segoe UI" w:hAnsi="Segoe UI" w:cs="Segoe UI"/>
          <w:color w:val="333333"/>
        </w:rPr>
        <w:br/>
        <w:t>And since there are all birds who fly so it will be represented as follows.</w:t>
      </w:r>
      <w:r>
        <w:rPr>
          <w:rFonts w:ascii="Segoe UI" w:hAnsi="Segoe UI" w:cs="Segoe UI"/>
          <w:color w:val="333333"/>
        </w:rPr>
        <w:br/>
        <w:t>              </w:t>
      </w:r>
      <w:r>
        <w:rPr>
          <w:rStyle w:val="Strong"/>
          <w:rFonts w:ascii="Cambria Math" w:hAnsi="Cambria Math" w:cs="Cambria Math"/>
          <w:color w:val="333333"/>
        </w:rPr>
        <w:t>∀</w:t>
      </w:r>
      <w:r>
        <w:rPr>
          <w:rStyle w:val="Strong"/>
          <w:rFonts w:ascii="Segoe UI" w:hAnsi="Segoe UI" w:cs="Segoe UI"/>
          <w:color w:val="333333"/>
        </w:rPr>
        <w:t>x bird(x) →fly(x)</w:t>
      </w:r>
      <w:r>
        <w:rPr>
          <w:rFonts w:ascii="Segoe UI" w:hAnsi="Segoe UI" w:cs="Segoe UI"/>
          <w:color w:val="333333"/>
        </w:rPr>
        <w:t>.</w:t>
      </w:r>
    </w:p>
    <w:p w14:paraId="75D5D5A0" w14:textId="77777777" w:rsidR="009833D9" w:rsidRDefault="009833D9" w:rsidP="009833D9">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2. Every man respect his parents</w:t>
      </w:r>
    </w:p>
    <w:p w14:paraId="7ABCF653" w14:textId="565A95A9" w:rsidR="009833D9" w:rsidRDefault="009833D9" w:rsidP="009833D9">
      <w:pPr>
        <w:pStyle w:val="NormalWeb"/>
        <w:shd w:val="clear" w:color="auto" w:fill="FFFFFF"/>
        <w:jc w:val="both"/>
        <w:rPr>
          <w:rFonts w:ascii="Segoe UI" w:hAnsi="Segoe UI" w:cs="Segoe UI"/>
          <w:color w:val="333333"/>
        </w:rPr>
      </w:pPr>
      <w:r>
        <w:rPr>
          <w:rFonts w:ascii="Segoe UI" w:hAnsi="Segoe UI" w:cs="Segoe UI"/>
          <w:color w:val="333333"/>
        </w:rPr>
        <w:t>In this question, the predicate is "</w:t>
      </w:r>
      <w:r w:rsidR="0017471C">
        <w:rPr>
          <w:rStyle w:val="Strong"/>
          <w:rFonts w:ascii="Segoe UI" w:hAnsi="Segoe UI" w:cs="Segoe UI"/>
          <w:color w:val="333333"/>
        </w:rPr>
        <w:t>respect (</w:t>
      </w:r>
      <w:r>
        <w:rPr>
          <w:rStyle w:val="Strong"/>
          <w:rFonts w:ascii="Segoe UI" w:hAnsi="Segoe UI" w:cs="Segoe UI"/>
          <w:color w:val="333333"/>
        </w:rPr>
        <w:t>x, y)," where x=man, and y= parent</w:t>
      </w:r>
      <w:r>
        <w:rPr>
          <w:rFonts w:ascii="Segoe UI" w:hAnsi="Segoe UI" w:cs="Segoe UI"/>
          <w:color w:val="333333"/>
        </w:rPr>
        <w:t>.</w:t>
      </w:r>
      <w:r>
        <w:rPr>
          <w:rFonts w:ascii="Segoe UI" w:hAnsi="Segoe UI" w:cs="Segoe UI"/>
          <w:color w:val="333333"/>
        </w:rPr>
        <w:br/>
        <w:t xml:space="preserve">Since there is every man so will use </w:t>
      </w:r>
      <w:r>
        <w:rPr>
          <w:rFonts w:ascii="Cambria Math" w:hAnsi="Cambria Math" w:cs="Cambria Math"/>
          <w:color w:val="333333"/>
        </w:rPr>
        <w:t>∀</w:t>
      </w:r>
      <w:r>
        <w:rPr>
          <w:rFonts w:ascii="Segoe UI" w:hAnsi="Segoe UI" w:cs="Segoe UI"/>
          <w:color w:val="333333"/>
        </w:rPr>
        <w:t>, and it will be represented as follows:</w:t>
      </w:r>
      <w:r>
        <w:rPr>
          <w:rFonts w:ascii="Segoe UI" w:hAnsi="Segoe UI" w:cs="Segoe UI"/>
          <w:color w:val="333333"/>
        </w:rPr>
        <w:br/>
        <w:t>              </w:t>
      </w:r>
      <w:r>
        <w:rPr>
          <w:rStyle w:val="Strong"/>
          <w:rFonts w:ascii="Cambria Math" w:hAnsi="Cambria Math" w:cs="Cambria Math"/>
          <w:color w:val="333333"/>
        </w:rPr>
        <w:t>∀</w:t>
      </w:r>
      <w:r>
        <w:rPr>
          <w:rStyle w:val="Strong"/>
          <w:rFonts w:ascii="Segoe UI" w:hAnsi="Segoe UI" w:cs="Segoe UI"/>
          <w:color w:val="333333"/>
        </w:rPr>
        <w:t>x man(x) → respects (x, parent)</w:t>
      </w:r>
      <w:r>
        <w:rPr>
          <w:rFonts w:ascii="Segoe UI" w:hAnsi="Segoe UI" w:cs="Segoe UI"/>
          <w:color w:val="333333"/>
        </w:rPr>
        <w:t>.</w:t>
      </w:r>
    </w:p>
    <w:p w14:paraId="2AD91ECE" w14:textId="76619CF8" w:rsidR="0017471C" w:rsidRDefault="0017471C" w:rsidP="0017471C">
      <w:pPr>
        <w:pStyle w:val="NormalWeb"/>
        <w:shd w:val="clear" w:color="auto" w:fill="FFFFFF"/>
        <w:jc w:val="both"/>
        <w:rPr>
          <w:rFonts w:ascii="Segoe UI" w:hAnsi="Segoe UI" w:cs="Segoe UI"/>
          <w:color w:val="333333"/>
        </w:rPr>
      </w:pPr>
      <w:r>
        <w:rPr>
          <w:rStyle w:val="Strong"/>
          <w:rFonts w:ascii="Segoe UI" w:hAnsi="Segoe UI" w:cs="Segoe UI"/>
          <w:color w:val="333333"/>
        </w:rPr>
        <w:t>3.Some boys play cricket.</w:t>
      </w:r>
    </w:p>
    <w:p w14:paraId="190D2DC4" w14:textId="2B4473A4" w:rsidR="0017471C" w:rsidRDefault="0017471C" w:rsidP="0017471C">
      <w:pPr>
        <w:pStyle w:val="NormalWeb"/>
        <w:shd w:val="clear" w:color="auto" w:fill="FFFFFF"/>
        <w:jc w:val="both"/>
        <w:rPr>
          <w:rFonts w:ascii="Segoe UI" w:hAnsi="Segoe UI" w:cs="Segoe UI"/>
          <w:color w:val="333333"/>
        </w:rPr>
      </w:pPr>
      <w:r>
        <w:rPr>
          <w:rFonts w:ascii="Segoe UI" w:hAnsi="Segoe UI" w:cs="Segoe UI"/>
          <w:color w:val="333333"/>
        </w:rPr>
        <w:t>In this question, the predicate is "</w:t>
      </w:r>
      <w:r>
        <w:rPr>
          <w:rStyle w:val="Strong"/>
          <w:rFonts w:ascii="Segoe UI" w:hAnsi="Segoe UI" w:cs="Segoe UI"/>
          <w:color w:val="333333"/>
        </w:rPr>
        <w:t>play (x, y)</w:t>
      </w:r>
      <w:r>
        <w:rPr>
          <w:rFonts w:ascii="Segoe UI" w:hAnsi="Segoe UI" w:cs="Segoe UI"/>
          <w:color w:val="333333"/>
        </w:rPr>
        <w:t>," where x= boys, and y= game. Since there are some boys so we will use </w:t>
      </w:r>
      <w:r>
        <w:rPr>
          <w:rStyle w:val="Strong"/>
          <w:rFonts w:ascii="Cambria Math" w:hAnsi="Cambria Math" w:cs="Cambria Math"/>
          <w:color w:val="333333"/>
        </w:rPr>
        <w:t>∃</w:t>
      </w:r>
      <w:r>
        <w:rPr>
          <w:rStyle w:val="Strong"/>
          <w:rFonts w:ascii="Segoe UI" w:hAnsi="Segoe UI" w:cs="Segoe UI"/>
          <w:color w:val="333333"/>
        </w:rPr>
        <w:t>, and it will be represented as</w:t>
      </w:r>
      <w:r>
        <w:rPr>
          <w:rFonts w:ascii="Segoe UI" w:hAnsi="Segoe UI" w:cs="Segoe UI"/>
          <w:color w:val="333333"/>
        </w:rPr>
        <w:t>:</w:t>
      </w:r>
      <w:r>
        <w:rPr>
          <w:rFonts w:ascii="Segoe UI" w:hAnsi="Segoe UI" w:cs="Segoe UI"/>
          <w:color w:val="333333"/>
        </w:rPr>
        <w:br/>
        <w:t>              </w:t>
      </w:r>
      <w:r>
        <w:rPr>
          <w:rStyle w:val="Strong"/>
          <w:rFonts w:ascii="Cambria Math" w:hAnsi="Cambria Math" w:cs="Cambria Math"/>
          <w:color w:val="333333"/>
        </w:rPr>
        <w:t>∃</w:t>
      </w:r>
      <w:r>
        <w:rPr>
          <w:rStyle w:val="Strong"/>
          <w:rFonts w:ascii="Segoe UI" w:hAnsi="Segoe UI" w:cs="Segoe UI"/>
          <w:color w:val="333333"/>
        </w:rPr>
        <w:t>x boys(x) → play (x, cricket)</w:t>
      </w:r>
      <w:r>
        <w:rPr>
          <w:rFonts w:ascii="Segoe UI" w:hAnsi="Segoe UI" w:cs="Segoe UI"/>
          <w:color w:val="333333"/>
        </w:rPr>
        <w:t>.</w:t>
      </w:r>
    </w:p>
    <w:p w14:paraId="608FC36F" w14:textId="77777777" w:rsidR="0017471C" w:rsidRDefault="0017471C" w:rsidP="0017471C">
      <w:pPr>
        <w:pStyle w:val="NormalWeb"/>
        <w:shd w:val="clear" w:color="auto" w:fill="FFFFFF"/>
        <w:jc w:val="both"/>
        <w:rPr>
          <w:rFonts w:ascii="Segoe UI" w:hAnsi="Segoe UI" w:cs="Segoe UI"/>
          <w:color w:val="333333"/>
        </w:rPr>
      </w:pPr>
      <w:r>
        <w:rPr>
          <w:rStyle w:val="Strong"/>
          <w:rFonts w:ascii="Segoe UI" w:hAnsi="Segoe UI" w:cs="Segoe UI"/>
          <w:color w:val="333333"/>
        </w:rPr>
        <w:t>4. Not all students like both Mathematics and Science.</w:t>
      </w:r>
      <w:r>
        <w:rPr>
          <w:rFonts w:ascii="Segoe UI" w:hAnsi="Segoe UI" w:cs="Segoe UI"/>
          <w:color w:val="333333"/>
        </w:rPr>
        <w:br/>
        <w:t>In this question, the predicate is "</w:t>
      </w:r>
      <w:r>
        <w:rPr>
          <w:rStyle w:val="Strong"/>
          <w:rFonts w:ascii="Segoe UI" w:hAnsi="Segoe UI" w:cs="Segoe UI"/>
          <w:color w:val="333333"/>
        </w:rPr>
        <w:t>like (x, y)," where x= student, and y= subject</w:t>
      </w:r>
      <w:r>
        <w:rPr>
          <w:rFonts w:ascii="Segoe UI" w:hAnsi="Segoe UI" w:cs="Segoe UI"/>
          <w:color w:val="333333"/>
        </w:rPr>
        <w:t>.</w:t>
      </w:r>
      <w:r>
        <w:rPr>
          <w:rFonts w:ascii="Segoe UI" w:hAnsi="Segoe UI" w:cs="Segoe UI"/>
          <w:color w:val="333333"/>
        </w:rPr>
        <w:br/>
      </w:r>
      <w:r>
        <w:rPr>
          <w:rFonts w:ascii="Segoe UI" w:hAnsi="Segoe UI" w:cs="Segoe UI"/>
          <w:color w:val="333333"/>
        </w:rPr>
        <w:lastRenderedPageBreak/>
        <w:t>Since there are not all students, so we will use </w:t>
      </w:r>
      <w:r>
        <w:rPr>
          <w:rStyle w:val="Strong"/>
          <w:rFonts w:ascii="Cambria Math" w:hAnsi="Cambria Math" w:cs="Cambria Math"/>
          <w:color w:val="333333"/>
        </w:rPr>
        <w:t>∀</w:t>
      </w:r>
      <w:r>
        <w:rPr>
          <w:rStyle w:val="Strong"/>
          <w:rFonts w:ascii="Segoe UI" w:hAnsi="Segoe UI" w:cs="Segoe UI"/>
          <w:color w:val="333333"/>
        </w:rPr>
        <w:t xml:space="preserve"> with negation, so</w:t>
      </w:r>
      <w:r>
        <w:rPr>
          <w:rFonts w:ascii="Segoe UI" w:hAnsi="Segoe UI" w:cs="Segoe UI"/>
          <w:color w:val="333333"/>
        </w:rPr>
        <w:t> following representation</w:t>
      </w:r>
    </w:p>
    <w:p w14:paraId="29A1683C" w14:textId="17D903A7" w:rsidR="0017471C" w:rsidRDefault="0017471C" w:rsidP="0017471C">
      <w:pPr>
        <w:pStyle w:val="NormalWeb"/>
        <w:shd w:val="clear" w:color="auto" w:fill="FFFFFF"/>
        <w:jc w:val="both"/>
        <w:rPr>
          <w:rFonts w:ascii="Segoe UI" w:hAnsi="Segoe UI" w:cs="Segoe UI"/>
          <w:color w:val="333333"/>
        </w:rPr>
      </w:pPr>
      <w:r>
        <w:rPr>
          <w:rFonts w:ascii="Segoe UI" w:hAnsi="Segoe UI" w:cs="Segoe UI"/>
          <w:color w:val="333333"/>
        </w:rPr>
        <w:t xml:space="preserve"> </w:t>
      </w:r>
      <w:proofErr w:type="spellStart"/>
      <w:r>
        <w:rPr>
          <w:rFonts w:ascii="Segoe UI" w:hAnsi="Segoe UI" w:cs="Segoe UI"/>
          <w:color w:val="333333"/>
        </w:rPr>
        <w:t>forthis</w:t>
      </w:r>
      <w:proofErr w:type="spellEnd"/>
      <w:r>
        <w:rPr>
          <w:rFonts w:ascii="Segoe UI" w:hAnsi="Segoe UI" w:cs="Segoe UI"/>
          <w:color w:val="333333"/>
        </w:rPr>
        <w:t>:</w:t>
      </w:r>
      <w:r>
        <w:rPr>
          <w:rFonts w:ascii="Segoe UI" w:hAnsi="Segoe UI" w:cs="Segoe UI"/>
          <w:color w:val="333333"/>
        </w:rPr>
        <w:br/>
        <w:t>              </w:t>
      </w:r>
      <w:r>
        <w:rPr>
          <w:rStyle w:val="Strong"/>
          <w:rFonts w:ascii="Segoe UI" w:hAnsi="Segoe UI" w:cs="Segoe UI"/>
          <w:color w:val="333333"/>
        </w:rPr>
        <w:t>¬</w:t>
      </w:r>
      <w:r>
        <w:rPr>
          <w:rStyle w:val="Strong"/>
          <w:rFonts w:ascii="Cambria Math" w:hAnsi="Cambria Math" w:cs="Cambria Math"/>
          <w:color w:val="333333"/>
        </w:rPr>
        <w:t>∀</w:t>
      </w:r>
      <w:r>
        <w:rPr>
          <w:rStyle w:val="Strong"/>
          <w:rFonts w:ascii="Segoe UI" w:hAnsi="Segoe UI" w:cs="Segoe UI"/>
          <w:color w:val="333333"/>
        </w:rPr>
        <w:t xml:space="preserve"> (x) [ student(x) → like (x, Mathematics) </w:t>
      </w:r>
      <w:r>
        <w:rPr>
          <w:rStyle w:val="Strong"/>
          <w:rFonts w:ascii="Cambria Math" w:hAnsi="Cambria Math" w:cs="Cambria Math"/>
          <w:color w:val="333333"/>
        </w:rPr>
        <w:t>∧</w:t>
      </w:r>
      <w:r>
        <w:rPr>
          <w:rStyle w:val="Strong"/>
          <w:rFonts w:ascii="Segoe UI" w:hAnsi="Segoe UI" w:cs="Segoe UI"/>
          <w:color w:val="333333"/>
        </w:rPr>
        <w:t xml:space="preserve"> </w:t>
      </w:r>
      <w:proofErr w:type="gramStart"/>
      <w:r>
        <w:rPr>
          <w:rStyle w:val="Strong"/>
          <w:rFonts w:ascii="Segoe UI" w:hAnsi="Segoe UI" w:cs="Segoe UI"/>
          <w:color w:val="333333"/>
        </w:rPr>
        <w:t>like(</w:t>
      </w:r>
      <w:proofErr w:type="gramEnd"/>
      <w:r>
        <w:rPr>
          <w:rStyle w:val="Strong"/>
          <w:rFonts w:ascii="Segoe UI" w:hAnsi="Segoe UI" w:cs="Segoe UI"/>
          <w:color w:val="333333"/>
        </w:rPr>
        <w:t>x, Science)]</w:t>
      </w:r>
    </w:p>
    <w:p w14:paraId="36D42057" w14:textId="77777777" w:rsidR="0017471C" w:rsidRDefault="0017471C" w:rsidP="009833D9">
      <w:pPr>
        <w:pStyle w:val="NormalWeb"/>
        <w:shd w:val="clear" w:color="auto" w:fill="FFFFFF"/>
        <w:jc w:val="both"/>
        <w:rPr>
          <w:rFonts w:ascii="Segoe UI" w:hAnsi="Segoe UI" w:cs="Segoe UI"/>
          <w:color w:val="333333"/>
        </w:rPr>
      </w:pPr>
    </w:p>
    <w:p w14:paraId="51981FBF" w14:textId="6AD3BD4C" w:rsidR="002105FA" w:rsidRPr="00D933E0" w:rsidRDefault="00D933E0" w:rsidP="002105FA">
      <w:pPr>
        <w:pStyle w:val="NormalWeb"/>
        <w:shd w:val="clear" w:color="auto" w:fill="FFFFFF"/>
        <w:jc w:val="both"/>
        <w:rPr>
          <w:rFonts w:ascii="Segoe UI" w:hAnsi="Segoe UI" w:cs="Segoe UI"/>
          <w:b/>
          <w:bCs/>
          <w:color w:val="333333"/>
          <w:sz w:val="32"/>
          <w:szCs w:val="32"/>
          <w:u w:val="single"/>
        </w:rPr>
      </w:pPr>
      <w:r w:rsidRPr="00D933E0">
        <w:rPr>
          <w:rFonts w:ascii="Segoe UI" w:hAnsi="Segoe UI" w:cs="Segoe UI"/>
          <w:b/>
          <w:bCs/>
          <w:color w:val="333333"/>
          <w:sz w:val="32"/>
          <w:szCs w:val="32"/>
          <w:u w:val="single"/>
        </w:rPr>
        <w:t>More Examples on Predicate Logic:</w:t>
      </w:r>
    </w:p>
    <w:p w14:paraId="4102060E" w14:textId="77777777" w:rsidR="00D933E0" w:rsidRDefault="00D933E0" w:rsidP="00D933E0">
      <w:r>
        <w:t xml:space="preserve">Universal quantification: – Often associated with English words ―all, ―everyone, ―always, etc. – Syntax: </w:t>
      </w:r>
      <w:r>
        <w:sym w:font="Symbol" w:char="F022"/>
      </w:r>
      <w:r>
        <w:t xml:space="preserve"> – E.g., Everyone at university is smart: </w:t>
      </w:r>
      <w:r>
        <w:sym w:font="Symbol" w:char="F022"/>
      </w:r>
      <w:r>
        <w:t xml:space="preserve">x </w:t>
      </w:r>
      <w:proofErr w:type="gramStart"/>
      <w:r>
        <w:t>At(</w:t>
      </w:r>
      <w:proofErr w:type="gramEnd"/>
      <w:r>
        <w:t xml:space="preserve">x, university) </w:t>
      </w:r>
      <w:r>
        <w:sym w:font="Symbol" w:char="F0DE"/>
      </w:r>
      <w:r>
        <w:t xml:space="preserve"> Smart(x) (we can also read this as ―if X is at university, then X is smart)</w:t>
      </w:r>
    </w:p>
    <w:p w14:paraId="05AF123E" w14:textId="77777777" w:rsidR="00D933E0" w:rsidRDefault="00D933E0" w:rsidP="00D933E0">
      <w:r>
        <w:t xml:space="preserve">Typically, </w:t>
      </w:r>
      <w:r>
        <w:sym w:font="Symbol" w:char="F0DE"/>
      </w:r>
      <w:r>
        <w:t xml:space="preserve"> is the main connective with </w:t>
      </w:r>
      <w:r>
        <w:sym w:font="Symbol" w:char="F022"/>
      </w:r>
    </w:p>
    <w:p w14:paraId="285B8F1E" w14:textId="77777777" w:rsidR="00D933E0" w:rsidRDefault="00D933E0" w:rsidP="00D933E0">
      <w:r>
        <w:t xml:space="preserve">Existential quantification: • Often associated with English words ―someone, ―sometimes, etc. – Syntax: </w:t>
      </w:r>
      <w:r>
        <w:sym w:font="Symbol" w:char="F024"/>
      </w:r>
      <w:r>
        <w:t xml:space="preserve"> – Example: Someone at university is smart: </w:t>
      </w:r>
      <w:r>
        <w:sym w:font="Symbol" w:char="F024"/>
      </w:r>
      <w:r>
        <w:t xml:space="preserve">x </w:t>
      </w:r>
      <w:proofErr w:type="gramStart"/>
      <w:r>
        <w:t>At(</w:t>
      </w:r>
      <w:proofErr w:type="gramEnd"/>
      <w:r>
        <w:t xml:space="preserve">x, university) </w:t>
      </w:r>
      <w:r>
        <w:sym w:font="Symbol" w:char="F0D9"/>
      </w:r>
      <w:r>
        <w:t xml:space="preserve"> Smart(x)</w:t>
      </w:r>
    </w:p>
    <w:p w14:paraId="5B8E4D62" w14:textId="77777777" w:rsidR="00D933E0" w:rsidRDefault="00D933E0" w:rsidP="00D933E0">
      <w:r>
        <w:t xml:space="preserve">Typically, </w:t>
      </w:r>
      <w:r>
        <w:sym w:font="Symbol" w:char="F0D9"/>
      </w:r>
      <w:r>
        <w:t xml:space="preserve"> is the main connective with </w:t>
      </w:r>
      <w:r>
        <w:sym w:font="Symbol" w:char="F024"/>
      </w:r>
    </w:p>
    <w:p w14:paraId="7D3BA07C" w14:textId="77777777" w:rsidR="00D933E0" w:rsidRDefault="00D933E0" w:rsidP="00D933E0">
      <w:r>
        <w:t>Nesting and mixing quantifiers</w:t>
      </w:r>
    </w:p>
    <w:p w14:paraId="7388A6DC" w14:textId="77777777" w:rsidR="00D933E0" w:rsidRDefault="00D933E0" w:rsidP="00D933E0">
      <w:r>
        <w:t>Switching the order of multiple universal quantifiers does not change the meaning;</w:t>
      </w:r>
    </w:p>
    <w:p w14:paraId="5C7642D3" w14:textId="77777777" w:rsidR="00D933E0" w:rsidRDefault="00D933E0" w:rsidP="00D933E0">
      <w:r>
        <w:rPr>
          <w:noProof/>
        </w:rPr>
        <w:drawing>
          <wp:inline distT="0" distB="0" distL="0" distR="0" wp14:anchorId="1F257C7D" wp14:editId="7C25921C">
            <wp:extent cx="3600450" cy="361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450" cy="361950"/>
                    </a:xfrm>
                    <a:prstGeom prst="rect">
                      <a:avLst/>
                    </a:prstGeom>
                  </pic:spPr>
                </pic:pic>
              </a:graphicData>
            </a:graphic>
          </wp:inline>
        </w:drawing>
      </w:r>
    </w:p>
    <w:p w14:paraId="3FEE9110" w14:textId="77777777" w:rsidR="00D933E0" w:rsidRDefault="00D933E0" w:rsidP="00D933E0">
      <w:r>
        <w:t xml:space="preserve">For example, ―Brothers are siblings‖ can be written as </w:t>
      </w:r>
      <w:r>
        <w:rPr>
          <w:rFonts w:ascii="Cambria Math" w:hAnsi="Cambria Math" w:cs="Cambria Math"/>
        </w:rPr>
        <w:t>∀</w:t>
      </w:r>
      <w:r>
        <w:t xml:space="preserve"> x </w:t>
      </w:r>
      <w:r>
        <w:rPr>
          <w:rFonts w:ascii="Cambria Math" w:hAnsi="Cambria Math" w:cs="Cambria Math"/>
        </w:rPr>
        <w:t>∀</w:t>
      </w:r>
      <w:r>
        <w:t xml:space="preserve"> y Brother (x, y) </w:t>
      </w:r>
      <w:r>
        <w:rPr>
          <w:rFonts w:ascii="Cambria Math" w:hAnsi="Cambria Math" w:cs="Cambria Math"/>
        </w:rPr>
        <w:t>⇒</w:t>
      </w:r>
      <w:r>
        <w:t xml:space="preserve"> </w:t>
      </w:r>
      <w:proofErr w:type="gramStart"/>
      <w:r>
        <w:t>Sibling(</w:t>
      </w:r>
      <w:proofErr w:type="gramEnd"/>
      <w:r>
        <w:t>x, y)</w:t>
      </w:r>
    </w:p>
    <w:p w14:paraId="3E3FE8AE" w14:textId="77777777" w:rsidR="00D933E0" w:rsidRDefault="00D933E0" w:rsidP="00D933E0">
      <w:r>
        <w:t>Switching the order of multiple existential quantifiers does not change the meaning.</w:t>
      </w:r>
    </w:p>
    <w:p w14:paraId="34CE3B32" w14:textId="77777777" w:rsidR="00D933E0" w:rsidRDefault="00D933E0" w:rsidP="00D933E0">
      <w:r>
        <w:rPr>
          <w:noProof/>
        </w:rPr>
        <w:drawing>
          <wp:inline distT="0" distB="0" distL="0" distR="0" wp14:anchorId="4863400C" wp14:editId="229CDA36">
            <wp:extent cx="3667125" cy="447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125" cy="447675"/>
                    </a:xfrm>
                    <a:prstGeom prst="rect">
                      <a:avLst/>
                    </a:prstGeom>
                  </pic:spPr>
                </pic:pic>
              </a:graphicData>
            </a:graphic>
          </wp:inline>
        </w:drawing>
      </w:r>
    </w:p>
    <w:p w14:paraId="66C1BACA" w14:textId="77777777" w:rsidR="00D933E0" w:rsidRDefault="00D933E0" w:rsidP="00D933E0">
      <w:r>
        <w:t>Switching the order of a universal quantifier and an existential quantifier does change meaning.</w:t>
      </w:r>
    </w:p>
    <w:p w14:paraId="3127B81E" w14:textId="77777777" w:rsidR="00D933E0" w:rsidRDefault="00D933E0" w:rsidP="00D933E0">
      <w:r>
        <w:rPr>
          <w:noProof/>
        </w:rPr>
        <w:drawing>
          <wp:inline distT="0" distB="0" distL="0" distR="0" wp14:anchorId="766C18E3" wp14:editId="2C03C36A">
            <wp:extent cx="5229225" cy="704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9225" cy="704850"/>
                    </a:xfrm>
                    <a:prstGeom prst="rect">
                      <a:avLst/>
                    </a:prstGeom>
                  </pic:spPr>
                </pic:pic>
              </a:graphicData>
            </a:graphic>
          </wp:inline>
        </w:drawing>
      </w:r>
    </w:p>
    <w:p w14:paraId="5BCF1D7B" w14:textId="0055A4BE" w:rsidR="00D933E0" w:rsidRDefault="00D933E0" w:rsidP="00D933E0">
      <w:r>
        <w:t>The order of quantification is therefore very important.</w:t>
      </w:r>
    </w:p>
    <w:p w14:paraId="709DB5B5" w14:textId="77777777" w:rsidR="002E0F37" w:rsidRDefault="002E0F37" w:rsidP="00D933E0"/>
    <w:p w14:paraId="33AAD592" w14:textId="2E890461" w:rsidR="00D933E0" w:rsidRPr="002E0F37" w:rsidRDefault="002E0F37" w:rsidP="00D933E0">
      <w:pPr>
        <w:rPr>
          <w:b/>
          <w:bCs/>
          <w:sz w:val="24"/>
          <w:szCs w:val="24"/>
        </w:rPr>
      </w:pPr>
      <w:r w:rsidRPr="002E0F37">
        <w:rPr>
          <w:b/>
          <w:bCs/>
          <w:sz w:val="24"/>
          <w:szCs w:val="24"/>
        </w:rPr>
        <w:lastRenderedPageBreak/>
        <w:t xml:space="preserve"># </w:t>
      </w:r>
      <w:r w:rsidR="00D933E0" w:rsidRPr="002E0F37">
        <w:rPr>
          <w:b/>
          <w:bCs/>
          <w:sz w:val="24"/>
          <w:szCs w:val="24"/>
        </w:rPr>
        <w:t>Convert the following to the language of predicate logic.</w:t>
      </w:r>
    </w:p>
    <w:p w14:paraId="3BD00C5E" w14:textId="77777777" w:rsidR="00D933E0" w:rsidRPr="002E0F37" w:rsidRDefault="00D933E0" w:rsidP="002E0F37">
      <w:pPr>
        <w:pStyle w:val="ListParagraph"/>
        <w:numPr>
          <w:ilvl w:val="0"/>
          <w:numId w:val="34"/>
        </w:numPr>
        <w:rPr>
          <w:sz w:val="24"/>
          <w:szCs w:val="24"/>
        </w:rPr>
      </w:pPr>
      <w:r w:rsidRPr="002E0F37">
        <w:rPr>
          <w:sz w:val="24"/>
          <w:szCs w:val="24"/>
        </w:rPr>
        <w:t xml:space="preserve">Every apple is either green or yellow </w:t>
      </w:r>
    </w:p>
    <w:p w14:paraId="3777532E" w14:textId="77777777" w:rsidR="00D933E0" w:rsidRPr="002E0F37" w:rsidRDefault="00D933E0" w:rsidP="002E0F37">
      <w:pPr>
        <w:pStyle w:val="ListParagraph"/>
        <w:rPr>
          <w:sz w:val="24"/>
          <w:szCs w:val="24"/>
        </w:rPr>
      </w:pPr>
      <w:r w:rsidRPr="002E0F37">
        <w:rPr>
          <w:sz w:val="24"/>
          <w:szCs w:val="24"/>
        </w:rPr>
        <w:sym w:font="Symbol" w:char="F022"/>
      </w:r>
      <w:r w:rsidRPr="002E0F37">
        <w:rPr>
          <w:sz w:val="24"/>
          <w:szCs w:val="24"/>
        </w:rPr>
        <w:t xml:space="preserve">X(apple(X) </w:t>
      </w:r>
      <w:r w:rsidRPr="002E0F37">
        <w:rPr>
          <w:sz w:val="24"/>
          <w:szCs w:val="24"/>
        </w:rPr>
        <w:sym w:font="Symbol" w:char="F0DE"/>
      </w:r>
      <w:r w:rsidRPr="002E0F37">
        <w:rPr>
          <w:sz w:val="24"/>
          <w:szCs w:val="24"/>
        </w:rPr>
        <w:t xml:space="preserve"> green(X)</w:t>
      </w:r>
      <w:r w:rsidRPr="002E0F37">
        <w:rPr>
          <w:sz w:val="24"/>
          <w:szCs w:val="24"/>
        </w:rPr>
        <w:sym w:font="Symbol" w:char="F0DA"/>
      </w:r>
      <w:r w:rsidRPr="002E0F37">
        <w:rPr>
          <w:sz w:val="24"/>
          <w:szCs w:val="24"/>
        </w:rPr>
        <w:t xml:space="preserve"> yellow(X))</w:t>
      </w:r>
    </w:p>
    <w:p w14:paraId="77BEEE2A" w14:textId="4D5A3DFD" w:rsidR="00D933E0" w:rsidRPr="002E0F37" w:rsidRDefault="00D933E0" w:rsidP="002E0F37">
      <w:pPr>
        <w:pStyle w:val="ListParagraph"/>
        <w:numPr>
          <w:ilvl w:val="0"/>
          <w:numId w:val="34"/>
        </w:numPr>
        <w:rPr>
          <w:sz w:val="24"/>
          <w:szCs w:val="24"/>
        </w:rPr>
      </w:pPr>
      <w:r w:rsidRPr="002E0F37">
        <w:rPr>
          <w:sz w:val="24"/>
          <w:szCs w:val="24"/>
        </w:rPr>
        <w:t>No apple is blue</w:t>
      </w:r>
    </w:p>
    <w:p w14:paraId="72C3B505" w14:textId="77777777" w:rsidR="00D933E0" w:rsidRPr="002E0F37" w:rsidRDefault="00D933E0" w:rsidP="002E0F37">
      <w:pPr>
        <w:pStyle w:val="ListParagraph"/>
        <w:rPr>
          <w:sz w:val="24"/>
          <w:szCs w:val="24"/>
        </w:rPr>
      </w:pPr>
      <w:r w:rsidRPr="002E0F37">
        <w:rPr>
          <w:sz w:val="24"/>
          <w:szCs w:val="24"/>
        </w:rPr>
        <w:sym w:font="Symbol" w:char="F022"/>
      </w:r>
      <w:r w:rsidRPr="002E0F37">
        <w:rPr>
          <w:sz w:val="24"/>
          <w:szCs w:val="24"/>
        </w:rPr>
        <w:t xml:space="preserve">X(apple(x) </w:t>
      </w:r>
      <w:r w:rsidRPr="002E0F37">
        <w:rPr>
          <w:sz w:val="24"/>
          <w:szCs w:val="24"/>
        </w:rPr>
        <w:sym w:font="Symbol" w:char="F0DE"/>
      </w:r>
      <w:r w:rsidRPr="002E0F37">
        <w:rPr>
          <w:sz w:val="24"/>
          <w:szCs w:val="24"/>
        </w:rPr>
        <w:sym w:font="Symbol" w:char="F0D8"/>
      </w:r>
      <w:r w:rsidRPr="002E0F37">
        <w:rPr>
          <w:sz w:val="24"/>
          <w:szCs w:val="24"/>
        </w:rPr>
        <w:t xml:space="preserve">blue(X)) </w:t>
      </w:r>
    </w:p>
    <w:p w14:paraId="59047315" w14:textId="026D35B0" w:rsidR="00D933E0" w:rsidRPr="002E0F37" w:rsidRDefault="00D933E0" w:rsidP="002E0F37">
      <w:pPr>
        <w:pStyle w:val="ListParagraph"/>
        <w:numPr>
          <w:ilvl w:val="0"/>
          <w:numId w:val="34"/>
        </w:numPr>
        <w:rPr>
          <w:sz w:val="24"/>
          <w:szCs w:val="24"/>
        </w:rPr>
      </w:pPr>
      <w:r w:rsidRPr="002E0F37">
        <w:rPr>
          <w:sz w:val="24"/>
          <w:szCs w:val="24"/>
        </w:rPr>
        <w:t xml:space="preserve">If an apple is green then its tasty </w:t>
      </w:r>
    </w:p>
    <w:p w14:paraId="1ABFC69F" w14:textId="77777777" w:rsidR="00D933E0" w:rsidRPr="002E0F37" w:rsidRDefault="00D933E0" w:rsidP="002E0F37">
      <w:pPr>
        <w:pStyle w:val="ListParagraph"/>
        <w:rPr>
          <w:sz w:val="24"/>
          <w:szCs w:val="24"/>
        </w:rPr>
      </w:pPr>
      <w:r w:rsidRPr="002E0F37">
        <w:rPr>
          <w:sz w:val="24"/>
          <w:szCs w:val="24"/>
        </w:rPr>
        <w:sym w:font="Symbol" w:char="F022"/>
      </w:r>
      <w:r w:rsidRPr="002E0F37">
        <w:rPr>
          <w:sz w:val="24"/>
          <w:szCs w:val="24"/>
        </w:rPr>
        <w:t>X((apple(X)</w:t>
      </w:r>
      <w:r w:rsidRPr="002E0F37">
        <w:rPr>
          <w:sz w:val="24"/>
          <w:szCs w:val="24"/>
        </w:rPr>
        <w:sym w:font="Symbol" w:char="F0D9"/>
      </w:r>
      <w:r w:rsidRPr="002E0F37">
        <w:rPr>
          <w:sz w:val="24"/>
          <w:szCs w:val="24"/>
        </w:rPr>
        <w:t xml:space="preserve"> green(X)) </w:t>
      </w:r>
      <w:r w:rsidRPr="002E0F37">
        <w:rPr>
          <w:sz w:val="24"/>
          <w:szCs w:val="24"/>
        </w:rPr>
        <w:sym w:font="Symbol" w:char="F0DE"/>
      </w:r>
      <w:r w:rsidRPr="002E0F37">
        <w:rPr>
          <w:sz w:val="24"/>
          <w:szCs w:val="24"/>
        </w:rPr>
        <w:t>tasty(X))</w:t>
      </w:r>
    </w:p>
    <w:p w14:paraId="4A337B02" w14:textId="148D222F" w:rsidR="00D933E0" w:rsidRPr="002E0F37" w:rsidRDefault="00D933E0" w:rsidP="002E0F37">
      <w:pPr>
        <w:pStyle w:val="ListParagraph"/>
        <w:numPr>
          <w:ilvl w:val="0"/>
          <w:numId w:val="34"/>
        </w:numPr>
        <w:rPr>
          <w:sz w:val="24"/>
          <w:szCs w:val="24"/>
        </w:rPr>
      </w:pPr>
      <w:r w:rsidRPr="002E0F37">
        <w:rPr>
          <w:sz w:val="24"/>
          <w:szCs w:val="24"/>
        </w:rPr>
        <w:t>Every man likes a tasty apple</w:t>
      </w:r>
    </w:p>
    <w:p w14:paraId="3402CCE0" w14:textId="77777777" w:rsidR="00D933E0" w:rsidRPr="002E0F37" w:rsidRDefault="00D933E0" w:rsidP="002E0F37">
      <w:pPr>
        <w:pStyle w:val="ListParagraph"/>
        <w:rPr>
          <w:sz w:val="24"/>
          <w:szCs w:val="24"/>
        </w:rPr>
      </w:pPr>
      <w:r w:rsidRPr="002E0F37">
        <w:rPr>
          <w:sz w:val="24"/>
          <w:szCs w:val="24"/>
        </w:rPr>
        <w:sym w:font="Symbol" w:char="F022"/>
      </w:r>
      <w:r w:rsidRPr="002E0F37">
        <w:rPr>
          <w:sz w:val="24"/>
          <w:szCs w:val="24"/>
        </w:rPr>
        <w:t>X</w:t>
      </w:r>
      <w:r w:rsidRPr="002E0F37">
        <w:rPr>
          <w:sz w:val="24"/>
          <w:szCs w:val="24"/>
        </w:rPr>
        <w:sym w:font="Symbol" w:char="F024"/>
      </w:r>
      <w:r w:rsidRPr="002E0F37">
        <w:rPr>
          <w:sz w:val="24"/>
          <w:szCs w:val="24"/>
        </w:rPr>
        <w:t>Y(man(X)</w:t>
      </w:r>
      <w:r w:rsidRPr="002E0F37">
        <w:rPr>
          <w:sz w:val="24"/>
          <w:szCs w:val="24"/>
        </w:rPr>
        <w:sym w:font="Symbol" w:char="F0D9"/>
      </w:r>
      <w:r w:rsidRPr="002E0F37">
        <w:rPr>
          <w:sz w:val="24"/>
          <w:szCs w:val="24"/>
        </w:rPr>
        <w:t xml:space="preserve">tasty Apple(Y) </w:t>
      </w:r>
      <w:r w:rsidRPr="002E0F37">
        <w:rPr>
          <w:sz w:val="24"/>
          <w:szCs w:val="24"/>
        </w:rPr>
        <w:sym w:font="Symbol" w:char="F0DE"/>
      </w:r>
      <w:r w:rsidRPr="002E0F37">
        <w:rPr>
          <w:sz w:val="24"/>
          <w:szCs w:val="24"/>
        </w:rPr>
        <w:t>likes (</w:t>
      </w:r>
      <w:proofErr w:type="gramStart"/>
      <w:r w:rsidRPr="002E0F37">
        <w:rPr>
          <w:sz w:val="24"/>
          <w:szCs w:val="24"/>
        </w:rPr>
        <w:t>X ,</w:t>
      </w:r>
      <w:proofErr w:type="gramEnd"/>
      <w:r w:rsidRPr="002E0F37">
        <w:rPr>
          <w:sz w:val="24"/>
          <w:szCs w:val="24"/>
        </w:rPr>
        <w:t xml:space="preserve"> Y))</w:t>
      </w:r>
    </w:p>
    <w:p w14:paraId="6A7A7C59" w14:textId="5D3CCB71" w:rsidR="00D933E0" w:rsidRPr="002E0F37" w:rsidRDefault="002E0F37" w:rsidP="002E0F37">
      <w:pPr>
        <w:pStyle w:val="ListParagraph"/>
        <w:rPr>
          <w:sz w:val="24"/>
          <w:szCs w:val="24"/>
        </w:rPr>
      </w:pPr>
      <w:r w:rsidRPr="002E0F37">
        <w:rPr>
          <w:sz w:val="24"/>
          <w:szCs w:val="24"/>
        </w:rPr>
        <w:t xml:space="preserve">                             </w:t>
      </w:r>
      <w:r w:rsidR="00D933E0" w:rsidRPr="002E0F37">
        <w:rPr>
          <w:sz w:val="24"/>
          <w:szCs w:val="24"/>
        </w:rPr>
        <w:t xml:space="preserve">Or </w:t>
      </w:r>
    </w:p>
    <w:p w14:paraId="78014D67" w14:textId="77777777" w:rsidR="00D933E0" w:rsidRPr="002E0F37" w:rsidRDefault="00D933E0" w:rsidP="002E0F37">
      <w:pPr>
        <w:pStyle w:val="ListParagraph"/>
        <w:rPr>
          <w:sz w:val="24"/>
          <w:szCs w:val="24"/>
        </w:rPr>
      </w:pPr>
      <w:r w:rsidRPr="002E0F37">
        <w:rPr>
          <w:sz w:val="24"/>
          <w:szCs w:val="24"/>
        </w:rPr>
        <w:sym w:font="Symbol" w:char="F022"/>
      </w:r>
      <w:r w:rsidRPr="002E0F37">
        <w:rPr>
          <w:sz w:val="24"/>
          <w:szCs w:val="24"/>
        </w:rPr>
        <w:t>X</w:t>
      </w:r>
      <w:r w:rsidRPr="002E0F37">
        <w:rPr>
          <w:sz w:val="24"/>
          <w:szCs w:val="24"/>
        </w:rPr>
        <w:sym w:font="Symbol" w:char="F024"/>
      </w:r>
      <w:r w:rsidRPr="002E0F37">
        <w:rPr>
          <w:sz w:val="24"/>
          <w:szCs w:val="24"/>
        </w:rPr>
        <w:t>Y((man(X)</w:t>
      </w:r>
      <w:r w:rsidRPr="002E0F37">
        <w:rPr>
          <w:sz w:val="24"/>
          <w:szCs w:val="24"/>
        </w:rPr>
        <w:sym w:font="Symbol" w:char="F0D9"/>
      </w:r>
      <w:r w:rsidRPr="002E0F37">
        <w:rPr>
          <w:sz w:val="24"/>
          <w:szCs w:val="24"/>
        </w:rPr>
        <w:t xml:space="preserve">Apple(Y) </w:t>
      </w:r>
      <w:r w:rsidRPr="002E0F37">
        <w:rPr>
          <w:sz w:val="24"/>
          <w:szCs w:val="24"/>
        </w:rPr>
        <w:sym w:font="Symbol" w:char="F0D9"/>
      </w:r>
      <w:r w:rsidRPr="002E0F37">
        <w:rPr>
          <w:sz w:val="24"/>
          <w:szCs w:val="24"/>
        </w:rPr>
        <w:t xml:space="preserve"> tasty(Y))</w:t>
      </w:r>
      <w:r w:rsidRPr="002E0F37">
        <w:rPr>
          <w:sz w:val="24"/>
          <w:szCs w:val="24"/>
        </w:rPr>
        <w:sym w:font="Symbol" w:char="F0DE"/>
      </w:r>
      <w:r w:rsidRPr="002E0F37">
        <w:rPr>
          <w:sz w:val="24"/>
          <w:szCs w:val="24"/>
        </w:rPr>
        <w:t>likes (</w:t>
      </w:r>
      <w:proofErr w:type="gramStart"/>
      <w:r w:rsidRPr="002E0F37">
        <w:rPr>
          <w:sz w:val="24"/>
          <w:szCs w:val="24"/>
        </w:rPr>
        <w:t>X ,Y</w:t>
      </w:r>
      <w:proofErr w:type="gramEnd"/>
      <w:r w:rsidRPr="002E0F37">
        <w:rPr>
          <w:sz w:val="24"/>
          <w:szCs w:val="24"/>
        </w:rPr>
        <w:t>))</w:t>
      </w:r>
    </w:p>
    <w:p w14:paraId="4C506A46" w14:textId="0722991C" w:rsidR="00D933E0" w:rsidRPr="002E0F37" w:rsidRDefault="00D933E0" w:rsidP="002E0F37">
      <w:pPr>
        <w:pStyle w:val="ListParagraph"/>
        <w:numPr>
          <w:ilvl w:val="0"/>
          <w:numId w:val="34"/>
        </w:numPr>
        <w:rPr>
          <w:sz w:val="24"/>
          <w:szCs w:val="24"/>
        </w:rPr>
      </w:pPr>
      <w:r w:rsidRPr="002E0F37">
        <w:rPr>
          <w:sz w:val="24"/>
          <w:szCs w:val="24"/>
        </w:rPr>
        <w:t>Some people like garlic</w:t>
      </w:r>
    </w:p>
    <w:p w14:paraId="4409D719" w14:textId="77777777" w:rsidR="00D933E0" w:rsidRPr="002E0F37" w:rsidRDefault="00D933E0" w:rsidP="002E0F37">
      <w:pPr>
        <w:pStyle w:val="ListParagraph"/>
        <w:rPr>
          <w:sz w:val="24"/>
          <w:szCs w:val="24"/>
        </w:rPr>
      </w:pPr>
      <w:r w:rsidRPr="002E0F37">
        <w:rPr>
          <w:sz w:val="24"/>
          <w:szCs w:val="24"/>
        </w:rPr>
        <w:sym w:font="Symbol" w:char="F024"/>
      </w:r>
      <w:r w:rsidRPr="002E0F37">
        <w:rPr>
          <w:sz w:val="24"/>
          <w:szCs w:val="24"/>
        </w:rPr>
        <w:t xml:space="preserve">X(person(X) </w:t>
      </w:r>
      <w:r w:rsidRPr="002E0F37">
        <w:rPr>
          <w:sz w:val="24"/>
          <w:szCs w:val="24"/>
        </w:rPr>
        <w:sym w:font="Symbol" w:char="F0D9"/>
      </w:r>
      <w:r w:rsidRPr="002E0F37">
        <w:rPr>
          <w:sz w:val="24"/>
          <w:szCs w:val="24"/>
        </w:rPr>
        <w:t xml:space="preserve"> likes (X, garlic)) </w:t>
      </w:r>
    </w:p>
    <w:p w14:paraId="488DA17D" w14:textId="3D3CAA23" w:rsidR="00D933E0" w:rsidRPr="002E0F37" w:rsidRDefault="00D933E0" w:rsidP="002E0F37">
      <w:pPr>
        <w:pStyle w:val="ListParagraph"/>
        <w:numPr>
          <w:ilvl w:val="0"/>
          <w:numId w:val="34"/>
        </w:numPr>
        <w:rPr>
          <w:sz w:val="24"/>
          <w:szCs w:val="24"/>
        </w:rPr>
      </w:pPr>
      <w:r w:rsidRPr="002E0F37">
        <w:rPr>
          <w:sz w:val="24"/>
          <w:szCs w:val="24"/>
        </w:rPr>
        <w:t xml:space="preserve">All basketball players are tall     </w:t>
      </w:r>
    </w:p>
    <w:p w14:paraId="7C791638" w14:textId="77777777" w:rsidR="00D933E0" w:rsidRPr="002E0F37" w:rsidRDefault="00D933E0" w:rsidP="002E0F37">
      <w:pPr>
        <w:pStyle w:val="ListParagraph"/>
        <w:rPr>
          <w:sz w:val="24"/>
          <w:szCs w:val="24"/>
        </w:rPr>
      </w:pPr>
      <w:r w:rsidRPr="002E0F37">
        <w:rPr>
          <w:sz w:val="24"/>
          <w:szCs w:val="24"/>
        </w:rPr>
        <w:sym w:font="Symbol" w:char="F022"/>
      </w:r>
      <w:r w:rsidRPr="002E0F37">
        <w:rPr>
          <w:sz w:val="24"/>
          <w:szCs w:val="24"/>
        </w:rPr>
        <w:t xml:space="preserve">X (basketball Player(X) </w:t>
      </w:r>
      <w:r w:rsidRPr="002E0F37">
        <w:rPr>
          <w:sz w:val="24"/>
          <w:szCs w:val="24"/>
        </w:rPr>
        <w:sym w:font="Symbol" w:char="F0DE"/>
      </w:r>
      <w:r w:rsidRPr="002E0F37">
        <w:rPr>
          <w:sz w:val="24"/>
          <w:szCs w:val="24"/>
        </w:rPr>
        <w:t>tall(X))</w:t>
      </w:r>
    </w:p>
    <w:p w14:paraId="4C564C11" w14:textId="77777777" w:rsidR="00D933E0" w:rsidRPr="002E0F37" w:rsidRDefault="00D933E0" w:rsidP="002E0F37">
      <w:pPr>
        <w:pStyle w:val="ListParagraph"/>
        <w:numPr>
          <w:ilvl w:val="0"/>
          <w:numId w:val="34"/>
        </w:numPr>
        <w:rPr>
          <w:sz w:val="24"/>
          <w:szCs w:val="24"/>
        </w:rPr>
      </w:pPr>
      <w:r w:rsidRPr="002E0F37">
        <w:rPr>
          <w:sz w:val="24"/>
          <w:szCs w:val="24"/>
        </w:rPr>
        <w:t xml:space="preserve">Every gardener likes the sun. </w:t>
      </w:r>
    </w:p>
    <w:p w14:paraId="25B10D68" w14:textId="77777777" w:rsidR="00D933E0" w:rsidRPr="002E0F37" w:rsidRDefault="00D933E0" w:rsidP="002E0F37">
      <w:pPr>
        <w:pStyle w:val="ListParagraph"/>
        <w:rPr>
          <w:sz w:val="24"/>
          <w:szCs w:val="24"/>
        </w:rPr>
      </w:pPr>
      <w:r w:rsidRPr="002E0F37">
        <w:rPr>
          <w:sz w:val="24"/>
          <w:szCs w:val="24"/>
        </w:rPr>
        <w:t>(</w:t>
      </w:r>
      <w:r w:rsidRPr="002E0F37">
        <w:rPr>
          <w:sz w:val="24"/>
          <w:szCs w:val="24"/>
        </w:rPr>
        <w:sym w:font="Symbol" w:char="F022"/>
      </w:r>
      <w:r w:rsidRPr="002E0F37">
        <w:rPr>
          <w:sz w:val="24"/>
          <w:szCs w:val="24"/>
        </w:rPr>
        <w:t xml:space="preserve">x) gardener(x) =&gt; likes (x, Sun) </w:t>
      </w:r>
    </w:p>
    <w:p w14:paraId="145C1178" w14:textId="77777777" w:rsidR="00D933E0" w:rsidRPr="002E0F37" w:rsidRDefault="00D933E0" w:rsidP="002E0F37">
      <w:pPr>
        <w:pStyle w:val="ListParagraph"/>
        <w:numPr>
          <w:ilvl w:val="0"/>
          <w:numId w:val="34"/>
        </w:numPr>
        <w:rPr>
          <w:sz w:val="24"/>
          <w:szCs w:val="24"/>
        </w:rPr>
      </w:pPr>
      <w:r w:rsidRPr="002E0F37">
        <w:rPr>
          <w:sz w:val="24"/>
          <w:szCs w:val="24"/>
        </w:rPr>
        <w:t xml:space="preserve">Not Every gardener likes the sun. </w:t>
      </w:r>
    </w:p>
    <w:p w14:paraId="2B16F566" w14:textId="77777777" w:rsidR="00D933E0" w:rsidRPr="002E0F37" w:rsidRDefault="00D933E0" w:rsidP="002E0F37">
      <w:pPr>
        <w:pStyle w:val="ListParagraph"/>
        <w:rPr>
          <w:sz w:val="24"/>
          <w:szCs w:val="24"/>
        </w:rPr>
      </w:pPr>
      <w:r w:rsidRPr="002E0F37">
        <w:rPr>
          <w:sz w:val="24"/>
          <w:szCs w:val="24"/>
        </w:rPr>
        <w:t>~((</w:t>
      </w:r>
      <w:r w:rsidRPr="002E0F37">
        <w:rPr>
          <w:sz w:val="24"/>
          <w:szCs w:val="24"/>
        </w:rPr>
        <w:sym w:font="Symbol" w:char="F022"/>
      </w:r>
      <w:r w:rsidRPr="002E0F37">
        <w:rPr>
          <w:sz w:val="24"/>
          <w:szCs w:val="24"/>
        </w:rPr>
        <w:t>x) gardener(x) =&gt; likes (x, Sun))</w:t>
      </w:r>
    </w:p>
    <w:p w14:paraId="2AD10480" w14:textId="77777777" w:rsidR="00D933E0" w:rsidRPr="002E0F37" w:rsidRDefault="00D933E0" w:rsidP="002E0F37">
      <w:pPr>
        <w:pStyle w:val="ListParagraph"/>
        <w:numPr>
          <w:ilvl w:val="0"/>
          <w:numId w:val="34"/>
        </w:numPr>
        <w:rPr>
          <w:sz w:val="24"/>
          <w:szCs w:val="24"/>
        </w:rPr>
      </w:pPr>
      <w:r w:rsidRPr="002E0F37">
        <w:rPr>
          <w:sz w:val="24"/>
          <w:szCs w:val="24"/>
        </w:rPr>
        <w:t>John loves Mary</w:t>
      </w:r>
    </w:p>
    <w:p w14:paraId="2FA6700D" w14:textId="77777777" w:rsidR="00D933E0" w:rsidRPr="002E0F37" w:rsidRDefault="00D933E0" w:rsidP="002E0F37">
      <w:pPr>
        <w:pStyle w:val="ListParagraph"/>
        <w:rPr>
          <w:sz w:val="24"/>
          <w:szCs w:val="24"/>
        </w:rPr>
      </w:pPr>
      <w:r w:rsidRPr="002E0F37">
        <w:rPr>
          <w:sz w:val="24"/>
          <w:szCs w:val="24"/>
        </w:rPr>
        <w:t xml:space="preserve">Loves (john, </w:t>
      </w:r>
      <w:proofErr w:type="spellStart"/>
      <w:r w:rsidRPr="002E0F37">
        <w:rPr>
          <w:sz w:val="24"/>
          <w:szCs w:val="24"/>
        </w:rPr>
        <w:t>mary</w:t>
      </w:r>
      <w:proofErr w:type="spellEnd"/>
      <w:r w:rsidRPr="002E0F37">
        <w:rPr>
          <w:sz w:val="24"/>
          <w:szCs w:val="24"/>
        </w:rPr>
        <w:t>)</w:t>
      </w:r>
    </w:p>
    <w:p w14:paraId="38E4EA6C" w14:textId="45235BB3" w:rsidR="00D933E0" w:rsidRDefault="00D933E0" w:rsidP="002105FA">
      <w:pPr>
        <w:pStyle w:val="NormalWeb"/>
        <w:shd w:val="clear" w:color="auto" w:fill="FFFFFF"/>
        <w:jc w:val="both"/>
        <w:rPr>
          <w:rFonts w:ascii="Segoe UI" w:hAnsi="Segoe UI" w:cs="Segoe UI"/>
          <w:color w:val="333333"/>
        </w:rPr>
      </w:pPr>
    </w:p>
    <w:p w14:paraId="7881AE9A" w14:textId="22143C37" w:rsidR="00D933E0" w:rsidRDefault="00D933E0" w:rsidP="002105FA">
      <w:pPr>
        <w:pStyle w:val="NormalWeb"/>
        <w:shd w:val="clear" w:color="auto" w:fill="FFFFFF"/>
        <w:jc w:val="both"/>
        <w:rPr>
          <w:rFonts w:ascii="Segoe UI" w:hAnsi="Segoe UI" w:cs="Segoe UI"/>
          <w:color w:val="333333"/>
        </w:rPr>
      </w:pPr>
    </w:p>
    <w:p w14:paraId="7D56BD9A" w14:textId="77777777" w:rsidR="00D933E0" w:rsidRDefault="00D933E0" w:rsidP="002105FA">
      <w:pPr>
        <w:pStyle w:val="NormalWeb"/>
        <w:shd w:val="clear" w:color="auto" w:fill="FFFFFF"/>
        <w:jc w:val="both"/>
        <w:rPr>
          <w:rFonts w:ascii="Segoe UI" w:hAnsi="Segoe UI" w:cs="Segoe UI"/>
          <w:color w:val="333333"/>
        </w:rPr>
      </w:pPr>
    </w:p>
    <w:p w14:paraId="082D1937" w14:textId="77777777" w:rsidR="00EC62CE" w:rsidRPr="004071E2" w:rsidRDefault="00EC62CE" w:rsidP="004071E2">
      <w:pPr>
        <w:autoSpaceDE w:val="0"/>
        <w:autoSpaceDN w:val="0"/>
        <w:adjustRightInd w:val="0"/>
        <w:spacing w:line="360" w:lineRule="auto"/>
        <w:jc w:val="both"/>
        <w:rPr>
          <w:rFonts w:ascii="Times New Roman" w:hAnsi="Times New Roman" w:cs="Times New Roman"/>
          <w:b/>
          <w:bCs/>
          <w:sz w:val="26"/>
          <w:szCs w:val="26"/>
        </w:rPr>
      </w:pPr>
      <w:r w:rsidRPr="004071E2">
        <w:rPr>
          <w:rFonts w:ascii="Times New Roman" w:hAnsi="Times New Roman" w:cs="Times New Roman"/>
          <w:b/>
          <w:bCs/>
          <w:sz w:val="26"/>
          <w:szCs w:val="26"/>
        </w:rPr>
        <w:t>Semantics Network</w:t>
      </w:r>
    </w:p>
    <w:p w14:paraId="452CFE97" w14:textId="77777777" w:rsidR="00EC62CE" w:rsidRPr="0048309A" w:rsidRDefault="00EC62CE" w:rsidP="004071E2">
      <w:pPr>
        <w:autoSpaceDE w:val="0"/>
        <w:autoSpaceDN w:val="0"/>
        <w:adjustRightInd w:val="0"/>
        <w:spacing w:after="0" w:line="360" w:lineRule="auto"/>
        <w:jc w:val="both"/>
        <w:rPr>
          <w:rFonts w:ascii="Times New Roman" w:hAnsi="Times New Roman" w:cs="Times New Roman"/>
          <w:color w:val="000000"/>
          <w:sz w:val="26"/>
          <w:szCs w:val="26"/>
        </w:rPr>
      </w:pPr>
      <w:r w:rsidRPr="0048309A">
        <w:rPr>
          <w:rFonts w:ascii="Times New Roman" w:hAnsi="Times New Roman" w:cs="Times New Roman"/>
          <w:color w:val="000000"/>
          <w:sz w:val="26"/>
          <w:szCs w:val="26"/>
        </w:rPr>
        <w:t>Semantics network is a graphical representation of the knowledge. It is constructed using nodes linked by a directional lines called arcs.</w:t>
      </w:r>
    </w:p>
    <w:p w14:paraId="6A2FB5C1" w14:textId="77777777" w:rsidR="00EC62CE" w:rsidRPr="0048309A" w:rsidRDefault="00EC62CE" w:rsidP="004071E2">
      <w:pPr>
        <w:autoSpaceDE w:val="0"/>
        <w:autoSpaceDN w:val="0"/>
        <w:adjustRightInd w:val="0"/>
        <w:spacing w:after="0" w:line="360" w:lineRule="auto"/>
        <w:jc w:val="both"/>
        <w:rPr>
          <w:rFonts w:ascii="Times New Roman" w:hAnsi="Times New Roman" w:cs="Times New Roman"/>
          <w:color w:val="000000"/>
          <w:sz w:val="26"/>
          <w:szCs w:val="26"/>
        </w:rPr>
      </w:pPr>
      <w:r w:rsidRPr="0048309A">
        <w:rPr>
          <w:rFonts w:ascii="Times New Roman" w:hAnsi="Times New Roman" w:cs="Times New Roman"/>
          <w:color w:val="000000"/>
          <w:sz w:val="26"/>
          <w:szCs w:val="26"/>
        </w:rPr>
        <w:t>A node can represent a fact description</w:t>
      </w:r>
    </w:p>
    <w:p w14:paraId="435C9138" w14:textId="77777777" w:rsidR="00EC62CE" w:rsidRPr="0048309A" w:rsidRDefault="00EC62CE" w:rsidP="004071E2">
      <w:pPr>
        <w:autoSpaceDE w:val="0"/>
        <w:autoSpaceDN w:val="0"/>
        <w:adjustRightInd w:val="0"/>
        <w:spacing w:after="0" w:line="360" w:lineRule="auto"/>
        <w:jc w:val="both"/>
        <w:rPr>
          <w:rFonts w:ascii="Times New Roman" w:hAnsi="Times New Roman" w:cs="Times New Roman"/>
          <w:color w:val="000000"/>
          <w:sz w:val="26"/>
          <w:szCs w:val="26"/>
        </w:rPr>
      </w:pPr>
      <w:r w:rsidRPr="0048309A">
        <w:rPr>
          <w:rFonts w:ascii="Times New Roman" w:hAnsi="Times New Roman" w:cs="Times New Roman"/>
          <w:color w:val="000000"/>
          <w:sz w:val="26"/>
          <w:szCs w:val="26"/>
        </w:rPr>
        <w:t>-physical object</w:t>
      </w:r>
    </w:p>
    <w:p w14:paraId="513BDE98" w14:textId="77777777" w:rsidR="00EC62CE" w:rsidRPr="0048309A" w:rsidRDefault="00EC62CE" w:rsidP="0048309A">
      <w:pPr>
        <w:autoSpaceDE w:val="0"/>
        <w:autoSpaceDN w:val="0"/>
        <w:adjustRightInd w:val="0"/>
        <w:spacing w:after="0" w:line="240" w:lineRule="auto"/>
        <w:jc w:val="both"/>
        <w:rPr>
          <w:rFonts w:ascii="Times New Roman" w:hAnsi="Times New Roman" w:cs="Times New Roman"/>
          <w:color w:val="000000"/>
          <w:sz w:val="26"/>
          <w:szCs w:val="26"/>
        </w:rPr>
      </w:pPr>
      <w:r w:rsidRPr="0048309A">
        <w:rPr>
          <w:rFonts w:ascii="Times New Roman" w:hAnsi="Times New Roman" w:cs="Times New Roman"/>
          <w:color w:val="000000"/>
          <w:sz w:val="26"/>
          <w:szCs w:val="26"/>
        </w:rPr>
        <w:t>- event</w:t>
      </w:r>
    </w:p>
    <w:p w14:paraId="00D7517A" w14:textId="1A09AD82" w:rsidR="00EC62CE" w:rsidRDefault="00EC62CE" w:rsidP="0048309A">
      <w:pPr>
        <w:autoSpaceDE w:val="0"/>
        <w:autoSpaceDN w:val="0"/>
        <w:adjustRightInd w:val="0"/>
        <w:spacing w:after="0" w:line="240" w:lineRule="auto"/>
        <w:jc w:val="both"/>
        <w:rPr>
          <w:rFonts w:ascii="Times New Roman" w:hAnsi="Times New Roman" w:cs="Times New Roman"/>
          <w:color w:val="000000"/>
          <w:sz w:val="26"/>
          <w:szCs w:val="26"/>
        </w:rPr>
      </w:pPr>
      <w:r w:rsidRPr="0048309A">
        <w:rPr>
          <w:rFonts w:ascii="Times New Roman" w:hAnsi="Times New Roman" w:cs="Times New Roman"/>
          <w:color w:val="000000"/>
          <w:sz w:val="26"/>
          <w:szCs w:val="26"/>
        </w:rPr>
        <w:t>-concept</w:t>
      </w:r>
    </w:p>
    <w:p w14:paraId="0052139F" w14:textId="77777777" w:rsidR="004071E2" w:rsidRPr="0048309A" w:rsidRDefault="004071E2" w:rsidP="0048309A">
      <w:pPr>
        <w:autoSpaceDE w:val="0"/>
        <w:autoSpaceDN w:val="0"/>
        <w:adjustRightInd w:val="0"/>
        <w:spacing w:after="0" w:line="240" w:lineRule="auto"/>
        <w:jc w:val="both"/>
        <w:rPr>
          <w:rFonts w:ascii="Times New Roman" w:hAnsi="Times New Roman" w:cs="Times New Roman"/>
          <w:color w:val="000000"/>
          <w:sz w:val="26"/>
          <w:szCs w:val="26"/>
        </w:rPr>
      </w:pPr>
    </w:p>
    <w:p w14:paraId="5F5D6A25" w14:textId="77777777" w:rsidR="00EC62CE" w:rsidRPr="0048309A" w:rsidRDefault="00EC62CE" w:rsidP="004071E2">
      <w:pPr>
        <w:autoSpaceDE w:val="0"/>
        <w:autoSpaceDN w:val="0"/>
        <w:adjustRightInd w:val="0"/>
        <w:spacing w:after="0" w:line="360" w:lineRule="auto"/>
        <w:jc w:val="both"/>
        <w:rPr>
          <w:rFonts w:ascii="Times New Roman" w:hAnsi="Times New Roman" w:cs="Times New Roman"/>
          <w:color w:val="000000"/>
          <w:sz w:val="26"/>
          <w:szCs w:val="26"/>
        </w:rPr>
      </w:pPr>
      <w:r w:rsidRPr="0048309A">
        <w:rPr>
          <w:rFonts w:ascii="Times New Roman" w:hAnsi="Times New Roman" w:cs="Times New Roman"/>
          <w:color w:val="000000"/>
          <w:sz w:val="26"/>
          <w:szCs w:val="26"/>
        </w:rPr>
        <w:lastRenderedPageBreak/>
        <w:t>An arcs (link) represent relationship between nodes. There are some standard relationship types</w:t>
      </w:r>
    </w:p>
    <w:p w14:paraId="1DBDE975" w14:textId="456F5544" w:rsidR="00EC62CE" w:rsidRPr="0048309A" w:rsidRDefault="00EC62CE" w:rsidP="004071E2">
      <w:pPr>
        <w:autoSpaceDE w:val="0"/>
        <w:autoSpaceDN w:val="0"/>
        <w:adjustRightInd w:val="0"/>
        <w:spacing w:after="0" w:line="360" w:lineRule="auto"/>
        <w:jc w:val="both"/>
        <w:rPr>
          <w:rFonts w:ascii="Times New Roman" w:hAnsi="Times New Roman" w:cs="Times New Roman"/>
          <w:color w:val="000000"/>
          <w:sz w:val="26"/>
          <w:szCs w:val="26"/>
        </w:rPr>
      </w:pPr>
      <w:r w:rsidRPr="0048309A">
        <w:rPr>
          <w:rFonts w:ascii="Times New Roman" w:hAnsi="Times New Roman" w:cs="Times New Roman"/>
          <w:color w:val="000000"/>
          <w:sz w:val="26"/>
          <w:szCs w:val="26"/>
        </w:rPr>
        <w:t>“Is</w:t>
      </w:r>
      <w:r w:rsidR="004071E2">
        <w:rPr>
          <w:rFonts w:ascii="Times New Roman" w:hAnsi="Times New Roman" w:cs="Times New Roman"/>
          <w:color w:val="000000"/>
          <w:sz w:val="26"/>
          <w:szCs w:val="26"/>
        </w:rPr>
        <w:t xml:space="preserve"> </w:t>
      </w:r>
      <w:proofErr w:type="gramStart"/>
      <w:r w:rsidRPr="0048309A">
        <w:rPr>
          <w:rFonts w:ascii="Times New Roman" w:hAnsi="Times New Roman" w:cs="Times New Roman"/>
          <w:color w:val="000000"/>
          <w:sz w:val="26"/>
          <w:szCs w:val="26"/>
        </w:rPr>
        <w:t>a”(</w:t>
      </w:r>
      <w:proofErr w:type="gramEnd"/>
      <w:r w:rsidRPr="0048309A">
        <w:rPr>
          <w:rFonts w:ascii="Times New Roman" w:hAnsi="Times New Roman" w:cs="Times New Roman"/>
          <w:color w:val="000000"/>
          <w:sz w:val="26"/>
          <w:szCs w:val="26"/>
        </w:rPr>
        <w:t>instance relationship): represent class/instance relationship</w:t>
      </w:r>
    </w:p>
    <w:p w14:paraId="19B1EE8B" w14:textId="5B26FEA6" w:rsidR="00EC62CE" w:rsidRPr="0048309A" w:rsidRDefault="00EC62CE" w:rsidP="004071E2">
      <w:pPr>
        <w:autoSpaceDE w:val="0"/>
        <w:autoSpaceDN w:val="0"/>
        <w:adjustRightInd w:val="0"/>
        <w:spacing w:after="0" w:line="360" w:lineRule="auto"/>
        <w:jc w:val="both"/>
        <w:rPr>
          <w:rFonts w:ascii="Times New Roman" w:hAnsi="Times New Roman" w:cs="Times New Roman"/>
          <w:color w:val="000000"/>
          <w:sz w:val="26"/>
          <w:szCs w:val="26"/>
        </w:rPr>
      </w:pPr>
      <w:r w:rsidRPr="0048309A">
        <w:rPr>
          <w:rFonts w:ascii="Times New Roman" w:hAnsi="Times New Roman" w:cs="Times New Roman"/>
          <w:color w:val="000000"/>
          <w:sz w:val="26"/>
          <w:szCs w:val="26"/>
        </w:rPr>
        <w:t>“has</w:t>
      </w:r>
      <w:r w:rsidR="004071E2">
        <w:rPr>
          <w:rFonts w:ascii="Times New Roman" w:hAnsi="Times New Roman" w:cs="Times New Roman"/>
          <w:color w:val="000000"/>
          <w:sz w:val="26"/>
          <w:szCs w:val="26"/>
        </w:rPr>
        <w:t xml:space="preserve"> </w:t>
      </w:r>
      <w:proofErr w:type="gramStart"/>
      <w:r w:rsidRPr="0048309A">
        <w:rPr>
          <w:rFonts w:ascii="Times New Roman" w:hAnsi="Times New Roman" w:cs="Times New Roman"/>
          <w:color w:val="000000"/>
          <w:sz w:val="26"/>
          <w:szCs w:val="26"/>
        </w:rPr>
        <w:t>a”(</w:t>
      </w:r>
      <w:proofErr w:type="gramEnd"/>
      <w:r w:rsidRPr="0048309A">
        <w:rPr>
          <w:rFonts w:ascii="Times New Roman" w:hAnsi="Times New Roman" w:cs="Times New Roman"/>
          <w:color w:val="000000"/>
          <w:sz w:val="26"/>
          <w:szCs w:val="26"/>
        </w:rPr>
        <w:t>parts- subparts relationship):identify property relationship</w:t>
      </w:r>
    </w:p>
    <w:p w14:paraId="5A191772" w14:textId="77777777" w:rsidR="00EC62CE" w:rsidRPr="0048309A" w:rsidRDefault="00EC62CE" w:rsidP="0048309A">
      <w:pPr>
        <w:autoSpaceDE w:val="0"/>
        <w:autoSpaceDN w:val="0"/>
        <w:adjustRightInd w:val="0"/>
        <w:spacing w:after="0" w:line="240" w:lineRule="auto"/>
        <w:jc w:val="both"/>
        <w:rPr>
          <w:rFonts w:ascii="Times New Roman" w:hAnsi="Times New Roman" w:cs="Times New Roman"/>
          <w:color w:val="000000"/>
          <w:sz w:val="26"/>
          <w:szCs w:val="26"/>
        </w:rPr>
      </w:pPr>
      <w:r w:rsidRPr="0048309A">
        <w:rPr>
          <w:rFonts w:ascii="Times New Roman" w:hAnsi="Times New Roman" w:cs="Times New Roman"/>
          <w:noProof/>
          <w:sz w:val="26"/>
          <w:szCs w:val="26"/>
        </w:rPr>
        <w:drawing>
          <wp:inline distT="0" distB="0" distL="0" distR="0" wp14:anchorId="3600EAD7" wp14:editId="5C3DF8F8">
            <wp:extent cx="6170212" cy="242478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66087" cy="2423160"/>
                    </a:xfrm>
                    <a:prstGeom prst="rect">
                      <a:avLst/>
                    </a:prstGeom>
                  </pic:spPr>
                </pic:pic>
              </a:graphicData>
            </a:graphic>
          </wp:inline>
        </w:drawing>
      </w:r>
    </w:p>
    <w:p w14:paraId="0FA55F29" w14:textId="77777777" w:rsidR="0048309A" w:rsidRPr="0048309A" w:rsidRDefault="0048309A" w:rsidP="0048309A">
      <w:pPr>
        <w:autoSpaceDE w:val="0"/>
        <w:autoSpaceDN w:val="0"/>
        <w:adjustRightInd w:val="0"/>
        <w:spacing w:after="0" w:line="240" w:lineRule="auto"/>
        <w:jc w:val="both"/>
        <w:rPr>
          <w:rFonts w:ascii="Times New Roman" w:hAnsi="Times New Roman" w:cs="Times New Roman"/>
          <w:color w:val="000000"/>
          <w:sz w:val="26"/>
          <w:szCs w:val="26"/>
        </w:rPr>
      </w:pPr>
      <w:r w:rsidRPr="0048309A">
        <w:rPr>
          <w:rFonts w:ascii="Times New Roman" w:hAnsi="Times New Roman" w:cs="Times New Roman"/>
          <w:noProof/>
          <w:sz w:val="26"/>
          <w:szCs w:val="26"/>
        </w:rPr>
        <w:drawing>
          <wp:inline distT="0" distB="0" distL="0" distR="0" wp14:anchorId="50852B24" wp14:editId="1FD4F73F">
            <wp:extent cx="6170212" cy="364169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169599" cy="3641335"/>
                    </a:xfrm>
                    <a:prstGeom prst="rect">
                      <a:avLst/>
                    </a:prstGeom>
                  </pic:spPr>
                </pic:pic>
              </a:graphicData>
            </a:graphic>
          </wp:inline>
        </w:drawing>
      </w:r>
    </w:p>
    <w:sectPr w:rsidR="0048309A" w:rsidRPr="0048309A">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C8A5A" w14:textId="77777777" w:rsidR="00D02AAA" w:rsidRDefault="00D02AAA" w:rsidP="00BB6257">
      <w:pPr>
        <w:spacing w:after="0" w:line="240" w:lineRule="auto"/>
      </w:pPr>
      <w:r>
        <w:separator/>
      </w:r>
    </w:p>
  </w:endnote>
  <w:endnote w:type="continuationSeparator" w:id="0">
    <w:p w14:paraId="7111636A" w14:textId="77777777" w:rsidR="00D02AAA" w:rsidRDefault="00D02AAA" w:rsidP="00BB6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erif">
    <w:altName w:val="MS Mincho"/>
    <w:panose1 w:val="00000000000000000000"/>
    <w:charset w:val="80"/>
    <w:family w:val="auto"/>
    <w:notTrueType/>
    <w:pitch w:val="default"/>
    <w:sig w:usb0="00000001" w:usb1="08070000" w:usb2="00000010" w:usb3="00000000" w:csb0="00020000" w:csb1="00000000"/>
  </w:font>
  <w:font w:name="LiberationSerif-Italic">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DejaVuSans">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5915445"/>
      <w:docPartObj>
        <w:docPartGallery w:val="Page Numbers (Bottom of Page)"/>
        <w:docPartUnique/>
      </w:docPartObj>
    </w:sdtPr>
    <w:sdtEndPr>
      <w:rPr>
        <w:noProof/>
      </w:rPr>
    </w:sdtEndPr>
    <w:sdtContent>
      <w:p w14:paraId="351D021E" w14:textId="6AB0B653" w:rsidR="00277CD7" w:rsidRDefault="00277C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53976A" w14:textId="77777777" w:rsidR="00277CD7" w:rsidRDefault="00277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BAC63" w14:textId="77777777" w:rsidR="00D02AAA" w:rsidRDefault="00D02AAA" w:rsidP="00BB6257">
      <w:pPr>
        <w:spacing w:after="0" w:line="240" w:lineRule="auto"/>
      </w:pPr>
      <w:r>
        <w:separator/>
      </w:r>
    </w:p>
  </w:footnote>
  <w:footnote w:type="continuationSeparator" w:id="0">
    <w:p w14:paraId="46301E0E" w14:textId="77777777" w:rsidR="00D02AAA" w:rsidRDefault="00D02AAA" w:rsidP="00BB6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588F"/>
    <w:multiLevelType w:val="hybridMultilevel"/>
    <w:tmpl w:val="42FAD72A"/>
    <w:lvl w:ilvl="0" w:tplc="89F647DC">
      <w:start w:val="166"/>
      <w:numFmt w:val="bullet"/>
      <w:lvlText w:val="–"/>
      <w:lvlJc w:val="left"/>
      <w:pPr>
        <w:tabs>
          <w:tab w:val="num" w:pos="2880"/>
        </w:tabs>
        <w:ind w:left="2880" w:hanging="360"/>
      </w:pPr>
      <w:rPr>
        <w:rFonts w:ascii="Times New Roman" w:hAnsi="Times New Roman"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89F647DC">
      <w:start w:val="166"/>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02F4077E"/>
    <w:multiLevelType w:val="hybridMultilevel"/>
    <w:tmpl w:val="410CC310"/>
    <w:lvl w:ilvl="0" w:tplc="C41ABE20">
      <w:start w:val="1"/>
      <w:numFmt w:val="bullet"/>
      <w:lvlText w:val="•"/>
      <w:lvlJc w:val="left"/>
      <w:pPr>
        <w:tabs>
          <w:tab w:val="num" w:pos="1080"/>
        </w:tabs>
        <w:ind w:left="1080" w:hanging="360"/>
      </w:pPr>
      <w:rPr>
        <w:rFonts w:ascii="Verdana" w:hAnsi="Verdana" w:hint="default"/>
      </w:rPr>
    </w:lvl>
    <w:lvl w:ilvl="1" w:tplc="55ECC0DC">
      <w:start w:val="166"/>
      <w:numFmt w:val="bullet"/>
      <w:lvlText w:val="•"/>
      <w:lvlJc w:val="left"/>
      <w:pPr>
        <w:tabs>
          <w:tab w:val="num" w:pos="1800"/>
        </w:tabs>
        <w:ind w:left="1800" w:hanging="360"/>
      </w:pPr>
      <w:rPr>
        <w:rFonts w:ascii="Verdana" w:hAnsi="Verdana" w:hint="default"/>
      </w:rPr>
    </w:lvl>
    <w:lvl w:ilvl="2" w:tplc="5A9C9FD2" w:tentative="1">
      <w:start w:val="1"/>
      <w:numFmt w:val="bullet"/>
      <w:lvlText w:val="•"/>
      <w:lvlJc w:val="left"/>
      <w:pPr>
        <w:tabs>
          <w:tab w:val="num" w:pos="2520"/>
        </w:tabs>
        <w:ind w:left="2520" w:hanging="360"/>
      </w:pPr>
      <w:rPr>
        <w:rFonts w:ascii="Verdana" w:hAnsi="Verdana" w:hint="default"/>
      </w:rPr>
    </w:lvl>
    <w:lvl w:ilvl="3" w:tplc="AE6E60E0" w:tentative="1">
      <w:start w:val="1"/>
      <w:numFmt w:val="bullet"/>
      <w:lvlText w:val="•"/>
      <w:lvlJc w:val="left"/>
      <w:pPr>
        <w:tabs>
          <w:tab w:val="num" w:pos="3240"/>
        </w:tabs>
        <w:ind w:left="3240" w:hanging="360"/>
      </w:pPr>
      <w:rPr>
        <w:rFonts w:ascii="Verdana" w:hAnsi="Verdana" w:hint="default"/>
      </w:rPr>
    </w:lvl>
    <w:lvl w:ilvl="4" w:tplc="030C5D74" w:tentative="1">
      <w:start w:val="1"/>
      <w:numFmt w:val="bullet"/>
      <w:lvlText w:val="•"/>
      <w:lvlJc w:val="left"/>
      <w:pPr>
        <w:tabs>
          <w:tab w:val="num" w:pos="3960"/>
        </w:tabs>
        <w:ind w:left="3960" w:hanging="360"/>
      </w:pPr>
      <w:rPr>
        <w:rFonts w:ascii="Verdana" w:hAnsi="Verdana" w:hint="default"/>
      </w:rPr>
    </w:lvl>
    <w:lvl w:ilvl="5" w:tplc="A984D804" w:tentative="1">
      <w:start w:val="1"/>
      <w:numFmt w:val="bullet"/>
      <w:lvlText w:val="•"/>
      <w:lvlJc w:val="left"/>
      <w:pPr>
        <w:tabs>
          <w:tab w:val="num" w:pos="4680"/>
        </w:tabs>
        <w:ind w:left="4680" w:hanging="360"/>
      </w:pPr>
      <w:rPr>
        <w:rFonts w:ascii="Verdana" w:hAnsi="Verdana" w:hint="default"/>
      </w:rPr>
    </w:lvl>
    <w:lvl w:ilvl="6" w:tplc="D502564E" w:tentative="1">
      <w:start w:val="1"/>
      <w:numFmt w:val="bullet"/>
      <w:lvlText w:val="•"/>
      <w:lvlJc w:val="left"/>
      <w:pPr>
        <w:tabs>
          <w:tab w:val="num" w:pos="5400"/>
        </w:tabs>
        <w:ind w:left="5400" w:hanging="360"/>
      </w:pPr>
      <w:rPr>
        <w:rFonts w:ascii="Verdana" w:hAnsi="Verdana" w:hint="default"/>
      </w:rPr>
    </w:lvl>
    <w:lvl w:ilvl="7" w:tplc="4DF8B2E2" w:tentative="1">
      <w:start w:val="1"/>
      <w:numFmt w:val="bullet"/>
      <w:lvlText w:val="•"/>
      <w:lvlJc w:val="left"/>
      <w:pPr>
        <w:tabs>
          <w:tab w:val="num" w:pos="6120"/>
        </w:tabs>
        <w:ind w:left="6120" w:hanging="360"/>
      </w:pPr>
      <w:rPr>
        <w:rFonts w:ascii="Verdana" w:hAnsi="Verdana" w:hint="default"/>
      </w:rPr>
    </w:lvl>
    <w:lvl w:ilvl="8" w:tplc="242CED08" w:tentative="1">
      <w:start w:val="1"/>
      <w:numFmt w:val="bullet"/>
      <w:lvlText w:val="•"/>
      <w:lvlJc w:val="left"/>
      <w:pPr>
        <w:tabs>
          <w:tab w:val="num" w:pos="6840"/>
        </w:tabs>
        <w:ind w:left="6840" w:hanging="360"/>
      </w:pPr>
      <w:rPr>
        <w:rFonts w:ascii="Verdana" w:hAnsi="Verdana" w:hint="default"/>
      </w:rPr>
    </w:lvl>
  </w:abstractNum>
  <w:abstractNum w:abstractNumId="2" w15:restartNumberingAfterBreak="0">
    <w:nsid w:val="09DE3439"/>
    <w:multiLevelType w:val="hybridMultilevel"/>
    <w:tmpl w:val="EE70E7BA"/>
    <w:lvl w:ilvl="0" w:tplc="5B6469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11E81"/>
    <w:multiLevelType w:val="multilevel"/>
    <w:tmpl w:val="F966669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D162F7D"/>
    <w:multiLevelType w:val="hybridMultilevel"/>
    <w:tmpl w:val="F836C0E4"/>
    <w:lvl w:ilvl="0" w:tplc="24E83D5A">
      <w:start w:val="1"/>
      <w:numFmt w:val="bullet"/>
      <w:lvlText w:val=""/>
      <w:lvlJc w:val="left"/>
      <w:pPr>
        <w:tabs>
          <w:tab w:val="num" w:pos="1080"/>
        </w:tabs>
        <w:ind w:left="1080" w:hanging="360"/>
      </w:pPr>
      <w:rPr>
        <w:rFonts w:ascii="Symbol" w:hAnsi="Symbol" w:hint="default"/>
        <w:color w:val="auto"/>
      </w:rPr>
    </w:lvl>
    <w:lvl w:ilvl="1" w:tplc="A6B2A252">
      <w:start w:val="166"/>
      <w:numFmt w:val="bullet"/>
      <w:lvlText w:val="–"/>
      <w:lvlJc w:val="left"/>
      <w:pPr>
        <w:tabs>
          <w:tab w:val="num" w:pos="1800"/>
        </w:tabs>
        <w:ind w:left="1800" w:hanging="360"/>
      </w:pPr>
      <w:rPr>
        <w:rFonts w:ascii="Verdana" w:hAnsi="Verdana" w:hint="default"/>
      </w:rPr>
    </w:lvl>
    <w:lvl w:ilvl="2" w:tplc="AF2495FC" w:tentative="1">
      <w:start w:val="1"/>
      <w:numFmt w:val="bullet"/>
      <w:lvlText w:val=" "/>
      <w:lvlJc w:val="left"/>
      <w:pPr>
        <w:tabs>
          <w:tab w:val="num" w:pos="2520"/>
        </w:tabs>
        <w:ind w:left="2520" w:hanging="360"/>
      </w:pPr>
      <w:rPr>
        <w:rFonts w:ascii="Verdana" w:hAnsi="Verdana" w:hint="default"/>
      </w:rPr>
    </w:lvl>
    <w:lvl w:ilvl="3" w:tplc="5B3A24FE" w:tentative="1">
      <w:start w:val="1"/>
      <w:numFmt w:val="bullet"/>
      <w:lvlText w:val=" "/>
      <w:lvlJc w:val="left"/>
      <w:pPr>
        <w:tabs>
          <w:tab w:val="num" w:pos="3240"/>
        </w:tabs>
        <w:ind w:left="3240" w:hanging="360"/>
      </w:pPr>
      <w:rPr>
        <w:rFonts w:ascii="Verdana" w:hAnsi="Verdana" w:hint="default"/>
      </w:rPr>
    </w:lvl>
    <w:lvl w:ilvl="4" w:tplc="9C248036" w:tentative="1">
      <w:start w:val="1"/>
      <w:numFmt w:val="bullet"/>
      <w:lvlText w:val=" "/>
      <w:lvlJc w:val="left"/>
      <w:pPr>
        <w:tabs>
          <w:tab w:val="num" w:pos="3960"/>
        </w:tabs>
        <w:ind w:left="3960" w:hanging="360"/>
      </w:pPr>
      <w:rPr>
        <w:rFonts w:ascii="Verdana" w:hAnsi="Verdana" w:hint="default"/>
      </w:rPr>
    </w:lvl>
    <w:lvl w:ilvl="5" w:tplc="1C74DD3C" w:tentative="1">
      <w:start w:val="1"/>
      <w:numFmt w:val="bullet"/>
      <w:lvlText w:val=" "/>
      <w:lvlJc w:val="left"/>
      <w:pPr>
        <w:tabs>
          <w:tab w:val="num" w:pos="4680"/>
        </w:tabs>
        <w:ind w:left="4680" w:hanging="360"/>
      </w:pPr>
      <w:rPr>
        <w:rFonts w:ascii="Verdana" w:hAnsi="Verdana" w:hint="default"/>
      </w:rPr>
    </w:lvl>
    <w:lvl w:ilvl="6" w:tplc="E40EAFD2" w:tentative="1">
      <w:start w:val="1"/>
      <w:numFmt w:val="bullet"/>
      <w:lvlText w:val=" "/>
      <w:lvlJc w:val="left"/>
      <w:pPr>
        <w:tabs>
          <w:tab w:val="num" w:pos="5400"/>
        </w:tabs>
        <w:ind w:left="5400" w:hanging="360"/>
      </w:pPr>
      <w:rPr>
        <w:rFonts w:ascii="Verdana" w:hAnsi="Verdana" w:hint="default"/>
      </w:rPr>
    </w:lvl>
    <w:lvl w:ilvl="7" w:tplc="909C1BA8" w:tentative="1">
      <w:start w:val="1"/>
      <w:numFmt w:val="bullet"/>
      <w:lvlText w:val=" "/>
      <w:lvlJc w:val="left"/>
      <w:pPr>
        <w:tabs>
          <w:tab w:val="num" w:pos="6120"/>
        </w:tabs>
        <w:ind w:left="6120" w:hanging="360"/>
      </w:pPr>
      <w:rPr>
        <w:rFonts w:ascii="Verdana" w:hAnsi="Verdana" w:hint="default"/>
      </w:rPr>
    </w:lvl>
    <w:lvl w:ilvl="8" w:tplc="71DC649A" w:tentative="1">
      <w:start w:val="1"/>
      <w:numFmt w:val="bullet"/>
      <w:lvlText w:val=" "/>
      <w:lvlJc w:val="left"/>
      <w:pPr>
        <w:tabs>
          <w:tab w:val="num" w:pos="6840"/>
        </w:tabs>
        <w:ind w:left="6840" w:hanging="360"/>
      </w:pPr>
      <w:rPr>
        <w:rFonts w:ascii="Verdana" w:hAnsi="Verdana" w:hint="default"/>
      </w:rPr>
    </w:lvl>
  </w:abstractNum>
  <w:abstractNum w:abstractNumId="5" w15:restartNumberingAfterBreak="0">
    <w:nsid w:val="0DDF5409"/>
    <w:multiLevelType w:val="hybridMultilevel"/>
    <w:tmpl w:val="15C46F5A"/>
    <w:lvl w:ilvl="0" w:tplc="E4E6DD0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14233FD9"/>
    <w:multiLevelType w:val="hybridMultilevel"/>
    <w:tmpl w:val="4EC8C110"/>
    <w:lvl w:ilvl="0" w:tplc="20CA2A50">
      <w:start w:val="1"/>
      <w:numFmt w:val="bullet"/>
      <w:lvlText w:val=" "/>
      <w:lvlJc w:val="left"/>
      <w:pPr>
        <w:tabs>
          <w:tab w:val="num" w:pos="1080"/>
        </w:tabs>
        <w:ind w:left="1080" w:hanging="360"/>
      </w:pPr>
      <w:rPr>
        <w:rFonts w:ascii="Verdana" w:hAnsi="Verdana" w:hint="default"/>
      </w:rPr>
    </w:lvl>
    <w:lvl w:ilvl="1" w:tplc="975669B6" w:tentative="1">
      <w:start w:val="1"/>
      <w:numFmt w:val="bullet"/>
      <w:lvlText w:val=" "/>
      <w:lvlJc w:val="left"/>
      <w:pPr>
        <w:tabs>
          <w:tab w:val="num" w:pos="1800"/>
        </w:tabs>
        <w:ind w:left="1800" w:hanging="360"/>
      </w:pPr>
      <w:rPr>
        <w:rFonts w:ascii="Verdana" w:hAnsi="Verdana" w:hint="default"/>
      </w:rPr>
    </w:lvl>
    <w:lvl w:ilvl="2" w:tplc="FEBC08CA" w:tentative="1">
      <w:start w:val="1"/>
      <w:numFmt w:val="bullet"/>
      <w:lvlText w:val=" "/>
      <w:lvlJc w:val="left"/>
      <w:pPr>
        <w:tabs>
          <w:tab w:val="num" w:pos="2520"/>
        </w:tabs>
        <w:ind w:left="2520" w:hanging="360"/>
      </w:pPr>
      <w:rPr>
        <w:rFonts w:ascii="Verdana" w:hAnsi="Verdana" w:hint="default"/>
      </w:rPr>
    </w:lvl>
    <w:lvl w:ilvl="3" w:tplc="9F5C13F0" w:tentative="1">
      <w:start w:val="1"/>
      <w:numFmt w:val="bullet"/>
      <w:lvlText w:val=" "/>
      <w:lvlJc w:val="left"/>
      <w:pPr>
        <w:tabs>
          <w:tab w:val="num" w:pos="3240"/>
        </w:tabs>
        <w:ind w:left="3240" w:hanging="360"/>
      </w:pPr>
      <w:rPr>
        <w:rFonts w:ascii="Verdana" w:hAnsi="Verdana" w:hint="default"/>
      </w:rPr>
    </w:lvl>
    <w:lvl w:ilvl="4" w:tplc="4E14A57E" w:tentative="1">
      <w:start w:val="1"/>
      <w:numFmt w:val="bullet"/>
      <w:lvlText w:val=" "/>
      <w:lvlJc w:val="left"/>
      <w:pPr>
        <w:tabs>
          <w:tab w:val="num" w:pos="3960"/>
        </w:tabs>
        <w:ind w:left="3960" w:hanging="360"/>
      </w:pPr>
      <w:rPr>
        <w:rFonts w:ascii="Verdana" w:hAnsi="Verdana" w:hint="default"/>
      </w:rPr>
    </w:lvl>
    <w:lvl w:ilvl="5" w:tplc="82AEAB28" w:tentative="1">
      <w:start w:val="1"/>
      <w:numFmt w:val="bullet"/>
      <w:lvlText w:val=" "/>
      <w:lvlJc w:val="left"/>
      <w:pPr>
        <w:tabs>
          <w:tab w:val="num" w:pos="4680"/>
        </w:tabs>
        <w:ind w:left="4680" w:hanging="360"/>
      </w:pPr>
      <w:rPr>
        <w:rFonts w:ascii="Verdana" w:hAnsi="Verdana" w:hint="default"/>
      </w:rPr>
    </w:lvl>
    <w:lvl w:ilvl="6" w:tplc="B17EB572" w:tentative="1">
      <w:start w:val="1"/>
      <w:numFmt w:val="bullet"/>
      <w:lvlText w:val=" "/>
      <w:lvlJc w:val="left"/>
      <w:pPr>
        <w:tabs>
          <w:tab w:val="num" w:pos="5400"/>
        </w:tabs>
        <w:ind w:left="5400" w:hanging="360"/>
      </w:pPr>
      <w:rPr>
        <w:rFonts w:ascii="Verdana" w:hAnsi="Verdana" w:hint="default"/>
      </w:rPr>
    </w:lvl>
    <w:lvl w:ilvl="7" w:tplc="54D4B29E" w:tentative="1">
      <w:start w:val="1"/>
      <w:numFmt w:val="bullet"/>
      <w:lvlText w:val=" "/>
      <w:lvlJc w:val="left"/>
      <w:pPr>
        <w:tabs>
          <w:tab w:val="num" w:pos="6120"/>
        </w:tabs>
        <w:ind w:left="6120" w:hanging="360"/>
      </w:pPr>
      <w:rPr>
        <w:rFonts w:ascii="Verdana" w:hAnsi="Verdana" w:hint="default"/>
      </w:rPr>
    </w:lvl>
    <w:lvl w:ilvl="8" w:tplc="0B702F2C" w:tentative="1">
      <w:start w:val="1"/>
      <w:numFmt w:val="bullet"/>
      <w:lvlText w:val=" "/>
      <w:lvlJc w:val="left"/>
      <w:pPr>
        <w:tabs>
          <w:tab w:val="num" w:pos="6840"/>
        </w:tabs>
        <w:ind w:left="6840" w:hanging="360"/>
      </w:pPr>
      <w:rPr>
        <w:rFonts w:ascii="Verdana" w:hAnsi="Verdana" w:hint="default"/>
      </w:rPr>
    </w:lvl>
  </w:abstractNum>
  <w:abstractNum w:abstractNumId="7" w15:restartNumberingAfterBreak="0">
    <w:nsid w:val="17067E97"/>
    <w:multiLevelType w:val="hybridMultilevel"/>
    <w:tmpl w:val="726E571A"/>
    <w:lvl w:ilvl="0" w:tplc="0688E952">
      <w:start w:val="1"/>
      <w:numFmt w:val="bullet"/>
      <w:lvlText w:val=" "/>
      <w:lvlJc w:val="left"/>
      <w:pPr>
        <w:tabs>
          <w:tab w:val="num" w:pos="720"/>
        </w:tabs>
        <w:ind w:left="720" w:hanging="360"/>
      </w:pPr>
      <w:rPr>
        <w:rFonts w:ascii="Verdana" w:hAnsi="Verdana" w:hint="default"/>
      </w:rPr>
    </w:lvl>
    <w:lvl w:ilvl="1" w:tplc="A6B2A252">
      <w:start w:val="166"/>
      <w:numFmt w:val="bullet"/>
      <w:lvlText w:val="–"/>
      <w:lvlJc w:val="left"/>
      <w:pPr>
        <w:tabs>
          <w:tab w:val="num" w:pos="1440"/>
        </w:tabs>
        <w:ind w:left="1440" w:hanging="360"/>
      </w:pPr>
      <w:rPr>
        <w:rFonts w:ascii="Verdana" w:hAnsi="Verdana" w:hint="default"/>
      </w:rPr>
    </w:lvl>
    <w:lvl w:ilvl="2" w:tplc="AF2495FC" w:tentative="1">
      <w:start w:val="1"/>
      <w:numFmt w:val="bullet"/>
      <w:lvlText w:val=" "/>
      <w:lvlJc w:val="left"/>
      <w:pPr>
        <w:tabs>
          <w:tab w:val="num" w:pos="2160"/>
        </w:tabs>
        <w:ind w:left="2160" w:hanging="360"/>
      </w:pPr>
      <w:rPr>
        <w:rFonts w:ascii="Verdana" w:hAnsi="Verdana" w:hint="default"/>
      </w:rPr>
    </w:lvl>
    <w:lvl w:ilvl="3" w:tplc="5B3A24FE" w:tentative="1">
      <w:start w:val="1"/>
      <w:numFmt w:val="bullet"/>
      <w:lvlText w:val=" "/>
      <w:lvlJc w:val="left"/>
      <w:pPr>
        <w:tabs>
          <w:tab w:val="num" w:pos="2880"/>
        </w:tabs>
        <w:ind w:left="2880" w:hanging="360"/>
      </w:pPr>
      <w:rPr>
        <w:rFonts w:ascii="Verdana" w:hAnsi="Verdana" w:hint="default"/>
      </w:rPr>
    </w:lvl>
    <w:lvl w:ilvl="4" w:tplc="9C248036" w:tentative="1">
      <w:start w:val="1"/>
      <w:numFmt w:val="bullet"/>
      <w:lvlText w:val=" "/>
      <w:lvlJc w:val="left"/>
      <w:pPr>
        <w:tabs>
          <w:tab w:val="num" w:pos="3600"/>
        </w:tabs>
        <w:ind w:left="3600" w:hanging="360"/>
      </w:pPr>
      <w:rPr>
        <w:rFonts w:ascii="Verdana" w:hAnsi="Verdana" w:hint="default"/>
      </w:rPr>
    </w:lvl>
    <w:lvl w:ilvl="5" w:tplc="1C74DD3C" w:tentative="1">
      <w:start w:val="1"/>
      <w:numFmt w:val="bullet"/>
      <w:lvlText w:val=" "/>
      <w:lvlJc w:val="left"/>
      <w:pPr>
        <w:tabs>
          <w:tab w:val="num" w:pos="4320"/>
        </w:tabs>
        <w:ind w:left="4320" w:hanging="360"/>
      </w:pPr>
      <w:rPr>
        <w:rFonts w:ascii="Verdana" w:hAnsi="Verdana" w:hint="default"/>
      </w:rPr>
    </w:lvl>
    <w:lvl w:ilvl="6" w:tplc="E40EAFD2" w:tentative="1">
      <w:start w:val="1"/>
      <w:numFmt w:val="bullet"/>
      <w:lvlText w:val=" "/>
      <w:lvlJc w:val="left"/>
      <w:pPr>
        <w:tabs>
          <w:tab w:val="num" w:pos="5040"/>
        </w:tabs>
        <w:ind w:left="5040" w:hanging="360"/>
      </w:pPr>
      <w:rPr>
        <w:rFonts w:ascii="Verdana" w:hAnsi="Verdana" w:hint="default"/>
      </w:rPr>
    </w:lvl>
    <w:lvl w:ilvl="7" w:tplc="909C1BA8" w:tentative="1">
      <w:start w:val="1"/>
      <w:numFmt w:val="bullet"/>
      <w:lvlText w:val=" "/>
      <w:lvlJc w:val="left"/>
      <w:pPr>
        <w:tabs>
          <w:tab w:val="num" w:pos="5760"/>
        </w:tabs>
        <w:ind w:left="5760" w:hanging="360"/>
      </w:pPr>
      <w:rPr>
        <w:rFonts w:ascii="Verdana" w:hAnsi="Verdana" w:hint="default"/>
      </w:rPr>
    </w:lvl>
    <w:lvl w:ilvl="8" w:tplc="71DC649A" w:tentative="1">
      <w:start w:val="1"/>
      <w:numFmt w:val="bullet"/>
      <w:lvlText w:val=" "/>
      <w:lvlJc w:val="left"/>
      <w:pPr>
        <w:tabs>
          <w:tab w:val="num" w:pos="6480"/>
        </w:tabs>
        <w:ind w:left="6480" w:hanging="360"/>
      </w:pPr>
      <w:rPr>
        <w:rFonts w:ascii="Verdana" w:hAnsi="Verdana" w:hint="default"/>
      </w:rPr>
    </w:lvl>
  </w:abstractNum>
  <w:abstractNum w:abstractNumId="8" w15:restartNumberingAfterBreak="0">
    <w:nsid w:val="190D3246"/>
    <w:multiLevelType w:val="multilevel"/>
    <w:tmpl w:val="D0D2A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36D47FC"/>
    <w:multiLevelType w:val="hybridMultilevel"/>
    <w:tmpl w:val="E88CF190"/>
    <w:lvl w:ilvl="0" w:tplc="25B279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542EC2"/>
    <w:multiLevelType w:val="hybridMultilevel"/>
    <w:tmpl w:val="E692275C"/>
    <w:lvl w:ilvl="0" w:tplc="65781DEA">
      <w:start w:val="1"/>
      <w:numFmt w:val="bullet"/>
      <w:lvlText w:val=" "/>
      <w:lvlJc w:val="left"/>
      <w:pPr>
        <w:tabs>
          <w:tab w:val="num" w:pos="720"/>
        </w:tabs>
        <w:ind w:left="720" w:hanging="360"/>
      </w:pPr>
      <w:rPr>
        <w:rFonts w:ascii="Verdana" w:hAnsi="Verdana" w:hint="default"/>
      </w:rPr>
    </w:lvl>
    <w:lvl w:ilvl="1" w:tplc="DB4EE404">
      <w:start w:val="166"/>
      <w:numFmt w:val="bullet"/>
      <w:lvlText w:val="–"/>
      <w:lvlJc w:val="left"/>
      <w:pPr>
        <w:tabs>
          <w:tab w:val="num" w:pos="1440"/>
        </w:tabs>
        <w:ind w:left="1440" w:hanging="360"/>
      </w:pPr>
      <w:rPr>
        <w:rFonts w:ascii="Verdana" w:hAnsi="Verdana" w:hint="default"/>
      </w:rPr>
    </w:lvl>
    <w:lvl w:ilvl="2" w:tplc="F21C9DAE">
      <w:start w:val="166"/>
      <w:numFmt w:val="bullet"/>
      <w:lvlText w:val="–"/>
      <w:lvlJc w:val="left"/>
      <w:pPr>
        <w:tabs>
          <w:tab w:val="num" w:pos="2160"/>
        </w:tabs>
        <w:ind w:left="2160" w:hanging="360"/>
      </w:pPr>
      <w:rPr>
        <w:rFonts w:ascii="Verdana" w:hAnsi="Verdana" w:hint="default"/>
      </w:rPr>
    </w:lvl>
    <w:lvl w:ilvl="3" w:tplc="A1A0FBA2">
      <w:start w:val="1"/>
      <w:numFmt w:val="bullet"/>
      <w:lvlText w:val=" "/>
      <w:lvlJc w:val="left"/>
      <w:pPr>
        <w:tabs>
          <w:tab w:val="num" w:pos="2880"/>
        </w:tabs>
        <w:ind w:left="2880" w:hanging="360"/>
      </w:pPr>
      <w:rPr>
        <w:rFonts w:ascii="Verdana" w:hAnsi="Verdana" w:hint="default"/>
      </w:rPr>
    </w:lvl>
    <w:lvl w:ilvl="4" w:tplc="2272CA96" w:tentative="1">
      <w:start w:val="1"/>
      <w:numFmt w:val="bullet"/>
      <w:lvlText w:val=" "/>
      <w:lvlJc w:val="left"/>
      <w:pPr>
        <w:tabs>
          <w:tab w:val="num" w:pos="3600"/>
        </w:tabs>
        <w:ind w:left="3600" w:hanging="360"/>
      </w:pPr>
      <w:rPr>
        <w:rFonts w:ascii="Verdana" w:hAnsi="Verdana" w:hint="default"/>
      </w:rPr>
    </w:lvl>
    <w:lvl w:ilvl="5" w:tplc="7ACA00F8" w:tentative="1">
      <w:start w:val="1"/>
      <w:numFmt w:val="bullet"/>
      <w:lvlText w:val=" "/>
      <w:lvlJc w:val="left"/>
      <w:pPr>
        <w:tabs>
          <w:tab w:val="num" w:pos="4320"/>
        </w:tabs>
        <w:ind w:left="4320" w:hanging="360"/>
      </w:pPr>
      <w:rPr>
        <w:rFonts w:ascii="Verdana" w:hAnsi="Verdana" w:hint="default"/>
      </w:rPr>
    </w:lvl>
    <w:lvl w:ilvl="6" w:tplc="98348910" w:tentative="1">
      <w:start w:val="1"/>
      <w:numFmt w:val="bullet"/>
      <w:lvlText w:val=" "/>
      <w:lvlJc w:val="left"/>
      <w:pPr>
        <w:tabs>
          <w:tab w:val="num" w:pos="5040"/>
        </w:tabs>
        <w:ind w:left="5040" w:hanging="360"/>
      </w:pPr>
      <w:rPr>
        <w:rFonts w:ascii="Verdana" w:hAnsi="Verdana" w:hint="default"/>
      </w:rPr>
    </w:lvl>
    <w:lvl w:ilvl="7" w:tplc="9C74AB36" w:tentative="1">
      <w:start w:val="1"/>
      <w:numFmt w:val="bullet"/>
      <w:lvlText w:val=" "/>
      <w:lvlJc w:val="left"/>
      <w:pPr>
        <w:tabs>
          <w:tab w:val="num" w:pos="5760"/>
        </w:tabs>
        <w:ind w:left="5760" w:hanging="360"/>
      </w:pPr>
      <w:rPr>
        <w:rFonts w:ascii="Verdana" w:hAnsi="Verdana" w:hint="default"/>
      </w:rPr>
    </w:lvl>
    <w:lvl w:ilvl="8" w:tplc="A530D338" w:tentative="1">
      <w:start w:val="1"/>
      <w:numFmt w:val="bullet"/>
      <w:lvlText w:val=" "/>
      <w:lvlJc w:val="left"/>
      <w:pPr>
        <w:tabs>
          <w:tab w:val="num" w:pos="6480"/>
        </w:tabs>
        <w:ind w:left="6480" w:hanging="360"/>
      </w:pPr>
      <w:rPr>
        <w:rFonts w:ascii="Verdana" w:hAnsi="Verdana" w:hint="default"/>
      </w:rPr>
    </w:lvl>
  </w:abstractNum>
  <w:abstractNum w:abstractNumId="11" w15:restartNumberingAfterBreak="0">
    <w:nsid w:val="275D648C"/>
    <w:multiLevelType w:val="hybridMultilevel"/>
    <w:tmpl w:val="F4F8645A"/>
    <w:lvl w:ilvl="0" w:tplc="40DEE67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2CE340A4"/>
    <w:multiLevelType w:val="multilevel"/>
    <w:tmpl w:val="1E1691E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08766C0"/>
    <w:multiLevelType w:val="multilevel"/>
    <w:tmpl w:val="58CAA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26E70E1"/>
    <w:multiLevelType w:val="multilevel"/>
    <w:tmpl w:val="4B521A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29F308E"/>
    <w:multiLevelType w:val="hybridMultilevel"/>
    <w:tmpl w:val="ECAC115C"/>
    <w:lvl w:ilvl="0" w:tplc="24E83D5A">
      <w:start w:val="1"/>
      <w:numFmt w:val="bullet"/>
      <w:lvlText w:val=""/>
      <w:lvlJc w:val="left"/>
      <w:pPr>
        <w:tabs>
          <w:tab w:val="num" w:pos="1080"/>
        </w:tabs>
        <w:ind w:left="1080" w:hanging="360"/>
      </w:pPr>
      <w:rPr>
        <w:rFonts w:ascii="Symbol" w:hAnsi="Symbol" w:hint="default"/>
        <w:color w:val="auto"/>
      </w:rPr>
    </w:lvl>
    <w:lvl w:ilvl="1" w:tplc="EAA6886A">
      <w:start w:val="166"/>
      <w:numFmt w:val="bullet"/>
      <w:lvlText w:val="–"/>
      <w:lvlJc w:val="left"/>
      <w:pPr>
        <w:tabs>
          <w:tab w:val="num" w:pos="1800"/>
        </w:tabs>
        <w:ind w:left="1800" w:hanging="360"/>
      </w:pPr>
      <w:rPr>
        <w:rFonts w:ascii="Verdana" w:hAnsi="Verdana" w:hint="default"/>
      </w:rPr>
    </w:lvl>
    <w:lvl w:ilvl="2" w:tplc="AEC8CCA6" w:tentative="1">
      <w:start w:val="1"/>
      <w:numFmt w:val="bullet"/>
      <w:lvlText w:val=" "/>
      <w:lvlJc w:val="left"/>
      <w:pPr>
        <w:tabs>
          <w:tab w:val="num" w:pos="2520"/>
        </w:tabs>
        <w:ind w:left="2520" w:hanging="360"/>
      </w:pPr>
      <w:rPr>
        <w:rFonts w:ascii="Verdana" w:hAnsi="Verdana" w:hint="default"/>
      </w:rPr>
    </w:lvl>
    <w:lvl w:ilvl="3" w:tplc="8A1E4876" w:tentative="1">
      <w:start w:val="1"/>
      <w:numFmt w:val="bullet"/>
      <w:lvlText w:val=" "/>
      <w:lvlJc w:val="left"/>
      <w:pPr>
        <w:tabs>
          <w:tab w:val="num" w:pos="3240"/>
        </w:tabs>
        <w:ind w:left="3240" w:hanging="360"/>
      </w:pPr>
      <w:rPr>
        <w:rFonts w:ascii="Verdana" w:hAnsi="Verdana" w:hint="default"/>
      </w:rPr>
    </w:lvl>
    <w:lvl w:ilvl="4" w:tplc="38021F14" w:tentative="1">
      <w:start w:val="1"/>
      <w:numFmt w:val="bullet"/>
      <w:lvlText w:val=" "/>
      <w:lvlJc w:val="left"/>
      <w:pPr>
        <w:tabs>
          <w:tab w:val="num" w:pos="3960"/>
        </w:tabs>
        <w:ind w:left="3960" w:hanging="360"/>
      </w:pPr>
      <w:rPr>
        <w:rFonts w:ascii="Verdana" w:hAnsi="Verdana" w:hint="default"/>
      </w:rPr>
    </w:lvl>
    <w:lvl w:ilvl="5" w:tplc="A40A9366" w:tentative="1">
      <w:start w:val="1"/>
      <w:numFmt w:val="bullet"/>
      <w:lvlText w:val=" "/>
      <w:lvlJc w:val="left"/>
      <w:pPr>
        <w:tabs>
          <w:tab w:val="num" w:pos="4680"/>
        </w:tabs>
        <w:ind w:left="4680" w:hanging="360"/>
      </w:pPr>
      <w:rPr>
        <w:rFonts w:ascii="Verdana" w:hAnsi="Verdana" w:hint="default"/>
      </w:rPr>
    </w:lvl>
    <w:lvl w:ilvl="6" w:tplc="50EE4AC8" w:tentative="1">
      <w:start w:val="1"/>
      <w:numFmt w:val="bullet"/>
      <w:lvlText w:val=" "/>
      <w:lvlJc w:val="left"/>
      <w:pPr>
        <w:tabs>
          <w:tab w:val="num" w:pos="5400"/>
        </w:tabs>
        <w:ind w:left="5400" w:hanging="360"/>
      </w:pPr>
      <w:rPr>
        <w:rFonts w:ascii="Verdana" w:hAnsi="Verdana" w:hint="default"/>
      </w:rPr>
    </w:lvl>
    <w:lvl w:ilvl="7" w:tplc="5636A8FC" w:tentative="1">
      <w:start w:val="1"/>
      <w:numFmt w:val="bullet"/>
      <w:lvlText w:val=" "/>
      <w:lvlJc w:val="left"/>
      <w:pPr>
        <w:tabs>
          <w:tab w:val="num" w:pos="6120"/>
        </w:tabs>
        <w:ind w:left="6120" w:hanging="360"/>
      </w:pPr>
      <w:rPr>
        <w:rFonts w:ascii="Verdana" w:hAnsi="Verdana" w:hint="default"/>
      </w:rPr>
    </w:lvl>
    <w:lvl w:ilvl="8" w:tplc="5680EF5A" w:tentative="1">
      <w:start w:val="1"/>
      <w:numFmt w:val="bullet"/>
      <w:lvlText w:val=" "/>
      <w:lvlJc w:val="left"/>
      <w:pPr>
        <w:tabs>
          <w:tab w:val="num" w:pos="6840"/>
        </w:tabs>
        <w:ind w:left="6840" w:hanging="360"/>
      </w:pPr>
      <w:rPr>
        <w:rFonts w:ascii="Verdana" w:hAnsi="Verdana" w:hint="default"/>
      </w:rPr>
    </w:lvl>
  </w:abstractNum>
  <w:abstractNum w:abstractNumId="16" w15:restartNumberingAfterBreak="0">
    <w:nsid w:val="33C7245E"/>
    <w:multiLevelType w:val="hybridMultilevel"/>
    <w:tmpl w:val="A2B6A71C"/>
    <w:lvl w:ilvl="0" w:tplc="5FA837C2">
      <w:start w:val="1"/>
      <w:numFmt w:val="bullet"/>
      <w:lvlText w:val=" "/>
      <w:lvlJc w:val="left"/>
      <w:pPr>
        <w:tabs>
          <w:tab w:val="num" w:pos="720"/>
        </w:tabs>
        <w:ind w:left="720" w:hanging="360"/>
      </w:pPr>
      <w:rPr>
        <w:rFonts w:ascii="Verdana" w:hAnsi="Verdana" w:hint="default"/>
      </w:rPr>
    </w:lvl>
    <w:lvl w:ilvl="1" w:tplc="8E06E162">
      <w:start w:val="166"/>
      <w:numFmt w:val="bullet"/>
      <w:lvlText w:val="–"/>
      <w:lvlJc w:val="left"/>
      <w:pPr>
        <w:tabs>
          <w:tab w:val="num" w:pos="1440"/>
        </w:tabs>
        <w:ind w:left="1440" w:hanging="360"/>
      </w:pPr>
      <w:rPr>
        <w:rFonts w:ascii="Verdana" w:hAnsi="Verdana" w:hint="default"/>
      </w:rPr>
    </w:lvl>
    <w:lvl w:ilvl="2" w:tplc="1924DA32" w:tentative="1">
      <w:start w:val="1"/>
      <w:numFmt w:val="bullet"/>
      <w:lvlText w:val=" "/>
      <w:lvlJc w:val="left"/>
      <w:pPr>
        <w:tabs>
          <w:tab w:val="num" w:pos="2160"/>
        </w:tabs>
        <w:ind w:left="2160" w:hanging="360"/>
      </w:pPr>
      <w:rPr>
        <w:rFonts w:ascii="Verdana" w:hAnsi="Verdana" w:hint="default"/>
      </w:rPr>
    </w:lvl>
    <w:lvl w:ilvl="3" w:tplc="4C364338" w:tentative="1">
      <w:start w:val="1"/>
      <w:numFmt w:val="bullet"/>
      <w:lvlText w:val=" "/>
      <w:lvlJc w:val="left"/>
      <w:pPr>
        <w:tabs>
          <w:tab w:val="num" w:pos="2880"/>
        </w:tabs>
        <w:ind w:left="2880" w:hanging="360"/>
      </w:pPr>
      <w:rPr>
        <w:rFonts w:ascii="Verdana" w:hAnsi="Verdana" w:hint="default"/>
      </w:rPr>
    </w:lvl>
    <w:lvl w:ilvl="4" w:tplc="3B3605AE" w:tentative="1">
      <w:start w:val="1"/>
      <w:numFmt w:val="bullet"/>
      <w:lvlText w:val=" "/>
      <w:lvlJc w:val="left"/>
      <w:pPr>
        <w:tabs>
          <w:tab w:val="num" w:pos="3600"/>
        </w:tabs>
        <w:ind w:left="3600" w:hanging="360"/>
      </w:pPr>
      <w:rPr>
        <w:rFonts w:ascii="Verdana" w:hAnsi="Verdana" w:hint="default"/>
      </w:rPr>
    </w:lvl>
    <w:lvl w:ilvl="5" w:tplc="53C06F9A" w:tentative="1">
      <w:start w:val="1"/>
      <w:numFmt w:val="bullet"/>
      <w:lvlText w:val=" "/>
      <w:lvlJc w:val="left"/>
      <w:pPr>
        <w:tabs>
          <w:tab w:val="num" w:pos="4320"/>
        </w:tabs>
        <w:ind w:left="4320" w:hanging="360"/>
      </w:pPr>
      <w:rPr>
        <w:rFonts w:ascii="Verdana" w:hAnsi="Verdana" w:hint="default"/>
      </w:rPr>
    </w:lvl>
    <w:lvl w:ilvl="6" w:tplc="D618126A" w:tentative="1">
      <w:start w:val="1"/>
      <w:numFmt w:val="bullet"/>
      <w:lvlText w:val=" "/>
      <w:lvlJc w:val="left"/>
      <w:pPr>
        <w:tabs>
          <w:tab w:val="num" w:pos="5040"/>
        </w:tabs>
        <w:ind w:left="5040" w:hanging="360"/>
      </w:pPr>
      <w:rPr>
        <w:rFonts w:ascii="Verdana" w:hAnsi="Verdana" w:hint="default"/>
      </w:rPr>
    </w:lvl>
    <w:lvl w:ilvl="7" w:tplc="AD5403BA" w:tentative="1">
      <w:start w:val="1"/>
      <w:numFmt w:val="bullet"/>
      <w:lvlText w:val=" "/>
      <w:lvlJc w:val="left"/>
      <w:pPr>
        <w:tabs>
          <w:tab w:val="num" w:pos="5760"/>
        </w:tabs>
        <w:ind w:left="5760" w:hanging="360"/>
      </w:pPr>
      <w:rPr>
        <w:rFonts w:ascii="Verdana" w:hAnsi="Verdana" w:hint="default"/>
      </w:rPr>
    </w:lvl>
    <w:lvl w:ilvl="8" w:tplc="7408C9D6" w:tentative="1">
      <w:start w:val="1"/>
      <w:numFmt w:val="bullet"/>
      <w:lvlText w:val=" "/>
      <w:lvlJc w:val="left"/>
      <w:pPr>
        <w:tabs>
          <w:tab w:val="num" w:pos="6480"/>
        </w:tabs>
        <w:ind w:left="6480" w:hanging="360"/>
      </w:pPr>
      <w:rPr>
        <w:rFonts w:ascii="Verdana" w:hAnsi="Verdana" w:hint="default"/>
      </w:rPr>
    </w:lvl>
  </w:abstractNum>
  <w:abstractNum w:abstractNumId="17" w15:restartNumberingAfterBreak="0">
    <w:nsid w:val="442E4BF3"/>
    <w:multiLevelType w:val="multilevel"/>
    <w:tmpl w:val="F9DCFF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C6748F5"/>
    <w:multiLevelType w:val="hybridMultilevel"/>
    <w:tmpl w:val="27BCDB2C"/>
    <w:lvl w:ilvl="0" w:tplc="24E83D5A">
      <w:start w:val="1"/>
      <w:numFmt w:val="bullet"/>
      <w:lvlText w:val=""/>
      <w:lvlJc w:val="left"/>
      <w:pPr>
        <w:tabs>
          <w:tab w:val="num" w:pos="1080"/>
        </w:tabs>
        <w:ind w:left="1080" w:hanging="360"/>
      </w:pPr>
      <w:rPr>
        <w:rFonts w:ascii="Symbol" w:hAnsi="Symbol" w:hint="default"/>
        <w:color w:val="auto"/>
      </w:rPr>
    </w:lvl>
    <w:lvl w:ilvl="1" w:tplc="EECA777E">
      <w:start w:val="166"/>
      <w:numFmt w:val="bullet"/>
      <w:lvlText w:val="–"/>
      <w:lvlJc w:val="left"/>
      <w:pPr>
        <w:tabs>
          <w:tab w:val="num" w:pos="1800"/>
        </w:tabs>
        <w:ind w:left="1800" w:hanging="360"/>
      </w:pPr>
      <w:rPr>
        <w:rFonts w:ascii="Verdana" w:hAnsi="Verdana" w:hint="default"/>
      </w:rPr>
    </w:lvl>
    <w:lvl w:ilvl="2" w:tplc="C3426ADA" w:tentative="1">
      <w:start w:val="1"/>
      <w:numFmt w:val="bullet"/>
      <w:lvlText w:val=" "/>
      <w:lvlJc w:val="left"/>
      <w:pPr>
        <w:tabs>
          <w:tab w:val="num" w:pos="2520"/>
        </w:tabs>
        <w:ind w:left="2520" w:hanging="360"/>
      </w:pPr>
      <w:rPr>
        <w:rFonts w:ascii="Verdana" w:hAnsi="Verdana" w:hint="default"/>
      </w:rPr>
    </w:lvl>
    <w:lvl w:ilvl="3" w:tplc="8458C5E2" w:tentative="1">
      <w:start w:val="1"/>
      <w:numFmt w:val="bullet"/>
      <w:lvlText w:val=" "/>
      <w:lvlJc w:val="left"/>
      <w:pPr>
        <w:tabs>
          <w:tab w:val="num" w:pos="3240"/>
        </w:tabs>
        <w:ind w:left="3240" w:hanging="360"/>
      </w:pPr>
      <w:rPr>
        <w:rFonts w:ascii="Verdana" w:hAnsi="Verdana" w:hint="default"/>
      </w:rPr>
    </w:lvl>
    <w:lvl w:ilvl="4" w:tplc="F02C7638" w:tentative="1">
      <w:start w:val="1"/>
      <w:numFmt w:val="bullet"/>
      <w:lvlText w:val=" "/>
      <w:lvlJc w:val="left"/>
      <w:pPr>
        <w:tabs>
          <w:tab w:val="num" w:pos="3960"/>
        </w:tabs>
        <w:ind w:left="3960" w:hanging="360"/>
      </w:pPr>
      <w:rPr>
        <w:rFonts w:ascii="Verdana" w:hAnsi="Verdana" w:hint="default"/>
      </w:rPr>
    </w:lvl>
    <w:lvl w:ilvl="5" w:tplc="B2B2C9FC" w:tentative="1">
      <w:start w:val="1"/>
      <w:numFmt w:val="bullet"/>
      <w:lvlText w:val=" "/>
      <w:lvlJc w:val="left"/>
      <w:pPr>
        <w:tabs>
          <w:tab w:val="num" w:pos="4680"/>
        </w:tabs>
        <w:ind w:left="4680" w:hanging="360"/>
      </w:pPr>
      <w:rPr>
        <w:rFonts w:ascii="Verdana" w:hAnsi="Verdana" w:hint="default"/>
      </w:rPr>
    </w:lvl>
    <w:lvl w:ilvl="6" w:tplc="5BD21CB6" w:tentative="1">
      <w:start w:val="1"/>
      <w:numFmt w:val="bullet"/>
      <w:lvlText w:val=" "/>
      <w:lvlJc w:val="left"/>
      <w:pPr>
        <w:tabs>
          <w:tab w:val="num" w:pos="5400"/>
        </w:tabs>
        <w:ind w:left="5400" w:hanging="360"/>
      </w:pPr>
      <w:rPr>
        <w:rFonts w:ascii="Verdana" w:hAnsi="Verdana" w:hint="default"/>
      </w:rPr>
    </w:lvl>
    <w:lvl w:ilvl="7" w:tplc="F4CE240A" w:tentative="1">
      <w:start w:val="1"/>
      <w:numFmt w:val="bullet"/>
      <w:lvlText w:val=" "/>
      <w:lvlJc w:val="left"/>
      <w:pPr>
        <w:tabs>
          <w:tab w:val="num" w:pos="6120"/>
        </w:tabs>
        <w:ind w:left="6120" w:hanging="360"/>
      </w:pPr>
      <w:rPr>
        <w:rFonts w:ascii="Verdana" w:hAnsi="Verdana" w:hint="default"/>
      </w:rPr>
    </w:lvl>
    <w:lvl w:ilvl="8" w:tplc="04EAF3AA" w:tentative="1">
      <w:start w:val="1"/>
      <w:numFmt w:val="bullet"/>
      <w:lvlText w:val=" "/>
      <w:lvlJc w:val="left"/>
      <w:pPr>
        <w:tabs>
          <w:tab w:val="num" w:pos="6840"/>
        </w:tabs>
        <w:ind w:left="6840" w:hanging="360"/>
      </w:pPr>
      <w:rPr>
        <w:rFonts w:ascii="Verdana" w:hAnsi="Verdana" w:hint="default"/>
      </w:rPr>
    </w:lvl>
  </w:abstractNum>
  <w:abstractNum w:abstractNumId="19" w15:restartNumberingAfterBreak="0">
    <w:nsid w:val="517251A6"/>
    <w:multiLevelType w:val="hybridMultilevel"/>
    <w:tmpl w:val="1E261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D057BA"/>
    <w:multiLevelType w:val="hybridMultilevel"/>
    <w:tmpl w:val="99887A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61B5F"/>
    <w:multiLevelType w:val="hybridMultilevel"/>
    <w:tmpl w:val="992C93E6"/>
    <w:lvl w:ilvl="0" w:tplc="DB4EE404">
      <w:start w:val="166"/>
      <w:numFmt w:val="bullet"/>
      <w:lvlText w:val="–"/>
      <w:lvlJc w:val="left"/>
      <w:pPr>
        <w:tabs>
          <w:tab w:val="num" w:pos="1440"/>
        </w:tabs>
        <w:ind w:left="1440" w:hanging="360"/>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9E3C39"/>
    <w:multiLevelType w:val="multilevel"/>
    <w:tmpl w:val="4F68BA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8CB0932"/>
    <w:multiLevelType w:val="hybridMultilevel"/>
    <w:tmpl w:val="E6B2C986"/>
    <w:lvl w:ilvl="0" w:tplc="AE406960">
      <w:start w:val="1"/>
      <w:numFmt w:val="bullet"/>
      <w:lvlText w:val=" "/>
      <w:lvlJc w:val="left"/>
      <w:pPr>
        <w:tabs>
          <w:tab w:val="num" w:pos="720"/>
        </w:tabs>
        <w:ind w:left="720" w:hanging="360"/>
      </w:pPr>
      <w:rPr>
        <w:rFonts w:ascii="Verdana" w:hAnsi="Verdana" w:hint="default"/>
      </w:rPr>
    </w:lvl>
    <w:lvl w:ilvl="1" w:tplc="EAA6886A">
      <w:start w:val="166"/>
      <w:numFmt w:val="bullet"/>
      <w:lvlText w:val="–"/>
      <w:lvlJc w:val="left"/>
      <w:pPr>
        <w:tabs>
          <w:tab w:val="num" w:pos="1440"/>
        </w:tabs>
        <w:ind w:left="1440" w:hanging="360"/>
      </w:pPr>
      <w:rPr>
        <w:rFonts w:ascii="Verdana" w:hAnsi="Verdana" w:hint="default"/>
      </w:rPr>
    </w:lvl>
    <w:lvl w:ilvl="2" w:tplc="AEC8CCA6" w:tentative="1">
      <w:start w:val="1"/>
      <w:numFmt w:val="bullet"/>
      <w:lvlText w:val=" "/>
      <w:lvlJc w:val="left"/>
      <w:pPr>
        <w:tabs>
          <w:tab w:val="num" w:pos="2160"/>
        </w:tabs>
        <w:ind w:left="2160" w:hanging="360"/>
      </w:pPr>
      <w:rPr>
        <w:rFonts w:ascii="Verdana" w:hAnsi="Verdana" w:hint="default"/>
      </w:rPr>
    </w:lvl>
    <w:lvl w:ilvl="3" w:tplc="8A1E4876" w:tentative="1">
      <w:start w:val="1"/>
      <w:numFmt w:val="bullet"/>
      <w:lvlText w:val=" "/>
      <w:lvlJc w:val="left"/>
      <w:pPr>
        <w:tabs>
          <w:tab w:val="num" w:pos="2880"/>
        </w:tabs>
        <w:ind w:left="2880" w:hanging="360"/>
      </w:pPr>
      <w:rPr>
        <w:rFonts w:ascii="Verdana" w:hAnsi="Verdana" w:hint="default"/>
      </w:rPr>
    </w:lvl>
    <w:lvl w:ilvl="4" w:tplc="38021F14" w:tentative="1">
      <w:start w:val="1"/>
      <w:numFmt w:val="bullet"/>
      <w:lvlText w:val=" "/>
      <w:lvlJc w:val="left"/>
      <w:pPr>
        <w:tabs>
          <w:tab w:val="num" w:pos="3600"/>
        </w:tabs>
        <w:ind w:left="3600" w:hanging="360"/>
      </w:pPr>
      <w:rPr>
        <w:rFonts w:ascii="Verdana" w:hAnsi="Verdana" w:hint="default"/>
      </w:rPr>
    </w:lvl>
    <w:lvl w:ilvl="5" w:tplc="A40A9366" w:tentative="1">
      <w:start w:val="1"/>
      <w:numFmt w:val="bullet"/>
      <w:lvlText w:val=" "/>
      <w:lvlJc w:val="left"/>
      <w:pPr>
        <w:tabs>
          <w:tab w:val="num" w:pos="4320"/>
        </w:tabs>
        <w:ind w:left="4320" w:hanging="360"/>
      </w:pPr>
      <w:rPr>
        <w:rFonts w:ascii="Verdana" w:hAnsi="Verdana" w:hint="default"/>
      </w:rPr>
    </w:lvl>
    <w:lvl w:ilvl="6" w:tplc="50EE4AC8" w:tentative="1">
      <w:start w:val="1"/>
      <w:numFmt w:val="bullet"/>
      <w:lvlText w:val=" "/>
      <w:lvlJc w:val="left"/>
      <w:pPr>
        <w:tabs>
          <w:tab w:val="num" w:pos="5040"/>
        </w:tabs>
        <w:ind w:left="5040" w:hanging="360"/>
      </w:pPr>
      <w:rPr>
        <w:rFonts w:ascii="Verdana" w:hAnsi="Verdana" w:hint="default"/>
      </w:rPr>
    </w:lvl>
    <w:lvl w:ilvl="7" w:tplc="5636A8FC" w:tentative="1">
      <w:start w:val="1"/>
      <w:numFmt w:val="bullet"/>
      <w:lvlText w:val=" "/>
      <w:lvlJc w:val="left"/>
      <w:pPr>
        <w:tabs>
          <w:tab w:val="num" w:pos="5760"/>
        </w:tabs>
        <w:ind w:left="5760" w:hanging="360"/>
      </w:pPr>
      <w:rPr>
        <w:rFonts w:ascii="Verdana" w:hAnsi="Verdana" w:hint="default"/>
      </w:rPr>
    </w:lvl>
    <w:lvl w:ilvl="8" w:tplc="5680EF5A" w:tentative="1">
      <w:start w:val="1"/>
      <w:numFmt w:val="bullet"/>
      <w:lvlText w:val=" "/>
      <w:lvlJc w:val="left"/>
      <w:pPr>
        <w:tabs>
          <w:tab w:val="num" w:pos="6480"/>
        </w:tabs>
        <w:ind w:left="6480" w:hanging="360"/>
      </w:pPr>
      <w:rPr>
        <w:rFonts w:ascii="Verdana" w:hAnsi="Verdana" w:hint="default"/>
      </w:rPr>
    </w:lvl>
  </w:abstractNum>
  <w:abstractNum w:abstractNumId="24" w15:restartNumberingAfterBreak="0">
    <w:nsid w:val="6EC432C7"/>
    <w:multiLevelType w:val="multilevel"/>
    <w:tmpl w:val="958CB97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8A47614"/>
    <w:multiLevelType w:val="multilevel"/>
    <w:tmpl w:val="6130D7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98B28EF"/>
    <w:multiLevelType w:val="hybridMultilevel"/>
    <w:tmpl w:val="44D6406A"/>
    <w:lvl w:ilvl="0" w:tplc="7264F094">
      <w:start w:val="1"/>
      <w:numFmt w:val="bullet"/>
      <w:lvlText w:val=" "/>
      <w:lvlJc w:val="left"/>
      <w:pPr>
        <w:tabs>
          <w:tab w:val="num" w:pos="720"/>
        </w:tabs>
        <w:ind w:left="720" w:hanging="360"/>
      </w:pPr>
      <w:rPr>
        <w:rFonts w:ascii="Verdana" w:hAnsi="Verdana" w:hint="default"/>
      </w:rPr>
    </w:lvl>
    <w:lvl w:ilvl="1" w:tplc="EECA777E">
      <w:start w:val="166"/>
      <w:numFmt w:val="bullet"/>
      <w:lvlText w:val="–"/>
      <w:lvlJc w:val="left"/>
      <w:pPr>
        <w:tabs>
          <w:tab w:val="num" w:pos="1440"/>
        </w:tabs>
        <w:ind w:left="1440" w:hanging="360"/>
      </w:pPr>
      <w:rPr>
        <w:rFonts w:ascii="Verdana" w:hAnsi="Verdana" w:hint="default"/>
      </w:rPr>
    </w:lvl>
    <w:lvl w:ilvl="2" w:tplc="C3426ADA" w:tentative="1">
      <w:start w:val="1"/>
      <w:numFmt w:val="bullet"/>
      <w:lvlText w:val=" "/>
      <w:lvlJc w:val="left"/>
      <w:pPr>
        <w:tabs>
          <w:tab w:val="num" w:pos="2160"/>
        </w:tabs>
        <w:ind w:left="2160" w:hanging="360"/>
      </w:pPr>
      <w:rPr>
        <w:rFonts w:ascii="Verdana" w:hAnsi="Verdana" w:hint="default"/>
      </w:rPr>
    </w:lvl>
    <w:lvl w:ilvl="3" w:tplc="8458C5E2" w:tentative="1">
      <w:start w:val="1"/>
      <w:numFmt w:val="bullet"/>
      <w:lvlText w:val=" "/>
      <w:lvlJc w:val="left"/>
      <w:pPr>
        <w:tabs>
          <w:tab w:val="num" w:pos="2880"/>
        </w:tabs>
        <w:ind w:left="2880" w:hanging="360"/>
      </w:pPr>
      <w:rPr>
        <w:rFonts w:ascii="Verdana" w:hAnsi="Verdana" w:hint="default"/>
      </w:rPr>
    </w:lvl>
    <w:lvl w:ilvl="4" w:tplc="F02C7638" w:tentative="1">
      <w:start w:val="1"/>
      <w:numFmt w:val="bullet"/>
      <w:lvlText w:val=" "/>
      <w:lvlJc w:val="left"/>
      <w:pPr>
        <w:tabs>
          <w:tab w:val="num" w:pos="3600"/>
        </w:tabs>
        <w:ind w:left="3600" w:hanging="360"/>
      </w:pPr>
      <w:rPr>
        <w:rFonts w:ascii="Verdana" w:hAnsi="Verdana" w:hint="default"/>
      </w:rPr>
    </w:lvl>
    <w:lvl w:ilvl="5" w:tplc="B2B2C9FC" w:tentative="1">
      <w:start w:val="1"/>
      <w:numFmt w:val="bullet"/>
      <w:lvlText w:val=" "/>
      <w:lvlJc w:val="left"/>
      <w:pPr>
        <w:tabs>
          <w:tab w:val="num" w:pos="4320"/>
        </w:tabs>
        <w:ind w:left="4320" w:hanging="360"/>
      </w:pPr>
      <w:rPr>
        <w:rFonts w:ascii="Verdana" w:hAnsi="Verdana" w:hint="default"/>
      </w:rPr>
    </w:lvl>
    <w:lvl w:ilvl="6" w:tplc="5BD21CB6" w:tentative="1">
      <w:start w:val="1"/>
      <w:numFmt w:val="bullet"/>
      <w:lvlText w:val=" "/>
      <w:lvlJc w:val="left"/>
      <w:pPr>
        <w:tabs>
          <w:tab w:val="num" w:pos="5040"/>
        </w:tabs>
        <w:ind w:left="5040" w:hanging="360"/>
      </w:pPr>
      <w:rPr>
        <w:rFonts w:ascii="Verdana" w:hAnsi="Verdana" w:hint="default"/>
      </w:rPr>
    </w:lvl>
    <w:lvl w:ilvl="7" w:tplc="F4CE240A" w:tentative="1">
      <w:start w:val="1"/>
      <w:numFmt w:val="bullet"/>
      <w:lvlText w:val=" "/>
      <w:lvlJc w:val="left"/>
      <w:pPr>
        <w:tabs>
          <w:tab w:val="num" w:pos="5760"/>
        </w:tabs>
        <w:ind w:left="5760" w:hanging="360"/>
      </w:pPr>
      <w:rPr>
        <w:rFonts w:ascii="Verdana" w:hAnsi="Verdana" w:hint="default"/>
      </w:rPr>
    </w:lvl>
    <w:lvl w:ilvl="8" w:tplc="04EAF3AA" w:tentative="1">
      <w:start w:val="1"/>
      <w:numFmt w:val="bullet"/>
      <w:lvlText w:val=" "/>
      <w:lvlJc w:val="left"/>
      <w:pPr>
        <w:tabs>
          <w:tab w:val="num" w:pos="6480"/>
        </w:tabs>
        <w:ind w:left="6480" w:hanging="360"/>
      </w:pPr>
      <w:rPr>
        <w:rFonts w:ascii="Verdana" w:hAnsi="Verdana" w:hint="default"/>
      </w:rPr>
    </w:lvl>
  </w:abstractNum>
  <w:abstractNum w:abstractNumId="27" w15:restartNumberingAfterBreak="0">
    <w:nsid w:val="7EEE50EA"/>
    <w:multiLevelType w:val="hybridMultilevel"/>
    <w:tmpl w:val="A3C8D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0015214">
    <w:abstractNumId w:val="5"/>
  </w:num>
  <w:num w:numId="2" w16cid:durableId="330526523">
    <w:abstractNumId w:val="11"/>
  </w:num>
  <w:num w:numId="3" w16cid:durableId="1053390598">
    <w:abstractNumId w:val="20"/>
  </w:num>
  <w:num w:numId="4" w16cid:durableId="1229614041">
    <w:abstractNumId w:val="9"/>
  </w:num>
  <w:num w:numId="5" w16cid:durableId="1594127982">
    <w:abstractNumId w:val="10"/>
  </w:num>
  <w:num w:numId="6" w16cid:durableId="507794163">
    <w:abstractNumId w:val="21"/>
  </w:num>
  <w:num w:numId="7" w16cid:durableId="1910648234">
    <w:abstractNumId w:val="16"/>
  </w:num>
  <w:num w:numId="8" w16cid:durableId="659889780">
    <w:abstractNumId w:val="1"/>
  </w:num>
  <w:num w:numId="9" w16cid:durableId="81680296">
    <w:abstractNumId w:val="23"/>
  </w:num>
  <w:num w:numId="10" w16cid:durableId="1442191356">
    <w:abstractNumId w:val="7"/>
  </w:num>
  <w:num w:numId="11" w16cid:durableId="38675367">
    <w:abstractNumId w:val="26"/>
  </w:num>
  <w:num w:numId="12" w16cid:durableId="1800413634">
    <w:abstractNumId w:val="15"/>
  </w:num>
  <w:num w:numId="13" w16cid:durableId="214510464">
    <w:abstractNumId w:val="4"/>
  </w:num>
  <w:num w:numId="14" w16cid:durableId="1576280792">
    <w:abstractNumId w:val="18"/>
  </w:num>
  <w:num w:numId="15" w16cid:durableId="116489544">
    <w:abstractNumId w:val="0"/>
  </w:num>
  <w:num w:numId="16" w16cid:durableId="641541741">
    <w:abstractNumId w:val="6"/>
  </w:num>
  <w:num w:numId="17" w16cid:durableId="655956510">
    <w:abstractNumId w:val="2"/>
  </w:num>
  <w:num w:numId="18" w16cid:durableId="1157767156">
    <w:abstractNumId w:val="27"/>
  </w:num>
  <w:num w:numId="19" w16cid:durableId="1333990284">
    <w:abstractNumId w:val="24"/>
  </w:num>
  <w:num w:numId="20" w16cid:durableId="1773429560">
    <w:abstractNumId w:val="24"/>
  </w:num>
  <w:num w:numId="21" w16cid:durableId="1773429560">
    <w:abstractNumId w:val="24"/>
  </w:num>
  <w:num w:numId="22" w16cid:durableId="1511601000">
    <w:abstractNumId w:val="17"/>
  </w:num>
  <w:num w:numId="23" w16cid:durableId="1605117177">
    <w:abstractNumId w:val="12"/>
  </w:num>
  <w:num w:numId="24" w16cid:durableId="1557282712">
    <w:abstractNumId w:val="12"/>
  </w:num>
  <w:num w:numId="25" w16cid:durableId="1557282712">
    <w:abstractNumId w:val="12"/>
  </w:num>
  <w:num w:numId="26" w16cid:durableId="773476185">
    <w:abstractNumId w:val="14"/>
  </w:num>
  <w:num w:numId="27" w16cid:durableId="1320041073">
    <w:abstractNumId w:val="13"/>
  </w:num>
  <w:num w:numId="28" w16cid:durableId="1380129380">
    <w:abstractNumId w:val="22"/>
  </w:num>
  <w:num w:numId="29" w16cid:durableId="722482823">
    <w:abstractNumId w:val="3"/>
  </w:num>
  <w:num w:numId="30" w16cid:durableId="18432810">
    <w:abstractNumId w:val="3"/>
  </w:num>
  <w:num w:numId="31" w16cid:durableId="18432810">
    <w:abstractNumId w:val="3"/>
  </w:num>
  <w:num w:numId="32" w16cid:durableId="1315838302">
    <w:abstractNumId w:val="8"/>
  </w:num>
  <w:num w:numId="33" w16cid:durableId="372653216">
    <w:abstractNumId w:val="25"/>
  </w:num>
  <w:num w:numId="34" w16cid:durableId="21368312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A3"/>
    <w:rsid w:val="00011EFC"/>
    <w:rsid w:val="0001693C"/>
    <w:rsid w:val="000170CC"/>
    <w:rsid w:val="00022CFC"/>
    <w:rsid w:val="000257A9"/>
    <w:rsid w:val="000446F1"/>
    <w:rsid w:val="0004505D"/>
    <w:rsid w:val="00053C73"/>
    <w:rsid w:val="00060532"/>
    <w:rsid w:val="0007372B"/>
    <w:rsid w:val="00076876"/>
    <w:rsid w:val="00095096"/>
    <w:rsid w:val="000A417F"/>
    <w:rsid w:val="000B0571"/>
    <w:rsid w:val="000B1C1B"/>
    <w:rsid w:val="000B442E"/>
    <w:rsid w:val="000F217F"/>
    <w:rsid w:val="000F257F"/>
    <w:rsid w:val="000F39A8"/>
    <w:rsid w:val="00101149"/>
    <w:rsid w:val="00107470"/>
    <w:rsid w:val="001146B1"/>
    <w:rsid w:val="00116CBE"/>
    <w:rsid w:val="00116DAB"/>
    <w:rsid w:val="001204E0"/>
    <w:rsid w:val="00121456"/>
    <w:rsid w:val="00127FBA"/>
    <w:rsid w:val="001478BF"/>
    <w:rsid w:val="001527CF"/>
    <w:rsid w:val="001578B4"/>
    <w:rsid w:val="001667A4"/>
    <w:rsid w:val="0017471C"/>
    <w:rsid w:val="00175052"/>
    <w:rsid w:val="00180EEF"/>
    <w:rsid w:val="001811D7"/>
    <w:rsid w:val="0018197E"/>
    <w:rsid w:val="00183F8E"/>
    <w:rsid w:val="001849E7"/>
    <w:rsid w:val="00186566"/>
    <w:rsid w:val="001E0CF4"/>
    <w:rsid w:val="001E26A5"/>
    <w:rsid w:val="001E3F7E"/>
    <w:rsid w:val="001F4EFA"/>
    <w:rsid w:val="0020563A"/>
    <w:rsid w:val="00206C6D"/>
    <w:rsid w:val="002105FA"/>
    <w:rsid w:val="0022197A"/>
    <w:rsid w:val="002350CC"/>
    <w:rsid w:val="0024083D"/>
    <w:rsid w:val="00251991"/>
    <w:rsid w:val="0025795C"/>
    <w:rsid w:val="0026186E"/>
    <w:rsid w:val="00264FE3"/>
    <w:rsid w:val="0027295F"/>
    <w:rsid w:val="00276599"/>
    <w:rsid w:val="00277CD7"/>
    <w:rsid w:val="002908A3"/>
    <w:rsid w:val="002A032A"/>
    <w:rsid w:val="002A1A41"/>
    <w:rsid w:val="002A3AAE"/>
    <w:rsid w:val="002B3E73"/>
    <w:rsid w:val="002E0F37"/>
    <w:rsid w:val="0030168D"/>
    <w:rsid w:val="003337B8"/>
    <w:rsid w:val="00334079"/>
    <w:rsid w:val="00344691"/>
    <w:rsid w:val="00347B83"/>
    <w:rsid w:val="003710F9"/>
    <w:rsid w:val="003767F5"/>
    <w:rsid w:val="0039424A"/>
    <w:rsid w:val="003D12DD"/>
    <w:rsid w:val="003D65D3"/>
    <w:rsid w:val="003E28CB"/>
    <w:rsid w:val="003E7E95"/>
    <w:rsid w:val="003F2D2E"/>
    <w:rsid w:val="00405972"/>
    <w:rsid w:val="004071E2"/>
    <w:rsid w:val="00412092"/>
    <w:rsid w:val="00414733"/>
    <w:rsid w:val="004225A6"/>
    <w:rsid w:val="004248B9"/>
    <w:rsid w:val="00425057"/>
    <w:rsid w:val="00430A64"/>
    <w:rsid w:val="00431369"/>
    <w:rsid w:val="0043239E"/>
    <w:rsid w:val="00437BB8"/>
    <w:rsid w:val="00461AC5"/>
    <w:rsid w:val="00462681"/>
    <w:rsid w:val="0046480B"/>
    <w:rsid w:val="00470439"/>
    <w:rsid w:val="0048309A"/>
    <w:rsid w:val="00492A28"/>
    <w:rsid w:val="004A68F4"/>
    <w:rsid w:val="004C697E"/>
    <w:rsid w:val="004D172A"/>
    <w:rsid w:val="004D2519"/>
    <w:rsid w:val="00500B41"/>
    <w:rsid w:val="0050720D"/>
    <w:rsid w:val="00517CAC"/>
    <w:rsid w:val="00551A52"/>
    <w:rsid w:val="005522C5"/>
    <w:rsid w:val="00563DCB"/>
    <w:rsid w:val="00567182"/>
    <w:rsid w:val="00567A67"/>
    <w:rsid w:val="005836E8"/>
    <w:rsid w:val="00594E29"/>
    <w:rsid w:val="005955B4"/>
    <w:rsid w:val="005A0846"/>
    <w:rsid w:val="005A2BA1"/>
    <w:rsid w:val="005A3ED5"/>
    <w:rsid w:val="005A4D8C"/>
    <w:rsid w:val="005B011E"/>
    <w:rsid w:val="005B16C8"/>
    <w:rsid w:val="005B3350"/>
    <w:rsid w:val="005B4053"/>
    <w:rsid w:val="005C080A"/>
    <w:rsid w:val="005C1174"/>
    <w:rsid w:val="005C7DF0"/>
    <w:rsid w:val="005D097B"/>
    <w:rsid w:val="005E0C36"/>
    <w:rsid w:val="005E1668"/>
    <w:rsid w:val="005E2D5C"/>
    <w:rsid w:val="005E31E5"/>
    <w:rsid w:val="005F5ADE"/>
    <w:rsid w:val="00606DC7"/>
    <w:rsid w:val="006129A9"/>
    <w:rsid w:val="0063131D"/>
    <w:rsid w:val="00634AFA"/>
    <w:rsid w:val="0063758D"/>
    <w:rsid w:val="0064646B"/>
    <w:rsid w:val="006515C6"/>
    <w:rsid w:val="00654F69"/>
    <w:rsid w:val="00661168"/>
    <w:rsid w:val="00671943"/>
    <w:rsid w:val="006821CE"/>
    <w:rsid w:val="00691322"/>
    <w:rsid w:val="006925FF"/>
    <w:rsid w:val="006A516D"/>
    <w:rsid w:val="006B1ADB"/>
    <w:rsid w:val="006C3294"/>
    <w:rsid w:val="006C4FF1"/>
    <w:rsid w:val="006D4CAA"/>
    <w:rsid w:val="006E0615"/>
    <w:rsid w:val="006E151C"/>
    <w:rsid w:val="006E30E0"/>
    <w:rsid w:val="006E366E"/>
    <w:rsid w:val="006F62A8"/>
    <w:rsid w:val="006F7697"/>
    <w:rsid w:val="007010A8"/>
    <w:rsid w:val="00702C66"/>
    <w:rsid w:val="00703F9C"/>
    <w:rsid w:val="0070416A"/>
    <w:rsid w:val="00705892"/>
    <w:rsid w:val="007329F3"/>
    <w:rsid w:val="00750731"/>
    <w:rsid w:val="0075559C"/>
    <w:rsid w:val="007616C6"/>
    <w:rsid w:val="0078008A"/>
    <w:rsid w:val="0078325F"/>
    <w:rsid w:val="0079320C"/>
    <w:rsid w:val="00796BF6"/>
    <w:rsid w:val="007A531D"/>
    <w:rsid w:val="007C09A5"/>
    <w:rsid w:val="007D02A8"/>
    <w:rsid w:val="007D033B"/>
    <w:rsid w:val="007F7476"/>
    <w:rsid w:val="008027BB"/>
    <w:rsid w:val="00802BEA"/>
    <w:rsid w:val="00802D34"/>
    <w:rsid w:val="00805E5F"/>
    <w:rsid w:val="008077A8"/>
    <w:rsid w:val="00835327"/>
    <w:rsid w:val="0083625E"/>
    <w:rsid w:val="00876AA4"/>
    <w:rsid w:val="00880472"/>
    <w:rsid w:val="0088450E"/>
    <w:rsid w:val="008872B2"/>
    <w:rsid w:val="00891FAF"/>
    <w:rsid w:val="008936DC"/>
    <w:rsid w:val="00896414"/>
    <w:rsid w:val="008A083D"/>
    <w:rsid w:val="008A3E53"/>
    <w:rsid w:val="008C43F3"/>
    <w:rsid w:val="008E1DC1"/>
    <w:rsid w:val="008F4768"/>
    <w:rsid w:val="008F50D2"/>
    <w:rsid w:val="008F5BA5"/>
    <w:rsid w:val="00914932"/>
    <w:rsid w:val="00917A96"/>
    <w:rsid w:val="0092000B"/>
    <w:rsid w:val="00932A5F"/>
    <w:rsid w:val="00941A3E"/>
    <w:rsid w:val="00952F1F"/>
    <w:rsid w:val="00956181"/>
    <w:rsid w:val="00967620"/>
    <w:rsid w:val="009818E4"/>
    <w:rsid w:val="009827EF"/>
    <w:rsid w:val="009833D9"/>
    <w:rsid w:val="009A4403"/>
    <w:rsid w:val="009A4426"/>
    <w:rsid w:val="009A44CE"/>
    <w:rsid w:val="009A66E7"/>
    <w:rsid w:val="009C348B"/>
    <w:rsid w:val="009C4E6B"/>
    <w:rsid w:val="009E4CA3"/>
    <w:rsid w:val="009F44E0"/>
    <w:rsid w:val="00A037B9"/>
    <w:rsid w:val="00A11BC8"/>
    <w:rsid w:val="00A31642"/>
    <w:rsid w:val="00A34C44"/>
    <w:rsid w:val="00A35B2B"/>
    <w:rsid w:val="00A36972"/>
    <w:rsid w:val="00A47680"/>
    <w:rsid w:val="00A53023"/>
    <w:rsid w:val="00A565D1"/>
    <w:rsid w:val="00A732A1"/>
    <w:rsid w:val="00AB618E"/>
    <w:rsid w:val="00AB61D6"/>
    <w:rsid w:val="00AC15F7"/>
    <w:rsid w:val="00AC4E02"/>
    <w:rsid w:val="00AD177F"/>
    <w:rsid w:val="00AE4F49"/>
    <w:rsid w:val="00AE5BDF"/>
    <w:rsid w:val="00AF62D6"/>
    <w:rsid w:val="00B1056B"/>
    <w:rsid w:val="00B133C3"/>
    <w:rsid w:val="00B142A6"/>
    <w:rsid w:val="00B240B6"/>
    <w:rsid w:val="00B24978"/>
    <w:rsid w:val="00B27666"/>
    <w:rsid w:val="00B44487"/>
    <w:rsid w:val="00B45FF2"/>
    <w:rsid w:val="00B502BD"/>
    <w:rsid w:val="00B764E5"/>
    <w:rsid w:val="00BA313A"/>
    <w:rsid w:val="00BA56E1"/>
    <w:rsid w:val="00BB5A82"/>
    <w:rsid w:val="00BB6257"/>
    <w:rsid w:val="00BB74EA"/>
    <w:rsid w:val="00BC69C2"/>
    <w:rsid w:val="00BD1046"/>
    <w:rsid w:val="00BE048B"/>
    <w:rsid w:val="00BE1709"/>
    <w:rsid w:val="00BE37B2"/>
    <w:rsid w:val="00BE41A3"/>
    <w:rsid w:val="00BE75D1"/>
    <w:rsid w:val="00BF4032"/>
    <w:rsid w:val="00C02A54"/>
    <w:rsid w:val="00C104D9"/>
    <w:rsid w:val="00C11D07"/>
    <w:rsid w:val="00C153DD"/>
    <w:rsid w:val="00C171B9"/>
    <w:rsid w:val="00C20561"/>
    <w:rsid w:val="00C263B9"/>
    <w:rsid w:val="00C27CF2"/>
    <w:rsid w:val="00C3395D"/>
    <w:rsid w:val="00C34D98"/>
    <w:rsid w:val="00C51A37"/>
    <w:rsid w:val="00C538D2"/>
    <w:rsid w:val="00C62D67"/>
    <w:rsid w:val="00C668BA"/>
    <w:rsid w:val="00C66B44"/>
    <w:rsid w:val="00C94A31"/>
    <w:rsid w:val="00CD3D5D"/>
    <w:rsid w:val="00CD48EC"/>
    <w:rsid w:val="00CE4360"/>
    <w:rsid w:val="00CF6B97"/>
    <w:rsid w:val="00D02071"/>
    <w:rsid w:val="00D02AAA"/>
    <w:rsid w:val="00D21EA1"/>
    <w:rsid w:val="00D25119"/>
    <w:rsid w:val="00D2614B"/>
    <w:rsid w:val="00D316E2"/>
    <w:rsid w:val="00D71200"/>
    <w:rsid w:val="00D77676"/>
    <w:rsid w:val="00D8749C"/>
    <w:rsid w:val="00D933E0"/>
    <w:rsid w:val="00DA73A2"/>
    <w:rsid w:val="00DC21ED"/>
    <w:rsid w:val="00DF1969"/>
    <w:rsid w:val="00DF69E5"/>
    <w:rsid w:val="00E03895"/>
    <w:rsid w:val="00E07A25"/>
    <w:rsid w:val="00E31ACC"/>
    <w:rsid w:val="00E34767"/>
    <w:rsid w:val="00E34EE4"/>
    <w:rsid w:val="00E41C86"/>
    <w:rsid w:val="00E749F1"/>
    <w:rsid w:val="00E93DF1"/>
    <w:rsid w:val="00EA5026"/>
    <w:rsid w:val="00EA595B"/>
    <w:rsid w:val="00EB4F55"/>
    <w:rsid w:val="00EB6652"/>
    <w:rsid w:val="00EC62CE"/>
    <w:rsid w:val="00ED560F"/>
    <w:rsid w:val="00EF3831"/>
    <w:rsid w:val="00EF4494"/>
    <w:rsid w:val="00F01EC6"/>
    <w:rsid w:val="00F10104"/>
    <w:rsid w:val="00F1588C"/>
    <w:rsid w:val="00F15C03"/>
    <w:rsid w:val="00F175C7"/>
    <w:rsid w:val="00F210A5"/>
    <w:rsid w:val="00F327FA"/>
    <w:rsid w:val="00F3529F"/>
    <w:rsid w:val="00F45BF4"/>
    <w:rsid w:val="00F45E0B"/>
    <w:rsid w:val="00F470B1"/>
    <w:rsid w:val="00F518B7"/>
    <w:rsid w:val="00F566F0"/>
    <w:rsid w:val="00F62829"/>
    <w:rsid w:val="00F947DF"/>
    <w:rsid w:val="00F96A97"/>
    <w:rsid w:val="00FB040E"/>
    <w:rsid w:val="00FB53FD"/>
    <w:rsid w:val="00FC2347"/>
    <w:rsid w:val="00FD7031"/>
    <w:rsid w:val="00FE218B"/>
    <w:rsid w:val="00FF239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A973"/>
  <w15:docId w15:val="{3678A767-E746-452C-BFF3-874FD945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5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105F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2105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66E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61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AC5"/>
    <w:rPr>
      <w:rFonts w:ascii="Tahoma" w:hAnsi="Tahoma" w:cs="Tahoma"/>
      <w:sz w:val="16"/>
      <w:szCs w:val="16"/>
    </w:rPr>
  </w:style>
  <w:style w:type="character" w:customStyle="1" w:styleId="apple-converted-space">
    <w:name w:val="apple-converted-space"/>
    <w:basedOn w:val="DefaultParagraphFont"/>
    <w:rsid w:val="00805E5F"/>
  </w:style>
  <w:style w:type="character" w:styleId="Hyperlink">
    <w:name w:val="Hyperlink"/>
    <w:basedOn w:val="DefaultParagraphFont"/>
    <w:uiPriority w:val="99"/>
    <w:semiHidden/>
    <w:unhideWhenUsed/>
    <w:rsid w:val="00805E5F"/>
    <w:rPr>
      <w:color w:val="0000FF"/>
      <w:u w:val="single"/>
    </w:rPr>
  </w:style>
  <w:style w:type="character" w:customStyle="1" w:styleId="mwe-math-mathml-inline">
    <w:name w:val="mwe-math-mathml-inline"/>
    <w:basedOn w:val="DefaultParagraphFont"/>
    <w:rsid w:val="00805E5F"/>
  </w:style>
  <w:style w:type="paragraph" w:styleId="ListParagraph">
    <w:name w:val="List Paragraph"/>
    <w:basedOn w:val="Normal"/>
    <w:uiPriority w:val="34"/>
    <w:qFormat/>
    <w:rsid w:val="003D12DD"/>
    <w:pPr>
      <w:ind w:left="720"/>
      <w:contextualSpacing/>
    </w:pPr>
  </w:style>
  <w:style w:type="character" w:customStyle="1" w:styleId="Heading3Char">
    <w:name w:val="Heading 3 Char"/>
    <w:basedOn w:val="DefaultParagraphFont"/>
    <w:link w:val="Heading3"/>
    <w:uiPriority w:val="9"/>
    <w:rsid w:val="002105FA"/>
    <w:rPr>
      <w:rFonts w:ascii="Times New Roman" w:eastAsia="Times New Roman" w:hAnsi="Times New Roman" w:cs="Times New Roman"/>
      <w:b/>
      <w:bCs/>
      <w:sz w:val="27"/>
      <w:szCs w:val="27"/>
    </w:rPr>
  </w:style>
  <w:style w:type="character" w:styleId="Strong">
    <w:name w:val="Strong"/>
    <w:basedOn w:val="DefaultParagraphFont"/>
    <w:uiPriority w:val="22"/>
    <w:qFormat/>
    <w:rsid w:val="002105FA"/>
    <w:rPr>
      <w:b/>
      <w:bCs/>
    </w:rPr>
  </w:style>
  <w:style w:type="character" w:customStyle="1" w:styleId="Heading1Char">
    <w:name w:val="Heading 1 Char"/>
    <w:basedOn w:val="DefaultParagraphFont"/>
    <w:link w:val="Heading1"/>
    <w:uiPriority w:val="9"/>
    <w:rsid w:val="002105FA"/>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2105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105F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BB6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257"/>
  </w:style>
  <w:style w:type="paragraph" w:styleId="Footer">
    <w:name w:val="footer"/>
    <w:basedOn w:val="Normal"/>
    <w:link w:val="FooterChar"/>
    <w:uiPriority w:val="99"/>
    <w:unhideWhenUsed/>
    <w:rsid w:val="00BB6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257"/>
  </w:style>
  <w:style w:type="paragraph" w:customStyle="1" w:styleId="pq">
    <w:name w:val="pq"/>
    <w:basedOn w:val="Normal"/>
    <w:rsid w:val="009833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60844">
      <w:bodyDiv w:val="1"/>
      <w:marLeft w:val="0"/>
      <w:marRight w:val="0"/>
      <w:marTop w:val="0"/>
      <w:marBottom w:val="0"/>
      <w:divBdr>
        <w:top w:val="none" w:sz="0" w:space="0" w:color="auto"/>
        <w:left w:val="none" w:sz="0" w:space="0" w:color="auto"/>
        <w:bottom w:val="none" w:sz="0" w:space="0" w:color="auto"/>
        <w:right w:val="none" w:sz="0" w:space="0" w:color="auto"/>
      </w:divBdr>
    </w:div>
    <w:div w:id="335574076">
      <w:bodyDiv w:val="1"/>
      <w:marLeft w:val="0"/>
      <w:marRight w:val="0"/>
      <w:marTop w:val="0"/>
      <w:marBottom w:val="0"/>
      <w:divBdr>
        <w:top w:val="none" w:sz="0" w:space="0" w:color="auto"/>
        <w:left w:val="none" w:sz="0" w:space="0" w:color="auto"/>
        <w:bottom w:val="none" w:sz="0" w:space="0" w:color="auto"/>
        <w:right w:val="none" w:sz="0" w:space="0" w:color="auto"/>
      </w:divBdr>
    </w:div>
    <w:div w:id="411660817">
      <w:bodyDiv w:val="1"/>
      <w:marLeft w:val="0"/>
      <w:marRight w:val="0"/>
      <w:marTop w:val="0"/>
      <w:marBottom w:val="0"/>
      <w:divBdr>
        <w:top w:val="none" w:sz="0" w:space="0" w:color="auto"/>
        <w:left w:val="none" w:sz="0" w:space="0" w:color="auto"/>
        <w:bottom w:val="none" w:sz="0" w:space="0" w:color="auto"/>
        <w:right w:val="none" w:sz="0" w:space="0" w:color="auto"/>
      </w:divBdr>
    </w:div>
    <w:div w:id="427963541">
      <w:bodyDiv w:val="1"/>
      <w:marLeft w:val="0"/>
      <w:marRight w:val="0"/>
      <w:marTop w:val="0"/>
      <w:marBottom w:val="0"/>
      <w:divBdr>
        <w:top w:val="none" w:sz="0" w:space="0" w:color="auto"/>
        <w:left w:val="none" w:sz="0" w:space="0" w:color="auto"/>
        <w:bottom w:val="none" w:sz="0" w:space="0" w:color="auto"/>
        <w:right w:val="none" w:sz="0" w:space="0" w:color="auto"/>
      </w:divBdr>
    </w:div>
    <w:div w:id="466238760">
      <w:bodyDiv w:val="1"/>
      <w:marLeft w:val="0"/>
      <w:marRight w:val="0"/>
      <w:marTop w:val="0"/>
      <w:marBottom w:val="0"/>
      <w:divBdr>
        <w:top w:val="none" w:sz="0" w:space="0" w:color="auto"/>
        <w:left w:val="none" w:sz="0" w:space="0" w:color="auto"/>
        <w:bottom w:val="none" w:sz="0" w:space="0" w:color="auto"/>
        <w:right w:val="none" w:sz="0" w:space="0" w:color="auto"/>
      </w:divBdr>
    </w:div>
    <w:div w:id="528030283">
      <w:bodyDiv w:val="1"/>
      <w:marLeft w:val="0"/>
      <w:marRight w:val="0"/>
      <w:marTop w:val="0"/>
      <w:marBottom w:val="0"/>
      <w:divBdr>
        <w:top w:val="none" w:sz="0" w:space="0" w:color="auto"/>
        <w:left w:val="none" w:sz="0" w:space="0" w:color="auto"/>
        <w:bottom w:val="none" w:sz="0" w:space="0" w:color="auto"/>
        <w:right w:val="none" w:sz="0" w:space="0" w:color="auto"/>
      </w:divBdr>
    </w:div>
    <w:div w:id="610088067">
      <w:bodyDiv w:val="1"/>
      <w:marLeft w:val="0"/>
      <w:marRight w:val="0"/>
      <w:marTop w:val="0"/>
      <w:marBottom w:val="0"/>
      <w:divBdr>
        <w:top w:val="none" w:sz="0" w:space="0" w:color="auto"/>
        <w:left w:val="none" w:sz="0" w:space="0" w:color="auto"/>
        <w:bottom w:val="none" w:sz="0" w:space="0" w:color="auto"/>
        <w:right w:val="none" w:sz="0" w:space="0" w:color="auto"/>
      </w:divBdr>
    </w:div>
    <w:div w:id="855577180">
      <w:bodyDiv w:val="1"/>
      <w:marLeft w:val="0"/>
      <w:marRight w:val="0"/>
      <w:marTop w:val="0"/>
      <w:marBottom w:val="0"/>
      <w:divBdr>
        <w:top w:val="none" w:sz="0" w:space="0" w:color="auto"/>
        <w:left w:val="none" w:sz="0" w:space="0" w:color="auto"/>
        <w:bottom w:val="none" w:sz="0" w:space="0" w:color="auto"/>
        <w:right w:val="none" w:sz="0" w:space="0" w:color="auto"/>
      </w:divBdr>
    </w:div>
    <w:div w:id="1036390859">
      <w:bodyDiv w:val="1"/>
      <w:marLeft w:val="0"/>
      <w:marRight w:val="0"/>
      <w:marTop w:val="0"/>
      <w:marBottom w:val="0"/>
      <w:divBdr>
        <w:top w:val="none" w:sz="0" w:space="0" w:color="auto"/>
        <w:left w:val="none" w:sz="0" w:space="0" w:color="auto"/>
        <w:bottom w:val="none" w:sz="0" w:space="0" w:color="auto"/>
        <w:right w:val="none" w:sz="0" w:space="0" w:color="auto"/>
      </w:divBdr>
    </w:div>
    <w:div w:id="1079912452">
      <w:bodyDiv w:val="1"/>
      <w:marLeft w:val="0"/>
      <w:marRight w:val="0"/>
      <w:marTop w:val="0"/>
      <w:marBottom w:val="0"/>
      <w:divBdr>
        <w:top w:val="none" w:sz="0" w:space="0" w:color="auto"/>
        <w:left w:val="none" w:sz="0" w:space="0" w:color="auto"/>
        <w:bottom w:val="none" w:sz="0" w:space="0" w:color="auto"/>
        <w:right w:val="none" w:sz="0" w:space="0" w:color="auto"/>
      </w:divBdr>
    </w:div>
    <w:div w:id="1637679489">
      <w:bodyDiv w:val="1"/>
      <w:marLeft w:val="0"/>
      <w:marRight w:val="0"/>
      <w:marTop w:val="0"/>
      <w:marBottom w:val="0"/>
      <w:divBdr>
        <w:top w:val="none" w:sz="0" w:space="0" w:color="auto"/>
        <w:left w:val="none" w:sz="0" w:space="0" w:color="auto"/>
        <w:bottom w:val="none" w:sz="0" w:space="0" w:color="auto"/>
        <w:right w:val="none" w:sz="0" w:space="0" w:color="auto"/>
      </w:divBdr>
    </w:div>
    <w:div w:id="1748989658">
      <w:bodyDiv w:val="1"/>
      <w:marLeft w:val="0"/>
      <w:marRight w:val="0"/>
      <w:marTop w:val="0"/>
      <w:marBottom w:val="0"/>
      <w:divBdr>
        <w:top w:val="none" w:sz="0" w:space="0" w:color="auto"/>
        <w:left w:val="none" w:sz="0" w:space="0" w:color="auto"/>
        <w:bottom w:val="none" w:sz="0" w:space="0" w:color="auto"/>
        <w:right w:val="none" w:sz="0" w:space="0" w:color="auto"/>
      </w:divBdr>
    </w:div>
    <w:div w:id="208768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CT</dc:creator>
  <cp:lastModifiedBy>Saroj Giri</cp:lastModifiedBy>
  <cp:revision>19</cp:revision>
  <dcterms:created xsi:type="dcterms:W3CDTF">2022-11-06T15:31:00Z</dcterms:created>
  <dcterms:modified xsi:type="dcterms:W3CDTF">2024-11-26T13:01:00Z</dcterms:modified>
</cp:coreProperties>
</file>