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C48B" w14:textId="77777777" w:rsidR="005371DD" w:rsidRPr="005371DD" w:rsidRDefault="005371DD" w:rsidP="005371DD">
      <w:r w:rsidRPr="005371DD">
        <w:rPr>
          <w:b/>
          <w:bCs/>
        </w:rPr>
        <w:t>Synchronous Transmission:</w:t>
      </w:r>
      <w:r w:rsidRPr="005371DD">
        <w:t xml:space="preserve"> In Synchronous Transmission, data is sent in form of blocks or frames. This transmission is the full-duplex type. Between sender and receiver, synchronization is compulsory. In Synchronous transmission, </w:t>
      </w:r>
      <w:proofErr w:type="gramStart"/>
      <w:r w:rsidRPr="005371DD">
        <w:t>There</w:t>
      </w:r>
      <w:proofErr w:type="gramEnd"/>
      <w:r w:rsidRPr="005371DD">
        <w:t xml:space="preserve"> is no time-gap present between data. It is more efficient and more reliable than asynchronous transmission to transfer a large amount of data. </w:t>
      </w:r>
    </w:p>
    <w:p w14:paraId="0E1DF24C" w14:textId="77777777" w:rsidR="005371DD" w:rsidRPr="005371DD" w:rsidRDefault="005371DD" w:rsidP="005371DD">
      <w:r w:rsidRPr="005371DD">
        <w:rPr>
          <w:b/>
          <w:bCs/>
        </w:rPr>
        <w:t>Example:</w:t>
      </w:r>
    </w:p>
    <w:p w14:paraId="2DE5135E" w14:textId="77777777" w:rsidR="005371DD" w:rsidRPr="005371DD" w:rsidRDefault="005371DD" w:rsidP="005371DD">
      <w:pPr>
        <w:numPr>
          <w:ilvl w:val="0"/>
          <w:numId w:val="1"/>
        </w:numPr>
      </w:pPr>
      <w:r w:rsidRPr="005371DD">
        <w:t>Chat Rooms</w:t>
      </w:r>
    </w:p>
    <w:p w14:paraId="4824DB1C" w14:textId="77777777" w:rsidR="005371DD" w:rsidRPr="005371DD" w:rsidRDefault="005371DD" w:rsidP="005371DD">
      <w:pPr>
        <w:numPr>
          <w:ilvl w:val="0"/>
          <w:numId w:val="2"/>
        </w:numPr>
      </w:pPr>
      <w:r w:rsidRPr="005371DD">
        <w:t>Telephonic Conversations</w:t>
      </w:r>
    </w:p>
    <w:p w14:paraId="48F69278" w14:textId="4372166C" w:rsidR="005371DD" w:rsidRPr="005371DD" w:rsidRDefault="005371DD" w:rsidP="005371DD">
      <w:pPr>
        <w:numPr>
          <w:ilvl w:val="0"/>
          <w:numId w:val="3"/>
        </w:numPr>
      </w:pPr>
      <w:r w:rsidRPr="005371DD">
        <w:t>Video Conferencing </w:t>
      </w:r>
      <w:r w:rsidRPr="005371DD">
        <w:br/>
      </w:r>
      <w:r w:rsidRPr="005371DD">
        <w:drawing>
          <wp:inline distT="0" distB="0" distL="0" distR="0" wp14:anchorId="41370EDB" wp14:editId="3F37317B">
            <wp:extent cx="5734050" cy="1485900"/>
            <wp:effectExtent l="0" t="0" r="0" b="0"/>
            <wp:docPr id="14947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1DD">
        <w:t> </w:t>
      </w:r>
    </w:p>
    <w:p w14:paraId="365DE281" w14:textId="77777777" w:rsidR="005371DD" w:rsidRPr="005371DD" w:rsidRDefault="005371DD" w:rsidP="005371DD">
      <w:r w:rsidRPr="005371DD">
        <w:rPr>
          <w:b/>
          <w:bCs/>
        </w:rPr>
        <w:t>Asynchronous Transmission:</w:t>
      </w:r>
      <w:r w:rsidRPr="005371DD">
        <w:t> In Asynchronous Transmission, data is sent in form of byte or character. This transmission is the half-duplex type transmission. In this transmission start bits and stop bits are added with data. It does not require synchronization. </w:t>
      </w:r>
    </w:p>
    <w:p w14:paraId="4AC751B2" w14:textId="77777777" w:rsidR="005371DD" w:rsidRPr="005371DD" w:rsidRDefault="005371DD" w:rsidP="005371DD">
      <w:r w:rsidRPr="005371DD">
        <w:rPr>
          <w:b/>
          <w:bCs/>
        </w:rPr>
        <w:t>Example:</w:t>
      </w:r>
    </w:p>
    <w:p w14:paraId="17FBFE92" w14:textId="77777777" w:rsidR="005371DD" w:rsidRPr="005371DD" w:rsidRDefault="005371DD" w:rsidP="005371DD">
      <w:pPr>
        <w:numPr>
          <w:ilvl w:val="0"/>
          <w:numId w:val="4"/>
        </w:numPr>
      </w:pPr>
      <w:r w:rsidRPr="005371DD">
        <w:t>Email</w:t>
      </w:r>
    </w:p>
    <w:p w14:paraId="3961EA53" w14:textId="77777777" w:rsidR="005371DD" w:rsidRPr="005371DD" w:rsidRDefault="005371DD" w:rsidP="005371DD">
      <w:pPr>
        <w:numPr>
          <w:ilvl w:val="0"/>
          <w:numId w:val="5"/>
        </w:numPr>
      </w:pPr>
      <w:r w:rsidRPr="005371DD">
        <w:t>Forums</w:t>
      </w:r>
    </w:p>
    <w:p w14:paraId="7C675055" w14:textId="28A0C2C4" w:rsidR="005371DD" w:rsidRDefault="005371DD" w:rsidP="005371DD">
      <w:pPr>
        <w:numPr>
          <w:ilvl w:val="0"/>
          <w:numId w:val="6"/>
        </w:numPr>
      </w:pPr>
      <w:r w:rsidRPr="005371DD">
        <w:t>Letters</w:t>
      </w:r>
      <w:r w:rsidRPr="005371DD">
        <w:br/>
      </w:r>
      <w:r w:rsidRPr="005371DD">
        <w:drawing>
          <wp:inline distT="0" distB="0" distL="0" distR="0" wp14:anchorId="0D79E2BC" wp14:editId="480FFE6F">
            <wp:extent cx="4876800" cy="2343150"/>
            <wp:effectExtent l="0" t="0" r="0" b="0"/>
            <wp:docPr id="2004081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1DD">
        <w:t> </w:t>
      </w:r>
    </w:p>
    <w:p w14:paraId="72E23865" w14:textId="77777777" w:rsidR="005371DD" w:rsidRPr="005371DD" w:rsidRDefault="005371DD" w:rsidP="005371DD">
      <w:pPr>
        <w:numPr>
          <w:ilvl w:val="0"/>
          <w:numId w:val="6"/>
        </w:numPr>
      </w:pPr>
    </w:p>
    <w:p w14:paraId="2281D972" w14:textId="77777777" w:rsidR="005371DD" w:rsidRPr="005371DD" w:rsidRDefault="005371DD" w:rsidP="005371DD">
      <w:r w:rsidRPr="005371DD">
        <w:lastRenderedPageBreak/>
        <w:t>Now, let’s see the difference between </w:t>
      </w:r>
      <w:hyperlink r:id="rId7" w:history="1">
        <w:r w:rsidRPr="005371DD">
          <w:rPr>
            <w:rStyle w:val="Hyperlink"/>
          </w:rPr>
          <w:t>Synchronous Transmission</w:t>
        </w:r>
      </w:hyperlink>
      <w:r w:rsidRPr="005371DD">
        <w:t> and </w:t>
      </w:r>
      <w:hyperlink r:id="rId8" w:history="1">
        <w:r w:rsidRPr="005371DD">
          <w:rPr>
            <w:rStyle w:val="Hyperlink"/>
          </w:rPr>
          <w:t>Asynchronous Transmission</w:t>
        </w:r>
      </w:hyperlink>
      <w:r w:rsidRPr="005371DD"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4"/>
        <w:gridCol w:w="3192"/>
        <w:gridCol w:w="3198"/>
      </w:tblGrid>
      <w:tr w:rsidR="005371DD" w:rsidRPr="005371DD" w14:paraId="709AFFB9" w14:textId="77777777" w:rsidTr="005371DD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A7FBAF6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S. No.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1345352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Synchronous Transmission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F6D5678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Asynchronous Transmission</w:t>
            </w:r>
          </w:p>
        </w:tc>
      </w:tr>
      <w:tr w:rsidR="005371DD" w:rsidRPr="005371DD" w14:paraId="2029FD2A" w14:textId="77777777" w:rsidTr="005371DD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05515D03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1.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9F8DC" w14:textId="77777777" w:rsidR="005371DD" w:rsidRPr="005371DD" w:rsidRDefault="005371DD" w:rsidP="005371DD">
            <w:r w:rsidRPr="005371DD">
              <w:t>In </w:t>
            </w:r>
            <w:hyperlink r:id="rId9" w:history="1">
              <w:r w:rsidRPr="005371DD">
                <w:rPr>
                  <w:rStyle w:val="Hyperlink"/>
                </w:rPr>
                <w:t>Synchronous transmission</w:t>
              </w:r>
            </w:hyperlink>
            <w:r w:rsidRPr="005371DD">
              <w:t>, data is sent in form of blocks or frames.  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7CCF51" w14:textId="77777777" w:rsidR="005371DD" w:rsidRPr="005371DD" w:rsidRDefault="005371DD" w:rsidP="005371DD">
            <w:r w:rsidRPr="005371DD">
              <w:t>In </w:t>
            </w:r>
            <w:hyperlink r:id="rId10" w:history="1">
              <w:r w:rsidRPr="005371DD">
                <w:rPr>
                  <w:rStyle w:val="Hyperlink"/>
                </w:rPr>
                <w:t>Asynchronous transmission</w:t>
              </w:r>
            </w:hyperlink>
            <w:r w:rsidRPr="005371DD">
              <w:t>, data is sent in form of bytes or characters.</w:t>
            </w:r>
          </w:p>
        </w:tc>
      </w:tr>
      <w:tr w:rsidR="005371DD" w:rsidRPr="005371DD" w14:paraId="3E33508F" w14:textId="77777777" w:rsidTr="005371DD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05E20A94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2.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BC8CD5" w14:textId="77777777" w:rsidR="005371DD" w:rsidRPr="005371DD" w:rsidRDefault="005371DD" w:rsidP="005371DD">
            <w:r w:rsidRPr="005371DD">
              <w:t>Synchronous transmission is fast. 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73A2A5" w14:textId="77777777" w:rsidR="005371DD" w:rsidRPr="005371DD" w:rsidRDefault="005371DD" w:rsidP="005371DD">
            <w:r w:rsidRPr="005371DD">
              <w:t>Asynchronous transmission is slow.</w:t>
            </w:r>
          </w:p>
        </w:tc>
      </w:tr>
      <w:tr w:rsidR="005371DD" w:rsidRPr="005371DD" w14:paraId="5D744D38" w14:textId="77777777" w:rsidTr="005371DD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51A655C4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3.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35158B" w14:textId="77777777" w:rsidR="005371DD" w:rsidRPr="005371DD" w:rsidRDefault="005371DD" w:rsidP="005371DD">
            <w:r w:rsidRPr="005371DD">
              <w:t>Synchronous transmission is costly.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88716E" w14:textId="77777777" w:rsidR="005371DD" w:rsidRPr="005371DD" w:rsidRDefault="005371DD" w:rsidP="005371DD">
            <w:r w:rsidRPr="005371DD">
              <w:t>Asynchronous transmission is economical.</w:t>
            </w:r>
          </w:p>
        </w:tc>
      </w:tr>
      <w:tr w:rsidR="005371DD" w:rsidRPr="005371DD" w14:paraId="434728CA" w14:textId="77777777" w:rsidTr="005371DD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51C34964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4.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E35852" w14:textId="77777777" w:rsidR="005371DD" w:rsidRPr="005371DD" w:rsidRDefault="005371DD" w:rsidP="005371DD">
            <w:r w:rsidRPr="005371DD">
              <w:t>In Synchronous transmission, the time interval of transmission is constant. 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C01734" w14:textId="77777777" w:rsidR="005371DD" w:rsidRPr="005371DD" w:rsidRDefault="005371DD" w:rsidP="005371DD">
            <w:r w:rsidRPr="005371DD">
              <w:t>In Asynchronous transmission, the time interval of transmission is not constant, it is random.</w:t>
            </w:r>
          </w:p>
        </w:tc>
      </w:tr>
      <w:tr w:rsidR="005371DD" w:rsidRPr="005371DD" w14:paraId="2EA8A9C8" w14:textId="77777777" w:rsidTr="005371DD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1BF4B3D0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5.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A2F1A8" w14:textId="77777777" w:rsidR="005371DD" w:rsidRPr="005371DD" w:rsidRDefault="005371DD" w:rsidP="005371DD">
            <w:r w:rsidRPr="005371DD">
              <w:t>In this transmission, users have to wait till the transmission is complete before getting a response back from the server. 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1D6B43" w14:textId="77777777" w:rsidR="005371DD" w:rsidRPr="005371DD" w:rsidRDefault="005371DD" w:rsidP="005371DD">
            <w:r w:rsidRPr="005371DD">
              <w:t>Here, users do not have to wait for the completion of transmission in order to get a response from the server.</w:t>
            </w:r>
          </w:p>
        </w:tc>
      </w:tr>
      <w:tr w:rsidR="005371DD" w:rsidRPr="005371DD" w14:paraId="2465F72A" w14:textId="77777777" w:rsidTr="005371DD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1786193A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6.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82890F" w14:textId="77777777" w:rsidR="005371DD" w:rsidRPr="005371DD" w:rsidRDefault="005371DD" w:rsidP="005371DD">
            <w:r w:rsidRPr="005371DD">
              <w:t>In Synchronous transmission, there is no gap present between data. 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D0C6C3" w14:textId="77777777" w:rsidR="005371DD" w:rsidRPr="005371DD" w:rsidRDefault="005371DD" w:rsidP="005371DD">
            <w:r w:rsidRPr="005371DD">
              <w:t>In Asynchronous transmission, there is a gap present between data.</w:t>
            </w:r>
          </w:p>
        </w:tc>
      </w:tr>
      <w:tr w:rsidR="005371DD" w:rsidRPr="005371DD" w14:paraId="54DBC6B5" w14:textId="77777777" w:rsidTr="005371DD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76C7D54E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7.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4F0360" w14:textId="77777777" w:rsidR="005371DD" w:rsidRPr="005371DD" w:rsidRDefault="005371DD" w:rsidP="005371DD">
            <w:r w:rsidRPr="005371DD">
              <w:t>Efficient use of transmission lines is done in synchronous transmission. 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416565" w14:textId="77777777" w:rsidR="005371DD" w:rsidRPr="005371DD" w:rsidRDefault="005371DD" w:rsidP="005371DD">
            <w:r w:rsidRPr="005371DD">
              <w:t>While in Asynchronous transmission, the transmission line remains empty during a gap in character transmission.</w:t>
            </w:r>
          </w:p>
        </w:tc>
      </w:tr>
      <w:tr w:rsidR="005371DD" w:rsidRPr="005371DD" w14:paraId="32995EB7" w14:textId="77777777" w:rsidTr="005371DD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0E62E0A1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8.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502FEC" w14:textId="77777777" w:rsidR="005371DD" w:rsidRPr="005371DD" w:rsidRDefault="005371DD" w:rsidP="005371DD">
            <w:r w:rsidRPr="005371DD">
              <w:t>The start and stop bits are not used in transmitting data.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4B2362" w14:textId="77777777" w:rsidR="005371DD" w:rsidRPr="005371DD" w:rsidRDefault="005371DD" w:rsidP="005371DD">
            <w:r w:rsidRPr="005371DD">
              <w:t>The start and stop bits are used in transmitting data that imposes extra overhead.</w:t>
            </w:r>
          </w:p>
        </w:tc>
      </w:tr>
      <w:tr w:rsidR="005371DD" w:rsidRPr="005371DD" w14:paraId="61577146" w14:textId="77777777" w:rsidTr="005371DD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0D3637A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lastRenderedPageBreak/>
              <w:t>9.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9C26BA" w14:textId="77777777" w:rsidR="005371DD" w:rsidRPr="005371DD" w:rsidRDefault="005371DD" w:rsidP="005371DD">
            <w:r w:rsidRPr="005371DD">
              <w:t>Synchronous transmission needs precisely synchronized clocks for the information of new bytes. 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865428" w14:textId="77777777" w:rsidR="005371DD" w:rsidRPr="005371DD" w:rsidRDefault="005371DD" w:rsidP="005371DD">
            <w:r w:rsidRPr="005371DD">
              <w:t>Asynchronous transmission does not need synchronized clocks as parity bit is used in this transmission for information of new bytes.</w:t>
            </w:r>
          </w:p>
        </w:tc>
      </w:tr>
      <w:tr w:rsidR="005371DD" w:rsidRPr="005371DD" w14:paraId="1B7BA935" w14:textId="77777777" w:rsidTr="005371DD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72A17619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10.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3C9DF6" w14:textId="77777777" w:rsidR="005371DD" w:rsidRPr="005371DD" w:rsidRDefault="005371DD" w:rsidP="005371DD">
            <w:r w:rsidRPr="005371DD">
              <w:t>Errors are detected and corrected in real time.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84AA07" w14:textId="77777777" w:rsidR="005371DD" w:rsidRPr="005371DD" w:rsidRDefault="005371DD" w:rsidP="005371DD">
            <w:r w:rsidRPr="005371DD">
              <w:t>Errors are detected and corrected when the data is received.</w:t>
            </w:r>
          </w:p>
        </w:tc>
      </w:tr>
      <w:tr w:rsidR="005371DD" w:rsidRPr="005371DD" w14:paraId="073175D8" w14:textId="77777777" w:rsidTr="005371DD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721727D9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11.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60A89D" w14:textId="77777777" w:rsidR="005371DD" w:rsidRPr="005371DD" w:rsidRDefault="005371DD" w:rsidP="005371DD">
            <w:r w:rsidRPr="005371DD">
              <w:t>Low latency due to real-time communication.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3187C0" w14:textId="77777777" w:rsidR="005371DD" w:rsidRPr="005371DD" w:rsidRDefault="005371DD" w:rsidP="005371DD">
            <w:r w:rsidRPr="005371DD">
              <w:t>High latency due to processing time and waiting for data to become available.</w:t>
            </w:r>
          </w:p>
        </w:tc>
      </w:tr>
      <w:tr w:rsidR="005371DD" w:rsidRPr="005371DD" w14:paraId="2E9A0AF5" w14:textId="77777777" w:rsidTr="005371DD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0F828F94" w14:textId="77777777" w:rsidR="005371DD" w:rsidRPr="005371DD" w:rsidRDefault="005371DD" w:rsidP="005371DD">
            <w:pPr>
              <w:rPr>
                <w:b/>
                <w:bCs/>
              </w:rPr>
            </w:pPr>
            <w:r w:rsidRPr="005371DD">
              <w:rPr>
                <w:b/>
                <w:bCs/>
              </w:rPr>
              <w:t>12.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CAD3C9" w14:textId="77777777" w:rsidR="005371DD" w:rsidRPr="005371DD" w:rsidRDefault="005371DD" w:rsidP="005371DD">
            <w:r w:rsidRPr="005371DD">
              <w:t>Examples: Telephonic conversations, Video conferencing, Online gaming.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2B84FF" w14:textId="77777777" w:rsidR="005371DD" w:rsidRPr="005371DD" w:rsidRDefault="005371DD" w:rsidP="005371DD">
            <w:r w:rsidRPr="005371DD">
              <w:t xml:space="preserve">Examples: Email, File </w:t>
            </w:r>
            <w:proofErr w:type="spellStart"/>
            <w:proofErr w:type="gramStart"/>
            <w:r w:rsidRPr="005371DD">
              <w:t>transfer,Online</w:t>
            </w:r>
            <w:proofErr w:type="spellEnd"/>
            <w:proofErr w:type="gramEnd"/>
            <w:r w:rsidRPr="005371DD">
              <w:t xml:space="preserve"> forms.</w:t>
            </w:r>
          </w:p>
        </w:tc>
      </w:tr>
    </w:tbl>
    <w:p w14:paraId="792BE4AF" w14:textId="77777777" w:rsidR="005371DD" w:rsidRDefault="005371DD"/>
    <w:p w14:paraId="2D24BDEE" w14:textId="77777777" w:rsidR="00FA0444" w:rsidRDefault="00FA0444"/>
    <w:sectPr w:rsidR="00FA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56C16"/>
    <w:multiLevelType w:val="multilevel"/>
    <w:tmpl w:val="CEA0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5275AE"/>
    <w:multiLevelType w:val="multilevel"/>
    <w:tmpl w:val="A66E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9170451">
    <w:abstractNumId w:val="0"/>
    <w:lvlOverride w:ilvl="0">
      <w:startOverride w:val="1"/>
    </w:lvlOverride>
  </w:num>
  <w:num w:numId="2" w16cid:durableId="1445347544">
    <w:abstractNumId w:val="0"/>
    <w:lvlOverride w:ilvl="0">
      <w:startOverride w:val="2"/>
    </w:lvlOverride>
  </w:num>
  <w:num w:numId="3" w16cid:durableId="531959297">
    <w:abstractNumId w:val="0"/>
    <w:lvlOverride w:ilvl="0">
      <w:startOverride w:val="3"/>
    </w:lvlOverride>
  </w:num>
  <w:num w:numId="4" w16cid:durableId="1673992281">
    <w:abstractNumId w:val="1"/>
    <w:lvlOverride w:ilvl="0">
      <w:startOverride w:val="1"/>
    </w:lvlOverride>
  </w:num>
  <w:num w:numId="5" w16cid:durableId="1700743566">
    <w:abstractNumId w:val="1"/>
    <w:lvlOverride w:ilvl="0">
      <w:startOverride w:val="2"/>
    </w:lvlOverride>
  </w:num>
  <w:num w:numId="6" w16cid:durableId="2006855627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DD"/>
    <w:rsid w:val="00182033"/>
    <w:rsid w:val="004B11D3"/>
    <w:rsid w:val="005371DD"/>
    <w:rsid w:val="00543F6C"/>
    <w:rsid w:val="00FA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C11A"/>
  <w15:chartTrackingRefBased/>
  <w15:docId w15:val="{933C526D-10AB-4177-BAF8-BBAB29B9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synchronous-serial-data-transf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ynchronous-data-transfer-in-computer-organiz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asynchronous-serial-data-transf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ynchronous-data-transfer-in-computer-organ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Sandep Gupta</dc:creator>
  <cp:keywords/>
  <dc:description/>
  <cp:lastModifiedBy>Sandep Gupta</cp:lastModifiedBy>
  <cp:revision>2</cp:revision>
  <dcterms:created xsi:type="dcterms:W3CDTF">2024-02-01T06:19:00Z</dcterms:created>
  <dcterms:modified xsi:type="dcterms:W3CDTF">2024-02-01T06:33:00Z</dcterms:modified>
</cp:coreProperties>
</file>