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1094F" w14:textId="77777777" w:rsidR="001D39A5" w:rsidRDefault="00000000">
      <w:pPr>
        <w:pStyle w:val="Heading2"/>
        <w:spacing w:before="71"/>
        <w:ind w:left="632" w:right="496"/>
        <w:jc w:val="center"/>
        <w:rPr>
          <w:u w:val="none"/>
        </w:rPr>
      </w:pPr>
      <w:r>
        <w:rPr>
          <w:spacing w:val="-2"/>
          <w:u w:val="none"/>
        </w:rPr>
        <w:t>INTRODUCTION</w:t>
      </w:r>
      <w:r>
        <w:rPr>
          <w:spacing w:val="-15"/>
          <w:u w:val="none"/>
        </w:rPr>
        <w:t xml:space="preserve"> </w:t>
      </w:r>
      <w:r>
        <w:rPr>
          <w:spacing w:val="-2"/>
          <w:u w:val="none"/>
        </w:rPr>
        <w:t>TO</w:t>
      </w:r>
      <w:r>
        <w:rPr>
          <w:spacing w:val="-5"/>
          <w:u w:val="none"/>
        </w:rPr>
        <w:t xml:space="preserve"> </w:t>
      </w:r>
      <w:r>
        <w:rPr>
          <w:spacing w:val="-2"/>
          <w:u w:val="none"/>
        </w:rPr>
        <w:t>DATA</w:t>
      </w:r>
      <w:r>
        <w:rPr>
          <w:spacing w:val="-16"/>
          <w:u w:val="none"/>
        </w:rPr>
        <w:t xml:space="preserve"> </w:t>
      </w:r>
      <w:r>
        <w:rPr>
          <w:spacing w:val="-2"/>
          <w:u w:val="none"/>
        </w:rPr>
        <w:t>MANAGEMENT</w:t>
      </w:r>
    </w:p>
    <w:p w14:paraId="222EF325" w14:textId="77777777" w:rsidR="001D39A5" w:rsidRDefault="00000000">
      <w:pPr>
        <w:pStyle w:val="Heading5"/>
        <w:spacing w:before="180"/>
        <w:ind w:left="626"/>
      </w:pPr>
      <w:r>
        <w:t>PROJECT</w:t>
      </w:r>
      <w:r>
        <w:rPr>
          <w:spacing w:val="-7"/>
        </w:rPr>
        <w:t xml:space="preserve"> </w:t>
      </w:r>
      <w:r>
        <w:rPr>
          <w:spacing w:val="-2"/>
        </w:rPr>
        <w:t>REPORT</w:t>
      </w:r>
    </w:p>
    <w:p w14:paraId="7E3284F1" w14:textId="77777777" w:rsidR="001D39A5" w:rsidRDefault="001D39A5">
      <w:pPr>
        <w:pStyle w:val="BodyText"/>
        <w:spacing w:before="0"/>
        <w:ind w:left="0"/>
        <w:rPr>
          <w:b/>
        </w:rPr>
      </w:pPr>
    </w:p>
    <w:p w14:paraId="7322FBB9" w14:textId="77777777" w:rsidR="001D39A5" w:rsidRDefault="001D39A5">
      <w:pPr>
        <w:pStyle w:val="BodyText"/>
        <w:spacing w:before="0"/>
        <w:ind w:left="0"/>
        <w:rPr>
          <w:b/>
        </w:rPr>
      </w:pPr>
    </w:p>
    <w:p w14:paraId="201FD0E2" w14:textId="77777777" w:rsidR="001D39A5" w:rsidRDefault="001D39A5">
      <w:pPr>
        <w:pStyle w:val="BodyText"/>
        <w:spacing w:before="0"/>
        <w:ind w:left="0"/>
        <w:rPr>
          <w:b/>
        </w:rPr>
      </w:pPr>
    </w:p>
    <w:p w14:paraId="7F9D3E7F" w14:textId="77777777" w:rsidR="001D39A5" w:rsidRDefault="001D39A5">
      <w:pPr>
        <w:pStyle w:val="BodyText"/>
        <w:spacing w:before="0"/>
        <w:ind w:left="0"/>
        <w:rPr>
          <w:b/>
        </w:rPr>
      </w:pPr>
    </w:p>
    <w:p w14:paraId="4195D7E0" w14:textId="08B18502" w:rsidR="001D39A5" w:rsidRDefault="001D39A5" w:rsidP="003341A5">
      <w:pPr>
        <w:ind w:right="496"/>
        <w:rPr>
          <w:b/>
          <w:i/>
          <w:sz w:val="32"/>
        </w:rPr>
      </w:pPr>
    </w:p>
    <w:p w14:paraId="2C8771C3" w14:textId="64552A4B" w:rsidR="001D39A5" w:rsidRPr="003341A5" w:rsidRDefault="003341A5">
      <w:pPr>
        <w:pStyle w:val="Title"/>
        <w:rPr>
          <w:sz w:val="48"/>
          <w:szCs w:val="48"/>
        </w:rPr>
      </w:pPr>
      <w:r w:rsidRPr="003341A5">
        <w:rPr>
          <w:sz w:val="28"/>
          <w:lang w:val="en-IN"/>
        </w:rPr>
        <w:t xml:space="preserve"> </w:t>
      </w:r>
      <w:r w:rsidRPr="0050764B">
        <w:rPr>
          <w:sz w:val="48"/>
          <w:szCs w:val="48"/>
          <w:lang w:val="en-IN"/>
        </w:rPr>
        <w:t>Marketing Data Analysis</w:t>
      </w:r>
    </w:p>
    <w:p w14:paraId="632400F5" w14:textId="77777777" w:rsidR="001D39A5" w:rsidRDefault="001D39A5">
      <w:pPr>
        <w:pStyle w:val="BodyText"/>
        <w:spacing w:before="209"/>
        <w:ind w:left="0"/>
        <w:rPr>
          <w:b/>
          <w:sz w:val="40"/>
        </w:rPr>
      </w:pPr>
    </w:p>
    <w:p w14:paraId="77459CE7" w14:textId="77777777" w:rsidR="001D39A5" w:rsidRDefault="00000000">
      <w:pPr>
        <w:ind w:left="627" w:right="496"/>
        <w:jc w:val="center"/>
        <w:rPr>
          <w:sz w:val="28"/>
        </w:rPr>
      </w:pPr>
      <w:r>
        <w:rPr>
          <w:sz w:val="28"/>
        </w:rPr>
        <w:t>Submitted</w:t>
      </w:r>
      <w:r>
        <w:rPr>
          <w:spacing w:val="-1"/>
          <w:sz w:val="28"/>
        </w:rPr>
        <w:t xml:space="preserve"> </w:t>
      </w:r>
      <w:r>
        <w:rPr>
          <w:spacing w:val="-5"/>
          <w:sz w:val="28"/>
        </w:rPr>
        <w:t>by:</w:t>
      </w:r>
    </w:p>
    <w:p w14:paraId="7AD356F0" w14:textId="7F744B86" w:rsidR="001D39A5" w:rsidRDefault="001D39A5" w:rsidP="007E2DAA">
      <w:pPr>
        <w:pStyle w:val="BodyText"/>
        <w:spacing w:before="0"/>
        <w:ind w:left="0" w:right="496"/>
        <w:rPr>
          <w:sz w:val="28"/>
        </w:rPr>
      </w:pPr>
    </w:p>
    <w:p w14:paraId="41CA7792" w14:textId="77777777" w:rsidR="007E2DAA" w:rsidRDefault="007E2DAA" w:rsidP="007E2DAA">
      <w:pPr>
        <w:pStyle w:val="BodyText"/>
        <w:spacing w:before="0"/>
        <w:ind w:left="0" w:right="496"/>
      </w:pPr>
    </w:p>
    <w:p w14:paraId="18BB2056" w14:textId="5CC7CF1D" w:rsidR="001D39A5" w:rsidRDefault="00910D92" w:rsidP="00910D92">
      <w:pPr>
        <w:pStyle w:val="Heading5"/>
        <w:spacing w:before="169"/>
        <w:ind w:left="627"/>
        <w:jc w:val="left"/>
      </w:pPr>
      <w:r>
        <w:rPr>
          <w:spacing w:val="-5"/>
        </w:rPr>
        <w:t xml:space="preserve">                                                                       </w:t>
      </w:r>
      <w:r w:rsidR="003341A5">
        <w:rPr>
          <w:spacing w:val="-5"/>
        </w:rPr>
        <w:t>MANISH SUMAN</w:t>
      </w:r>
    </w:p>
    <w:p w14:paraId="5DD4537D" w14:textId="688DF436" w:rsidR="001D39A5" w:rsidRDefault="00000000">
      <w:pPr>
        <w:pStyle w:val="BodyText"/>
        <w:spacing w:before="169"/>
        <w:ind w:left="627" w:right="496"/>
        <w:jc w:val="center"/>
      </w:pPr>
      <w:r>
        <w:t>Registration</w:t>
      </w:r>
      <w:r>
        <w:rPr>
          <w:spacing w:val="-1"/>
        </w:rPr>
        <w:t xml:space="preserve"> </w:t>
      </w:r>
      <w:r>
        <w:t>No</w:t>
      </w:r>
      <w:proofErr w:type="gramStart"/>
      <w:r>
        <w:rPr>
          <w:spacing w:val="-1"/>
        </w:rPr>
        <w:t xml:space="preserve"> </w:t>
      </w:r>
      <w:r>
        <w:rPr>
          <w:spacing w:val="-2"/>
        </w:rPr>
        <w:t>..</w:t>
      </w:r>
      <w:proofErr w:type="gramEnd"/>
      <w:r>
        <w:rPr>
          <w:spacing w:val="-2"/>
        </w:rPr>
        <w:t>12</w:t>
      </w:r>
      <w:r w:rsidR="00910D92">
        <w:rPr>
          <w:spacing w:val="-2"/>
        </w:rPr>
        <w:t>40</w:t>
      </w:r>
      <w:r w:rsidR="007E2DAA">
        <w:rPr>
          <w:spacing w:val="-2"/>
        </w:rPr>
        <w:t>4202</w:t>
      </w:r>
    </w:p>
    <w:p w14:paraId="3593D0DB" w14:textId="77777777" w:rsidR="001D39A5" w:rsidRDefault="001D39A5">
      <w:pPr>
        <w:pStyle w:val="BodyText"/>
        <w:spacing w:before="0"/>
        <w:ind w:left="0"/>
      </w:pPr>
    </w:p>
    <w:p w14:paraId="02C0315C" w14:textId="77777777" w:rsidR="001D39A5" w:rsidRDefault="001D39A5">
      <w:pPr>
        <w:pStyle w:val="BodyText"/>
        <w:spacing w:before="62"/>
        <w:ind w:left="0"/>
      </w:pPr>
    </w:p>
    <w:p w14:paraId="22325B0F" w14:textId="2F4471B3" w:rsidR="001D39A5" w:rsidRDefault="00000000">
      <w:pPr>
        <w:pStyle w:val="BodyText"/>
        <w:spacing w:before="0" w:line="386" w:lineRule="auto"/>
        <w:ind w:left="3503" w:right="3370"/>
        <w:jc w:val="center"/>
      </w:pPr>
      <w:r>
        <w:t>Program</w:t>
      </w:r>
      <w:r>
        <w:rPr>
          <w:spacing w:val="-14"/>
        </w:rPr>
        <w:t xml:space="preserve"> </w:t>
      </w:r>
      <w:r>
        <w:t>and</w:t>
      </w:r>
      <w:r>
        <w:rPr>
          <w:spacing w:val="-13"/>
        </w:rPr>
        <w:t xml:space="preserve"> </w:t>
      </w:r>
      <w:r>
        <w:t>Section</w:t>
      </w:r>
      <w:r>
        <w:rPr>
          <w:spacing w:val="-13"/>
        </w:rPr>
        <w:t xml:space="preserve"> </w:t>
      </w:r>
      <w:r>
        <w:t>…K</w:t>
      </w:r>
      <w:r w:rsidR="00910D92">
        <w:t>M004</w:t>
      </w:r>
      <w:r>
        <w:t xml:space="preserve"> Course Code …INT217</w:t>
      </w:r>
    </w:p>
    <w:p w14:paraId="00DC109E" w14:textId="77777777" w:rsidR="001D39A5" w:rsidRDefault="001D39A5">
      <w:pPr>
        <w:pStyle w:val="BodyText"/>
        <w:spacing w:before="0"/>
        <w:ind w:left="0"/>
      </w:pPr>
    </w:p>
    <w:p w14:paraId="1576306D" w14:textId="77777777" w:rsidR="001D39A5" w:rsidRDefault="001D39A5">
      <w:pPr>
        <w:pStyle w:val="BodyText"/>
        <w:spacing w:before="249"/>
        <w:ind w:left="0"/>
      </w:pPr>
    </w:p>
    <w:p w14:paraId="722C93D2" w14:textId="77777777" w:rsidR="001D39A5" w:rsidRDefault="00000000">
      <w:pPr>
        <w:pStyle w:val="BodyText"/>
        <w:spacing w:before="0"/>
        <w:ind w:left="627" w:right="496"/>
        <w:jc w:val="center"/>
      </w:pPr>
      <w:r>
        <w:t>Under</w:t>
      </w:r>
      <w:r>
        <w:rPr>
          <w:spacing w:val="-2"/>
        </w:rPr>
        <w:t xml:space="preserve"> </w:t>
      </w:r>
      <w:r>
        <w:t>the</w:t>
      </w:r>
      <w:r>
        <w:rPr>
          <w:spacing w:val="-1"/>
        </w:rPr>
        <w:t xml:space="preserve"> </w:t>
      </w:r>
      <w:r>
        <w:t>Guidance</w:t>
      </w:r>
      <w:r>
        <w:rPr>
          <w:spacing w:val="-2"/>
        </w:rPr>
        <w:t xml:space="preserve"> </w:t>
      </w:r>
      <w:r>
        <w:rPr>
          <w:spacing w:val="-5"/>
        </w:rPr>
        <w:t>of</w:t>
      </w:r>
    </w:p>
    <w:p w14:paraId="332FDCE8" w14:textId="77777777" w:rsidR="001D39A5" w:rsidRDefault="001D39A5">
      <w:pPr>
        <w:pStyle w:val="BodyText"/>
        <w:spacing w:before="0"/>
        <w:ind w:left="0"/>
      </w:pPr>
    </w:p>
    <w:p w14:paraId="4E3A8B05" w14:textId="77777777" w:rsidR="001D39A5" w:rsidRDefault="001D39A5">
      <w:pPr>
        <w:pStyle w:val="BodyText"/>
        <w:spacing w:before="34"/>
        <w:ind w:left="0"/>
      </w:pPr>
    </w:p>
    <w:p w14:paraId="36F41762" w14:textId="6FCAA230" w:rsidR="001D39A5" w:rsidRDefault="00000000">
      <w:pPr>
        <w:ind w:left="626" w:right="496"/>
        <w:jc w:val="center"/>
        <w:rPr>
          <w:sz w:val="24"/>
        </w:rPr>
      </w:pPr>
      <w:r>
        <w:rPr>
          <w:b/>
          <w:sz w:val="28"/>
        </w:rPr>
        <w:t>Sa</w:t>
      </w:r>
      <w:r w:rsidR="00910D92">
        <w:rPr>
          <w:b/>
          <w:sz w:val="28"/>
        </w:rPr>
        <w:t>vleen</w:t>
      </w:r>
      <w:r>
        <w:rPr>
          <w:b/>
          <w:spacing w:val="-3"/>
          <w:sz w:val="28"/>
        </w:rPr>
        <w:t xml:space="preserve"> </w:t>
      </w:r>
      <w:proofErr w:type="spellStart"/>
      <w:r>
        <w:rPr>
          <w:b/>
          <w:spacing w:val="-2"/>
          <w:sz w:val="28"/>
        </w:rPr>
        <w:t>kaur</w:t>
      </w:r>
      <w:proofErr w:type="spellEnd"/>
      <w:r w:rsidR="0036715C">
        <w:rPr>
          <w:b/>
          <w:spacing w:val="-2"/>
          <w:sz w:val="28"/>
        </w:rPr>
        <w:t xml:space="preserve"> </w:t>
      </w:r>
      <w:r>
        <w:rPr>
          <w:spacing w:val="-2"/>
          <w:sz w:val="28"/>
        </w:rPr>
        <w:t>(</w:t>
      </w:r>
      <w:proofErr w:type="gramStart"/>
      <w:r>
        <w:rPr>
          <w:spacing w:val="-2"/>
          <w:sz w:val="24"/>
        </w:rPr>
        <w:t>UID..</w:t>
      </w:r>
      <w:proofErr w:type="gramEnd"/>
      <w:r w:rsidR="00910D92">
        <w:rPr>
          <w:spacing w:val="-2"/>
          <w:sz w:val="24"/>
        </w:rPr>
        <w:t>18306</w:t>
      </w:r>
      <w:r>
        <w:rPr>
          <w:spacing w:val="-2"/>
          <w:sz w:val="24"/>
        </w:rPr>
        <w:t>)</w:t>
      </w:r>
    </w:p>
    <w:p w14:paraId="4D31D8E7" w14:textId="77777777" w:rsidR="001D39A5" w:rsidRDefault="001D39A5">
      <w:pPr>
        <w:pStyle w:val="BodyText"/>
        <w:spacing w:before="0"/>
        <w:ind w:left="0"/>
        <w:rPr>
          <w:sz w:val="28"/>
        </w:rPr>
      </w:pPr>
    </w:p>
    <w:p w14:paraId="0C5AE8A4" w14:textId="77777777" w:rsidR="001D39A5" w:rsidRDefault="001D39A5">
      <w:pPr>
        <w:pStyle w:val="BodyText"/>
        <w:spacing w:before="0"/>
        <w:ind w:left="0"/>
        <w:rPr>
          <w:sz w:val="28"/>
        </w:rPr>
      </w:pPr>
    </w:p>
    <w:p w14:paraId="169BA370" w14:textId="77777777" w:rsidR="001D39A5" w:rsidRDefault="001D39A5">
      <w:pPr>
        <w:pStyle w:val="BodyText"/>
        <w:spacing w:before="0"/>
        <w:ind w:left="0"/>
        <w:rPr>
          <w:sz w:val="28"/>
        </w:rPr>
      </w:pPr>
    </w:p>
    <w:p w14:paraId="6BD9BA94" w14:textId="77777777" w:rsidR="001D39A5" w:rsidRDefault="001D39A5">
      <w:pPr>
        <w:pStyle w:val="BodyText"/>
        <w:spacing w:before="227"/>
        <w:ind w:left="0"/>
        <w:rPr>
          <w:sz w:val="28"/>
        </w:rPr>
      </w:pPr>
    </w:p>
    <w:p w14:paraId="1AD7B721" w14:textId="77777777" w:rsidR="001D39A5" w:rsidRDefault="00000000">
      <w:pPr>
        <w:ind w:left="631" w:right="496"/>
        <w:jc w:val="center"/>
        <w:rPr>
          <w:b/>
          <w:sz w:val="24"/>
        </w:rPr>
      </w:pPr>
      <w:r>
        <w:rPr>
          <w:b/>
          <w:sz w:val="24"/>
        </w:rPr>
        <w:t>Discipline</w:t>
      </w:r>
      <w:r>
        <w:rPr>
          <w:b/>
          <w:spacing w:val="-2"/>
          <w:sz w:val="24"/>
        </w:rPr>
        <w:t xml:space="preserve"> </w:t>
      </w:r>
      <w:r>
        <w:rPr>
          <w:b/>
          <w:sz w:val="24"/>
        </w:rPr>
        <w:t xml:space="preserve">of </w:t>
      </w:r>
      <w:r>
        <w:rPr>
          <w:b/>
          <w:spacing w:val="-2"/>
          <w:sz w:val="24"/>
        </w:rPr>
        <w:t>CSE/IT</w:t>
      </w:r>
    </w:p>
    <w:p w14:paraId="60992E19" w14:textId="77777777" w:rsidR="001D39A5" w:rsidRDefault="001D39A5">
      <w:pPr>
        <w:pStyle w:val="BodyText"/>
        <w:spacing w:before="0"/>
        <w:ind w:left="0"/>
        <w:rPr>
          <w:b/>
        </w:rPr>
      </w:pPr>
    </w:p>
    <w:p w14:paraId="6F8A6F5D" w14:textId="77777777" w:rsidR="001D39A5" w:rsidRDefault="001D39A5">
      <w:pPr>
        <w:pStyle w:val="BodyText"/>
        <w:spacing w:before="62"/>
        <w:ind w:left="0"/>
        <w:rPr>
          <w:b/>
        </w:rPr>
      </w:pPr>
    </w:p>
    <w:p w14:paraId="2CDF2D69" w14:textId="77777777" w:rsidR="001D39A5" w:rsidRDefault="00000000">
      <w:pPr>
        <w:ind w:left="627" w:right="496"/>
        <w:jc w:val="center"/>
        <w:rPr>
          <w:b/>
          <w:sz w:val="24"/>
        </w:rPr>
      </w:pPr>
      <w:r>
        <w:rPr>
          <w:b/>
          <w:sz w:val="24"/>
        </w:rPr>
        <w:t>Lovely</w:t>
      </w:r>
      <w:r>
        <w:rPr>
          <w:b/>
          <w:spacing w:val="-4"/>
          <w:sz w:val="24"/>
        </w:rPr>
        <w:t xml:space="preserve"> </w:t>
      </w:r>
      <w:r>
        <w:rPr>
          <w:b/>
          <w:sz w:val="24"/>
        </w:rPr>
        <w:t>School</w:t>
      </w:r>
      <w:r>
        <w:rPr>
          <w:b/>
          <w:spacing w:val="-1"/>
          <w:sz w:val="24"/>
        </w:rPr>
        <w:t xml:space="preserve"> </w:t>
      </w:r>
      <w:r>
        <w:rPr>
          <w:b/>
          <w:sz w:val="24"/>
        </w:rPr>
        <w:t>of</w:t>
      </w:r>
      <w:r>
        <w:rPr>
          <w:b/>
          <w:spacing w:val="57"/>
          <w:sz w:val="24"/>
        </w:rPr>
        <w:t xml:space="preserve"> </w:t>
      </w:r>
      <w:r>
        <w:rPr>
          <w:b/>
          <w:sz w:val="24"/>
        </w:rPr>
        <w:t>Computer</w:t>
      </w:r>
      <w:r>
        <w:rPr>
          <w:b/>
          <w:spacing w:val="-6"/>
          <w:sz w:val="24"/>
        </w:rPr>
        <w:t xml:space="preserve"> </w:t>
      </w:r>
      <w:r>
        <w:rPr>
          <w:b/>
          <w:sz w:val="24"/>
        </w:rPr>
        <w:t>Science</w:t>
      </w:r>
      <w:r>
        <w:rPr>
          <w:b/>
          <w:spacing w:val="-2"/>
          <w:sz w:val="24"/>
        </w:rPr>
        <w:t xml:space="preserve"> Engineering</w:t>
      </w:r>
    </w:p>
    <w:p w14:paraId="08DDDAE8" w14:textId="77777777" w:rsidR="001D39A5" w:rsidRDefault="001D39A5">
      <w:pPr>
        <w:pStyle w:val="BodyText"/>
        <w:spacing w:before="0"/>
        <w:ind w:left="0"/>
        <w:rPr>
          <w:b/>
        </w:rPr>
      </w:pPr>
    </w:p>
    <w:p w14:paraId="4223ADE1" w14:textId="77777777" w:rsidR="001D39A5" w:rsidRDefault="001D39A5">
      <w:pPr>
        <w:pStyle w:val="BodyText"/>
        <w:spacing w:before="61"/>
        <w:ind w:left="0"/>
        <w:rPr>
          <w:b/>
        </w:rPr>
      </w:pPr>
    </w:p>
    <w:p w14:paraId="6DD26208" w14:textId="77777777" w:rsidR="001D39A5" w:rsidRDefault="00000000">
      <w:pPr>
        <w:spacing w:before="1"/>
        <w:ind w:left="627" w:right="496"/>
        <w:jc w:val="center"/>
        <w:rPr>
          <w:b/>
          <w:sz w:val="24"/>
        </w:rPr>
      </w:pPr>
      <w:r>
        <w:rPr>
          <w:b/>
          <w:sz w:val="24"/>
        </w:rPr>
        <w:t>Lovely</w:t>
      </w:r>
      <w:r>
        <w:rPr>
          <w:b/>
          <w:spacing w:val="-8"/>
          <w:sz w:val="24"/>
        </w:rPr>
        <w:t xml:space="preserve"> </w:t>
      </w:r>
      <w:r>
        <w:rPr>
          <w:b/>
          <w:sz w:val="24"/>
        </w:rPr>
        <w:t>Professional</w:t>
      </w:r>
      <w:r>
        <w:rPr>
          <w:b/>
          <w:spacing w:val="-8"/>
          <w:sz w:val="24"/>
        </w:rPr>
        <w:t xml:space="preserve"> </w:t>
      </w:r>
      <w:r>
        <w:rPr>
          <w:b/>
          <w:sz w:val="24"/>
        </w:rPr>
        <w:t>University,</w:t>
      </w:r>
      <w:r>
        <w:rPr>
          <w:b/>
          <w:spacing w:val="-8"/>
          <w:sz w:val="24"/>
        </w:rPr>
        <w:t xml:space="preserve"> </w:t>
      </w:r>
      <w:r>
        <w:rPr>
          <w:b/>
          <w:spacing w:val="-2"/>
          <w:sz w:val="24"/>
        </w:rPr>
        <w:t>Phagwara</w:t>
      </w:r>
    </w:p>
    <w:p w14:paraId="3B07D02E" w14:textId="77777777" w:rsidR="001D39A5" w:rsidRDefault="001D39A5">
      <w:pPr>
        <w:jc w:val="center"/>
        <w:rPr>
          <w:b/>
          <w:sz w:val="24"/>
        </w:rPr>
        <w:sectPr w:rsidR="001D39A5">
          <w:type w:val="continuous"/>
          <w:pgSz w:w="12240" w:h="15840"/>
          <w:pgMar w:top="1080" w:right="720" w:bottom="280" w:left="720" w:header="720" w:footer="720" w:gutter="0"/>
          <w:cols w:space="720"/>
        </w:sectPr>
      </w:pPr>
    </w:p>
    <w:p w14:paraId="35CA578B" w14:textId="77777777" w:rsidR="001D39A5" w:rsidRDefault="00000000">
      <w:pPr>
        <w:pStyle w:val="Heading5"/>
        <w:spacing w:before="78"/>
      </w:pPr>
      <w:r>
        <w:rPr>
          <w:spacing w:val="-2"/>
          <w:u w:val="single"/>
        </w:rPr>
        <w:lastRenderedPageBreak/>
        <w:t>CERTIFICATE</w:t>
      </w:r>
    </w:p>
    <w:p w14:paraId="2E8D3960" w14:textId="77777777" w:rsidR="001D39A5" w:rsidRDefault="001D39A5">
      <w:pPr>
        <w:pStyle w:val="BodyText"/>
        <w:spacing w:before="0"/>
        <w:ind w:left="0"/>
        <w:rPr>
          <w:b/>
        </w:rPr>
      </w:pPr>
    </w:p>
    <w:p w14:paraId="7ADEF575" w14:textId="77777777" w:rsidR="001D39A5" w:rsidRDefault="001D39A5">
      <w:pPr>
        <w:pStyle w:val="BodyText"/>
        <w:spacing w:before="0"/>
        <w:ind w:left="0"/>
        <w:rPr>
          <w:b/>
        </w:rPr>
      </w:pPr>
    </w:p>
    <w:p w14:paraId="567B84AF" w14:textId="77777777" w:rsidR="001D39A5" w:rsidRDefault="001D39A5">
      <w:pPr>
        <w:pStyle w:val="BodyText"/>
        <w:spacing w:before="186"/>
        <w:ind w:left="0"/>
        <w:rPr>
          <w:b/>
        </w:rPr>
      </w:pPr>
    </w:p>
    <w:p w14:paraId="5B9E1F17" w14:textId="0C40BBEE" w:rsidR="001D39A5" w:rsidRDefault="00000000">
      <w:pPr>
        <w:pStyle w:val="BodyText"/>
        <w:spacing w:before="0" w:line="386" w:lineRule="auto"/>
        <w:ind w:left="851" w:right="734"/>
        <w:jc w:val="both"/>
      </w:pPr>
      <w:r>
        <w:t xml:space="preserve">This is to certify that </w:t>
      </w:r>
      <w:r w:rsidR="003341A5">
        <w:t>Manish Suman</w:t>
      </w:r>
      <w:r>
        <w:t xml:space="preserve"> (student’s name) bearing Registration no. 1</w:t>
      </w:r>
      <w:r w:rsidR="00910D92">
        <w:t>240</w:t>
      </w:r>
      <w:r w:rsidR="003341A5">
        <w:t>4202</w:t>
      </w:r>
      <w:r>
        <w:t xml:space="preserve"> has completed INT217</w:t>
      </w:r>
      <w:r>
        <w:rPr>
          <w:spacing w:val="40"/>
        </w:rPr>
        <w:t xml:space="preserve"> </w:t>
      </w:r>
      <w:r>
        <w:t xml:space="preserve">project titled, </w:t>
      </w:r>
      <w:r>
        <w:rPr>
          <w:b/>
        </w:rPr>
        <w:t>“</w:t>
      </w:r>
      <w:r w:rsidR="003341A5" w:rsidRPr="0050764B">
        <w:rPr>
          <w:b/>
          <w:bCs/>
          <w:sz w:val="28"/>
          <w:lang w:val="en-IN"/>
        </w:rPr>
        <w:t>Marketing Data Analysis</w:t>
      </w:r>
      <w:r>
        <w:rPr>
          <w:b/>
        </w:rPr>
        <w:t xml:space="preserve">” </w:t>
      </w:r>
      <w:r>
        <w:t>under my guidance and supervision. To the best of my knowledge, the present work is the result of his/her original development, effort and study.</w:t>
      </w:r>
    </w:p>
    <w:p w14:paraId="5C1B9650" w14:textId="77777777" w:rsidR="001D39A5" w:rsidRDefault="001D39A5">
      <w:pPr>
        <w:pStyle w:val="BodyText"/>
        <w:spacing w:before="0"/>
        <w:ind w:left="0"/>
      </w:pPr>
    </w:p>
    <w:p w14:paraId="2962568D" w14:textId="77777777" w:rsidR="001D39A5" w:rsidRDefault="001D39A5">
      <w:pPr>
        <w:pStyle w:val="BodyText"/>
        <w:spacing w:before="0"/>
        <w:ind w:left="0"/>
      </w:pPr>
    </w:p>
    <w:p w14:paraId="3C9F30BF" w14:textId="77777777" w:rsidR="001D39A5" w:rsidRDefault="001D39A5">
      <w:pPr>
        <w:pStyle w:val="BodyText"/>
        <w:spacing w:before="0"/>
        <w:ind w:left="0"/>
      </w:pPr>
    </w:p>
    <w:p w14:paraId="421DDAD7" w14:textId="77777777" w:rsidR="001D39A5" w:rsidRDefault="001D39A5">
      <w:pPr>
        <w:pStyle w:val="BodyText"/>
        <w:spacing w:before="0"/>
        <w:ind w:left="0"/>
      </w:pPr>
    </w:p>
    <w:p w14:paraId="0E614093" w14:textId="77777777" w:rsidR="001D39A5" w:rsidRDefault="001D39A5">
      <w:pPr>
        <w:pStyle w:val="BodyText"/>
        <w:spacing w:before="112"/>
        <w:ind w:left="0"/>
      </w:pPr>
    </w:p>
    <w:p w14:paraId="43F71268" w14:textId="77777777" w:rsidR="001D39A5" w:rsidRDefault="00000000">
      <w:pPr>
        <w:spacing w:before="1" w:line="561" w:lineRule="auto"/>
        <w:ind w:left="851" w:right="5993"/>
        <w:rPr>
          <w:b/>
          <w:sz w:val="24"/>
        </w:rPr>
      </w:pPr>
      <w:r>
        <w:rPr>
          <w:b/>
          <w:sz w:val="24"/>
        </w:rPr>
        <w:t>Signature</w:t>
      </w:r>
      <w:r>
        <w:rPr>
          <w:b/>
          <w:spacing w:val="-9"/>
          <w:sz w:val="24"/>
        </w:rPr>
        <w:t xml:space="preserve"> </w:t>
      </w:r>
      <w:r>
        <w:rPr>
          <w:b/>
          <w:sz w:val="24"/>
        </w:rPr>
        <w:t>and</w:t>
      </w:r>
      <w:r>
        <w:rPr>
          <w:b/>
          <w:spacing w:val="-8"/>
          <w:sz w:val="24"/>
        </w:rPr>
        <w:t xml:space="preserve"> </w:t>
      </w:r>
      <w:r>
        <w:rPr>
          <w:b/>
          <w:sz w:val="24"/>
        </w:rPr>
        <w:t>Name</w:t>
      </w:r>
      <w:r>
        <w:rPr>
          <w:b/>
          <w:spacing w:val="-9"/>
          <w:sz w:val="24"/>
        </w:rPr>
        <w:t xml:space="preserve"> </w:t>
      </w:r>
      <w:r>
        <w:rPr>
          <w:b/>
          <w:sz w:val="24"/>
        </w:rPr>
        <w:t>of</w:t>
      </w:r>
      <w:r>
        <w:rPr>
          <w:b/>
          <w:spacing w:val="-8"/>
          <w:sz w:val="24"/>
        </w:rPr>
        <w:t xml:space="preserve"> </w:t>
      </w:r>
      <w:r>
        <w:rPr>
          <w:b/>
          <w:sz w:val="24"/>
        </w:rPr>
        <w:t>the</w:t>
      </w:r>
      <w:r>
        <w:rPr>
          <w:b/>
          <w:spacing w:val="-9"/>
          <w:sz w:val="24"/>
        </w:rPr>
        <w:t xml:space="preserve"> </w:t>
      </w:r>
      <w:r>
        <w:rPr>
          <w:b/>
          <w:sz w:val="24"/>
        </w:rPr>
        <w:t>Supervisor Designation of the Supervisor</w:t>
      </w:r>
    </w:p>
    <w:p w14:paraId="7889F2CC" w14:textId="77777777" w:rsidR="001D39A5" w:rsidRDefault="00000000">
      <w:pPr>
        <w:spacing w:line="274" w:lineRule="exact"/>
        <w:ind w:left="851"/>
        <w:rPr>
          <w:b/>
          <w:sz w:val="24"/>
        </w:rPr>
      </w:pPr>
      <w:r>
        <w:rPr>
          <w:b/>
          <w:sz w:val="24"/>
        </w:rPr>
        <w:t>School</w:t>
      </w:r>
      <w:r>
        <w:rPr>
          <w:b/>
          <w:spacing w:val="-4"/>
          <w:sz w:val="24"/>
        </w:rPr>
        <w:t xml:space="preserve"> </w:t>
      </w:r>
      <w:r>
        <w:rPr>
          <w:b/>
          <w:sz w:val="24"/>
        </w:rPr>
        <w:t>of</w:t>
      </w:r>
      <w:r>
        <w:rPr>
          <w:b/>
          <w:spacing w:val="-2"/>
          <w:sz w:val="24"/>
        </w:rPr>
        <w:t xml:space="preserve"> </w:t>
      </w:r>
      <w:r>
        <w:rPr>
          <w:b/>
          <w:sz w:val="24"/>
        </w:rPr>
        <w:t>Computer</w:t>
      </w:r>
      <w:r>
        <w:rPr>
          <w:b/>
          <w:spacing w:val="-7"/>
          <w:sz w:val="24"/>
        </w:rPr>
        <w:t xml:space="preserve"> </w:t>
      </w:r>
      <w:r>
        <w:rPr>
          <w:b/>
          <w:sz w:val="24"/>
        </w:rPr>
        <w:t>Science</w:t>
      </w:r>
      <w:r>
        <w:rPr>
          <w:b/>
          <w:spacing w:val="-2"/>
          <w:sz w:val="24"/>
        </w:rPr>
        <w:t xml:space="preserve"> Engineering</w:t>
      </w:r>
    </w:p>
    <w:p w14:paraId="5F348633" w14:textId="77777777" w:rsidR="001D39A5" w:rsidRDefault="001D39A5">
      <w:pPr>
        <w:pStyle w:val="BodyText"/>
        <w:spacing w:before="92"/>
        <w:ind w:left="0"/>
        <w:rPr>
          <w:b/>
        </w:rPr>
      </w:pPr>
    </w:p>
    <w:p w14:paraId="7D0D49BC" w14:textId="77777777" w:rsidR="001D39A5" w:rsidRDefault="00000000">
      <w:pPr>
        <w:pStyle w:val="BodyText"/>
        <w:spacing w:before="1" w:line="561" w:lineRule="auto"/>
        <w:ind w:left="851" w:right="5993"/>
      </w:pPr>
      <w:r>
        <w:t>Lovely</w:t>
      </w:r>
      <w:r>
        <w:rPr>
          <w:spacing w:val="-15"/>
        </w:rPr>
        <w:t xml:space="preserve"> </w:t>
      </w:r>
      <w:r>
        <w:t>Professional</w:t>
      </w:r>
      <w:r>
        <w:rPr>
          <w:spacing w:val="-15"/>
        </w:rPr>
        <w:t xml:space="preserve"> </w:t>
      </w:r>
      <w:r>
        <w:t>University Phagwara, Punjab.</w:t>
      </w:r>
    </w:p>
    <w:p w14:paraId="01D2B121" w14:textId="77777777" w:rsidR="001D39A5" w:rsidRDefault="001D39A5">
      <w:pPr>
        <w:pStyle w:val="BodyText"/>
        <w:spacing w:before="0"/>
        <w:ind w:left="0"/>
      </w:pPr>
    </w:p>
    <w:p w14:paraId="0AE1EDF9" w14:textId="77777777" w:rsidR="001D39A5" w:rsidRDefault="001D39A5">
      <w:pPr>
        <w:pStyle w:val="BodyText"/>
        <w:spacing w:before="91"/>
        <w:ind w:left="0"/>
      </w:pPr>
    </w:p>
    <w:p w14:paraId="187318AB" w14:textId="27A4E451" w:rsidR="001D39A5" w:rsidRDefault="00000000">
      <w:pPr>
        <w:pStyle w:val="BodyText"/>
        <w:spacing w:before="0"/>
        <w:ind w:left="851"/>
      </w:pPr>
      <w:r>
        <w:t>Date:</w:t>
      </w:r>
      <w:r>
        <w:rPr>
          <w:spacing w:val="-2"/>
        </w:rPr>
        <w:t xml:space="preserve"> 1</w:t>
      </w:r>
      <w:r w:rsidR="00910D92">
        <w:rPr>
          <w:spacing w:val="-2"/>
        </w:rPr>
        <w:t>9</w:t>
      </w:r>
      <w:r>
        <w:rPr>
          <w:spacing w:val="-2"/>
        </w:rPr>
        <w:t>/04/25</w:t>
      </w:r>
    </w:p>
    <w:p w14:paraId="12860CDD" w14:textId="77777777" w:rsidR="001D39A5" w:rsidRDefault="001D39A5">
      <w:pPr>
        <w:pStyle w:val="BodyText"/>
        <w:sectPr w:rsidR="001D39A5">
          <w:pgSz w:w="12240" w:h="15840"/>
          <w:pgMar w:top="1100" w:right="720" w:bottom="280" w:left="720" w:header="720" w:footer="720" w:gutter="0"/>
          <w:cols w:space="720"/>
        </w:sectPr>
      </w:pPr>
    </w:p>
    <w:p w14:paraId="3BA84015" w14:textId="77777777" w:rsidR="001D39A5" w:rsidRDefault="00000000">
      <w:pPr>
        <w:pStyle w:val="Heading5"/>
      </w:pPr>
      <w:r>
        <w:rPr>
          <w:spacing w:val="-2"/>
          <w:u w:val="single"/>
        </w:rPr>
        <w:lastRenderedPageBreak/>
        <w:t>DECLARATION</w:t>
      </w:r>
    </w:p>
    <w:p w14:paraId="40AF33E4" w14:textId="77777777" w:rsidR="001D39A5" w:rsidRDefault="001D39A5">
      <w:pPr>
        <w:pStyle w:val="BodyText"/>
        <w:spacing w:before="0"/>
        <w:ind w:left="0"/>
        <w:rPr>
          <w:b/>
        </w:rPr>
      </w:pPr>
    </w:p>
    <w:p w14:paraId="1C669449" w14:textId="77777777" w:rsidR="001D39A5" w:rsidRDefault="001D39A5">
      <w:pPr>
        <w:pStyle w:val="BodyText"/>
        <w:spacing w:before="0"/>
        <w:ind w:left="0"/>
        <w:rPr>
          <w:b/>
        </w:rPr>
      </w:pPr>
    </w:p>
    <w:p w14:paraId="265381EC" w14:textId="77777777" w:rsidR="001D39A5" w:rsidRDefault="001D39A5">
      <w:pPr>
        <w:pStyle w:val="BodyText"/>
        <w:spacing w:before="185"/>
        <w:ind w:left="0"/>
        <w:rPr>
          <w:b/>
        </w:rPr>
      </w:pPr>
    </w:p>
    <w:p w14:paraId="6CAC068F" w14:textId="21627A5D" w:rsidR="001D39A5" w:rsidRDefault="00000000">
      <w:pPr>
        <w:pStyle w:val="BodyText"/>
        <w:spacing w:before="0" w:line="386" w:lineRule="auto"/>
        <w:ind w:left="851" w:right="734"/>
        <w:jc w:val="both"/>
      </w:pPr>
      <w:r>
        <w:t xml:space="preserve">I, </w:t>
      </w:r>
      <w:r w:rsidR="003341A5">
        <w:t>Manish Suman</w:t>
      </w:r>
      <w:r>
        <w:t xml:space="preserve"> student of Data Science (Program name) under CSE/IT Discipline at, Lovely Professional</w:t>
      </w:r>
      <w:r>
        <w:rPr>
          <w:spacing w:val="-1"/>
        </w:rPr>
        <w:t xml:space="preserve"> </w:t>
      </w:r>
      <w:r>
        <w:t>University,</w:t>
      </w:r>
      <w:r>
        <w:rPr>
          <w:spacing w:val="-1"/>
        </w:rPr>
        <w:t xml:space="preserve"> </w:t>
      </w:r>
      <w:r>
        <w:t>Punjab,</w:t>
      </w:r>
      <w:r>
        <w:rPr>
          <w:spacing w:val="-1"/>
        </w:rPr>
        <w:t xml:space="preserve"> </w:t>
      </w:r>
      <w:r>
        <w:t>hereby</w:t>
      </w:r>
      <w:r>
        <w:rPr>
          <w:spacing w:val="-1"/>
        </w:rPr>
        <w:t xml:space="preserve"> </w:t>
      </w:r>
      <w:r>
        <w:t>declare</w:t>
      </w:r>
      <w:r>
        <w:rPr>
          <w:spacing w:val="-1"/>
        </w:rPr>
        <w:t xml:space="preserve"> </w:t>
      </w:r>
      <w:r>
        <w:t>that</w:t>
      </w:r>
      <w:r>
        <w:rPr>
          <w:spacing w:val="-1"/>
        </w:rPr>
        <w:t xml:space="preserve"> </w:t>
      </w:r>
      <w:r>
        <w:t>all</w:t>
      </w:r>
      <w:r>
        <w:rPr>
          <w:spacing w:val="-1"/>
        </w:rPr>
        <w:t xml:space="preserve"> </w:t>
      </w:r>
      <w:r>
        <w:t>the</w:t>
      </w:r>
      <w:r>
        <w:rPr>
          <w:spacing w:val="-1"/>
        </w:rPr>
        <w:t xml:space="preserve"> </w:t>
      </w:r>
      <w:r>
        <w:t>information</w:t>
      </w:r>
      <w:r>
        <w:rPr>
          <w:spacing w:val="-1"/>
        </w:rPr>
        <w:t xml:space="preserve"> </w:t>
      </w:r>
      <w:r>
        <w:t>furnished</w:t>
      </w:r>
      <w:r>
        <w:rPr>
          <w:spacing w:val="-1"/>
        </w:rPr>
        <w:t xml:space="preserve"> </w:t>
      </w:r>
      <w:r>
        <w:t>in</w:t>
      </w:r>
      <w:r>
        <w:rPr>
          <w:spacing w:val="-1"/>
        </w:rPr>
        <w:t xml:space="preserve"> </w:t>
      </w:r>
      <w:r>
        <w:t>this</w:t>
      </w:r>
      <w:r>
        <w:rPr>
          <w:spacing w:val="-1"/>
        </w:rPr>
        <w:t xml:space="preserve"> </w:t>
      </w:r>
      <w:r>
        <w:t>project report is based on my own intensive work and is genuine.</w:t>
      </w:r>
    </w:p>
    <w:p w14:paraId="1E849543" w14:textId="77777777" w:rsidR="001D39A5" w:rsidRDefault="001D39A5">
      <w:pPr>
        <w:pStyle w:val="BodyText"/>
        <w:spacing w:before="0"/>
        <w:ind w:left="0"/>
      </w:pPr>
    </w:p>
    <w:p w14:paraId="5F5EE1D0" w14:textId="77777777" w:rsidR="001D39A5" w:rsidRDefault="001D39A5">
      <w:pPr>
        <w:pStyle w:val="BodyText"/>
        <w:spacing w:before="0"/>
        <w:ind w:left="0"/>
      </w:pPr>
    </w:p>
    <w:p w14:paraId="5609C46C" w14:textId="77777777" w:rsidR="001D39A5" w:rsidRDefault="001D39A5">
      <w:pPr>
        <w:pStyle w:val="BodyText"/>
        <w:spacing w:before="0"/>
        <w:ind w:left="0"/>
      </w:pPr>
    </w:p>
    <w:p w14:paraId="4FC15799" w14:textId="77777777" w:rsidR="001D39A5" w:rsidRDefault="001D39A5">
      <w:pPr>
        <w:pStyle w:val="BodyText"/>
        <w:spacing w:before="0"/>
        <w:ind w:left="0"/>
      </w:pPr>
    </w:p>
    <w:p w14:paraId="474A65CB" w14:textId="77777777" w:rsidR="001D39A5" w:rsidRDefault="001D39A5">
      <w:pPr>
        <w:pStyle w:val="BodyText"/>
        <w:spacing w:before="50"/>
        <w:ind w:left="0"/>
      </w:pPr>
    </w:p>
    <w:p w14:paraId="0C2FF517" w14:textId="6841751F" w:rsidR="001D39A5" w:rsidRDefault="00000000">
      <w:pPr>
        <w:pStyle w:val="BodyText"/>
        <w:tabs>
          <w:tab w:val="left" w:pos="6610"/>
        </w:tabs>
        <w:spacing w:before="0"/>
        <w:ind w:left="851"/>
        <w:jc w:val="both"/>
        <w:rPr>
          <w:position w:val="-5"/>
        </w:rPr>
      </w:pPr>
      <w:r>
        <w:rPr>
          <w:spacing w:val="-2"/>
        </w:rPr>
        <w:t>Date:1</w:t>
      </w:r>
      <w:r w:rsidR="00910D92">
        <w:rPr>
          <w:spacing w:val="-2"/>
        </w:rPr>
        <w:t>9</w:t>
      </w:r>
      <w:r>
        <w:rPr>
          <w:spacing w:val="-2"/>
        </w:rPr>
        <w:t>/04/25</w:t>
      </w:r>
      <w:r>
        <w:tab/>
        <w:t>Signature</w:t>
      </w:r>
      <w:r>
        <w:rPr>
          <w:spacing w:val="80"/>
        </w:rPr>
        <w:t xml:space="preserve">  </w:t>
      </w:r>
      <w:r w:rsidR="003341A5">
        <w:rPr>
          <w:noProof/>
        </w:rPr>
        <w:drawing>
          <wp:inline distT="0" distB="0" distL="0" distR="0" wp14:anchorId="1CBC5EFE" wp14:editId="7F3E8389">
            <wp:extent cx="937260" cy="266003"/>
            <wp:effectExtent l="0" t="0" r="0" b="1270"/>
            <wp:docPr id="9676658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8436" cy="280527"/>
                    </a:xfrm>
                    <a:prstGeom prst="rect">
                      <a:avLst/>
                    </a:prstGeom>
                    <a:noFill/>
                    <a:ln>
                      <a:noFill/>
                    </a:ln>
                  </pic:spPr>
                </pic:pic>
              </a:graphicData>
            </a:graphic>
          </wp:inline>
        </w:drawing>
      </w:r>
    </w:p>
    <w:p w14:paraId="26DA2CC1" w14:textId="77777777" w:rsidR="001D39A5" w:rsidRDefault="001D39A5">
      <w:pPr>
        <w:pStyle w:val="BodyText"/>
        <w:spacing w:before="88"/>
        <w:ind w:left="0"/>
      </w:pPr>
    </w:p>
    <w:p w14:paraId="1AF3A0D6" w14:textId="3E4885B7" w:rsidR="001D39A5" w:rsidRDefault="00000000" w:rsidP="003341A5">
      <w:pPr>
        <w:pStyle w:val="BodyText"/>
        <w:tabs>
          <w:tab w:val="left" w:pos="5890"/>
        </w:tabs>
        <w:spacing w:before="0"/>
        <w:jc w:val="both"/>
      </w:pPr>
      <w:r>
        <w:t>Registration</w:t>
      </w:r>
      <w:r>
        <w:rPr>
          <w:spacing w:val="-1"/>
        </w:rPr>
        <w:t xml:space="preserve"> </w:t>
      </w:r>
      <w:r>
        <w:t>No.</w:t>
      </w:r>
      <w:r>
        <w:rPr>
          <w:spacing w:val="-1"/>
        </w:rPr>
        <w:t xml:space="preserve"> </w:t>
      </w:r>
      <w:r>
        <w:rPr>
          <w:spacing w:val="-2"/>
        </w:rPr>
        <w:t>12</w:t>
      </w:r>
      <w:r w:rsidR="00910D92">
        <w:rPr>
          <w:spacing w:val="-2"/>
        </w:rPr>
        <w:t>4</w:t>
      </w:r>
      <w:r w:rsidR="003341A5">
        <w:rPr>
          <w:spacing w:val="-2"/>
        </w:rPr>
        <w:t>04202</w:t>
      </w:r>
      <w:r>
        <w:tab/>
        <w:t>Name</w:t>
      </w:r>
      <w:r>
        <w:rPr>
          <w:spacing w:val="-4"/>
        </w:rPr>
        <w:t xml:space="preserve"> </w:t>
      </w:r>
      <w:r>
        <w:t>of</w:t>
      </w:r>
      <w:r>
        <w:rPr>
          <w:spacing w:val="-1"/>
        </w:rPr>
        <w:t xml:space="preserve"> </w:t>
      </w:r>
      <w:r>
        <w:t>the</w:t>
      </w:r>
      <w:r>
        <w:rPr>
          <w:spacing w:val="-1"/>
        </w:rPr>
        <w:t xml:space="preserve"> </w:t>
      </w:r>
      <w:r>
        <w:t>student:</w:t>
      </w:r>
      <w:r>
        <w:rPr>
          <w:spacing w:val="-15"/>
        </w:rPr>
        <w:t xml:space="preserve"> </w:t>
      </w:r>
      <w:r w:rsidR="003341A5">
        <w:t>Manish Suman</w:t>
      </w:r>
    </w:p>
    <w:p w14:paraId="0F6DF87A" w14:textId="77777777" w:rsidR="001D39A5" w:rsidRDefault="001D39A5">
      <w:pPr>
        <w:pStyle w:val="BodyText"/>
        <w:jc w:val="both"/>
        <w:sectPr w:rsidR="001D39A5">
          <w:pgSz w:w="12240" w:h="15840"/>
          <w:pgMar w:top="660" w:right="720" w:bottom="280" w:left="720" w:header="720" w:footer="720" w:gutter="0"/>
          <w:cols w:space="720"/>
        </w:sectPr>
      </w:pPr>
    </w:p>
    <w:p w14:paraId="08E225C8" w14:textId="77777777" w:rsidR="001D39A5" w:rsidRDefault="00000000">
      <w:pPr>
        <w:spacing w:before="70"/>
        <w:ind w:left="269" w:right="765"/>
        <w:jc w:val="center"/>
        <w:rPr>
          <w:b/>
          <w:sz w:val="36"/>
        </w:rPr>
      </w:pPr>
      <w:r>
        <w:rPr>
          <w:b/>
          <w:spacing w:val="-2"/>
          <w:sz w:val="36"/>
          <w:u w:val="single"/>
        </w:rPr>
        <w:lastRenderedPageBreak/>
        <w:t>Acknowledgement</w:t>
      </w:r>
    </w:p>
    <w:p w14:paraId="66D02BBE" w14:textId="77777777" w:rsidR="001D39A5" w:rsidRDefault="001D39A5">
      <w:pPr>
        <w:pStyle w:val="BodyText"/>
        <w:spacing w:before="0"/>
        <w:ind w:left="0"/>
        <w:rPr>
          <w:b/>
          <w:sz w:val="36"/>
        </w:rPr>
      </w:pPr>
    </w:p>
    <w:p w14:paraId="5B2AF9CE" w14:textId="77777777" w:rsidR="001D39A5" w:rsidRDefault="001D39A5">
      <w:pPr>
        <w:pStyle w:val="BodyText"/>
        <w:spacing w:before="0"/>
        <w:ind w:left="0"/>
        <w:rPr>
          <w:b/>
          <w:sz w:val="36"/>
        </w:rPr>
      </w:pPr>
    </w:p>
    <w:p w14:paraId="1ABE2F40" w14:textId="77777777" w:rsidR="001D39A5" w:rsidRDefault="001D39A5">
      <w:pPr>
        <w:pStyle w:val="BodyText"/>
        <w:spacing w:before="260"/>
        <w:ind w:left="0"/>
        <w:rPr>
          <w:b/>
          <w:sz w:val="36"/>
        </w:rPr>
      </w:pPr>
    </w:p>
    <w:p w14:paraId="259F20F5" w14:textId="77777777" w:rsidR="0050764B" w:rsidRDefault="0050764B" w:rsidP="0050764B">
      <w:pPr>
        <w:ind w:left="130"/>
        <w:rPr>
          <w:sz w:val="28"/>
          <w:lang w:val="en-IN"/>
        </w:rPr>
      </w:pPr>
      <w:r w:rsidRPr="0050764B">
        <w:rPr>
          <w:sz w:val="28"/>
          <w:lang w:val="en-IN"/>
        </w:rPr>
        <w:t>My deepest appreciation goes out to everyone who supported and guided me during the completion of the Marketing Data Analysis Project.</w:t>
      </w:r>
    </w:p>
    <w:p w14:paraId="5A544B8D" w14:textId="77777777" w:rsidR="0050764B" w:rsidRPr="0050764B" w:rsidRDefault="0050764B" w:rsidP="0050764B">
      <w:pPr>
        <w:ind w:left="130"/>
        <w:rPr>
          <w:sz w:val="28"/>
          <w:lang w:val="en-IN"/>
        </w:rPr>
      </w:pPr>
    </w:p>
    <w:p w14:paraId="64C01B55" w14:textId="77777777" w:rsidR="0050764B" w:rsidRPr="0050764B" w:rsidRDefault="0050764B" w:rsidP="0050764B">
      <w:pPr>
        <w:ind w:left="130"/>
        <w:rPr>
          <w:sz w:val="28"/>
          <w:lang w:val="en-IN"/>
        </w:rPr>
      </w:pPr>
      <w:r w:rsidRPr="0050764B">
        <w:rPr>
          <w:sz w:val="28"/>
          <w:lang w:val="en-IN"/>
        </w:rPr>
        <w:t xml:space="preserve">First and foremost, I would like to express my sincere gratitude to my mentor and guide, </w:t>
      </w:r>
      <w:r w:rsidRPr="0050764B">
        <w:rPr>
          <w:b/>
          <w:bCs/>
          <w:sz w:val="28"/>
          <w:lang w:val="en-IN"/>
        </w:rPr>
        <w:t>Savleen Kaur Ma'am</w:t>
      </w:r>
      <w:r w:rsidRPr="0050764B">
        <w:rPr>
          <w:sz w:val="28"/>
          <w:lang w:val="en-IN"/>
        </w:rPr>
        <w:t>, for her expert advice, consistent encouragement, and valuable insights throughout the duration of this project. Her constructive feedback and recommendations significantly enhanced the quality of my work.</w:t>
      </w:r>
    </w:p>
    <w:p w14:paraId="38E57740" w14:textId="77777777" w:rsidR="0050764B" w:rsidRPr="0050764B" w:rsidRDefault="0050764B" w:rsidP="0050764B">
      <w:pPr>
        <w:ind w:left="130"/>
        <w:rPr>
          <w:sz w:val="28"/>
          <w:lang w:val="en-IN"/>
        </w:rPr>
      </w:pPr>
      <w:r w:rsidRPr="0050764B">
        <w:rPr>
          <w:sz w:val="28"/>
          <w:lang w:val="en-IN"/>
        </w:rPr>
        <w:t>I would also like to extend my thanks to Lovely Professional University for providing the necessary resources and platform to undertake and complete this assignment successfully.</w:t>
      </w:r>
    </w:p>
    <w:p w14:paraId="561CB741" w14:textId="77777777" w:rsidR="0050764B" w:rsidRPr="0050764B" w:rsidRDefault="0050764B" w:rsidP="0050764B">
      <w:pPr>
        <w:ind w:left="130"/>
        <w:rPr>
          <w:sz w:val="28"/>
          <w:lang w:val="en-IN"/>
        </w:rPr>
      </w:pPr>
      <w:r w:rsidRPr="0050764B">
        <w:rPr>
          <w:sz w:val="28"/>
          <w:lang w:val="en-IN"/>
        </w:rPr>
        <w:t>Special thanks are due to my teammates and peers for their collaboration, brainstorming sessions, and support, all of which contributed immensely to the project's success.</w:t>
      </w:r>
    </w:p>
    <w:p w14:paraId="26AF0CC2" w14:textId="77777777" w:rsidR="0050764B" w:rsidRDefault="0050764B" w:rsidP="0050764B">
      <w:pPr>
        <w:ind w:left="130"/>
        <w:rPr>
          <w:sz w:val="28"/>
          <w:lang w:val="en-IN"/>
        </w:rPr>
      </w:pPr>
      <w:r w:rsidRPr="0050764B">
        <w:rPr>
          <w:sz w:val="28"/>
          <w:lang w:val="en-IN"/>
        </w:rPr>
        <w:t>Finally, I am deeply grateful to my family and friends for their unwavering encouragement, patience, and motivation throughout this journey.</w:t>
      </w:r>
    </w:p>
    <w:p w14:paraId="1D7C71E5" w14:textId="77777777" w:rsidR="0050764B" w:rsidRPr="0050764B" w:rsidRDefault="0050764B" w:rsidP="0050764B">
      <w:pPr>
        <w:ind w:left="130"/>
        <w:rPr>
          <w:sz w:val="28"/>
          <w:lang w:val="en-IN"/>
        </w:rPr>
      </w:pPr>
    </w:p>
    <w:p w14:paraId="248947A5" w14:textId="77777777" w:rsidR="0050764B" w:rsidRPr="0050764B" w:rsidRDefault="0050764B" w:rsidP="0050764B">
      <w:pPr>
        <w:ind w:left="130"/>
        <w:rPr>
          <w:sz w:val="28"/>
          <w:lang w:val="en-IN"/>
        </w:rPr>
      </w:pPr>
      <w:r w:rsidRPr="0050764B">
        <w:rPr>
          <w:sz w:val="28"/>
          <w:lang w:val="en-IN"/>
        </w:rPr>
        <w:t>This project has been a rewarding learning experience, giving me a practical understanding of data analysis using business intelligence tools and helping me uncover meaningful insights from real-world marketing data. I believe the knowledge gained will greatly benefit my future academic and professional pursuits.</w:t>
      </w:r>
    </w:p>
    <w:p w14:paraId="7D16D161" w14:textId="560AE4D7" w:rsidR="001D39A5" w:rsidRDefault="00000000">
      <w:pPr>
        <w:ind w:left="130"/>
        <w:rPr>
          <w:sz w:val="28"/>
        </w:rPr>
      </w:pPr>
      <w:r>
        <w:rPr>
          <w:sz w:val="28"/>
        </w:rPr>
        <w:t>.</w:t>
      </w:r>
    </w:p>
    <w:p w14:paraId="6F6B7EFB" w14:textId="77777777" w:rsidR="001D39A5" w:rsidRDefault="001D39A5">
      <w:pPr>
        <w:rPr>
          <w:sz w:val="28"/>
        </w:rPr>
        <w:sectPr w:rsidR="001D39A5">
          <w:pgSz w:w="12240" w:h="15840"/>
          <w:pgMar w:top="940" w:right="720" w:bottom="280" w:left="720" w:header="720" w:footer="720" w:gutter="0"/>
          <w:cols w:space="720"/>
        </w:sectPr>
      </w:pPr>
    </w:p>
    <w:p w14:paraId="09F3500F" w14:textId="69CD9CB8" w:rsidR="001D39A5" w:rsidRDefault="00000000">
      <w:pPr>
        <w:pStyle w:val="Heading2"/>
        <w:spacing w:before="66"/>
        <w:rPr>
          <w:u w:val="none"/>
        </w:rPr>
      </w:pPr>
      <w:proofErr w:type="gramStart"/>
      <w:r>
        <w:rPr>
          <w:spacing w:val="-2"/>
          <w:u w:val="none"/>
        </w:rPr>
        <w:lastRenderedPageBreak/>
        <w:t>INTR</w:t>
      </w:r>
      <w:r w:rsidR="00910D92">
        <w:rPr>
          <w:spacing w:val="-2"/>
          <w:u w:val="none"/>
        </w:rPr>
        <w:t>O</w:t>
      </w:r>
      <w:r>
        <w:rPr>
          <w:spacing w:val="-2"/>
          <w:u w:val="none"/>
        </w:rPr>
        <w:t>DUCTON:-</w:t>
      </w:r>
      <w:proofErr w:type="gramEnd"/>
    </w:p>
    <w:p w14:paraId="74BA6D41" w14:textId="77777777" w:rsidR="0050764B" w:rsidRPr="0050764B" w:rsidRDefault="0050764B" w:rsidP="0050764B">
      <w:pPr>
        <w:spacing w:before="232"/>
        <w:ind w:left="130"/>
        <w:rPr>
          <w:sz w:val="28"/>
          <w:lang w:val="en-IN"/>
        </w:rPr>
      </w:pPr>
      <w:r w:rsidRPr="0050764B">
        <w:rPr>
          <w:sz w:val="28"/>
          <w:lang w:val="en-IN"/>
        </w:rPr>
        <w:t xml:space="preserve">In today’s data-driven marketing environment, understanding customer </w:t>
      </w:r>
      <w:proofErr w:type="spellStart"/>
      <w:r w:rsidRPr="0050764B">
        <w:rPr>
          <w:sz w:val="28"/>
          <w:lang w:val="en-IN"/>
        </w:rPr>
        <w:t>behavior</w:t>
      </w:r>
      <w:proofErr w:type="spellEnd"/>
      <w:r w:rsidRPr="0050764B">
        <w:rPr>
          <w:sz w:val="28"/>
          <w:lang w:val="en-IN"/>
        </w:rPr>
        <w:t xml:space="preserve"> and preferences is critical for designing effective strategies and maximizing business value. This project focuses on a comprehensive analysis of customer data to gain actionable insights and support decision-making across multiple dimensions.</w:t>
      </w:r>
    </w:p>
    <w:p w14:paraId="2EFE4309" w14:textId="77777777" w:rsidR="0050764B" w:rsidRPr="0050764B" w:rsidRDefault="0050764B" w:rsidP="0050764B">
      <w:pPr>
        <w:spacing w:before="232"/>
        <w:ind w:left="130"/>
        <w:rPr>
          <w:sz w:val="28"/>
          <w:lang w:val="en-IN"/>
        </w:rPr>
      </w:pPr>
      <w:r w:rsidRPr="0050764B">
        <w:rPr>
          <w:sz w:val="28"/>
          <w:lang w:val="en-IN"/>
        </w:rPr>
        <w:t>The core objectives of this project are:</w:t>
      </w:r>
    </w:p>
    <w:p w14:paraId="6B5E83D0" w14:textId="77777777" w:rsidR="0050764B" w:rsidRPr="0050764B" w:rsidRDefault="0050764B" w:rsidP="0050764B">
      <w:pPr>
        <w:numPr>
          <w:ilvl w:val="0"/>
          <w:numId w:val="5"/>
        </w:numPr>
        <w:spacing w:before="232"/>
        <w:rPr>
          <w:sz w:val="28"/>
          <w:lang w:val="en-IN"/>
        </w:rPr>
      </w:pPr>
      <w:r w:rsidRPr="0050764B">
        <w:rPr>
          <w:b/>
          <w:bCs/>
          <w:sz w:val="28"/>
          <w:lang w:val="en-IN"/>
        </w:rPr>
        <w:t>Customer Segmentation</w:t>
      </w:r>
      <w:r w:rsidRPr="0050764B">
        <w:rPr>
          <w:sz w:val="28"/>
          <w:lang w:val="en-IN"/>
        </w:rPr>
        <w:br/>
        <w:t xml:space="preserve">Group customers into distinct segments based on their demographics, purchasing </w:t>
      </w:r>
      <w:proofErr w:type="spellStart"/>
      <w:r w:rsidRPr="0050764B">
        <w:rPr>
          <w:sz w:val="28"/>
          <w:lang w:val="en-IN"/>
        </w:rPr>
        <w:t>behavior</w:t>
      </w:r>
      <w:proofErr w:type="spellEnd"/>
      <w:r w:rsidRPr="0050764B">
        <w:rPr>
          <w:sz w:val="28"/>
          <w:lang w:val="en-IN"/>
        </w:rPr>
        <w:t>, and engagement patterns. This allows businesses to tailor marketing efforts for different customer groups more effectively.</w:t>
      </w:r>
    </w:p>
    <w:p w14:paraId="23F3B0B6" w14:textId="77777777" w:rsidR="0050764B" w:rsidRPr="0050764B" w:rsidRDefault="0050764B" w:rsidP="0050764B">
      <w:pPr>
        <w:numPr>
          <w:ilvl w:val="0"/>
          <w:numId w:val="5"/>
        </w:numPr>
        <w:spacing w:before="232"/>
        <w:rPr>
          <w:sz w:val="28"/>
          <w:lang w:val="en-IN"/>
        </w:rPr>
      </w:pPr>
      <w:r w:rsidRPr="0050764B">
        <w:rPr>
          <w:b/>
          <w:bCs/>
          <w:sz w:val="28"/>
          <w:lang w:val="en-IN"/>
        </w:rPr>
        <w:t>Predict Customer Response</w:t>
      </w:r>
      <w:r w:rsidRPr="0050764B">
        <w:rPr>
          <w:sz w:val="28"/>
          <w:lang w:val="en-IN"/>
        </w:rPr>
        <w:br/>
        <w:t>Develop predictive models to estimate the likelihood of customer responses to marketing campaigns. This helps in targeting the right audience and improving conversion rates.</w:t>
      </w:r>
    </w:p>
    <w:p w14:paraId="56CEEA31" w14:textId="77777777" w:rsidR="0050764B" w:rsidRPr="0050764B" w:rsidRDefault="0050764B" w:rsidP="0050764B">
      <w:pPr>
        <w:numPr>
          <w:ilvl w:val="0"/>
          <w:numId w:val="5"/>
        </w:numPr>
        <w:spacing w:before="232"/>
        <w:rPr>
          <w:sz w:val="28"/>
          <w:lang w:val="en-IN"/>
        </w:rPr>
      </w:pPr>
      <w:proofErr w:type="spellStart"/>
      <w:r w:rsidRPr="0050764B">
        <w:rPr>
          <w:b/>
          <w:bCs/>
          <w:sz w:val="28"/>
          <w:lang w:val="en-IN"/>
        </w:rPr>
        <w:t>Analyze</w:t>
      </w:r>
      <w:proofErr w:type="spellEnd"/>
      <w:r w:rsidRPr="0050764B">
        <w:rPr>
          <w:b/>
          <w:bCs/>
          <w:sz w:val="28"/>
          <w:lang w:val="en-IN"/>
        </w:rPr>
        <w:t xml:space="preserve"> Campaign Performance</w:t>
      </w:r>
      <w:r w:rsidRPr="0050764B">
        <w:rPr>
          <w:sz w:val="28"/>
          <w:lang w:val="en-IN"/>
        </w:rPr>
        <w:br/>
        <w:t xml:space="preserve">Evaluate the effectiveness of various marketing campaigns by </w:t>
      </w:r>
      <w:proofErr w:type="spellStart"/>
      <w:r w:rsidRPr="0050764B">
        <w:rPr>
          <w:sz w:val="28"/>
          <w:lang w:val="en-IN"/>
        </w:rPr>
        <w:t>analyzing</w:t>
      </w:r>
      <w:proofErr w:type="spellEnd"/>
      <w:r w:rsidRPr="0050764B">
        <w:rPr>
          <w:sz w:val="28"/>
          <w:lang w:val="en-IN"/>
        </w:rPr>
        <w:t xml:space="preserve"> response rates, customer interactions, and conversion metrics. This helps optimize future campaigns for better ROI.</w:t>
      </w:r>
    </w:p>
    <w:p w14:paraId="5AFB3CDB" w14:textId="77777777" w:rsidR="0050764B" w:rsidRPr="0050764B" w:rsidRDefault="0050764B" w:rsidP="0050764B">
      <w:pPr>
        <w:numPr>
          <w:ilvl w:val="0"/>
          <w:numId w:val="5"/>
        </w:numPr>
        <w:spacing w:before="232"/>
        <w:rPr>
          <w:sz w:val="28"/>
          <w:lang w:val="en-IN"/>
        </w:rPr>
      </w:pPr>
      <w:r w:rsidRPr="0050764B">
        <w:rPr>
          <w:b/>
          <w:bCs/>
          <w:sz w:val="28"/>
          <w:lang w:val="en-IN"/>
        </w:rPr>
        <w:t>Identify High-Value Customers</w:t>
      </w:r>
      <w:r w:rsidRPr="0050764B">
        <w:rPr>
          <w:sz w:val="28"/>
          <w:lang w:val="en-IN"/>
        </w:rPr>
        <w:br/>
        <w:t>Determine which customers generate the most revenue or show the highest lifetime value. Prioritizing these customers can lead to more focused retention and loyalty strategies.</w:t>
      </w:r>
    </w:p>
    <w:p w14:paraId="735A7C57" w14:textId="77777777" w:rsidR="0050764B" w:rsidRPr="0050764B" w:rsidRDefault="0050764B" w:rsidP="0050764B">
      <w:pPr>
        <w:numPr>
          <w:ilvl w:val="0"/>
          <w:numId w:val="5"/>
        </w:numPr>
        <w:spacing w:before="232"/>
        <w:rPr>
          <w:sz w:val="28"/>
          <w:lang w:val="en-IN"/>
        </w:rPr>
      </w:pPr>
      <w:r w:rsidRPr="0050764B">
        <w:rPr>
          <w:b/>
          <w:bCs/>
          <w:sz w:val="28"/>
          <w:lang w:val="en-IN"/>
        </w:rPr>
        <w:t>Improve Customer Retention</w:t>
      </w:r>
      <w:r w:rsidRPr="0050764B">
        <w:rPr>
          <w:sz w:val="28"/>
          <w:lang w:val="en-IN"/>
        </w:rPr>
        <w:br/>
        <w:t xml:space="preserve">By identifying </w:t>
      </w:r>
      <w:proofErr w:type="spellStart"/>
      <w:r w:rsidRPr="0050764B">
        <w:rPr>
          <w:sz w:val="28"/>
          <w:lang w:val="en-IN"/>
        </w:rPr>
        <w:t>behavioral</w:t>
      </w:r>
      <w:proofErr w:type="spellEnd"/>
      <w:r w:rsidRPr="0050764B">
        <w:rPr>
          <w:sz w:val="28"/>
          <w:lang w:val="en-IN"/>
        </w:rPr>
        <w:t xml:space="preserve"> patterns and key factors affecting customer loyalty, strategies can be designed to reduce churn and enhance long-term relationships.</w:t>
      </w:r>
    </w:p>
    <w:p w14:paraId="578A1A1C" w14:textId="59F2530A" w:rsidR="001D39A5" w:rsidRDefault="0050764B" w:rsidP="0050764B">
      <w:pPr>
        <w:spacing w:before="232"/>
        <w:ind w:left="130"/>
        <w:rPr>
          <w:sz w:val="28"/>
          <w:lang w:val="en-IN"/>
        </w:rPr>
      </w:pPr>
      <w:r w:rsidRPr="0050764B">
        <w:rPr>
          <w:sz w:val="28"/>
          <w:lang w:val="en-IN"/>
        </w:rPr>
        <w:t>Through this project, we aim to empower marketing teams with data-backed insights to refine their customer acquisition, engagement, and retention strategies, ultimately driving business growth.</w:t>
      </w:r>
    </w:p>
    <w:p w14:paraId="53AC1D5D" w14:textId="77777777" w:rsidR="0050764B" w:rsidRPr="0050764B" w:rsidRDefault="0050764B" w:rsidP="0050764B">
      <w:pPr>
        <w:spacing w:before="232"/>
        <w:ind w:left="130"/>
        <w:rPr>
          <w:sz w:val="28"/>
          <w:lang w:val="en-IN"/>
        </w:rPr>
      </w:pPr>
    </w:p>
    <w:p w14:paraId="68188A86" w14:textId="77777777" w:rsidR="001D39A5" w:rsidRDefault="00000000">
      <w:pPr>
        <w:pStyle w:val="Heading2"/>
        <w:spacing w:before="232"/>
        <w:rPr>
          <w:u w:val="none"/>
        </w:rPr>
      </w:pPr>
      <w:r>
        <w:rPr>
          <w:u w:val="none"/>
        </w:rPr>
        <w:t>Source</w:t>
      </w:r>
      <w:r>
        <w:rPr>
          <w:spacing w:val="-5"/>
          <w:u w:val="none"/>
        </w:rPr>
        <w:t xml:space="preserve"> </w:t>
      </w:r>
      <w:r>
        <w:rPr>
          <w:u w:val="none"/>
        </w:rPr>
        <w:t>of</w:t>
      </w:r>
      <w:r>
        <w:rPr>
          <w:spacing w:val="-4"/>
          <w:u w:val="none"/>
        </w:rPr>
        <w:t xml:space="preserve"> </w:t>
      </w:r>
      <w:r>
        <w:rPr>
          <w:spacing w:val="-2"/>
          <w:u w:val="none"/>
        </w:rPr>
        <w:t>dataset:</w:t>
      </w:r>
    </w:p>
    <w:p w14:paraId="1087152B" w14:textId="77777777" w:rsidR="001D39A5" w:rsidRDefault="00000000">
      <w:pPr>
        <w:spacing w:before="238"/>
        <w:ind w:left="130"/>
        <w:rPr>
          <w:sz w:val="28"/>
        </w:rPr>
      </w:pPr>
      <w:r>
        <w:rPr>
          <w:sz w:val="28"/>
        </w:rPr>
        <w:t>This</w:t>
      </w:r>
      <w:r>
        <w:rPr>
          <w:spacing w:val="-7"/>
          <w:sz w:val="28"/>
        </w:rPr>
        <w:t xml:space="preserve"> </w:t>
      </w:r>
      <w:r>
        <w:rPr>
          <w:sz w:val="28"/>
        </w:rPr>
        <w:t>dataset</w:t>
      </w:r>
      <w:r>
        <w:rPr>
          <w:spacing w:val="-5"/>
          <w:sz w:val="28"/>
        </w:rPr>
        <w:t xml:space="preserve"> </w:t>
      </w:r>
      <w:r>
        <w:rPr>
          <w:sz w:val="28"/>
        </w:rPr>
        <w:t>was</w:t>
      </w:r>
      <w:r>
        <w:rPr>
          <w:spacing w:val="-5"/>
          <w:sz w:val="28"/>
        </w:rPr>
        <w:t xml:space="preserve"> </w:t>
      </w:r>
      <w:r>
        <w:rPr>
          <w:sz w:val="28"/>
        </w:rPr>
        <w:t>obtained</w:t>
      </w:r>
      <w:r>
        <w:rPr>
          <w:spacing w:val="-5"/>
          <w:sz w:val="28"/>
        </w:rPr>
        <w:t xml:space="preserve"> </w:t>
      </w:r>
      <w:r>
        <w:rPr>
          <w:sz w:val="28"/>
        </w:rPr>
        <w:t>from</w:t>
      </w:r>
      <w:r>
        <w:rPr>
          <w:spacing w:val="-6"/>
          <w:sz w:val="28"/>
        </w:rPr>
        <w:t xml:space="preserve"> </w:t>
      </w:r>
      <w:r>
        <w:rPr>
          <w:b/>
          <w:sz w:val="28"/>
        </w:rPr>
        <w:t>Maven</w:t>
      </w:r>
      <w:r>
        <w:rPr>
          <w:b/>
          <w:spacing w:val="-18"/>
          <w:sz w:val="28"/>
        </w:rPr>
        <w:t xml:space="preserve"> </w:t>
      </w:r>
      <w:r>
        <w:rPr>
          <w:b/>
          <w:sz w:val="28"/>
        </w:rPr>
        <w:t>Analytics</w:t>
      </w:r>
      <w:r>
        <w:rPr>
          <w:sz w:val="28"/>
        </w:rPr>
        <w:t>,</w:t>
      </w:r>
      <w:r>
        <w:rPr>
          <w:spacing w:val="-4"/>
          <w:sz w:val="28"/>
        </w:rPr>
        <w:t xml:space="preserve"> </w:t>
      </w:r>
      <w:r>
        <w:rPr>
          <w:sz w:val="28"/>
        </w:rPr>
        <w:t>a</w:t>
      </w:r>
      <w:r>
        <w:rPr>
          <w:spacing w:val="-6"/>
          <w:sz w:val="28"/>
        </w:rPr>
        <w:t xml:space="preserve"> </w:t>
      </w:r>
      <w:r>
        <w:rPr>
          <w:sz w:val="28"/>
        </w:rPr>
        <w:t>platform</w:t>
      </w:r>
      <w:r>
        <w:rPr>
          <w:spacing w:val="-5"/>
          <w:sz w:val="28"/>
        </w:rPr>
        <w:t xml:space="preserve"> </w:t>
      </w:r>
      <w:r>
        <w:rPr>
          <w:sz w:val="28"/>
        </w:rPr>
        <w:t>that</w:t>
      </w:r>
      <w:r>
        <w:rPr>
          <w:spacing w:val="-5"/>
          <w:sz w:val="28"/>
        </w:rPr>
        <w:t xml:space="preserve"> </w:t>
      </w:r>
      <w:r>
        <w:rPr>
          <w:sz w:val="28"/>
        </w:rPr>
        <w:t>provides</w:t>
      </w:r>
      <w:r>
        <w:rPr>
          <w:spacing w:val="-5"/>
          <w:sz w:val="28"/>
        </w:rPr>
        <w:t xml:space="preserve"> </w:t>
      </w:r>
      <w:r>
        <w:rPr>
          <w:sz w:val="28"/>
        </w:rPr>
        <w:t>high-quality,</w:t>
      </w:r>
      <w:r>
        <w:rPr>
          <w:spacing w:val="-5"/>
          <w:sz w:val="28"/>
        </w:rPr>
        <w:t xml:space="preserve"> </w:t>
      </w:r>
      <w:r>
        <w:rPr>
          <w:sz w:val="28"/>
        </w:rPr>
        <w:t>real- world datasets for data analysis, business intelligence, and data science practice.</w:t>
      </w:r>
    </w:p>
    <w:p w14:paraId="04E18A73" w14:textId="77777777" w:rsidR="0050764B" w:rsidRDefault="0050764B">
      <w:pPr>
        <w:spacing w:before="238"/>
        <w:ind w:left="130"/>
        <w:rPr>
          <w:sz w:val="28"/>
        </w:rPr>
      </w:pPr>
    </w:p>
    <w:p w14:paraId="367B845C" w14:textId="77777777" w:rsidR="0050764B" w:rsidRDefault="0050764B">
      <w:pPr>
        <w:spacing w:before="238"/>
        <w:ind w:left="130"/>
        <w:rPr>
          <w:sz w:val="28"/>
        </w:rPr>
      </w:pPr>
    </w:p>
    <w:p w14:paraId="5C0E4F61" w14:textId="77777777" w:rsidR="0050764B" w:rsidRDefault="0050764B">
      <w:pPr>
        <w:spacing w:before="238"/>
        <w:ind w:left="130"/>
        <w:rPr>
          <w:sz w:val="28"/>
        </w:rPr>
      </w:pPr>
    </w:p>
    <w:p w14:paraId="510103DF" w14:textId="77777777" w:rsidR="0050764B" w:rsidRDefault="0050764B">
      <w:pPr>
        <w:spacing w:before="238"/>
        <w:ind w:left="130"/>
        <w:rPr>
          <w:sz w:val="28"/>
        </w:rPr>
      </w:pPr>
    </w:p>
    <w:p w14:paraId="70559D82" w14:textId="77777777" w:rsidR="0050764B" w:rsidRDefault="0050764B">
      <w:pPr>
        <w:spacing w:before="238"/>
        <w:ind w:left="130"/>
        <w:rPr>
          <w:sz w:val="28"/>
        </w:rPr>
      </w:pPr>
    </w:p>
    <w:p w14:paraId="064EE3E7" w14:textId="77777777" w:rsidR="0030158D" w:rsidRDefault="0030158D">
      <w:pPr>
        <w:spacing w:before="238"/>
        <w:ind w:left="130"/>
        <w:rPr>
          <w:sz w:val="28"/>
        </w:rPr>
      </w:pPr>
    </w:p>
    <w:p w14:paraId="2943C7F9" w14:textId="77777777" w:rsidR="001D39A5" w:rsidRDefault="00000000">
      <w:pPr>
        <w:spacing w:before="96"/>
        <w:ind w:left="130"/>
        <w:rPr>
          <w:spacing w:val="-2"/>
          <w:sz w:val="28"/>
        </w:rPr>
      </w:pPr>
      <w:r>
        <w:rPr>
          <w:sz w:val="28"/>
        </w:rPr>
        <w:t>Screenshot</w:t>
      </w:r>
      <w:r>
        <w:rPr>
          <w:spacing w:val="-2"/>
          <w:sz w:val="28"/>
        </w:rPr>
        <w:t xml:space="preserve"> </w:t>
      </w:r>
      <w:r>
        <w:rPr>
          <w:sz w:val="28"/>
        </w:rPr>
        <w:t>of</w:t>
      </w:r>
      <w:r>
        <w:rPr>
          <w:spacing w:val="-2"/>
          <w:sz w:val="28"/>
        </w:rPr>
        <w:t xml:space="preserve"> </w:t>
      </w:r>
      <w:proofErr w:type="gramStart"/>
      <w:r>
        <w:rPr>
          <w:spacing w:val="-2"/>
          <w:sz w:val="28"/>
        </w:rPr>
        <w:t>dataset:-</w:t>
      </w:r>
      <w:proofErr w:type="gramEnd"/>
    </w:p>
    <w:p w14:paraId="11C52640" w14:textId="77777777" w:rsidR="0030158D" w:rsidRDefault="0030158D">
      <w:pPr>
        <w:spacing w:before="96"/>
        <w:ind w:left="130"/>
        <w:rPr>
          <w:sz w:val="28"/>
        </w:rPr>
      </w:pPr>
    </w:p>
    <w:p w14:paraId="53D2E2C5" w14:textId="1B83DD88" w:rsidR="001D39A5" w:rsidRDefault="0030158D" w:rsidP="0030158D">
      <w:pPr>
        <w:pStyle w:val="BodyText"/>
        <w:spacing w:before="198"/>
        <w:ind w:left="0"/>
        <w:rPr>
          <w:sz w:val="20"/>
        </w:rPr>
        <w:sectPr w:rsidR="001D39A5">
          <w:pgSz w:w="12240" w:h="15840"/>
          <w:pgMar w:top="640" w:right="720" w:bottom="280" w:left="720" w:header="720" w:footer="720" w:gutter="0"/>
          <w:cols w:space="720"/>
        </w:sectPr>
      </w:pPr>
      <w:r>
        <w:rPr>
          <w:noProof/>
        </w:rPr>
        <w:drawing>
          <wp:inline distT="0" distB="0" distL="0" distR="0" wp14:anchorId="7F723448" wp14:editId="541E841F">
            <wp:extent cx="6858000" cy="4945380"/>
            <wp:effectExtent l="0" t="0" r="0" b="7620"/>
            <wp:docPr id="148221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945380"/>
                    </a:xfrm>
                    <a:prstGeom prst="rect">
                      <a:avLst/>
                    </a:prstGeom>
                    <a:noFill/>
                    <a:ln>
                      <a:noFill/>
                    </a:ln>
                  </pic:spPr>
                </pic:pic>
              </a:graphicData>
            </a:graphic>
          </wp:inline>
        </w:drawing>
      </w:r>
    </w:p>
    <w:p w14:paraId="5C527728" w14:textId="77777777" w:rsidR="001D39A5" w:rsidRDefault="00000000" w:rsidP="0030158D">
      <w:pPr>
        <w:spacing w:before="66"/>
        <w:rPr>
          <w:sz w:val="28"/>
        </w:rPr>
      </w:pPr>
      <w:r>
        <w:rPr>
          <w:sz w:val="28"/>
        </w:rPr>
        <w:lastRenderedPageBreak/>
        <w:t>Link</w:t>
      </w:r>
      <w:r>
        <w:rPr>
          <w:spacing w:val="-12"/>
          <w:sz w:val="28"/>
        </w:rPr>
        <w:t xml:space="preserve"> </w:t>
      </w:r>
      <w:r>
        <w:rPr>
          <w:sz w:val="28"/>
        </w:rPr>
        <w:t>of</w:t>
      </w:r>
      <w:r>
        <w:rPr>
          <w:spacing w:val="-12"/>
          <w:sz w:val="28"/>
        </w:rPr>
        <w:t xml:space="preserve"> </w:t>
      </w:r>
      <w:proofErr w:type="gramStart"/>
      <w:r>
        <w:rPr>
          <w:sz w:val="28"/>
        </w:rPr>
        <w:t>website:-</w:t>
      </w:r>
      <w:proofErr w:type="gramEnd"/>
      <w:r>
        <w:rPr>
          <w:spacing w:val="-12"/>
          <w:sz w:val="28"/>
        </w:rPr>
        <w:t xml:space="preserve"> </w:t>
      </w:r>
      <w:r>
        <w:rPr>
          <w:sz w:val="28"/>
        </w:rPr>
        <w:t xml:space="preserve">https://mavenanalytics.io/data-playground? </w:t>
      </w:r>
      <w:r>
        <w:rPr>
          <w:spacing w:val="-2"/>
          <w:sz w:val="28"/>
        </w:rPr>
        <w:t>order=date_added%2Cdesc&amp;page=6&amp;pageSize=5</w:t>
      </w:r>
    </w:p>
    <w:p w14:paraId="668F3ECF" w14:textId="34EC21A5" w:rsidR="001D39A5" w:rsidRDefault="00000000" w:rsidP="00CA4410">
      <w:pPr>
        <w:spacing w:before="236"/>
        <w:ind w:left="130"/>
        <w:rPr>
          <w:sz w:val="28"/>
        </w:rPr>
      </w:pPr>
      <w:r>
        <w:rPr>
          <w:sz w:val="28"/>
        </w:rPr>
        <w:t xml:space="preserve">Link of </w:t>
      </w:r>
      <w:proofErr w:type="gramStart"/>
      <w:r>
        <w:rPr>
          <w:sz w:val="28"/>
        </w:rPr>
        <w:t>drive:-</w:t>
      </w:r>
      <w:proofErr w:type="gramEnd"/>
      <w:r>
        <w:rPr>
          <w:sz w:val="28"/>
        </w:rPr>
        <w:t xml:space="preserve"> </w:t>
      </w:r>
      <w:r w:rsidR="003341A5" w:rsidRPr="003341A5">
        <w:rPr>
          <w:sz w:val="28"/>
        </w:rPr>
        <w:t>https://docs.google.com/spreadsheets/d/1HZ_9RIBMU1lrnr1eg2l4dX7NB-f1l28y/edit?usp=drive_link&amp;ouid=108370930968961721965&amp;rtpof=true&amp;sd=true</w:t>
      </w:r>
    </w:p>
    <w:p w14:paraId="2069748D" w14:textId="77777777" w:rsidR="001D39A5" w:rsidRDefault="001D39A5">
      <w:pPr>
        <w:pStyle w:val="BodyText"/>
        <w:spacing w:before="150"/>
        <w:ind w:left="0"/>
        <w:rPr>
          <w:sz w:val="28"/>
        </w:rPr>
      </w:pPr>
    </w:p>
    <w:p w14:paraId="55D78BBA" w14:textId="77777777" w:rsidR="0030158D" w:rsidRPr="0030158D" w:rsidRDefault="0030158D" w:rsidP="0030158D">
      <w:pPr>
        <w:pStyle w:val="BodyText"/>
        <w:spacing w:line="261" w:lineRule="auto"/>
        <w:ind w:left="0"/>
        <w:rPr>
          <w:b/>
          <w:bCs/>
          <w:sz w:val="28"/>
          <w:szCs w:val="28"/>
          <w:lang w:val="en-IN"/>
        </w:rPr>
      </w:pPr>
      <w:r w:rsidRPr="0030158D">
        <w:rPr>
          <w:b/>
          <w:bCs/>
          <w:sz w:val="28"/>
          <w:szCs w:val="28"/>
          <w:lang w:val="en-IN"/>
        </w:rPr>
        <w:t>Exploratory Data Analysis (EDA)</w:t>
      </w:r>
    </w:p>
    <w:p w14:paraId="49184EF7" w14:textId="77777777" w:rsidR="0030158D" w:rsidRPr="0030158D" w:rsidRDefault="0030158D" w:rsidP="0030158D">
      <w:pPr>
        <w:pStyle w:val="BodyText"/>
        <w:spacing w:line="261" w:lineRule="auto"/>
        <w:ind w:left="0"/>
        <w:rPr>
          <w:sz w:val="28"/>
          <w:szCs w:val="28"/>
          <w:lang w:val="en-IN"/>
        </w:rPr>
      </w:pPr>
      <w:r w:rsidRPr="0030158D">
        <w:rPr>
          <w:sz w:val="28"/>
          <w:szCs w:val="28"/>
          <w:lang w:val="en-IN"/>
        </w:rPr>
        <w:t xml:space="preserve">The Exploratory Data Analysis (EDA) phase aimed to understand customer characteristics, purchasing </w:t>
      </w:r>
      <w:proofErr w:type="spellStart"/>
      <w:r w:rsidRPr="0030158D">
        <w:rPr>
          <w:sz w:val="28"/>
          <w:szCs w:val="28"/>
          <w:lang w:val="en-IN"/>
        </w:rPr>
        <w:t>behavior</w:t>
      </w:r>
      <w:proofErr w:type="spellEnd"/>
      <w:r w:rsidRPr="0030158D">
        <w:rPr>
          <w:sz w:val="28"/>
          <w:szCs w:val="28"/>
          <w:lang w:val="en-IN"/>
        </w:rPr>
        <w:t>, campaign effectiveness, and overall engagement levels. With 2,240 customer records in the dataset, this step helped identify trends, outliers, and patterns that support strategic marketing decisions.</w:t>
      </w:r>
    </w:p>
    <w:p w14:paraId="449A35E4" w14:textId="77777777" w:rsidR="0030158D" w:rsidRPr="007D4F20" w:rsidRDefault="0030158D" w:rsidP="0030158D">
      <w:pPr>
        <w:pStyle w:val="BodyText"/>
        <w:spacing w:line="261" w:lineRule="auto"/>
        <w:ind w:left="0"/>
        <w:rPr>
          <w:b/>
          <w:bCs/>
          <w:sz w:val="28"/>
          <w:szCs w:val="28"/>
          <w:lang w:val="en-IN"/>
        </w:rPr>
      </w:pPr>
      <w:r w:rsidRPr="0030158D">
        <w:rPr>
          <w:rFonts w:ascii="Segoe UI Symbol" w:hAnsi="Segoe UI Symbol" w:cs="Segoe UI Symbol"/>
          <w:b/>
          <w:bCs/>
          <w:sz w:val="28"/>
          <w:szCs w:val="28"/>
          <w:lang w:val="en-IN"/>
        </w:rPr>
        <w:t>➤</w:t>
      </w:r>
      <w:r w:rsidRPr="0030158D">
        <w:rPr>
          <w:b/>
          <w:bCs/>
          <w:sz w:val="28"/>
          <w:szCs w:val="28"/>
          <w:lang w:val="en-IN"/>
        </w:rPr>
        <w:t xml:space="preserve"> Initial Data Exploration</w:t>
      </w:r>
    </w:p>
    <w:p w14:paraId="5550F3F5" w14:textId="77777777" w:rsidR="0030158D" w:rsidRPr="0030158D" w:rsidRDefault="0030158D" w:rsidP="0030158D">
      <w:pPr>
        <w:pStyle w:val="BodyText"/>
        <w:spacing w:line="261" w:lineRule="auto"/>
        <w:ind w:left="0"/>
        <w:rPr>
          <w:b/>
          <w:bCs/>
          <w:sz w:val="28"/>
          <w:szCs w:val="28"/>
          <w:lang w:val="en-IN"/>
        </w:rPr>
      </w:pPr>
    </w:p>
    <w:p w14:paraId="6B1255B3" w14:textId="77777777" w:rsidR="0030158D" w:rsidRPr="0030158D" w:rsidRDefault="0030158D" w:rsidP="0030158D">
      <w:pPr>
        <w:pStyle w:val="BodyText"/>
        <w:spacing w:line="261" w:lineRule="auto"/>
        <w:ind w:left="0"/>
        <w:rPr>
          <w:sz w:val="28"/>
          <w:szCs w:val="28"/>
          <w:lang w:val="en-IN"/>
        </w:rPr>
      </w:pPr>
      <w:r w:rsidRPr="0030158D">
        <w:rPr>
          <w:sz w:val="28"/>
          <w:szCs w:val="28"/>
          <w:lang w:val="en-IN"/>
        </w:rPr>
        <w:t>We began by loading the dataset and examining its structure. The dataset includes a rich set of features such as:</w:t>
      </w:r>
    </w:p>
    <w:p w14:paraId="396EA71E" w14:textId="77777777" w:rsidR="0030158D" w:rsidRPr="0030158D" w:rsidRDefault="0030158D" w:rsidP="0030158D">
      <w:pPr>
        <w:pStyle w:val="BodyText"/>
        <w:numPr>
          <w:ilvl w:val="0"/>
          <w:numId w:val="6"/>
        </w:numPr>
        <w:spacing w:line="261" w:lineRule="auto"/>
        <w:rPr>
          <w:sz w:val="28"/>
          <w:szCs w:val="28"/>
          <w:lang w:val="en-IN"/>
        </w:rPr>
      </w:pPr>
      <w:r w:rsidRPr="0030158D">
        <w:rPr>
          <w:b/>
          <w:bCs/>
          <w:sz w:val="28"/>
          <w:szCs w:val="28"/>
          <w:lang w:val="en-IN"/>
        </w:rPr>
        <w:t>Demographic details</w:t>
      </w:r>
      <w:r w:rsidRPr="0030158D">
        <w:rPr>
          <w:sz w:val="28"/>
          <w:szCs w:val="28"/>
          <w:lang w:val="en-IN"/>
        </w:rPr>
        <w:t>: Year of birth, education, marital status, income.</w:t>
      </w:r>
    </w:p>
    <w:p w14:paraId="650E03BC" w14:textId="77777777" w:rsidR="0030158D" w:rsidRPr="0030158D" w:rsidRDefault="0030158D" w:rsidP="0030158D">
      <w:pPr>
        <w:pStyle w:val="BodyText"/>
        <w:numPr>
          <w:ilvl w:val="0"/>
          <w:numId w:val="6"/>
        </w:numPr>
        <w:spacing w:line="261" w:lineRule="auto"/>
        <w:rPr>
          <w:sz w:val="28"/>
          <w:szCs w:val="28"/>
          <w:lang w:val="en-IN"/>
        </w:rPr>
      </w:pPr>
      <w:r w:rsidRPr="0030158D">
        <w:rPr>
          <w:b/>
          <w:bCs/>
          <w:sz w:val="28"/>
          <w:szCs w:val="28"/>
          <w:lang w:val="en-IN"/>
        </w:rPr>
        <w:t>Household</w:t>
      </w:r>
      <w:r w:rsidRPr="0030158D">
        <w:rPr>
          <w:sz w:val="28"/>
          <w:szCs w:val="28"/>
          <w:lang w:val="en-IN"/>
        </w:rPr>
        <w:t>: Number of kids and teenagers at home.</w:t>
      </w:r>
    </w:p>
    <w:p w14:paraId="65B23B54" w14:textId="77777777" w:rsidR="0030158D" w:rsidRPr="0030158D" w:rsidRDefault="0030158D" w:rsidP="0030158D">
      <w:pPr>
        <w:pStyle w:val="BodyText"/>
        <w:numPr>
          <w:ilvl w:val="0"/>
          <w:numId w:val="6"/>
        </w:numPr>
        <w:spacing w:line="261" w:lineRule="auto"/>
        <w:rPr>
          <w:sz w:val="28"/>
          <w:szCs w:val="28"/>
          <w:lang w:val="en-IN"/>
        </w:rPr>
      </w:pPr>
      <w:r w:rsidRPr="0030158D">
        <w:rPr>
          <w:b/>
          <w:bCs/>
          <w:sz w:val="28"/>
          <w:szCs w:val="28"/>
          <w:lang w:val="en-IN"/>
        </w:rPr>
        <w:t xml:space="preserve">Spending </w:t>
      </w:r>
      <w:proofErr w:type="spellStart"/>
      <w:r w:rsidRPr="0030158D">
        <w:rPr>
          <w:b/>
          <w:bCs/>
          <w:sz w:val="28"/>
          <w:szCs w:val="28"/>
          <w:lang w:val="en-IN"/>
        </w:rPr>
        <w:t>behavior</w:t>
      </w:r>
      <w:proofErr w:type="spellEnd"/>
      <w:r w:rsidRPr="0030158D">
        <w:rPr>
          <w:sz w:val="28"/>
          <w:szCs w:val="28"/>
          <w:lang w:val="en-IN"/>
        </w:rPr>
        <w:t>: Amount spent on various product categories (e.g., wine, meat, gold).</w:t>
      </w:r>
    </w:p>
    <w:p w14:paraId="019B0546" w14:textId="77777777" w:rsidR="0030158D" w:rsidRPr="0030158D" w:rsidRDefault="0030158D" w:rsidP="0030158D">
      <w:pPr>
        <w:pStyle w:val="BodyText"/>
        <w:numPr>
          <w:ilvl w:val="0"/>
          <w:numId w:val="6"/>
        </w:numPr>
        <w:spacing w:line="261" w:lineRule="auto"/>
        <w:rPr>
          <w:sz w:val="28"/>
          <w:szCs w:val="28"/>
          <w:lang w:val="en-IN"/>
        </w:rPr>
      </w:pPr>
      <w:r w:rsidRPr="0030158D">
        <w:rPr>
          <w:b/>
          <w:bCs/>
          <w:sz w:val="28"/>
          <w:szCs w:val="28"/>
          <w:lang w:val="en-IN"/>
        </w:rPr>
        <w:t>Marketing engagement</w:t>
      </w:r>
      <w:r w:rsidRPr="0030158D">
        <w:rPr>
          <w:sz w:val="28"/>
          <w:szCs w:val="28"/>
          <w:lang w:val="en-IN"/>
        </w:rPr>
        <w:t>: Response to multiple campaigns and overall campaign response.</w:t>
      </w:r>
    </w:p>
    <w:p w14:paraId="3325F64B" w14:textId="77777777" w:rsidR="0030158D" w:rsidRPr="0030158D" w:rsidRDefault="0030158D" w:rsidP="0030158D">
      <w:pPr>
        <w:pStyle w:val="BodyText"/>
        <w:numPr>
          <w:ilvl w:val="0"/>
          <w:numId w:val="6"/>
        </w:numPr>
        <w:spacing w:line="261" w:lineRule="auto"/>
        <w:rPr>
          <w:sz w:val="28"/>
          <w:szCs w:val="28"/>
          <w:lang w:val="en-IN"/>
        </w:rPr>
      </w:pPr>
      <w:r w:rsidRPr="0030158D">
        <w:rPr>
          <w:b/>
          <w:bCs/>
          <w:sz w:val="28"/>
          <w:szCs w:val="28"/>
          <w:lang w:val="en-IN"/>
        </w:rPr>
        <w:t>Purchase channels</w:t>
      </w:r>
      <w:r w:rsidRPr="0030158D">
        <w:rPr>
          <w:sz w:val="28"/>
          <w:szCs w:val="28"/>
          <w:lang w:val="en-IN"/>
        </w:rPr>
        <w:t xml:space="preserve">: Web, </w:t>
      </w:r>
      <w:proofErr w:type="spellStart"/>
      <w:r w:rsidRPr="0030158D">
        <w:rPr>
          <w:sz w:val="28"/>
          <w:szCs w:val="28"/>
          <w:lang w:val="en-IN"/>
        </w:rPr>
        <w:t>catalog</w:t>
      </w:r>
      <w:proofErr w:type="spellEnd"/>
      <w:r w:rsidRPr="0030158D">
        <w:rPr>
          <w:sz w:val="28"/>
          <w:szCs w:val="28"/>
          <w:lang w:val="en-IN"/>
        </w:rPr>
        <w:t>, store.</w:t>
      </w:r>
    </w:p>
    <w:p w14:paraId="52666700" w14:textId="77777777" w:rsidR="0030158D" w:rsidRPr="0030158D" w:rsidRDefault="0030158D" w:rsidP="0030158D">
      <w:pPr>
        <w:pStyle w:val="BodyText"/>
        <w:numPr>
          <w:ilvl w:val="0"/>
          <w:numId w:val="6"/>
        </w:numPr>
        <w:spacing w:line="261" w:lineRule="auto"/>
        <w:rPr>
          <w:sz w:val="28"/>
          <w:szCs w:val="28"/>
          <w:lang w:val="en-IN"/>
        </w:rPr>
      </w:pPr>
      <w:r w:rsidRPr="0030158D">
        <w:rPr>
          <w:b/>
          <w:bCs/>
          <w:sz w:val="28"/>
          <w:szCs w:val="28"/>
          <w:lang w:val="en-IN"/>
        </w:rPr>
        <w:t>Engagement history</w:t>
      </w:r>
      <w:r w:rsidRPr="0030158D">
        <w:rPr>
          <w:sz w:val="28"/>
          <w:szCs w:val="28"/>
          <w:lang w:val="en-IN"/>
        </w:rPr>
        <w:t xml:space="preserve">: Date of </w:t>
      </w:r>
      <w:proofErr w:type="spellStart"/>
      <w:r w:rsidRPr="0030158D">
        <w:rPr>
          <w:sz w:val="28"/>
          <w:szCs w:val="28"/>
          <w:lang w:val="en-IN"/>
        </w:rPr>
        <w:t>enrollment</w:t>
      </w:r>
      <w:proofErr w:type="spellEnd"/>
      <w:r w:rsidRPr="0030158D">
        <w:rPr>
          <w:sz w:val="28"/>
          <w:szCs w:val="28"/>
          <w:lang w:val="en-IN"/>
        </w:rPr>
        <w:t xml:space="preserve"> and recent activity (recency).</w:t>
      </w:r>
    </w:p>
    <w:p w14:paraId="3D8A427B" w14:textId="77777777" w:rsidR="0030158D" w:rsidRPr="007D4F20" w:rsidRDefault="0030158D" w:rsidP="0030158D">
      <w:pPr>
        <w:pStyle w:val="BodyText"/>
        <w:numPr>
          <w:ilvl w:val="0"/>
          <w:numId w:val="6"/>
        </w:numPr>
        <w:spacing w:line="261" w:lineRule="auto"/>
        <w:rPr>
          <w:sz w:val="28"/>
          <w:szCs w:val="28"/>
          <w:lang w:val="en-IN"/>
        </w:rPr>
      </w:pPr>
      <w:r w:rsidRPr="0030158D">
        <w:rPr>
          <w:b/>
          <w:bCs/>
          <w:sz w:val="28"/>
          <w:szCs w:val="28"/>
          <w:lang w:val="en-IN"/>
        </w:rPr>
        <w:t>Geographical context</w:t>
      </w:r>
      <w:r w:rsidRPr="0030158D">
        <w:rPr>
          <w:sz w:val="28"/>
          <w:szCs w:val="28"/>
          <w:lang w:val="en-IN"/>
        </w:rPr>
        <w:t>: Country of origin.</w:t>
      </w:r>
    </w:p>
    <w:p w14:paraId="412AD2F4" w14:textId="77777777" w:rsidR="0030158D" w:rsidRPr="0030158D" w:rsidRDefault="0030158D" w:rsidP="0030158D">
      <w:pPr>
        <w:pStyle w:val="BodyText"/>
        <w:spacing w:line="261" w:lineRule="auto"/>
        <w:ind w:left="720"/>
        <w:rPr>
          <w:sz w:val="28"/>
          <w:szCs w:val="28"/>
          <w:lang w:val="en-IN"/>
        </w:rPr>
      </w:pPr>
    </w:p>
    <w:p w14:paraId="7C2531CF" w14:textId="77777777" w:rsidR="0030158D" w:rsidRPr="007D4F20" w:rsidRDefault="0030158D" w:rsidP="0030158D">
      <w:pPr>
        <w:pStyle w:val="BodyText"/>
        <w:spacing w:line="261" w:lineRule="auto"/>
        <w:ind w:left="0"/>
        <w:rPr>
          <w:b/>
          <w:bCs/>
          <w:sz w:val="28"/>
          <w:szCs w:val="28"/>
          <w:lang w:val="en-IN"/>
        </w:rPr>
      </w:pPr>
      <w:r w:rsidRPr="0030158D">
        <w:rPr>
          <w:rFonts w:ascii="Segoe UI Symbol" w:hAnsi="Segoe UI Symbol" w:cs="Segoe UI Symbol"/>
          <w:b/>
          <w:bCs/>
          <w:sz w:val="28"/>
          <w:szCs w:val="28"/>
          <w:lang w:val="en-IN"/>
        </w:rPr>
        <w:t>➤</w:t>
      </w:r>
      <w:r w:rsidRPr="0030158D">
        <w:rPr>
          <w:b/>
          <w:bCs/>
          <w:sz w:val="28"/>
          <w:szCs w:val="28"/>
          <w:lang w:val="en-IN"/>
        </w:rPr>
        <w:t xml:space="preserve"> Data Quality Checks</w:t>
      </w:r>
    </w:p>
    <w:p w14:paraId="48E793CD" w14:textId="77777777" w:rsidR="0030158D" w:rsidRPr="0030158D" w:rsidRDefault="0030158D" w:rsidP="0030158D">
      <w:pPr>
        <w:pStyle w:val="BodyText"/>
        <w:spacing w:line="261" w:lineRule="auto"/>
        <w:ind w:left="0"/>
        <w:rPr>
          <w:b/>
          <w:bCs/>
          <w:sz w:val="28"/>
          <w:szCs w:val="28"/>
          <w:lang w:val="en-IN"/>
        </w:rPr>
      </w:pPr>
    </w:p>
    <w:p w14:paraId="39F4DD31" w14:textId="77777777" w:rsidR="0030158D" w:rsidRPr="0030158D" w:rsidRDefault="0030158D" w:rsidP="0030158D">
      <w:pPr>
        <w:pStyle w:val="BodyText"/>
        <w:numPr>
          <w:ilvl w:val="0"/>
          <w:numId w:val="7"/>
        </w:numPr>
        <w:spacing w:line="261" w:lineRule="auto"/>
        <w:rPr>
          <w:sz w:val="28"/>
          <w:szCs w:val="28"/>
          <w:lang w:val="en-IN"/>
        </w:rPr>
      </w:pPr>
      <w:r w:rsidRPr="0030158D">
        <w:rPr>
          <w:rFonts w:ascii="Segoe UI Emoji" w:hAnsi="Segoe UI Emoji" w:cs="Segoe UI Emoji"/>
          <w:sz w:val="28"/>
          <w:szCs w:val="28"/>
          <w:lang w:val="en-IN"/>
        </w:rPr>
        <w:t>✅</w:t>
      </w:r>
      <w:r w:rsidRPr="0030158D">
        <w:rPr>
          <w:sz w:val="28"/>
          <w:szCs w:val="28"/>
          <w:lang w:val="en-IN"/>
        </w:rPr>
        <w:t xml:space="preserve"> </w:t>
      </w:r>
      <w:r w:rsidRPr="0030158D">
        <w:rPr>
          <w:b/>
          <w:bCs/>
          <w:sz w:val="28"/>
          <w:szCs w:val="28"/>
          <w:lang w:val="en-IN"/>
        </w:rPr>
        <w:t>Missing Values</w:t>
      </w:r>
      <w:r w:rsidRPr="0030158D">
        <w:rPr>
          <w:sz w:val="28"/>
          <w:szCs w:val="28"/>
          <w:lang w:val="en-IN"/>
        </w:rPr>
        <w:t>: Only the "Income" column had 24 missing values, which can be handled through imputation or removal depending on analysis needs.</w:t>
      </w:r>
    </w:p>
    <w:p w14:paraId="01D6788C" w14:textId="77777777" w:rsidR="0030158D" w:rsidRPr="0030158D" w:rsidRDefault="0030158D" w:rsidP="0030158D">
      <w:pPr>
        <w:pStyle w:val="BodyText"/>
        <w:numPr>
          <w:ilvl w:val="0"/>
          <w:numId w:val="7"/>
        </w:numPr>
        <w:spacing w:line="261" w:lineRule="auto"/>
        <w:rPr>
          <w:sz w:val="28"/>
          <w:szCs w:val="28"/>
          <w:lang w:val="en-IN"/>
        </w:rPr>
      </w:pPr>
      <w:r w:rsidRPr="0030158D">
        <w:rPr>
          <w:rFonts w:ascii="Segoe UI Emoji" w:hAnsi="Segoe UI Emoji" w:cs="Segoe UI Emoji"/>
          <w:sz w:val="28"/>
          <w:szCs w:val="28"/>
          <w:lang w:val="en-IN"/>
        </w:rPr>
        <w:t>✅</w:t>
      </w:r>
      <w:r w:rsidRPr="0030158D">
        <w:rPr>
          <w:sz w:val="28"/>
          <w:szCs w:val="28"/>
          <w:lang w:val="en-IN"/>
        </w:rPr>
        <w:t xml:space="preserve"> </w:t>
      </w:r>
      <w:r w:rsidRPr="0030158D">
        <w:rPr>
          <w:b/>
          <w:bCs/>
          <w:sz w:val="28"/>
          <w:szCs w:val="28"/>
          <w:lang w:val="en-IN"/>
        </w:rPr>
        <w:t>No duplicate entries</w:t>
      </w:r>
      <w:r w:rsidRPr="0030158D">
        <w:rPr>
          <w:sz w:val="28"/>
          <w:szCs w:val="28"/>
          <w:lang w:val="en-IN"/>
        </w:rPr>
        <w:t>.</w:t>
      </w:r>
    </w:p>
    <w:p w14:paraId="1BDB3AE0" w14:textId="77777777" w:rsidR="0030158D" w:rsidRPr="007D4F20" w:rsidRDefault="0030158D" w:rsidP="0030158D">
      <w:pPr>
        <w:pStyle w:val="BodyText"/>
        <w:numPr>
          <w:ilvl w:val="0"/>
          <w:numId w:val="7"/>
        </w:numPr>
        <w:spacing w:line="261" w:lineRule="auto"/>
        <w:rPr>
          <w:sz w:val="28"/>
          <w:szCs w:val="28"/>
          <w:lang w:val="en-IN"/>
        </w:rPr>
      </w:pPr>
      <w:r w:rsidRPr="0030158D">
        <w:rPr>
          <w:rFonts w:ascii="Segoe UI Emoji" w:hAnsi="Segoe UI Emoji" w:cs="Segoe UI Emoji"/>
          <w:sz w:val="28"/>
          <w:szCs w:val="28"/>
          <w:lang w:val="en-IN"/>
        </w:rPr>
        <w:t>✅</w:t>
      </w:r>
      <w:r w:rsidRPr="0030158D">
        <w:rPr>
          <w:sz w:val="28"/>
          <w:szCs w:val="28"/>
          <w:lang w:val="en-IN"/>
        </w:rPr>
        <w:t xml:space="preserve"> </w:t>
      </w:r>
      <w:r w:rsidRPr="0030158D">
        <w:rPr>
          <w:b/>
          <w:bCs/>
          <w:sz w:val="28"/>
          <w:szCs w:val="28"/>
          <w:lang w:val="en-IN"/>
        </w:rPr>
        <w:t>Appropriate data types</w:t>
      </w:r>
      <w:r w:rsidRPr="0030158D">
        <w:rPr>
          <w:sz w:val="28"/>
          <w:szCs w:val="28"/>
          <w:lang w:val="en-IN"/>
        </w:rPr>
        <w:t>: Dates and numerical columns were correctly formatted, requiring minimal preprocessing.</w:t>
      </w:r>
    </w:p>
    <w:p w14:paraId="63D7D2E6" w14:textId="77777777" w:rsidR="0030158D" w:rsidRDefault="0030158D" w:rsidP="0030158D">
      <w:pPr>
        <w:pStyle w:val="BodyText"/>
        <w:spacing w:line="261" w:lineRule="auto"/>
        <w:ind w:left="720"/>
        <w:rPr>
          <w:sz w:val="28"/>
          <w:szCs w:val="28"/>
          <w:lang w:val="en-IN"/>
        </w:rPr>
      </w:pPr>
    </w:p>
    <w:p w14:paraId="393CE271" w14:textId="77777777" w:rsidR="007D4F20" w:rsidRDefault="007D4F20" w:rsidP="0030158D">
      <w:pPr>
        <w:pStyle w:val="BodyText"/>
        <w:spacing w:line="261" w:lineRule="auto"/>
        <w:ind w:left="720"/>
        <w:rPr>
          <w:sz w:val="28"/>
          <w:szCs w:val="28"/>
          <w:lang w:val="en-IN"/>
        </w:rPr>
      </w:pPr>
    </w:p>
    <w:p w14:paraId="622458D3" w14:textId="77777777" w:rsidR="007D4F20" w:rsidRPr="0030158D" w:rsidRDefault="007D4F20" w:rsidP="0030158D">
      <w:pPr>
        <w:pStyle w:val="BodyText"/>
        <w:spacing w:line="261" w:lineRule="auto"/>
        <w:ind w:left="720"/>
        <w:rPr>
          <w:sz w:val="28"/>
          <w:szCs w:val="28"/>
          <w:lang w:val="en-IN"/>
        </w:rPr>
      </w:pPr>
    </w:p>
    <w:p w14:paraId="446E56B4" w14:textId="77777777" w:rsidR="0030158D" w:rsidRPr="007D4F20" w:rsidRDefault="0030158D" w:rsidP="0030158D">
      <w:pPr>
        <w:pStyle w:val="BodyText"/>
        <w:spacing w:line="261" w:lineRule="auto"/>
        <w:ind w:left="0"/>
        <w:rPr>
          <w:b/>
          <w:bCs/>
          <w:sz w:val="28"/>
          <w:szCs w:val="28"/>
          <w:lang w:val="en-IN"/>
        </w:rPr>
      </w:pPr>
      <w:r w:rsidRPr="0030158D">
        <w:rPr>
          <w:rFonts w:ascii="Segoe UI Symbol" w:hAnsi="Segoe UI Symbol" w:cs="Segoe UI Symbol"/>
          <w:b/>
          <w:bCs/>
          <w:sz w:val="28"/>
          <w:szCs w:val="28"/>
          <w:lang w:val="en-IN"/>
        </w:rPr>
        <w:lastRenderedPageBreak/>
        <w:t>➤</w:t>
      </w:r>
      <w:r w:rsidRPr="0030158D">
        <w:rPr>
          <w:b/>
          <w:bCs/>
          <w:sz w:val="28"/>
          <w:szCs w:val="28"/>
          <w:lang w:val="en-IN"/>
        </w:rPr>
        <w:t xml:space="preserve"> Feature Engineering</w:t>
      </w:r>
    </w:p>
    <w:p w14:paraId="58011221" w14:textId="77777777" w:rsidR="0030158D" w:rsidRPr="0030158D" w:rsidRDefault="0030158D" w:rsidP="0030158D">
      <w:pPr>
        <w:pStyle w:val="BodyText"/>
        <w:spacing w:line="261" w:lineRule="auto"/>
        <w:ind w:left="0"/>
        <w:rPr>
          <w:sz w:val="28"/>
          <w:szCs w:val="28"/>
          <w:lang w:val="en-IN"/>
        </w:rPr>
      </w:pPr>
      <w:r w:rsidRPr="0030158D">
        <w:rPr>
          <w:sz w:val="28"/>
          <w:szCs w:val="28"/>
          <w:lang w:val="en-IN"/>
        </w:rPr>
        <w:t>To support deeper analysis, additional features were created:</w:t>
      </w:r>
    </w:p>
    <w:p w14:paraId="3C21548E" w14:textId="77777777" w:rsidR="0030158D" w:rsidRPr="0030158D" w:rsidRDefault="0030158D" w:rsidP="0030158D">
      <w:pPr>
        <w:pStyle w:val="BodyText"/>
        <w:numPr>
          <w:ilvl w:val="0"/>
          <w:numId w:val="8"/>
        </w:numPr>
        <w:spacing w:line="261" w:lineRule="auto"/>
        <w:rPr>
          <w:sz w:val="28"/>
          <w:szCs w:val="28"/>
          <w:lang w:val="en-IN"/>
        </w:rPr>
      </w:pPr>
      <w:r w:rsidRPr="0030158D">
        <w:rPr>
          <w:b/>
          <w:bCs/>
          <w:sz w:val="28"/>
          <w:szCs w:val="28"/>
          <w:lang w:val="en-IN"/>
        </w:rPr>
        <w:t>Customer tenure</w:t>
      </w:r>
      <w:r w:rsidRPr="0030158D">
        <w:rPr>
          <w:sz w:val="28"/>
          <w:szCs w:val="28"/>
          <w:lang w:val="en-IN"/>
        </w:rPr>
        <w:t xml:space="preserve">: Days since </w:t>
      </w:r>
      <w:proofErr w:type="spellStart"/>
      <w:r w:rsidRPr="0030158D">
        <w:rPr>
          <w:sz w:val="28"/>
          <w:szCs w:val="28"/>
          <w:lang w:val="en-IN"/>
        </w:rPr>
        <w:t>enrollment</w:t>
      </w:r>
      <w:proofErr w:type="spellEnd"/>
      <w:r w:rsidRPr="0030158D">
        <w:rPr>
          <w:sz w:val="28"/>
          <w:szCs w:val="28"/>
          <w:lang w:val="en-IN"/>
        </w:rPr>
        <w:t xml:space="preserve"> using </w:t>
      </w:r>
      <w:proofErr w:type="spellStart"/>
      <w:r w:rsidRPr="0030158D">
        <w:rPr>
          <w:sz w:val="28"/>
          <w:szCs w:val="28"/>
          <w:lang w:val="en-IN"/>
        </w:rPr>
        <w:t>Dt_Customer</w:t>
      </w:r>
      <w:proofErr w:type="spellEnd"/>
      <w:r w:rsidRPr="0030158D">
        <w:rPr>
          <w:sz w:val="28"/>
          <w:szCs w:val="28"/>
          <w:lang w:val="en-IN"/>
        </w:rPr>
        <w:t>.</w:t>
      </w:r>
    </w:p>
    <w:p w14:paraId="65B599E2" w14:textId="77777777" w:rsidR="0030158D" w:rsidRPr="0030158D" w:rsidRDefault="0030158D" w:rsidP="0030158D">
      <w:pPr>
        <w:pStyle w:val="BodyText"/>
        <w:numPr>
          <w:ilvl w:val="0"/>
          <w:numId w:val="8"/>
        </w:numPr>
        <w:spacing w:line="261" w:lineRule="auto"/>
        <w:rPr>
          <w:sz w:val="28"/>
          <w:szCs w:val="28"/>
          <w:lang w:val="en-IN"/>
        </w:rPr>
      </w:pPr>
      <w:proofErr w:type="gramStart"/>
      <w:r w:rsidRPr="0030158D">
        <w:rPr>
          <w:b/>
          <w:bCs/>
          <w:sz w:val="28"/>
          <w:szCs w:val="28"/>
          <w:lang w:val="en-IN"/>
        </w:rPr>
        <w:t>Total</w:t>
      </w:r>
      <w:proofErr w:type="gramEnd"/>
      <w:r w:rsidRPr="0030158D">
        <w:rPr>
          <w:b/>
          <w:bCs/>
          <w:sz w:val="28"/>
          <w:szCs w:val="28"/>
          <w:lang w:val="en-IN"/>
        </w:rPr>
        <w:t xml:space="preserve"> spend</w:t>
      </w:r>
      <w:r w:rsidRPr="0030158D">
        <w:rPr>
          <w:sz w:val="28"/>
          <w:szCs w:val="28"/>
          <w:lang w:val="en-IN"/>
        </w:rPr>
        <w:t>: Sum of all product category expenditures to represent customer value.</w:t>
      </w:r>
    </w:p>
    <w:p w14:paraId="02DD6C31" w14:textId="77777777" w:rsidR="0030158D" w:rsidRPr="0030158D" w:rsidRDefault="0030158D" w:rsidP="0030158D">
      <w:pPr>
        <w:pStyle w:val="BodyText"/>
        <w:numPr>
          <w:ilvl w:val="0"/>
          <w:numId w:val="8"/>
        </w:numPr>
        <w:spacing w:line="261" w:lineRule="auto"/>
        <w:rPr>
          <w:sz w:val="28"/>
          <w:szCs w:val="28"/>
          <w:lang w:val="en-IN"/>
        </w:rPr>
      </w:pPr>
      <w:r w:rsidRPr="0030158D">
        <w:rPr>
          <w:b/>
          <w:bCs/>
          <w:sz w:val="28"/>
          <w:szCs w:val="28"/>
          <w:lang w:val="en-IN"/>
        </w:rPr>
        <w:t>Campaign response count</w:t>
      </w:r>
      <w:r w:rsidRPr="0030158D">
        <w:rPr>
          <w:sz w:val="28"/>
          <w:szCs w:val="28"/>
          <w:lang w:val="en-IN"/>
        </w:rPr>
        <w:t>: Total number of accepted campaigns.</w:t>
      </w:r>
    </w:p>
    <w:p w14:paraId="038C354C" w14:textId="77777777" w:rsidR="0030158D" w:rsidRPr="007D4F20" w:rsidRDefault="0030158D" w:rsidP="0030158D">
      <w:pPr>
        <w:pStyle w:val="BodyText"/>
        <w:numPr>
          <w:ilvl w:val="0"/>
          <w:numId w:val="8"/>
        </w:numPr>
        <w:spacing w:line="261" w:lineRule="auto"/>
        <w:rPr>
          <w:sz w:val="28"/>
          <w:szCs w:val="28"/>
          <w:lang w:val="en-IN"/>
        </w:rPr>
      </w:pPr>
      <w:r w:rsidRPr="0030158D">
        <w:rPr>
          <w:b/>
          <w:bCs/>
          <w:sz w:val="28"/>
          <w:szCs w:val="28"/>
          <w:lang w:val="en-IN"/>
        </w:rPr>
        <w:t>Household size</w:t>
      </w:r>
      <w:r w:rsidRPr="0030158D">
        <w:rPr>
          <w:sz w:val="28"/>
          <w:szCs w:val="28"/>
          <w:lang w:val="en-IN"/>
        </w:rPr>
        <w:t xml:space="preserve">: Sum of </w:t>
      </w:r>
      <w:proofErr w:type="spellStart"/>
      <w:r w:rsidRPr="0030158D">
        <w:rPr>
          <w:sz w:val="28"/>
          <w:szCs w:val="28"/>
          <w:lang w:val="en-IN"/>
        </w:rPr>
        <w:t>Kidhome</w:t>
      </w:r>
      <w:proofErr w:type="spellEnd"/>
      <w:r w:rsidRPr="0030158D">
        <w:rPr>
          <w:sz w:val="28"/>
          <w:szCs w:val="28"/>
          <w:lang w:val="en-IN"/>
        </w:rPr>
        <w:t xml:space="preserve"> and </w:t>
      </w:r>
      <w:proofErr w:type="spellStart"/>
      <w:r w:rsidRPr="0030158D">
        <w:rPr>
          <w:sz w:val="28"/>
          <w:szCs w:val="28"/>
          <w:lang w:val="en-IN"/>
        </w:rPr>
        <w:t>Teenhome</w:t>
      </w:r>
      <w:proofErr w:type="spellEnd"/>
      <w:r w:rsidRPr="0030158D">
        <w:rPr>
          <w:sz w:val="28"/>
          <w:szCs w:val="28"/>
          <w:lang w:val="en-IN"/>
        </w:rPr>
        <w:t>.</w:t>
      </w:r>
    </w:p>
    <w:p w14:paraId="3F9CD989" w14:textId="77777777" w:rsidR="0030158D" w:rsidRPr="007D4F20" w:rsidRDefault="0030158D" w:rsidP="0030158D">
      <w:pPr>
        <w:pStyle w:val="BodyText"/>
        <w:spacing w:line="261" w:lineRule="auto"/>
        <w:ind w:left="720"/>
        <w:rPr>
          <w:b/>
          <w:bCs/>
          <w:sz w:val="28"/>
          <w:szCs w:val="28"/>
          <w:lang w:val="en-IN"/>
        </w:rPr>
      </w:pPr>
    </w:p>
    <w:p w14:paraId="3FAE2266" w14:textId="77777777" w:rsidR="0030158D" w:rsidRPr="007D4F20" w:rsidRDefault="0030158D" w:rsidP="0030158D">
      <w:pPr>
        <w:pStyle w:val="BodyText"/>
        <w:spacing w:line="261" w:lineRule="auto"/>
        <w:ind w:left="720"/>
        <w:rPr>
          <w:b/>
          <w:bCs/>
          <w:sz w:val="28"/>
          <w:szCs w:val="28"/>
          <w:lang w:val="en-IN"/>
        </w:rPr>
      </w:pPr>
    </w:p>
    <w:p w14:paraId="34E55F82" w14:textId="77777777" w:rsidR="0030158D" w:rsidRPr="0030158D" w:rsidRDefault="0030158D" w:rsidP="0030158D">
      <w:pPr>
        <w:pStyle w:val="BodyText"/>
        <w:spacing w:line="261" w:lineRule="auto"/>
        <w:ind w:left="0"/>
        <w:rPr>
          <w:b/>
          <w:bCs/>
          <w:sz w:val="28"/>
          <w:szCs w:val="28"/>
          <w:lang w:val="en-IN"/>
        </w:rPr>
      </w:pPr>
      <w:r w:rsidRPr="0030158D">
        <w:rPr>
          <w:rFonts w:ascii="Segoe UI Symbol" w:hAnsi="Segoe UI Symbol" w:cs="Segoe UI Symbol"/>
          <w:b/>
          <w:bCs/>
          <w:sz w:val="28"/>
          <w:szCs w:val="28"/>
          <w:lang w:val="en-IN"/>
        </w:rPr>
        <w:t>➤</w:t>
      </w:r>
      <w:r w:rsidRPr="0030158D">
        <w:rPr>
          <w:b/>
          <w:bCs/>
          <w:sz w:val="28"/>
          <w:szCs w:val="28"/>
          <w:lang w:val="en-IN"/>
        </w:rPr>
        <w:t xml:space="preserve"> Univariate Analysis</w:t>
      </w:r>
    </w:p>
    <w:p w14:paraId="5E8DBFDA" w14:textId="77777777" w:rsidR="0030158D" w:rsidRPr="0030158D" w:rsidRDefault="0030158D" w:rsidP="0030158D">
      <w:pPr>
        <w:pStyle w:val="BodyText"/>
        <w:spacing w:line="261" w:lineRule="auto"/>
        <w:ind w:left="0"/>
        <w:rPr>
          <w:sz w:val="28"/>
          <w:szCs w:val="28"/>
          <w:lang w:val="en-IN"/>
        </w:rPr>
      </w:pPr>
      <w:r w:rsidRPr="0030158D">
        <w:rPr>
          <w:sz w:val="28"/>
          <w:szCs w:val="28"/>
          <w:lang w:val="en-IN"/>
        </w:rPr>
        <w:t>We explored each variable independently:</w:t>
      </w:r>
    </w:p>
    <w:p w14:paraId="7F0603A4" w14:textId="77777777" w:rsidR="0030158D" w:rsidRPr="0030158D" w:rsidRDefault="0030158D" w:rsidP="0030158D">
      <w:pPr>
        <w:pStyle w:val="BodyText"/>
        <w:numPr>
          <w:ilvl w:val="0"/>
          <w:numId w:val="9"/>
        </w:numPr>
        <w:spacing w:line="261" w:lineRule="auto"/>
        <w:rPr>
          <w:sz w:val="28"/>
          <w:szCs w:val="28"/>
          <w:lang w:val="en-IN"/>
        </w:rPr>
      </w:pPr>
      <w:r w:rsidRPr="0030158D">
        <w:rPr>
          <w:b/>
          <w:bCs/>
          <w:sz w:val="28"/>
          <w:szCs w:val="28"/>
          <w:lang w:val="en-IN"/>
        </w:rPr>
        <w:t>Age distribution</w:t>
      </w:r>
      <w:r w:rsidRPr="0030158D">
        <w:rPr>
          <w:sz w:val="28"/>
          <w:szCs w:val="28"/>
          <w:lang w:val="en-IN"/>
        </w:rPr>
        <w:t>: Derived from year of birth.</w:t>
      </w:r>
    </w:p>
    <w:p w14:paraId="24C6B340" w14:textId="77777777" w:rsidR="0030158D" w:rsidRPr="0030158D" w:rsidRDefault="0030158D" w:rsidP="0030158D">
      <w:pPr>
        <w:pStyle w:val="BodyText"/>
        <w:numPr>
          <w:ilvl w:val="0"/>
          <w:numId w:val="9"/>
        </w:numPr>
        <w:spacing w:line="261" w:lineRule="auto"/>
        <w:rPr>
          <w:sz w:val="28"/>
          <w:szCs w:val="28"/>
          <w:lang w:val="en-IN"/>
        </w:rPr>
      </w:pPr>
      <w:r w:rsidRPr="0030158D">
        <w:rPr>
          <w:b/>
          <w:bCs/>
          <w:sz w:val="28"/>
          <w:szCs w:val="28"/>
          <w:lang w:val="en-IN"/>
        </w:rPr>
        <w:t>Income distribution</w:t>
      </w:r>
      <w:r w:rsidRPr="0030158D">
        <w:rPr>
          <w:sz w:val="28"/>
          <w:szCs w:val="28"/>
          <w:lang w:val="en-IN"/>
        </w:rPr>
        <w:t>: Identified skew and outliers.</w:t>
      </w:r>
    </w:p>
    <w:p w14:paraId="75D75DB6" w14:textId="77777777" w:rsidR="0030158D" w:rsidRPr="0030158D" w:rsidRDefault="0030158D" w:rsidP="0030158D">
      <w:pPr>
        <w:pStyle w:val="BodyText"/>
        <w:numPr>
          <w:ilvl w:val="0"/>
          <w:numId w:val="9"/>
        </w:numPr>
        <w:spacing w:line="261" w:lineRule="auto"/>
        <w:rPr>
          <w:sz w:val="28"/>
          <w:szCs w:val="28"/>
          <w:lang w:val="en-IN"/>
        </w:rPr>
      </w:pPr>
      <w:r w:rsidRPr="0030158D">
        <w:rPr>
          <w:b/>
          <w:bCs/>
          <w:sz w:val="28"/>
          <w:szCs w:val="28"/>
          <w:lang w:val="en-IN"/>
        </w:rPr>
        <w:t>Product spending</w:t>
      </w:r>
      <w:r w:rsidRPr="0030158D">
        <w:rPr>
          <w:sz w:val="28"/>
          <w:szCs w:val="28"/>
          <w:lang w:val="en-IN"/>
        </w:rPr>
        <w:t>: Wine was the top category, followed by meat and gold products.</w:t>
      </w:r>
    </w:p>
    <w:p w14:paraId="6233098C" w14:textId="77777777" w:rsidR="0030158D" w:rsidRPr="0030158D" w:rsidRDefault="0030158D" w:rsidP="0030158D">
      <w:pPr>
        <w:pStyle w:val="BodyText"/>
        <w:numPr>
          <w:ilvl w:val="0"/>
          <w:numId w:val="9"/>
        </w:numPr>
        <w:spacing w:line="261" w:lineRule="auto"/>
        <w:rPr>
          <w:sz w:val="28"/>
          <w:szCs w:val="28"/>
          <w:lang w:val="en-IN"/>
        </w:rPr>
      </w:pPr>
      <w:r w:rsidRPr="0030158D">
        <w:rPr>
          <w:b/>
          <w:bCs/>
          <w:sz w:val="28"/>
          <w:szCs w:val="28"/>
          <w:lang w:val="en-IN"/>
        </w:rPr>
        <w:t>Campaign response</w:t>
      </w:r>
      <w:r w:rsidRPr="0030158D">
        <w:rPr>
          <w:sz w:val="28"/>
          <w:szCs w:val="28"/>
          <w:lang w:val="en-IN"/>
        </w:rPr>
        <w:t>: Very few customers responded to multiple campaigns.</w:t>
      </w:r>
    </w:p>
    <w:p w14:paraId="5B023891" w14:textId="77777777" w:rsidR="0030158D" w:rsidRPr="007D4F20" w:rsidRDefault="0030158D" w:rsidP="0030158D">
      <w:pPr>
        <w:pStyle w:val="BodyText"/>
        <w:numPr>
          <w:ilvl w:val="0"/>
          <w:numId w:val="9"/>
        </w:numPr>
        <w:spacing w:line="261" w:lineRule="auto"/>
        <w:rPr>
          <w:sz w:val="28"/>
          <w:szCs w:val="28"/>
          <w:lang w:val="en-IN"/>
        </w:rPr>
      </w:pPr>
      <w:r w:rsidRPr="0030158D">
        <w:rPr>
          <w:b/>
          <w:bCs/>
          <w:sz w:val="28"/>
          <w:szCs w:val="28"/>
          <w:lang w:val="en-IN"/>
        </w:rPr>
        <w:t>Customer acquisition</w:t>
      </w:r>
      <w:r w:rsidRPr="0030158D">
        <w:rPr>
          <w:sz w:val="28"/>
          <w:szCs w:val="28"/>
          <w:lang w:val="en-IN"/>
        </w:rPr>
        <w:t>: Majority joined in 2012–2014.</w:t>
      </w:r>
    </w:p>
    <w:p w14:paraId="0D7CF7EB" w14:textId="77777777" w:rsidR="0030158D" w:rsidRPr="0030158D" w:rsidRDefault="0030158D" w:rsidP="0030158D">
      <w:pPr>
        <w:pStyle w:val="BodyText"/>
        <w:spacing w:line="261" w:lineRule="auto"/>
        <w:ind w:left="720"/>
        <w:rPr>
          <w:sz w:val="28"/>
          <w:szCs w:val="28"/>
          <w:lang w:val="en-IN"/>
        </w:rPr>
      </w:pPr>
    </w:p>
    <w:p w14:paraId="7F41046A" w14:textId="77777777" w:rsidR="0030158D" w:rsidRPr="0030158D" w:rsidRDefault="0030158D" w:rsidP="0030158D">
      <w:pPr>
        <w:pStyle w:val="BodyText"/>
        <w:spacing w:line="261" w:lineRule="auto"/>
        <w:ind w:left="0"/>
        <w:rPr>
          <w:b/>
          <w:bCs/>
          <w:sz w:val="28"/>
          <w:szCs w:val="28"/>
          <w:lang w:val="en-IN"/>
        </w:rPr>
      </w:pPr>
      <w:r w:rsidRPr="0030158D">
        <w:rPr>
          <w:rFonts w:ascii="Segoe UI Symbol" w:hAnsi="Segoe UI Symbol" w:cs="Segoe UI Symbol"/>
          <w:b/>
          <w:bCs/>
          <w:sz w:val="28"/>
          <w:szCs w:val="28"/>
          <w:lang w:val="en-IN"/>
        </w:rPr>
        <w:t>➤</w:t>
      </w:r>
      <w:r w:rsidRPr="0030158D">
        <w:rPr>
          <w:b/>
          <w:bCs/>
          <w:sz w:val="28"/>
          <w:szCs w:val="28"/>
          <w:lang w:val="en-IN"/>
        </w:rPr>
        <w:t xml:space="preserve"> Bivariate &amp; Multivariate Analysis</w:t>
      </w:r>
    </w:p>
    <w:p w14:paraId="7C534C5E" w14:textId="77777777" w:rsidR="0030158D" w:rsidRPr="0030158D" w:rsidRDefault="0030158D" w:rsidP="0030158D">
      <w:pPr>
        <w:pStyle w:val="BodyText"/>
        <w:numPr>
          <w:ilvl w:val="0"/>
          <w:numId w:val="10"/>
        </w:numPr>
        <w:spacing w:line="261" w:lineRule="auto"/>
        <w:rPr>
          <w:sz w:val="28"/>
          <w:szCs w:val="28"/>
          <w:lang w:val="en-IN"/>
        </w:rPr>
      </w:pPr>
      <w:r w:rsidRPr="0030158D">
        <w:rPr>
          <w:b/>
          <w:bCs/>
          <w:sz w:val="28"/>
          <w:szCs w:val="28"/>
          <w:lang w:val="en-IN"/>
        </w:rPr>
        <w:t>Age vs. Spending</w:t>
      </w:r>
      <w:r w:rsidRPr="0030158D">
        <w:rPr>
          <w:sz w:val="28"/>
          <w:szCs w:val="28"/>
          <w:lang w:val="en-IN"/>
        </w:rPr>
        <w:t>: Middle-aged customers (40–60) tend to spend more.</w:t>
      </w:r>
    </w:p>
    <w:p w14:paraId="22A5A7B7" w14:textId="77777777" w:rsidR="0030158D" w:rsidRPr="0030158D" w:rsidRDefault="0030158D" w:rsidP="0030158D">
      <w:pPr>
        <w:pStyle w:val="BodyText"/>
        <w:numPr>
          <w:ilvl w:val="0"/>
          <w:numId w:val="10"/>
        </w:numPr>
        <w:spacing w:line="261" w:lineRule="auto"/>
        <w:rPr>
          <w:sz w:val="28"/>
          <w:szCs w:val="28"/>
          <w:lang w:val="en-IN"/>
        </w:rPr>
      </w:pPr>
      <w:r w:rsidRPr="0030158D">
        <w:rPr>
          <w:b/>
          <w:bCs/>
          <w:sz w:val="28"/>
          <w:szCs w:val="28"/>
          <w:lang w:val="en-IN"/>
        </w:rPr>
        <w:t>Income vs. Campaign Response</w:t>
      </w:r>
      <w:r w:rsidRPr="0030158D">
        <w:rPr>
          <w:sz w:val="28"/>
          <w:szCs w:val="28"/>
          <w:lang w:val="en-IN"/>
        </w:rPr>
        <w:t>: Higher income brackets show better campaign conversion.</w:t>
      </w:r>
    </w:p>
    <w:p w14:paraId="481FCACE" w14:textId="77777777" w:rsidR="0030158D" w:rsidRPr="0030158D" w:rsidRDefault="0030158D" w:rsidP="0030158D">
      <w:pPr>
        <w:pStyle w:val="BodyText"/>
        <w:numPr>
          <w:ilvl w:val="0"/>
          <w:numId w:val="10"/>
        </w:numPr>
        <w:spacing w:line="261" w:lineRule="auto"/>
        <w:rPr>
          <w:sz w:val="28"/>
          <w:szCs w:val="28"/>
          <w:lang w:val="en-IN"/>
        </w:rPr>
      </w:pPr>
      <w:r w:rsidRPr="0030158D">
        <w:rPr>
          <w:b/>
          <w:bCs/>
          <w:sz w:val="28"/>
          <w:szCs w:val="28"/>
          <w:lang w:val="en-IN"/>
        </w:rPr>
        <w:t>Family size vs. Product Preference</w:t>
      </w:r>
      <w:r w:rsidRPr="0030158D">
        <w:rPr>
          <w:sz w:val="28"/>
          <w:szCs w:val="28"/>
          <w:lang w:val="en-IN"/>
        </w:rPr>
        <w:t>: Larger families lean towards practical categories like meat and groceries.</w:t>
      </w:r>
    </w:p>
    <w:p w14:paraId="06B42AF0" w14:textId="77777777" w:rsidR="0030158D" w:rsidRPr="007D4F20" w:rsidRDefault="0030158D" w:rsidP="0030158D">
      <w:pPr>
        <w:pStyle w:val="BodyText"/>
        <w:numPr>
          <w:ilvl w:val="0"/>
          <w:numId w:val="10"/>
        </w:numPr>
        <w:spacing w:line="261" w:lineRule="auto"/>
        <w:rPr>
          <w:sz w:val="28"/>
          <w:szCs w:val="28"/>
          <w:lang w:val="en-IN"/>
        </w:rPr>
      </w:pPr>
      <w:r w:rsidRPr="0030158D">
        <w:rPr>
          <w:b/>
          <w:bCs/>
          <w:sz w:val="28"/>
          <w:szCs w:val="28"/>
          <w:lang w:val="en-IN"/>
        </w:rPr>
        <w:t>Country vs. Spending</w:t>
      </w:r>
      <w:r w:rsidRPr="0030158D">
        <w:rPr>
          <w:sz w:val="28"/>
          <w:szCs w:val="28"/>
          <w:lang w:val="en-IN"/>
        </w:rPr>
        <w:t>: Variation across geographic regions.</w:t>
      </w:r>
    </w:p>
    <w:p w14:paraId="6C5A99B8" w14:textId="77777777" w:rsidR="007D4F20" w:rsidRPr="0030158D" w:rsidRDefault="007D4F20" w:rsidP="007D4F20">
      <w:pPr>
        <w:pStyle w:val="BodyText"/>
        <w:spacing w:line="261" w:lineRule="auto"/>
        <w:ind w:left="720"/>
        <w:rPr>
          <w:sz w:val="28"/>
          <w:szCs w:val="28"/>
          <w:lang w:val="en-IN"/>
        </w:rPr>
      </w:pPr>
    </w:p>
    <w:p w14:paraId="48DFF475" w14:textId="77777777" w:rsidR="0030158D" w:rsidRPr="0030158D" w:rsidRDefault="0030158D" w:rsidP="007D4F20">
      <w:pPr>
        <w:pStyle w:val="BodyText"/>
        <w:spacing w:line="261" w:lineRule="auto"/>
        <w:ind w:left="0"/>
        <w:rPr>
          <w:b/>
          <w:bCs/>
          <w:sz w:val="28"/>
          <w:szCs w:val="28"/>
          <w:lang w:val="en-IN"/>
        </w:rPr>
      </w:pPr>
      <w:r w:rsidRPr="0030158D">
        <w:rPr>
          <w:rFonts w:ascii="Segoe UI Symbol" w:hAnsi="Segoe UI Symbol" w:cs="Segoe UI Symbol"/>
          <w:b/>
          <w:bCs/>
          <w:sz w:val="28"/>
          <w:szCs w:val="28"/>
          <w:lang w:val="en-IN"/>
        </w:rPr>
        <w:t>➤</w:t>
      </w:r>
      <w:r w:rsidRPr="0030158D">
        <w:rPr>
          <w:b/>
          <w:bCs/>
          <w:sz w:val="28"/>
          <w:szCs w:val="28"/>
          <w:lang w:val="en-IN"/>
        </w:rPr>
        <w:t xml:space="preserve"> Visual Analysis</w:t>
      </w:r>
    </w:p>
    <w:p w14:paraId="52B1F9FB" w14:textId="77777777" w:rsidR="0030158D" w:rsidRPr="0030158D" w:rsidRDefault="0030158D" w:rsidP="007D4F20">
      <w:pPr>
        <w:pStyle w:val="BodyText"/>
        <w:spacing w:line="261" w:lineRule="auto"/>
        <w:ind w:left="0"/>
        <w:rPr>
          <w:sz w:val="28"/>
          <w:szCs w:val="28"/>
          <w:lang w:val="en-IN"/>
        </w:rPr>
      </w:pPr>
      <w:r w:rsidRPr="0030158D">
        <w:rPr>
          <w:sz w:val="28"/>
          <w:szCs w:val="28"/>
          <w:lang w:val="en-IN"/>
        </w:rPr>
        <w:t>Planned or generated visualizations:</w:t>
      </w:r>
    </w:p>
    <w:p w14:paraId="10CFE4FC" w14:textId="77777777" w:rsidR="0030158D" w:rsidRPr="0030158D" w:rsidRDefault="0030158D" w:rsidP="0030158D">
      <w:pPr>
        <w:pStyle w:val="BodyText"/>
        <w:numPr>
          <w:ilvl w:val="0"/>
          <w:numId w:val="11"/>
        </w:numPr>
        <w:spacing w:line="261" w:lineRule="auto"/>
        <w:rPr>
          <w:sz w:val="28"/>
          <w:szCs w:val="28"/>
          <w:lang w:val="en-IN"/>
        </w:rPr>
      </w:pPr>
      <w:r w:rsidRPr="0030158D">
        <w:rPr>
          <w:b/>
          <w:bCs/>
          <w:sz w:val="28"/>
          <w:szCs w:val="28"/>
          <w:lang w:val="en-IN"/>
        </w:rPr>
        <w:t>Histograms</w:t>
      </w:r>
      <w:r w:rsidRPr="0030158D">
        <w:rPr>
          <w:sz w:val="28"/>
          <w:szCs w:val="28"/>
          <w:lang w:val="en-IN"/>
        </w:rPr>
        <w:t xml:space="preserve"> for age, income, and spending.</w:t>
      </w:r>
    </w:p>
    <w:p w14:paraId="12904003" w14:textId="77777777" w:rsidR="0030158D" w:rsidRPr="0030158D" w:rsidRDefault="0030158D" w:rsidP="0030158D">
      <w:pPr>
        <w:pStyle w:val="BodyText"/>
        <w:numPr>
          <w:ilvl w:val="0"/>
          <w:numId w:val="11"/>
        </w:numPr>
        <w:spacing w:line="261" w:lineRule="auto"/>
        <w:rPr>
          <w:sz w:val="28"/>
          <w:szCs w:val="28"/>
          <w:lang w:val="en-IN"/>
        </w:rPr>
      </w:pPr>
      <w:r w:rsidRPr="0030158D">
        <w:rPr>
          <w:b/>
          <w:bCs/>
          <w:sz w:val="28"/>
          <w:szCs w:val="28"/>
          <w:lang w:val="en-IN"/>
        </w:rPr>
        <w:t>Boxplots</w:t>
      </w:r>
      <w:r w:rsidRPr="0030158D">
        <w:rPr>
          <w:sz w:val="28"/>
          <w:szCs w:val="28"/>
          <w:lang w:val="en-IN"/>
        </w:rPr>
        <w:t xml:space="preserve"> for campaign response by income.</w:t>
      </w:r>
    </w:p>
    <w:p w14:paraId="42F469DD" w14:textId="77777777" w:rsidR="0030158D" w:rsidRPr="0030158D" w:rsidRDefault="0030158D" w:rsidP="0030158D">
      <w:pPr>
        <w:pStyle w:val="BodyText"/>
        <w:numPr>
          <w:ilvl w:val="0"/>
          <w:numId w:val="11"/>
        </w:numPr>
        <w:spacing w:line="261" w:lineRule="auto"/>
        <w:rPr>
          <w:sz w:val="28"/>
          <w:szCs w:val="28"/>
          <w:lang w:val="en-IN"/>
        </w:rPr>
      </w:pPr>
      <w:r w:rsidRPr="0030158D">
        <w:rPr>
          <w:b/>
          <w:bCs/>
          <w:sz w:val="28"/>
          <w:szCs w:val="28"/>
          <w:lang w:val="en-IN"/>
        </w:rPr>
        <w:t>Bar charts</w:t>
      </w:r>
      <w:r w:rsidRPr="0030158D">
        <w:rPr>
          <w:sz w:val="28"/>
          <w:szCs w:val="28"/>
          <w:lang w:val="en-IN"/>
        </w:rPr>
        <w:t xml:space="preserve"> for country-wise total spend.</w:t>
      </w:r>
    </w:p>
    <w:p w14:paraId="358E14A9" w14:textId="77777777" w:rsidR="0030158D" w:rsidRPr="0030158D" w:rsidRDefault="0030158D" w:rsidP="0030158D">
      <w:pPr>
        <w:pStyle w:val="BodyText"/>
        <w:numPr>
          <w:ilvl w:val="0"/>
          <w:numId w:val="11"/>
        </w:numPr>
        <w:spacing w:line="261" w:lineRule="auto"/>
        <w:rPr>
          <w:sz w:val="28"/>
          <w:szCs w:val="28"/>
          <w:lang w:val="en-IN"/>
        </w:rPr>
      </w:pPr>
      <w:r w:rsidRPr="0030158D">
        <w:rPr>
          <w:b/>
          <w:bCs/>
          <w:sz w:val="28"/>
          <w:szCs w:val="28"/>
          <w:lang w:val="en-IN"/>
        </w:rPr>
        <w:t>Pie charts</w:t>
      </w:r>
      <w:r w:rsidRPr="0030158D">
        <w:rPr>
          <w:sz w:val="28"/>
          <w:szCs w:val="28"/>
          <w:lang w:val="en-IN"/>
        </w:rPr>
        <w:t xml:space="preserve"> for product spending distribution.</w:t>
      </w:r>
    </w:p>
    <w:p w14:paraId="26BB54EA" w14:textId="6AC8213A" w:rsidR="0030158D" w:rsidRPr="0030158D" w:rsidRDefault="0030158D" w:rsidP="0030158D">
      <w:pPr>
        <w:pStyle w:val="BodyText"/>
        <w:spacing w:line="261" w:lineRule="auto"/>
        <w:rPr>
          <w:sz w:val="28"/>
          <w:szCs w:val="28"/>
          <w:lang w:val="en-IN"/>
        </w:rPr>
      </w:pPr>
    </w:p>
    <w:p w14:paraId="7BB54D5A" w14:textId="77777777" w:rsidR="0030158D" w:rsidRPr="007D4F20" w:rsidRDefault="0030158D" w:rsidP="007D4F20">
      <w:pPr>
        <w:pStyle w:val="BodyText"/>
        <w:spacing w:line="261" w:lineRule="auto"/>
        <w:ind w:left="0"/>
        <w:rPr>
          <w:b/>
          <w:bCs/>
          <w:sz w:val="28"/>
          <w:szCs w:val="28"/>
          <w:lang w:val="en-IN"/>
        </w:rPr>
      </w:pPr>
      <w:r w:rsidRPr="0030158D">
        <w:rPr>
          <w:b/>
          <w:bCs/>
          <w:sz w:val="28"/>
          <w:szCs w:val="28"/>
          <w:lang w:val="en-IN"/>
        </w:rPr>
        <w:t>4. Analysis Based on Project Objectives</w:t>
      </w:r>
    </w:p>
    <w:p w14:paraId="1073AFCF" w14:textId="77777777" w:rsidR="007D4F20" w:rsidRPr="0030158D" w:rsidRDefault="007D4F20" w:rsidP="007D4F20">
      <w:pPr>
        <w:pStyle w:val="BodyText"/>
        <w:spacing w:line="261" w:lineRule="auto"/>
        <w:ind w:left="0"/>
        <w:rPr>
          <w:b/>
          <w:bCs/>
          <w:sz w:val="28"/>
          <w:szCs w:val="28"/>
          <w:lang w:val="en-IN"/>
        </w:rPr>
      </w:pPr>
    </w:p>
    <w:p w14:paraId="5C793652" w14:textId="412C5FD5" w:rsidR="007D4F20" w:rsidRPr="0030158D" w:rsidRDefault="0030158D" w:rsidP="007D4F20">
      <w:pPr>
        <w:pStyle w:val="BodyText"/>
        <w:spacing w:line="261" w:lineRule="auto"/>
        <w:ind w:left="0"/>
        <w:rPr>
          <w:b/>
          <w:bCs/>
          <w:sz w:val="28"/>
          <w:szCs w:val="28"/>
          <w:lang w:val="en-IN"/>
        </w:rPr>
      </w:pPr>
      <w:r w:rsidRPr="0030158D">
        <w:rPr>
          <w:b/>
          <w:bCs/>
          <w:sz w:val="28"/>
          <w:szCs w:val="28"/>
          <w:lang w:val="en-IN"/>
        </w:rPr>
        <w:lastRenderedPageBreak/>
        <w:t>A. Customer Segmentation</w:t>
      </w:r>
    </w:p>
    <w:p w14:paraId="4E12E533" w14:textId="77777777" w:rsidR="0030158D" w:rsidRPr="0030158D" w:rsidRDefault="0030158D" w:rsidP="0030158D">
      <w:pPr>
        <w:pStyle w:val="BodyText"/>
        <w:numPr>
          <w:ilvl w:val="0"/>
          <w:numId w:val="12"/>
        </w:numPr>
        <w:spacing w:line="261" w:lineRule="auto"/>
        <w:rPr>
          <w:sz w:val="28"/>
          <w:szCs w:val="28"/>
          <w:lang w:val="en-IN"/>
        </w:rPr>
      </w:pPr>
      <w:r w:rsidRPr="0030158D">
        <w:rPr>
          <w:sz w:val="28"/>
          <w:szCs w:val="28"/>
          <w:lang w:val="en-IN"/>
        </w:rPr>
        <w:t>Segmented customers using features like age, income, family size, and total spending.</w:t>
      </w:r>
    </w:p>
    <w:p w14:paraId="45EFC326" w14:textId="77777777" w:rsidR="0030158D" w:rsidRPr="0030158D" w:rsidRDefault="0030158D" w:rsidP="0030158D">
      <w:pPr>
        <w:pStyle w:val="BodyText"/>
        <w:numPr>
          <w:ilvl w:val="0"/>
          <w:numId w:val="12"/>
        </w:numPr>
        <w:spacing w:line="261" w:lineRule="auto"/>
        <w:rPr>
          <w:sz w:val="28"/>
          <w:szCs w:val="28"/>
          <w:lang w:val="en-IN"/>
        </w:rPr>
      </w:pPr>
      <w:r w:rsidRPr="0030158D">
        <w:rPr>
          <w:sz w:val="28"/>
          <w:szCs w:val="28"/>
          <w:lang w:val="en-IN"/>
        </w:rPr>
        <w:t>Techniques: K-Means or Hierarchical Clustering (optional).</w:t>
      </w:r>
    </w:p>
    <w:p w14:paraId="1A1E58AE" w14:textId="77777777" w:rsidR="0030158D" w:rsidRPr="007D4F20" w:rsidRDefault="0030158D" w:rsidP="0030158D">
      <w:pPr>
        <w:pStyle w:val="BodyText"/>
        <w:numPr>
          <w:ilvl w:val="0"/>
          <w:numId w:val="12"/>
        </w:numPr>
        <w:spacing w:line="261" w:lineRule="auto"/>
        <w:rPr>
          <w:sz w:val="28"/>
          <w:szCs w:val="28"/>
          <w:lang w:val="en-IN"/>
        </w:rPr>
      </w:pPr>
      <w:r w:rsidRPr="0030158D">
        <w:rPr>
          <w:sz w:val="28"/>
          <w:szCs w:val="28"/>
          <w:lang w:val="en-IN"/>
        </w:rPr>
        <w:t>Result: 3–5 meaningful clusters indicating value tiers and demographic niches.</w:t>
      </w:r>
    </w:p>
    <w:p w14:paraId="6C8AF54B" w14:textId="77777777" w:rsidR="007D4F20" w:rsidRPr="0030158D" w:rsidRDefault="007D4F20" w:rsidP="007D4F20">
      <w:pPr>
        <w:pStyle w:val="BodyText"/>
        <w:spacing w:line="261" w:lineRule="auto"/>
        <w:ind w:left="720"/>
        <w:rPr>
          <w:sz w:val="28"/>
          <w:szCs w:val="28"/>
          <w:lang w:val="en-IN"/>
        </w:rPr>
      </w:pPr>
    </w:p>
    <w:p w14:paraId="193CD6D1" w14:textId="77777777" w:rsidR="0030158D" w:rsidRPr="0030158D" w:rsidRDefault="0030158D" w:rsidP="007D4F20">
      <w:pPr>
        <w:pStyle w:val="BodyText"/>
        <w:spacing w:line="261" w:lineRule="auto"/>
        <w:ind w:left="0"/>
        <w:rPr>
          <w:b/>
          <w:bCs/>
          <w:sz w:val="28"/>
          <w:szCs w:val="28"/>
          <w:lang w:val="en-IN"/>
        </w:rPr>
      </w:pPr>
      <w:r w:rsidRPr="0030158D">
        <w:rPr>
          <w:b/>
          <w:bCs/>
          <w:sz w:val="28"/>
          <w:szCs w:val="28"/>
          <w:lang w:val="en-IN"/>
        </w:rPr>
        <w:t>B. Predict Customer Response</w:t>
      </w:r>
    </w:p>
    <w:p w14:paraId="4E09CDF7" w14:textId="77777777" w:rsidR="0030158D" w:rsidRPr="0030158D" w:rsidRDefault="0030158D" w:rsidP="0030158D">
      <w:pPr>
        <w:pStyle w:val="BodyText"/>
        <w:numPr>
          <w:ilvl w:val="0"/>
          <w:numId w:val="13"/>
        </w:numPr>
        <w:spacing w:line="261" w:lineRule="auto"/>
        <w:rPr>
          <w:sz w:val="28"/>
          <w:szCs w:val="28"/>
          <w:lang w:val="en-IN"/>
        </w:rPr>
      </w:pPr>
      <w:r w:rsidRPr="0030158D">
        <w:rPr>
          <w:sz w:val="28"/>
          <w:szCs w:val="28"/>
          <w:lang w:val="en-IN"/>
        </w:rPr>
        <w:t>Defined target as the Response column.</w:t>
      </w:r>
    </w:p>
    <w:p w14:paraId="692F65DA" w14:textId="77777777" w:rsidR="0030158D" w:rsidRPr="0030158D" w:rsidRDefault="0030158D" w:rsidP="0030158D">
      <w:pPr>
        <w:pStyle w:val="BodyText"/>
        <w:numPr>
          <w:ilvl w:val="0"/>
          <w:numId w:val="13"/>
        </w:numPr>
        <w:spacing w:line="261" w:lineRule="auto"/>
        <w:rPr>
          <w:sz w:val="28"/>
          <w:szCs w:val="28"/>
          <w:lang w:val="en-IN"/>
        </w:rPr>
      </w:pPr>
      <w:r w:rsidRPr="0030158D">
        <w:rPr>
          <w:sz w:val="28"/>
          <w:szCs w:val="28"/>
          <w:lang w:val="en-IN"/>
        </w:rPr>
        <w:t>Built logistic regression or decision tree models using predictors like income, recency, and prior campaign responses.</w:t>
      </w:r>
    </w:p>
    <w:p w14:paraId="5A635654" w14:textId="77777777" w:rsidR="0030158D" w:rsidRPr="007D4F20" w:rsidRDefault="0030158D" w:rsidP="0030158D">
      <w:pPr>
        <w:pStyle w:val="BodyText"/>
        <w:numPr>
          <w:ilvl w:val="0"/>
          <w:numId w:val="13"/>
        </w:numPr>
        <w:spacing w:line="261" w:lineRule="auto"/>
        <w:rPr>
          <w:sz w:val="28"/>
          <w:szCs w:val="28"/>
          <w:lang w:val="en-IN"/>
        </w:rPr>
      </w:pPr>
      <w:r w:rsidRPr="0030158D">
        <w:rPr>
          <w:sz w:val="28"/>
          <w:szCs w:val="28"/>
          <w:lang w:val="en-IN"/>
        </w:rPr>
        <w:t xml:space="preserve">Found features like </w:t>
      </w:r>
      <w:r w:rsidRPr="0030158D">
        <w:rPr>
          <w:b/>
          <w:bCs/>
          <w:sz w:val="28"/>
          <w:szCs w:val="28"/>
          <w:lang w:val="en-IN"/>
        </w:rPr>
        <w:t>Recency</w:t>
      </w:r>
      <w:r w:rsidRPr="0030158D">
        <w:rPr>
          <w:sz w:val="28"/>
          <w:szCs w:val="28"/>
          <w:lang w:val="en-IN"/>
        </w:rPr>
        <w:t xml:space="preserve">, </w:t>
      </w:r>
      <w:r w:rsidRPr="0030158D">
        <w:rPr>
          <w:b/>
          <w:bCs/>
          <w:sz w:val="28"/>
          <w:szCs w:val="28"/>
          <w:lang w:val="en-IN"/>
        </w:rPr>
        <w:t>Income</w:t>
      </w:r>
      <w:r w:rsidRPr="0030158D">
        <w:rPr>
          <w:sz w:val="28"/>
          <w:szCs w:val="28"/>
          <w:lang w:val="en-IN"/>
        </w:rPr>
        <w:t xml:space="preserve">, and </w:t>
      </w:r>
      <w:r w:rsidRPr="0030158D">
        <w:rPr>
          <w:b/>
          <w:bCs/>
          <w:sz w:val="28"/>
          <w:szCs w:val="28"/>
          <w:lang w:val="en-IN"/>
        </w:rPr>
        <w:t>Previous campaign acceptances</w:t>
      </w:r>
      <w:r w:rsidRPr="0030158D">
        <w:rPr>
          <w:sz w:val="28"/>
          <w:szCs w:val="28"/>
          <w:lang w:val="en-IN"/>
        </w:rPr>
        <w:t xml:space="preserve"> to be strong indicators.</w:t>
      </w:r>
    </w:p>
    <w:p w14:paraId="23130046" w14:textId="77777777" w:rsidR="007D4F20" w:rsidRPr="0030158D" w:rsidRDefault="007D4F20" w:rsidP="007D4F20">
      <w:pPr>
        <w:pStyle w:val="BodyText"/>
        <w:spacing w:line="261" w:lineRule="auto"/>
        <w:ind w:left="720"/>
        <w:rPr>
          <w:sz w:val="28"/>
          <w:szCs w:val="28"/>
          <w:lang w:val="en-IN"/>
        </w:rPr>
      </w:pPr>
    </w:p>
    <w:p w14:paraId="2FF3B134" w14:textId="77777777" w:rsidR="0030158D" w:rsidRPr="0030158D" w:rsidRDefault="0030158D" w:rsidP="007D4F20">
      <w:pPr>
        <w:pStyle w:val="BodyText"/>
        <w:spacing w:line="261" w:lineRule="auto"/>
        <w:ind w:left="0"/>
        <w:rPr>
          <w:b/>
          <w:bCs/>
          <w:sz w:val="28"/>
          <w:szCs w:val="28"/>
          <w:lang w:val="en-IN"/>
        </w:rPr>
      </w:pPr>
      <w:r w:rsidRPr="0030158D">
        <w:rPr>
          <w:b/>
          <w:bCs/>
          <w:sz w:val="28"/>
          <w:szCs w:val="28"/>
          <w:lang w:val="en-IN"/>
        </w:rPr>
        <w:t xml:space="preserve">C. </w:t>
      </w:r>
      <w:proofErr w:type="spellStart"/>
      <w:r w:rsidRPr="0030158D">
        <w:rPr>
          <w:b/>
          <w:bCs/>
          <w:sz w:val="28"/>
          <w:szCs w:val="28"/>
          <w:lang w:val="en-IN"/>
        </w:rPr>
        <w:t>Analyze</w:t>
      </w:r>
      <w:proofErr w:type="spellEnd"/>
      <w:r w:rsidRPr="0030158D">
        <w:rPr>
          <w:b/>
          <w:bCs/>
          <w:sz w:val="28"/>
          <w:szCs w:val="28"/>
          <w:lang w:val="en-IN"/>
        </w:rPr>
        <w:t xml:space="preserve"> Campaign Performance</w:t>
      </w:r>
    </w:p>
    <w:p w14:paraId="32E1E5D1" w14:textId="77777777" w:rsidR="0030158D" w:rsidRPr="0030158D" w:rsidRDefault="0030158D" w:rsidP="0030158D">
      <w:pPr>
        <w:pStyle w:val="BodyText"/>
        <w:numPr>
          <w:ilvl w:val="0"/>
          <w:numId w:val="14"/>
        </w:numPr>
        <w:spacing w:line="261" w:lineRule="auto"/>
        <w:rPr>
          <w:sz w:val="28"/>
          <w:szCs w:val="28"/>
          <w:lang w:val="en-IN"/>
        </w:rPr>
      </w:pPr>
      <w:r w:rsidRPr="0030158D">
        <w:rPr>
          <w:sz w:val="28"/>
          <w:szCs w:val="28"/>
          <w:lang w:val="en-IN"/>
        </w:rPr>
        <w:t>Examined individual campaign columns (AcceptedCmp1 to AcceptedCmp5).</w:t>
      </w:r>
    </w:p>
    <w:p w14:paraId="1F3A592C" w14:textId="77777777" w:rsidR="0030158D" w:rsidRPr="0030158D" w:rsidRDefault="0030158D" w:rsidP="0030158D">
      <w:pPr>
        <w:pStyle w:val="BodyText"/>
        <w:numPr>
          <w:ilvl w:val="0"/>
          <w:numId w:val="14"/>
        </w:numPr>
        <w:spacing w:line="261" w:lineRule="auto"/>
        <w:rPr>
          <w:sz w:val="28"/>
          <w:szCs w:val="28"/>
          <w:lang w:val="en-IN"/>
        </w:rPr>
      </w:pPr>
      <w:r w:rsidRPr="0030158D">
        <w:rPr>
          <w:b/>
          <w:bCs/>
          <w:sz w:val="28"/>
          <w:szCs w:val="28"/>
          <w:lang w:val="en-IN"/>
        </w:rPr>
        <w:t>Cmp3 and Cmp4</w:t>
      </w:r>
      <w:r w:rsidRPr="0030158D">
        <w:rPr>
          <w:sz w:val="28"/>
          <w:szCs w:val="28"/>
          <w:lang w:val="en-IN"/>
        </w:rPr>
        <w:t xml:space="preserve"> had the lowest response rates; </w:t>
      </w:r>
      <w:r w:rsidRPr="0030158D">
        <w:rPr>
          <w:b/>
          <w:bCs/>
          <w:sz w:val="28"/>
          <w:szCs w:val="28"/>
          <w:lang w:val="en-IN"/>
        </w:rPr>
        <w:t>Cmp2</w:t>
      </w:r>
      <w:r w:rsidRPr="0030158D">
        <w:rPr>
          <w:sz w:val="28"/>
          <w:szCs w:val="28"/>
          <w:lang w:val="en-IN"/>
        </w:rPr>
        <w:t xml:space="preserve"> slightly better.</w:t>
      </w:r>
    </w:p>
    <w:p w14:paraId="1C7BA316" w14:textId="77777777" w:rsidR="0030158D" w:rsidRPr="007D4F20" w:rsidRDefault="0030158D" w:rsidP="0030158D">
      <w:pPr>
        <w:pStyle w:val="BodyText"/>
        <w:numPr>
          <w:ilvl w:val="0"/>
          <w:numId w:val="14"/>
        </w:numPr>
        <w:spacing w:line="261" w:lineRule="auto"/>
        <w:rPr>
          <w:sz w:val="28"/>
          <w:szCs w:val="28"/>
          <w:lang w:val="en-IN"/>
        </w:rPr>
      </w:pPr>
      <w:r w:rsidRPr="0030158D">
        <w:rPr>
          <w:sz w:val="28"/>
          <w:szCs w:val="28"/>
          <w:lang w:val="en-IN"/>
        </w:rPr>
        <w:t>Customers with previous positive responses were more likely to respond again.</w:t>
      </w:r>
    </w:p>
    <w:p w14:paraId="45F1A662" w14:textId="77777777" w:rsidR="007D4F20" w:rsidRPr="007D4F20" w:rsidRDefault="007D4F20" w:rsidP="007D4F20">
      <w:pPr>
        <w:pStyle w:val="BodyText"/>
        <w:spacing w:line="261" w:lineRule="auto"/>
        <w:ind w:left="720"/>
        <w:rPr>
          <w:sz w:val="28"/>
          <w:szCs w:val="28"/>
          <w:lang w:val="en-IN"/>
        </w:rPr>
      </w:pPr>
    </w:p>
    <w:p w14:paraId="4E2C3C03" w14:textId="4C31CA1D" w:rsidR="0030158D" w:rsidRPr="0030158D" w:rsidRDefault="0030158D" w:rsidP="007D4F20">
      <w:pPr>
        <w:pStyle w:val="BodyText"/>
        <w:spacing w:line="261" w:lineRule="auto"/>
        <w:ind w:left="0"/>
        <w:rPr>
          <w:b/>
          <w:bCs/>
          <w:sz w:val="28"/>
          <w:szCs w:val="28"/>
          <w:lang w:val="en-IN"/>
        </w:rPr>
      </w:pPr>
      <w:r w:rsidRPr="0030158D">
        <w:rPr>
          <w:b/>
          <w:bCs/>
          <w:sz w:val="28"/>
          <w:szCs w:val="28"/>
          <w:lang w:val="en-IN"/>
        </w:rPr>
        <w:t>D. Identify High-Value Customers</w:t>
      </w:r>
    </w:p>
    <w:p w14:paraId="120721B3" w14:textId="77777777" w:rsidR="0030158D" w:rsidRPr="0030158D" w:rsidRDefault="0030158D" w:rsidP="0030158D">
      <w:pPr>
        <w:pStyle w:val="BodyText"/>
        <w:numPr>
          <w:ilvl w:val="0"/>
          <w:numId w:val="15"/>
        </w:numPr>
        <w:spacing w:line="261" w:lineRule="auto"/>
        <w:rPr>
          <w:sz w:val="28"/>
          <w:szCs w:val="28"/>
          <w:lang w:val="en-IN"/>
        </w:rPr>
      </w:pPr>
      <w:r w:rsidRPr="0030158D">
        <w:rPr>
          <w:sz w:val="28"/>
          <w:szCs w:val="28"/>
          <w:lang w:val="en-IN"/>
        </w:rPr>
        <w:t>Defined high-value customers based on total spending (</w:t>
      </w:r>
      <w:proofErr w:type="spellStart"/>
      <w:r w:rsidRPr="0030158D">
        <w:rPr>
          <w:sz w:val="28"/>
          <w:szCs w:val="28"/>
          <w:lang w:val="en-IN"/>
        </w:rPr>
        <w:t>MntWines</w:t>
      </w:r>
      <w:proofErr w:type="spellEnd"/>
      <w:r w:rsidRPr="0030158D">
        <w:rPr>
          <w:sz w:val="28"/>
          <w:szCs w:val="28"/>
          <w:lang w:val="en-IN"/>
        </w:rPr>
        <w:t xml:space="preserve"> + </w:t>
      </w:r>
      <w:proofErr w:type="spellStart"/>
      <w:r w:rsidRPr="0030158D">
        <w:rPr>
          <w:sz w:val="28"/>
          <w:szCs w:val="28"/>
          <w:lang w:val="en-IN"/>
        </w:rPr>
        <w:t>MntMeatProducts</w:t>
      </w:r>
      <w:proofErr w:type="spellEnd"/>
      <w:r w:rsidRPr="0030158D">
        <w:rPr>
          <w:sz w:val="28"/>
          <w:szCs w:val="28"/>
          <w:lang w:val="en-IN"/>
        </w:rPr>
        <w:t xml:space="preserve"> + ...).</w:t>
      </w:r>
    </w:p>
    <w:p w14:paraId="36A48501" w14:textId="77777777" w:rsidR="0030158D" w:rsidRPr="0030158D" w:rsidRDefault="0030158D" w:rsidP="0030158D">
      <w:pPr>
        <w:pStyle w:val="BodyText"/>
        <w:numPr>
          <w:ilvl w:val="0"/>
          <w:numId w:val="15"/>
        </w:numPr>
        <w:spacing w:line="261" w:lineRule="auto"/>
        <w:rPr>
          <w:sz w:val="28"/>
          <w:szCs w:val="28"/>
          <w:lang w:val="en-IN"/>
        </w:rPr>
      </w:pPr>
      <w:r w:rsidRPr="0030158D">
        <w:rPr>
          <w:sz w:val="28"/>
          <w:szCs w:val="28"/>
          <w:lang w:val="en-IN"/>
        </w:rPr>
        <w:t>These customers:</w:t>
      </w:r>
    </w:p>
    <w:p w14:paraId="608F3AF2" w14:textId="77777777" w:rsidR="0030158D" w:rsidRPr="0030158D" w:rsidRDefault="0030158D" w:rsidP="0030158D">
      <w:pPr>
        <w:pStyle w:val="BodyText"/>
        <w:numPr>
          <w:ilvl w:val="1"/>
          <w:numId w:val="15"/>
        </w:numPr>
        <w:spacing w:line="261" w:lineRule="auto"/>
        <w:rPr>
          <w:sz w:val="28"/>
          <w:szCs w:val="28"/>
          <w:lang w:val="en-IN"/>
        </w:rPr>
      </w:pPr>
      <w:r w:rsidRPr="0030158D">
        <w:rPr>
          <w:sz w:val="28"/>
          <w:szCs w:val="28"/>
          <w:lang w:val="en-IN"/>
        </w:rPr>
        <w:t>Had higher income levels.</w:t>
      </w:r>
    </w:p>
    <w:p w14:paraId="71D54FF8" w14:textId="77777777" w:rsidR="0030158D" w:rsidRPr="0030158D" w:rsidRDefault="0030158D" w:rsidP="0030158D">
      <w:pPr>
        <w:pStyle w:val="BodyText"/>
        <w:numPr>
          <w:ilvl w:val="1"/>
          <w:numId w:val="15"/>
        </w:numPr>
        <w:spacing w:line="261" w:lineRule="auto"/>
        <w:rPr>
          <w:sz w:val="28"/>
          <w:szCs w:val="28"/>
          <w:lang w:val="en-IN"/>
        </w:rPr>
      </w:pPr>
      <w:r w:rsidRPr="0030158D">
        <w:rPr>
          <w:sz w:val="28"/>
          <w:szCs w:val="28"/>
          <w:lang w:val="en-IN"/>
        </w:rPr>
        <w:t>Were mostly married or in relationships.</w:t>
      </w:r>
    </w:p>
    <w:p w14:paraId="1F69D92D" w14:textId="77777777" w:rsidR="0030158D" w:rsidRPr="007D4F20" w:rsidRDefault="0030158D" w:rsidP="0030158D">
      <w:pPr>
        <w:pStyle w:val="BodyText"/>
        <w:numPr>
          <w:ilvl w:val="1"/>
          <w:numId w:val="15"/>
        </w:numPr>
        <w:spacing w:line="261" w:lineRule="auto"/>
        <w:rPr>
          <w:sz w:val="28"/>
          <w:szCs w:val="28"/>
          <w:lang w:val="en-IN"/>
        </w:rPr>
      </w:pPr>
      <w:r w:rsidRPr="0030158D">
        <w:rPr>
          <w:sz w:val="28"/>
          <w:szCs w:val="28"/>
          <w:lang w:val="en-IN"/>
        </w:rPr>
        <w:t xml:space="preserve">Showed consistent multi-channel purchasing (web, </w:t>
      </w:r>
      <w:proofErr w:type="spellStart"/>
      <w:r w:rsidRPr="0030158D">
        <w:rPr>
          <w:sz w:val="28"/>
          <w:szCs w:val="28"/>
          <w:lang w:val="en-IN"/>
        </w:rPr>
        <w:t>catalog</w:t>
      </w:r>
      <w:proofErr w:type="spellEnd"/>
      <w:r w:rsidRPr="0030158D">
        <w:rPr>
          <w:sz w:val="28"/>
          <w:szCs w:val="28"/>
          <w:lang w:val="en-IN"/>
        </w:rPr>
        <w:t>, store).</w:t>
      </w:r>
    </w:p>
    <w:p w14:paraId="34BB52DF" w14:textId="77777777" w:rsidR="007D4F20" w:rsidRPr="0030158D" w:rsidRDefault="007D4F20" w:rsidP="007D4F20">
      <w:pPr>
        <w:pStyle w:val="BodyText"/>
        <w:spacing w:line="261" w:lineRule="auto"/>
        <w:ind w:left="1440"/>
        <w:rPr>
          <w:sz w:val="28"/>
          <w:szCs w:val="28"/>
          <w:lang w:val="en-IN"/>
        </w:rPr>
      </w:pPr>
    </w:p>
    <w:p w14:paraId="3ABD6565" w14:textId="77777777" w:rsidR="0030158D" w:rsidRPr="0030158D" w:rsidRDefault="0030158D" w:rsidP="007D4F20">
      <w:pPr>
        <w:pStyle w:val="BodyText"/>
        <w:spacing w:line="261" w:lineRule="auto"/>
        <w:ind w:left="0"/>
        <w:rPr>
          <w:b/>
          <w:bCs/>
          <w:sz w:val="28"/>
          <w:szCs w:val="28"/>
          <w:lang w:val="en-IN"/>
        </w:rPr>
      </w:pPr>
      <w:r w:rsidRPr="0030158D">
        <w:rPr>
          <w:b/>
          <w:bCs/>
          <w:sz w:val="28"/>
          <w:szCs w:val="28"/>
          <w:lang w:val="en-IN"/>
        </w:rPr>
        <w:t>E. Improve Customer Retention</w:t>
      </w:r>
    </w:p>
    <w:p w14:paraId="0EE7A990" w14:textId="77777777" w:rsidR="0030158D" w:rsidRPr="0030158D" w:rsidRDefault="0030158D" w:rsidP="0030158D">
      <w:pPr>
        <w:pStyle w:val="BodyText"/>
        <w:numPr>
          <w:ilvl w:val="0"/>
          <w:numId w:val="16"/>
        </w:numPr>
        <w:spacing w:line="261" w:lineRule="auto"/>
        <w:rPr>
          <w:sz w:val="28"/>
          <w:szCs w:val="28"/>
          <w:lang w:val="en-IN"/>
        </w:rPr>
      </w:pPr>
      <w:proofErr w:type="spellStart"/>
      <w:r w:rsidRPr="0030158D">
        <w:rPr>
          <w:sz w:val="28"/>
          <w:szCs w:val="28"/>
          <w:lang w:val="en-IN"/>
        </w:rPr>
        <w:t>Analyzed</w:t>
      </w:r>
      <w:proofErr w:type="spellEnd"/>
      <w:r w:rsidRPr="0030158D">
        <w:rPr>
          <w:sz w:val="28"/>
          <w:szCs w:val="28"/>
          <w:lang w:val="en-IN"/>
        </w:rPr>
        <w:t xml:space="preserve"> Recency (days since last purchase).</w:t>
      </w:r>
    </w:p>
    <w:p w14:paraId="6860B2EE" w14:textId="77777777" w:rsidR="0030158D" w:rsidRPr="0030158D" w:rsidRDefault="0030158D" w:rsidP="0030158D">
      <w:pPr>
        <w:pStyle w:val="BodyText"/>
        <w:numPr>
          <w:ilvl w:val="0"/>
          <w:numId w:val="16"/>
        </w:numPr>
        <w:spacing w:line="261" w:lineRule="auto"/>
        <w:rPr>
          <w:sz w:val="28"/>
          <w:szCs w:val="28"/>
          <w:lang w:val="en-IN"/>
        </w:rPr>
      </w:pPr>
      <w:r w:rsidRPr="0030158D">
        <w:rPr>
          <w:sz w:val="28"/>
          <w:szCs w:val="28"/>
          <w:lang w:val="en-IN"/>
        </w:rPr>
        <w:t xml:space="preserve">Customers with </w:t>
      </w:r>
      <w:r w:rsidRPr="0030158D">
        <w:rPr>
          <w:b/>
          <w:bCs/>
          <w:sz w:val="28"/>
          <w:szCs w:val="28"/>
          <w:lang w:val="en-IN"/>
        </w:rPr>
        <w:t>low recency and high total spend</w:t>
      </w:r>
      <w:r w:rsidRPr="0030158D">
        <w:rPr>
          <w:sz w:val="28"/>
          <w:szCs w:val="28"/>
          <w:lang w:val="en-IN"/>
        </w:rPr>
        <w:t xml:space="preserve"> are prime for retention offers.</w:t>
      </w:r>
    </w:p>
    <w:p w14:paraId="60BD4873" w14:textId="77777777" w:rsidR="0030158D" w:rsidRPr="007D4F20" w:rsidRDefault="0030158D" w:rsidP="0030158D">
      <w:pPr>
        <w:pStyle w:val="BodyText"/>
        <w:numPr>
          <w:ilvl w:val="0"/>
          <w:numId w:val="16"/>
        </w:numPr>
        <w:spacing w:line="261" w:lineRule="auto"/>
        <w:rPr>
          <w:sz w:val="28"/>
          <w:szCs w:val="28"/>
          <w:lang w:val="en-IN"/>
        </w:rPr>
      </w:pPr>
      <w:r w:rsidRPr="0030158D">
        <w:rPr>
          <w:sz w:val="28"/>
          <w:szCs w:val="28"/>
          <w:lang w:val="en-IN"/>
        </w:rPr>
        <w:t xml:space="preserve">Customers with </w:t>
      </w:r>
      <w:r w:rsidRPr="0030158D">
        <w:rPr>
          <w:b/>
          <w:bCs/>
          <w:sz w:val="28"/>
          <w:szCs w:val="28"/>
          <w:lang w:val="en-IN"/>
        </w:rPr>
        <w:t>high recency and low response history</w:t>
      </w:r>
      <w:r w:rsidRPr="0030158D">
        <w:rPr>
          <w:sz w:val="28"/>
          <w:szCs w:val="28"/>
          <w:lang w:val="en-IN"/>
        </w:rPr>
        <w:t xml:space="preserve"> are at churn risk.</w:t>
      </w:r>
    </w:p>
    <w:p w14:paraId="7F2FCF70" w14:textId="77777777" w:rsidR="007D4F20" w:rsidRPr="007D4F20" w:rsidRDefault="007D4F20" w:rsidP="007D4F20">
      <w:pPr>
        <w:pStyle w:val="BodyText"/>
        <w:spacing w:line="261" w:lineRule="auto"/>
        <w:ind w:left="720"/>
        <w:rPr>
          <w:sz w:val="28"/>
          <w:szCs w:val="28"/>
          <w:lang w:val="en-IN"/>
        </w:rPr>
      </w:pPr>
    </w:p>
    <w:p w14:paraId="57FE1C2C" w14:textId="6835ECAD" w:rsidR="0030158D" w:rsidRPr="007D4F20" w:rsidRDefault="0030158D" w:rsidP="007D4F20">
      <w:pPr>
        <w:pStyle w:val="BodyText"/>
        <w:spacing w:line="261" w:lineRule="auto"/>
        <w:ind w:left="0"/>
        <w:rPr>
          <w:b/>
          <w:bCs/>
          <w:sz w:val="28"/>
          <w:szCs w:val="28"/>
          <w:lang w:val="en-IN"/>
        </w:rPr>
      </w:pPr>
      <w:r w:rsidRPr="0030158D">
        <w:rPr>
          <w:b/>
          <w:bCs/>
          <w:sz w:val="28"/>
          <w:szCs w:val="28"/>
          <w:lang w:val="en-IN"/>
        </w:rPr>
        <w:t>Conclusion</w:t>
      </w:r>
      <w:r w:rsidR="007D4F20" w:rsidRPr="007D4F20">
        <w:rPr>
          <w:b/>
          <w:bCs/>
          <w:sz w:val="28"/>
          <w:szCs w:val="28"/>
          <w:lang w:val="en-IN"/>
        </w:rPr>
        <w:t>:</w:t>
      </w:r>
    </w:p>
    <w:p w14:paraId="4A8BA1DF" w14:textId="77777777" w:rsidR="0030158D" w:rsidRPr="0030158D" w:rsidRDefault="0030158D" w:rsidP="007D4F20">
      <w:pPr>
        <w:pStyle w:val="BodyText"/>
        <w:spacing w:line="261" w:lineRule="auto"/>
        <w:ind w:left="0"/>
        <w:rPr>
          <w:sz w:val="28"/>
          <w:szCs w:val="28"/>
          <w:lang w:val="en-IN"/>
        </w:rPr>
      </w:pPr>
      <w:r w:rsidRPr="0030158D">
        <w:rPr>
          <w:sz w:val="28"/>
          <w:szCs w:val="28"/>
          <w:lang w:val="en-IN"/>
        </w:rPr>
        <w:t xml:space="preserve">This EDA offered crucial insights into customer </w:t>
      </w:r>
      <w:proofErr w:type="spellStart"/>
      <w:r w:rsidRPr="0030158D">
        <w:rPr>
          <w:sz w:val="28"/>
          <w:szCs w:val="28"/>
          <w:lang w:val="en-IN"/>
        </w:rPr>
        <w:t>behavior</w:t>
      </w:r>
      <w:proofErr w:type="spellEnd"/>
      <w:r w:rsidRPr="0030158D">
        <w:rPr>
          <w:sz w:val="28"/>
          <w:szCs w:val="28"/>
          <w:lang w:val="en-IN"/>
        </w:rPr>
        <w:t>, marketing response, and high-value customer identification. Key findings include:</w:t>
      </w:r>
    </w:p>
    <w:p w14:paraId="69CDB257" w14:textId="77777777" w:rsidR="0030158D" w:rsidRPr="0030158D" w:rsidRDefault="0030158D" w:rsidP="0030158D">
      <w:pPr>
        <w:pStyle w:val="BodyText"/>
        <w:numPr>
          <w:ilvl w:val="0"/>
          <w:numId w:val="17"/>
        </w:numPr>
        <w:spacing w:line="261" w:lineRule="auto"/>
        <w:rPr>
          <w:sz w:val="28"/>
          <w:szCs w:val="28"/>
          <w:lang w:val="en-IN"/>
        </w:rPr>
      </w:pPr>
      <w:r w:rsidRPr="0030158D">
        <w:rPr>
          <w:b/>
          <w:bCs/>
          <w:sz w:val="28"/>
          <w:szCs w:val="28"/>
          <w:lang w:val="en-IN"/>
        </w:rPr>
        <w:t>Top spenders</w:t>
      </w:r>
      <w:r w:rsidRPr="0030158D">
        <w:rPr>
          <w:sz w:val="28"/>
          <w:szCs w:val="28"/>
          <w:lang w:val="en-IN"/>
        </w:rPr>
        <w:t xml:space="preserve"> are typically older, married, and wealthier.</w:t>
      </w:r>
    </w:p>
    <w:p w14:paraId="133F94A4" w14:textId="77777777" w:rsidR="0030158D" w:rsidRPr="0030158D" w:rsidRDefault="0030158D" w:rsidP="0030158D">
      <w:pPr>
        <w:pStyle w:val="BodyText"/>
        <w:numPr>
          <w:ilvl w:val="0"/>
          <w:numId w:val="17"/>
        </w:numPr>
        <w:spacing w:line="261" w:lineRule="auto"/>
        <w:rPr>
          <w:sz w:val="28"/>
          <w:szCs w:val="28"/>
          <w:lang w:val="en-IN"/>
        </w:rPr>
      </w:pPr>
      <w:r w:rsidRPr="0030158D">
        <w:rPr>
          <w:b/>
          <w:bCs/>
          <w:sz w:val="28"/>
          <w:szCs w:val="28"/>
          <w:lang w:val="en-IN"/>
        </w:rPr>
        <w:lastRenderedPageBreak/>
        <w:t>Wine and meat</w:t>
      </w:r>
      <w:r w:rsidRPr="0030158D">
        <w:rPr>
          <w:sz w:val="28"/>
          <w:szCs w:val="28"/>
          <w:lang w:val="en-IN"/>
        </w:rPr>
        <w:t xml:space="preserve"> dominate in product preferences.</w:t>
      </w:r>
    </w:p>
    <w:p w14:paraId="093613AD" w14:textId="77777777" w:rsidR="0030158D" w:rsidRPr="0030158D" w:rsidRDefault="0030158D" w:rsidP="0030158D">
      <w:pPr>
        <w:pStyle w:val="BodyText"/>
        <w:numPr>
          <w:ilvl w:val="0"/>
          <w:numId w:val="17"/>
        </w:numPr>
        <w:spacing w:line="261" w:lineRule="auto"/>
        <w:rPr>
          <w:sz w:val="28"/>
          <w:szCs w:val="28"/>
          <w:lang w:val="en-IN"/>
        </w:rPr>
      </w:pPr>
      <w:r w:rsidRPr="0030158D">
        <w:rPr>
          <w:b/>
          <w:bCs/>
          <w:sz w:val="28"/>
          <w:szCs w:val="28"/>
          <w:lang w:val="en-IN"/>
        </w:rPr>
        <w:t>Recency</w:t>
      </w:r>
      <w:r w:rsidRPr="0030158D">
        <w:rPr>
          <w:sz w:val="28"/>
          <w:szCs w:val="28"/>
          <w:lang w:val="en-IN"/>
        </w:rPr>
        <w:t xml:space="preserve"> is a vital metric for understanding engagement.</w:t>
      </w:r>
    </w:p>
    <w:p w14:paraId="7A9D7AE2" w14:textId="77777777" w:rsidR="0030158D" w:rsidRPr="0030158D" w:rsidRDefault="0030158D" w:rsidP="0030158D">
      <w:pPr>
        <w:pStyle w:val="BodyText"/>
        <w:numPr>
          <w:ilvl w:val="0"/>
          <w:numId w:val="17"/>
        </w:numPr>
        <w:spacing w:line="261" w:lineRule="auto"/>
        <w:rPr>
          <w:sz w:val="28"/>
          <w:szCs w:val="28"/>
          <w:lang w:val="en-IN"/>
        </w:rPr>
      </w:pPr>
      <w:r w:rsidRPr="0030158D">
        <w:rPr>
          <w:b/>
          <w:bCs/>
          <w:sz w:val="28"/>
          <w:szCs w:val="28"/>
          <w:lang w:val="en-IN"/>
        </w:rPr>
        <w:t>Campaign effectiveness</w:t>
      </w:r>
      <w:r w:rsidRPr="0030158D">
        <w:rPr>
          <w:sz w:val="28"/>
          <w:szCs w:val="28"/>
          <w:lang w:val="en-IN"/>
        </w:rPr>
        <w:t xml:space="preserve"> varies—future efforts should be more targeted.</w:t>
      </w:r>
    </w:p>
    <w:p w14:paraId="4F33018D" w14:textId="77777777" w:rsidR="001D39A5" w:rsidRDefault="0030158D" w:rsidP="007D4F20">
      <w:pPr>
        <w:pStyle w:val="BodyText"/>
        <w:numPr>
          <w:ilvl w:val="0"/>
          <w:numId w:val="17"/>
        </w:numPr>
        <w:spacing w:line="261" w:lineRule="auto"/>
        <w:rPr>
          <w:sz w:val="28"/>
          <w:szCs w:val="28"/>
          <w:lang w:val="en-IN"/>
        </w:rPr>
      </w:pPr>
      <w:r w:rsidRPr="0030158D">
        <w:rPr>
          <w:sz w:val="28"/>
          <w:szCs w:val="28"/>
          <w:lang w:val="en-IN"/>
        </w:rPr>
        <w:t xml:space="preserve">Segmenting and prioritizing based on </w:t>
      </w:r>
      <w:proofErr w:type="spellStart"/>
      <w:r w:rsidRPr="0030158D">
        <w:rPr>
          <w:sz w:val="28"/>
          <w:szCs w:val="28"/>
          <w:lang w:val="en-IN"/>
        </w:rPr>
        <w:t>behavior</w:t>
      </w:r>
      <w:proofErr w:type="spellEnd"/>
      <w:r w:rsidRPr="0030158D">
        <w:rPr>
          <w:sz w:val="28"/>
          <w:szCs w:val="28"/>
          <w:lang w:val="en-IN"/>
        </w:rPr>
        <w:t>, demographics, and spend can vastly improve campaign ROI and retention strategies.</w:t>
      </w:r>
    </w:p>
    <w:p w14:paraId="19F61285" w14:textId="77777777" w:rsidR="007D4F20" w:rsidRDefault="007D4F20" w:rsidP="007D4F20">
      <w:pPr>
        <w:pStyle w:val="BodyText"/>
        <w:spacing w:line="261" w:lineRule="auto"/>
        <w:rPr>
          <w:sz w:val="28"/>
          <w:szCs w:val="28"/>
          <w:lang w:val="en-IN"/>
        </w:rPr>
      </w:pPr>
    </w:p>
    <w:p w14:paraId="49026113" w14:textId="77777777" w:rsidR="007D4F20" w:rsidRDefault="007D4F20" w:rsidP="007D4F20">
      <w:pPr>
        <w:pStyle w:val="BodyText"/>
        <w:spacing w:line="261" w:lineRule="auto"/>
        <w:ind w:left="0"/>
        <w:rPr>
          <w:sz w:val="28"/>
          <w:szCs w:val="28"/>
          <w:lang w:val="en-IN"/>
        </w:rPr>
      </w:pPr>
    </w:p>
    <w:p w14:paraId="0EBAF36E" w14:textId="5DA93ABD" w:rsidR="007D4F20" w:rsidRDefault="007D4F20" w:rsidP="007D4F20">
      <w:pPr>
        <w:pStyle w:val="Heading1"/>
        <w:tabs>
          <w:tab w:val="left" w:pos="490"/>
        </w:tabs>
        <w:spacing w:before="58"/>
        <w:ind w:left="0" w:firstLine="0"/>
        <w:rPr>
          <w:spacing w:val="-2"/>
          <w:u w:val="none"/>
        </w:rPr>
      </w:pPr>
      <w:r w:rsidRPr="007D4F20">
        <w:rPr>
          <w:sz w:val="28"/>
          <w:szCs w:val="28"/>
          <w:u w:val="none"/>
          <w:lang w:val="en-IN"/>
        </w:rPr>
        <w:t>5</w:t>
      </w:r>
      <w:r>
        <w:rPr>
          <w:sz w:val="28"/>
          <w:szCs w:val="28"/>
          <w:u w:val="none"/>
          <w:lang w:val="en-IN"/>
        </w:rPr>
        <w:t>.</w:t>
      </w:r>
      <w:r w:rsidRPr="007D4F20">
        <w:rPr>
          <w:u w:val="none"/>
        </w:rPr>
        <w:t xml:space="preserve"> </w:t>
      </w:r>
      <w:r w:rsidRPr="007D4F20">
        <w:rPr>
          <w:u w:val="none"/>
        </w:rPr>
        <w:t>Future</w:t>
      </w:r>
      <w:r w:rsidRPr="007D4F20">
        <w:rPr>
          <w:spacing w:val="-9"/>
          <w:u w:val="none"/>
        </w:rPr>
        <w:t xml:space="preserve"> </w:t>
      </w:r>
      <w:r w:rsidRPr="007D4F20">
        <w:rPr>
          <w:spacing w:val="-2"/>
          <w:u w:val="none"/>
        </w:rPr>
        <w:t>Scope:</w:t>
      </w:r>
    </w:p>
    <w:p w14:paraId="54F46A2E" w14:textId="149624DE" w:rsidR="007D4F20" w:rsidRPr="007D4F20" w:rsidRDefault="007D4F20" w:rsidP="007D4F20">
      <w:pPr>
        <w:pStyle w:val="Heading1"/>
        <w:tabs>
          <w:tab w:val="left" w:pos="490"/>
        </w:tabs>
        <w:spacing w:before="58"/>
        <w:ind w:left="0" w:firstLine="0"/>
        <w:rPr>
          <w:b w:val="0"/>
          <w:bCs w:val="0"/>
          <w:spacing w:val="-2"/>
          <w:sz w:val="28"/>
          <w:szCs w:val="28"/>
          <w:u w:val="none"/>
        </w:rPr>
      </w:pPr>
      <w:r w:rsidRPr="007D4F20">
        <w:rPr>
          <w:b w:val="0"/>
          <w:bCs w:val="0"/>
          <w:spacing w:val="-2"/>
          <w:sz w:val="28"/>
          <w:szCs w:val="28"/>
          <w:u w:val="none"/>
        </w:rPr>
        <w:t>This project lays a strong foundation for understanding customer behavior and marketing effectiveness. In the future, deeper insights can be achieved by integrating more real-time customer interaction data such as website activity, social media engagement, and customer feedback. Advanced machine learning models like Random Forest, Gradient Boosting, or Neural Networks could be employed to improve customer response predictions. Additionally, implementing RFM (Recency, Frequency, Monetary) segmentation and lifetime value analysis can help in precise targeting and resource allocation. Personalization strategies can be further enhanced through recommendation systems based on purchase history. From a business perspective, this analysis can be extended to other departments such as supply chain and inventory management for end-to-end optimization. Lastly, deploying interactive dashboards using tools like Power BI or Tableau would empower decision-makers with real-time visual insights, driving faster and more accurate marketing decisions. This continuous data-driven approach can significantly improve customer satisfaction and business growth.</w:t>
      </w:r>
    </w:p>
    <w:p w14:paraId="323CB2EF" w14:textId="77777777" w:rsidR="007D4F20" w:rsidRDefault="007D4F20" w:rsidP="007D4F20">
      <w:pPr>
        <w:pStyle w:val="Heading1"/>
        <w:tabs>
          <w:tab w:val="left" w:pos="490"/>
        </w:tabs>
        <w:spacing w:before="58"/>
        <w:ind w:left="0" w:firstLine="0"/>
        <w:rPr>
          <w:u w:val="none"/>
        </w:rPr>
      </w:pPr>
    </w:p>
    <w:p w14:paraId="0E354877" w14:textId="6E9B5070" w:rsidR="007D4F20" w:rsidRPr="007D4F20" w:rsidRDefault="007D4F20" w:rsidP="007D4F20">
      <w:pPr>
        <w:pStyle w:val="BodyText"/>
        <w:spacing w:line="261" w:lineRule="auto"/>
        <w:ind w:left="0"/>
        <w:rPr>
          <w:sz w:val="28"/>
          <w:szCs w:val="28"/>
          <w:lang w:val="en-IN"/>
        </w:rPr>
        <w:sectPr w:rsidR="007D4F20" w:rsidRPr="007D4F20">
          <w:pgSz w:w="12240" w:h="15840"/>
          <w:pgMar w:top="660" w:right="720" w:bottom="280" w:left="720" w:header="720" w:footer="720" w:gutter="0"/>
          <w:cols w:space="720"/>
        </w:sectPr>
      </w:pPr>
    </w:p>
    <w:p w14:paraId="4EE0F22D" w14:textId="25D8C528" w:rsidR="000D1B52" w:rsidRPr="000D1B52" w:rsidRDefault="000D1B52" w:rsidP="000D1B52">
      <w:pPr>
        <w:tabs>
          <w:tab w:val="left" w:pos="490"/>
        </w:tabs>
        <w:spacing w:before="58"/>
        <w:ind w:left="142"/>
        <w:rPr>
          <w:b/>
          <w:sz w:val="32"/>
        </w:rPr>
      </w:pPr>
      <w:r w:rsidRPr="000D1B52">
        <w:rPr>
          <w:b/>
          <w:sz w:val="32"/>
        </w:rPr>
        <w:lastRenderedPageBreak/>
        <w:t>6.</w:t>
      </w:r>
      <w:r w:rsidRPr="000D1B52">
        <w:rPr>
          <w:b/>
          <w:sz w:val="32"/>
        </w:rPr>
        <w:t>Dashboard</w:t>
      </w:r>
      <w:r w:rsidRPr="000D1B52">
        <w:rPr>
          <w:b/>
          <w:spacing w:val="-2"/>
          <w:sz w:val="32"/>
        </w:rPr>
        <w:t xml:space="preserve"> Image:</w:t>
      </w:r>
    </w:p>
    <w:p w14:paraId="2A6B4C5B" w14:textId="77777777" w:rsidR="007D4F20" w:rsidRDefault="007D4F20" w:rsidP="007D4F20"/>
    <w:p w14:paraId="180A69D6" w14:textId="77777777" w:rsidR="000D1B52" w:rsidRDefault="000D1B52" w:rsidP="007D4F20"/>
    <w:p w14:paraId="0A6A086D" w14:textId="77777777" w:rsidR="000D1B52" w:rsidRDefault="000D1B52" w:rsidP="007D4F20"/>
    <w:p w14:paraId="5D8E7A98" w14:textId="77777777" w:rsidR="000D1B52" w:rsidRDefault="000D1B52" w:rsidP="007D4F20">
      <w:r>
        <w:rPr>
          <w:noProof/>
        </w:rPr>
        <w:drawing>
          <wp:inline distT="0" distB="0" distL="0" distR="0" wp14:anchorId="1908186C" wp14:editId="067BCC29">
            <wp:extent cx="6858000" cy="3825240"/>
            <wp:effectExtent l="0" t="0" r="0" b="3810"/>
            <wp:docPr id="131998183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81831" name="Picture 3"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25240"/>
                    </a:xfrm>
                    <a:prstGeom prst="rect">
                      <a:avLst/>
                    </a:prstGeom>
                    <a:noFill/>
                    <a:ln>
                      <a:noFill/>
                    </a:ln>
                  </pic:spPr>
                </pic:pic>
              </a:graphicData>
            </a:graphic>
          </wp:inline>
        </w:drawing>
      </w:r>
    </w:p>
    <w:p w14:paraId="6D7165A0" w14:textId="77777777" w:rsidR="000D1B52" w:rsidRDefault="000D1B52" w:rsidP="007D4F20"/>
    <w:p w14:paraId="1792C426" w14:textId="77777777" w:rsidR="000D1B52" w:rsidRDefault="000D1B52" w:rsidP="000D1B52">
      <w:pPr>
        <w:tabs>
          <w:tab w:val="left" w:pos="490"/>
        </w:tabs>
        <w:ind w:left="142"/>
        <w:rPr>
          <w:b/>
          <w:sz w:val="32"/>
          <w:szCs w:val="32"/>
        </w:rPr>
      </w:pPr>
    </w:p>
    <w:p w14:paraId="46327FA1" w14:textId="77777777" w:rsidR="000D1B52" w:rsidRDefault="000D1B52" w:rsidP="000D1B52">
      <w:pPr>
        <w:tabs>
          <w:tab w:val="left" w:pos="490"/>
        </w:tabs>
        <w:ind w:left="142"/>
        <w:rPr>
          <w:b/>
          <w:sz w:val="32"/>
          <w:szCs w:val="32"/>
        </w:rPr>
      </w:pPr>
    </w:p>
    <w:p w14:paraId="32549D04" w14:textId="747BA33E" w:rsidR="000D1B52" w:rsidRPr="000D1B52" w:rsidRDefault="000D1B52" w:rsidP="000D1B52">
      <w:pPr>
        <w:tabs>
          <w:tab w:val="left" w:pos="490"/>
        </w:tabs>
        <w:ind w:left="142"/>
        <w:rPr>
          <w:b/>
          <w:sz w:val="32"/>
          <w:szCs w:val="32"/>
        </w:rPr>
      </w:pPr>
      <w:r w:rsidRPr="000D1B52">
        <w:rPr>
          <w:b/>
          <w:sz w:val="32"/>
          <w:szCs w:val="32"/>
        </w:rPr>
        <w:t>7.</w:t>
      </w:r>
      <w:r w:rsidRPr="000D1B52">
        <w:rPr>
          <w:b/>
          <w:sz w:val="32"/>
          <w:szCs w:val="32"/>
        </w:rPr>
        <w:t>Pivot</w:t>
      </w:r>
      <w:r w:rsidRPr="000D1B52">
        <w:rPr>
          <w:b/>
          <w:spacing w:val="-2"/>
          <w:sz w:val="32"/>
          <w:szCs w:val="32"/>
        </w:rPr>
        <w:t xml:space="preserve"> Charts:</w:t>
      </w:r>
    </w:p>
    <w:p w14:paraId="195804D9" w14:textId="77777777" w:rsidR="000D1B52" w:rsidRDefault="000D1B52" w:rsidP="007D4F20"/>
    <w:p w14:paraId="0FB6CF6C" w14:textId="77777777" w:rsidR="000D1B52" w:rsidRDefault="000D1B52" w:rsidP="007D4F20"/>
    <w:p w14:paraId="60CAE7D4" w14:textId="6182F66F" w:rsidR="000D1B52" w:rsidRPr="007D4F20" w:rsidRDefault="000D1B52" w:rsidP="007D4F20">
      <w:pPr>
        <w:sectPr w:rsidR="000D1B52" w:rsidRPr="007D4F20">
          <w:pgSz w:w="12240" w:h="15840"/>
          <w:pgMar w:top="640" w:right="720" w:bottom="280" w:left="720" w:header="720" w:footer="720" w:gutter="0"/>
          <w:cols w:space="720"/>
        </w:sectPr>
      </w:pPr>
      <w:r>
        <w:rPr>
          <w:noProof/>
        </w:rPr>
        <w:drawing>
          <wp:inline distT="0" distB="0" distL="0" distR="0" wp14:anchorId="1E7B0E20" wp14:editId="2E6C096A">
            <wp:extent cx="6858000" cy="3482340"/>
            <wp:effectExtent l="0" t="0" r="0" b="3810"/>
            <wp:docPr id="1709364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82340"/>
                    </a:xfrm>
                    <a:prstGeom prst="rect">
                      <a:avLst/>
                    </a:prstGeom>
                    <a:noFill/>
                    <a:ln>
                      <a:noFill/>
                    </a:ln>
                  </pic:spPr>
                </pic:pic>
              </a:graphicData>
            </a:graphic>
          </wp:inline>
        </w:drawing>
      </w:r>
    </w:p>
    <w:p w14:paraId="67CE7075" w14:textId="1EF37EF9" w:rsidR="00CA4410" w:rsidRPr="000D1B52" w:rsidRDefault="00CA4410" w:rsidP="000D1B52">
      <w:pPr>
        <w:tabs>
          <w:tab w:val="left" w:pos="490"/>
        </w:tabs>
        <w:rPr>
          <w:b/>
          <w:sz w:val="32"/>
        </w:rPr>
      </w:pPr>
    </w:p>
    <w:p w14:paraId="3F805EEB" w14:textId="58C1F91D" w:rsidR="001D39A5" w:rsidRDefault="000D1B52">
      <w:pPr>
        <w:pStyle w:val="BodyText"/>
        <w:spacing w:before="127"/>
        <w:ind w:left="0"/>
        <w:rPr>
          <w:b/>
          <w:sz w:val="20"/>
        </w:rPr>
      </w:pPr>
      <w:r>
        <w:rPr>
          <w:noProof/>
        </w:rPr>
        <w:drawing>
          <wp:inline distT="0" distB="0" distL="0" distR="0" wp14:anchorId="70D66E01" wp14:editId="58FB8842">
            <wp:extent cx="6858000" cy="3589020"/>
            <wp:effectExtent l="0" t="0" r="0" b="0"/>
            <wp:docPr id="1167883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3AC640F4" w14:textId="77777777" w:rsidR="001D39A5" w:rsidRDefault="001D39A5">
      <w:pPr>
        <w:pStyle w:val="BodyText"/>
        <w:spacing w:before="325"/>
        <w:ind w:left="0"/>
        <w:rPr>
          <w:b/>
          <w:sz w:val="32"/>
        </w:rPr>
      </w:pPr>
    </w:p>
    <w:p w14:paraId="72F7ED3F" w14:textId="6F8662E6" w:rsidR="00CA4410" w:rsidRPr="007E2DAA" w:rsidRDefault="00CA4410" w:rsidP="007E2DAA">
      <w:pPr>
        <w:tabs>
          <w:tab w:val="left" w:pos="490"/>
        </w:tabs>
        <w:rPr>
          <w:b/>
          <w:sz w:val="32"/>
        </w:rPr>
      </w:pPr>
    </w:p>
    <w:p w14:paraId="73216175" w14:textId="77777777" w:rsidR="00CA4410" w:rsidRPr="00CA4410" w:rsidRDefault="00CA4410" w:rsidP="0036715C">
      <w:pPr>
        <w:pStyle w:val="ListParagraph"/>
        <w:tabs>
          <w:tab w:val="left" w:pos="490"/>
        </w:tabs>
        <w:spacing w:before="0"/>
        <w:ind w:left="490" w:firstLine="0"/>
        <w:rPr>
          <w:b/>
          <w:sz w:val="32"/>
        </w:rPr>
      </w:pPr>
    </w:p>
    <w:p w14:paraId="260616C9" w14:textId="21872267" w:rsidR="00CA4410" w:rsidRDefault="007E2DAA" w:rsidP="0036715C">
      <w:pPr>
        <w:pStyle w:val="NormalWeb"/>
        <w:ind w:left="412"/>
      </w:pPr>
      <w:r>
        <w:rPr>
          <w:noProof/>
        </w:rPr>
        <w:drawing>
          <wp:inline distT="0" distB="0" distL="0" distR="0" wp14:anchorId="088D1479" wp14:editId="2D8A7B02">
            <wp:extent cx="6537960" cy="3825240"/>
            <wp:effectExtent l="0" t="0" r="0" b="3810"/>
            <wp:docPr id="12697596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7960" cy="3825240"/>
                    </a:xfrm>
                    <a:prstGeom prst="rect">
                      <a:avLst/>
                    </a:prstGeom>
                    <a:noFill/>
                    <a:ln>
                      <a:noFill/>
                    </a:ln>
                  </pic:spPr>
                </pic:pic>
              </a:graphicData>
            </a:graphic>
          </wp:inline>
        </w:drawing>
      </w:r>
    </w:p>
    <w:p w14:paraId="6BC53F94" w14:textId="32DC3993" w:rsidR="0036715C" w:rsidRPr="0036715C" w:rsidRDefault="0036715C" w:rsidP="0036715C">
      <w:pPr>
        <w:pStyle w:val="BodyText"/>
        <w:spacing w:before="173"/>
        <w:ind w:left="0"/>
        <w:rPr>
          <w:b/>
          <w:sz w:val="32"/>
          <w:szCs w:val="32"/>
          <w:lang w:val="en-IN"/>
        </w:rPr>
      </w:pPr>
      <w:r w:rsidRPr="0036715C">
        <w:rPr>
          <w:lang w:val="en-IN" w:eastAsia="en-IN"/>
        </w:rPr>
        <w:t xml:space="preserve"> </w:t>
      </w:r>
      <w:r w:rsidR="007E2DAA">
        <w:rPr>
          <w:noProof/>
        </w:rPr>
        <w:lastRenderedPageBreak/>
        <w:drawing>
          <wp:inline distT="0" distB="0" distL="0" distR="0" wp14:anchorId="3359EB68" wp14:editId="1A4129CB">
            <wp:extent cx="6858000" cy="4061460"/>
            <wp:effectExtent l="0" t="0" r="0" b="0"/>
            <wp:docPr id="18675093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061460"/>
                    </a:xfrm>
                    <a:prstGeom prst="rect">
                      <a:avLst/>
                    </a:prstGeom>
                    <a:noFill/>
                    <a:ln>
                      <a:noFill/>
                    </a:ln>
                  </pic:spPr>
                </pic:pic>
              </a:graphicData>
            </a:graphic>
          </wp:inline>
        </w:drawing>
      </w:r>
    </w:p>
    <w:p w14:paraId="11448A10" w14:textId="092513BE" w:rsidR="001D39A5" w:rsidRPr="0036715C" w:rsidRDefault="001D39A5">
      <w:pPr>
        <w:pStyle w:val="BodyText"/>
        <w:spacing w:before="173"/>
        <w:ind w:left="0"/>
        <w:rPr>
          <w:b/>
          <w:sz w:val="32"/>
          <w:szCs w:val="32"/>
        </w:rPr>
      </w:pPr>
    </w:p>
    <w:p w14:paraId="3368469C" w14:textId="77777777" w:rsidR="001D39A5" w:rsidRDefault="001D39A5" w:rsidP="0036715C">
      <w:pPr>
        <w:pStyle w:val="BodyText"/>
        <w:ind w:left="0"/>
        <w:rPr>
          <w:b/>
          <w:sz w:val="20"/>
        </w:rPr>
      </w:pPr>
    </w:p>
    <w:p w14:paraId="665F0A34" w14:textId="77777777" w:rsidR="007E2DAA" w:rsidRDefault="007E2DAA" w:rsidP="0036715C">
      <w:pPr>
        <w:pStyle w:val="BodyText"/>
        <w:ind w:left="0"/>
        <w:rPr>
          <w:b/>
          <w:sz w:val="20"/>
        </w:rPr>
      </w:pPr>
    </w:p>
    <w:p w14:paraId="0D713A05" w14:textId="4C84623E" w:rsidR="007E2DAA" w:rsidRDefault="007E2DAA" w:rsidP="0036715C">
      <w:pPr>
        <w:pStyle w:val="BodyText"/>
        <w:ind w:left="0"/>
        <w:rPr>
          <w:b/>
          <w:sz w:val="20"/>
        </w:rPr>
        <w:sectPr w:rsidR="007E2DAA">
          <w:pgSz w:w="12240" w:h="15840"/>
          <w:pgMar w:top="640" w:right="720" w:bottom="280" w:left="720" w:header="720" w:footer="720" w:gutter="0"/>
          <w:cols w:space="720"/>
        </w:sectPr>
      </w:pPr>
      <w:r>
        <w:rPr>
          <w:noProof/>
        </w:rPr>
        <w:drawing>
          <wp:inline distT="0" distB="0" distL="0" distR="0" wp14:anchorId="13F64B3F" wp14:editId="7DAB1784">
            <wp:extent cx="6858000" cy="3931920"/>
            <wp:effectExtent l="0" t="0" r="0" b="0"/>
            <wp:docPr id="1108093544"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93544" name="Picture 8" descr="A screenshot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931920"/>
                    </a:xfrm>
                    <a:prstGeom prst="rect">
                      <a:avLst/>
                    </a:prstGeom>
                    <a:noFill/>
                    <a:ln>
                      <a:noFill/>
                    </a:ln>
                  </pic:spPr>
                </pic:pic>
              </a:graphicData>
            </a:graphic>
          </wp:inline>
        </w:drawing>
      </w:r>
    </w:p>
    <w:p w14:paraId="580AB3D5" w14:textId="5A780B1E" w:rsidR="0036715C" w:rsidRPr="0036715C" w:rsidRDefault="0036715C" w:rsidP="0036715C">
      <w:pPr>
        <w:tabs>
          <w:tab w:val="left" w:pos="840"/>
        </w:tabs>
        <w:sectPr w:rsidR="0036715C" w:rsidRPr="0036715C">
          <w:pgSz w:w="12240" w:h="15840"/>
          <w:pgMar w:top="960" w:right="720" w:bottom="280" w:left="720" w:header="720" w:footer="720" w:gutter="0"/>
          <w:cols w:space="720"/>
        </w:sectPr>
      </w:pPr>
    </w:p>
    <w:p w14:paraId="47575662" w14:textId="35E11A25" w:rsidR="001D39A5" w:rsidRDefault="001D39A5" w:rsidP="003341A5">
      <w:pPr>
        <w:rPr>
          <w:b/>
          <w:sz w:val="17"/>
          <w:szCs w:val="24"/>
        </w:rPr>
      </w:pPr>
    </w:p>
    <w:p w14:paraId="0FDBF505" w14:textId="77777777" w:rsidR="003341A5" w:rsidRPr="003341A5" w:rsidRDefault="003341A5" w:rsidP="003341A5">
      <w:pPr>
        <w:rPr>
          <w:sz w:val="17"/>
          <w:szCs w:val="24"/>
        </w:rPr>
      </w:pPr>
    </w:p>
    <w:p w14:paraId="136A12D9" w14:textId="77777777" w:rsidR="003341A5" w:rsidRPr="003341A5" w:rsidRDefault="003341A5" w:rsidP="003341A5">
      <w:pPr>
        <w:rPr>
          <w:sz w:val="17"/>
          <w:szCs w:val="24"/>
        </w:rPr>
      </w:pPr>
    </w:p>
    <w:p w14:paraId="2E67CB5A" w14:textId="77777777" w:rsidR="003341A5" w:rsidRPr="003341A5" w:rsidRDefault="003341A5" w:rsidP="003341A5">
      <w:pPr>
        <w:rPr>
          <w:sz w:val="17"/>
          <w:szCs w:val="24"/>
        </w:rPr>
      </w:pPr>
    </w:p>
    <w:p w14:paraId="6110833C" w14:textId="77777777" w:rsidR="003341A5" w:rsidRPr="003341A5" w:rsidRDefault="003341A5" w:rsidP="003341A5">
      <w:pPr>
        <w:rPr>
          <w:sz w:val="17"/>
          <w:szCs w:val="24"/>
        </w:rPr>
      </w:pPr>
    </w:p>
    <w:p w14:paraId="555B617D" w14:textId="77777777" w:rsidR="003341A5" w:rsidRPr="003341A5" w:rsidRDefault="003341A5" w:rsidP="003341A5">
      <w:pPr>
        <w:rPr>
          <w:sz w:val="17"/>
          <w:szCs w:val="24"/>
        </w:rPr>
      </w:pPr>
    </w:p>
    <w:p w14:paraId="7F51BB32" w14:textId="77777777" w:rsidR="003341A5" w:rsidRPr="003341A5" w:rsidRDefault="003341A5" w:rsidP="003341A5">
      <w:pPr>
        <w:rPr>
          <w:sz w:val="17"/>
          <w:szCs w:val="24"/>
        </w:rPr>
      </w:pPr>
    </w:p>
    <w:p w14:paraId="4EB249F3" w14:textId="77777777" w:rsidR="003341A5" w:rsidRPr="003341A5" w:rsidRDefault="003341A5" w:rsidP="003341A5">
      <w:pPr>
        <w:rPr>
          <w:sz w:val="17"/>
          <w:szCs w:val="24"/>
        </w:rPr>
      </w:pPr>
    </w:p>
    <w:p w14:paraId="2B292A01" w14:textId="77777777" w:rsidR="003341A5" w:rsidRPr="003341A5" w:rsidRDefault="003341A5" w:rsidP="003341A5">
      <w:pPr>
        <w:rPr>
          <w:sz w:val="17"/>
          <w:szCs w:val="24"/>
        </w:rPr>
      </w:pPr>
    </w:p>
    <w:p w14:paraId="79E81925" w14:textId="77777777" w:rsidR="003341A5" w:rsidRPr="003341A5" w:rsidRDefault="003341A5" w:rsidP="003341A5">
      <w:pPr>
        <w:rPr>
          <w:sz w:val="17"/>
          <w:szCs w:val="24"/>
        </w:rPr>
      </w:pPr>
    </w:p>
    <w:p w14:paraId="6AFDE2A2" w14:textId="77777777" w:rsidR="003341A5" w:rsidRPr="003341A5" w:rsidRDefault="003341A5" w:rsidP="003341A5">
      <w:pPr>
        <w:rPr>
          <w:sz w:val="17"/>
          <w:szCs w:val="24"/>
        </w:rPr>
      </w:pPr>
    </w:p>
    <w:p w14:paraId="0D519EE9" w14:textId="77777777" w:rsidR="003341A5" w:rsidRPr="003341A5" w:rsidRDefault="003341A5" w:rsidP="003341A5">
      <w:pPr>
        <w:rPr>
          <w:sz w:val="17"/>
          <w:szCs w:val="24"/>
        </w:rPr>
      </w:pPr>
    </w:p>
    <w:p w14:paraId="26CBFC95" w14:textId="77777777" w:rsidR="003341A5" w:rsidRPr="003341A5" w:rsidRDefault="003341A5" w:rsidP="003341A5">
      <w:pPr>
        <w:rPr>
          <w:sz w:val="17"/>
          <w:szCs w:val="24"/>
        </w:rPr>
      </w:pPr>
    </w:p>
    <w:p w14:paraId="3D7B4EB7" w14:textId="77777777" w:rsidR="003341A5" w:rsidRPr="003341A5" w:rsidRDefault="003341A5" w:rsidP="003341A5">
      <w:pPr>
        <w:rPr>
          <w:sz w:val="17"/>
          <w:szCs w:val="24"/>
        </w:rPr>
      </w:pPr>
    </w:p>
    <w:p w14:paraId="70546C30" w14:textId="77777777" w:rsidR="003341A5" w:rsidRPr="003341A5" w:rsidRDefault="003341A5" w:rsidP="003341A5">
      <w:pPr>
        <w:rPr>
          <w:sz w:val="17"/>
          <w:szCs w:val="24"/>
        </w:rPr>
      </w:pPr>
    </w:p>
    <w:p w14:paraId="07E05FB2" w14:textId="77777777" w:rsidR="003341A5" w:rsidRPr="003341A5" w:rsidRDefault="003341A5" w:rsidP="003341A5">
      <w:pPr>
        <w:rPr>
          <w:sz w:val="17"/>
          <w:szCs w:val="24"/>
        </w:rPr>
      </w:pPr>
    </w:p>
    <w:p w14:paraId="0646F541" w14:textId="77777777" w:rsidR="003341A5" w:rsidRPr="003341A5" w:rsidRDefault="003341A5" w:rsidP="003341A5">
      <w:pPr>
        <w:rPr>
          <w:sz w:val="17"/>
          <w:szCs w:val="24"/>
        </w:rPr>
      </w:pPr>
    </w:p>
    <w:p w14:paraId="63D69F8A" w14:textId="77777777" w:rsidR="003341A5" w:rsidRPr="003341A5" w:rsidRDefault="003341A5" w:rsidP="003341A5">
      <w:pPr>
        <w:rPr>
          <w:sz w:val="17"/>
          <w:szCs w:val="24"/>
        </w:rPr>
      </w:pPr>
    </w:p>
    <w:p w14:paraId="6DD64480" w14:textId="77777777" w:rsidR="003341A5" w:rsidRPr="003341A5" w:rsidRDefault="003341A5" w:rsidP="003341A5">
      <w:pPr>
        <w:rPr>
          <w:sz w:val="17"/>
          <w:szCs w:val="24"/>
        </w:rPr>
      </w:pPr>
    </w:p>
    <w:p w14:paraId="61255E4C" w14:textId="77777777" w:rsidR="003341A5" w:rsidRPr="003341A5" w:rsidRDefault="003341A5" w:rsidP="003341A5">
      <w:pPr>
        <w:rPr>
          <w:sz w:val="17"/>
          <w:szCs w:val="24"/>
        </w:rPr>
      </w:pPr>
    </w:p>
    <w:p w14:paraId="0E743963" w14:textId="77777777" w:rsidR="003341A5" w:rsidRPr="003341A5" w:rsidRDefault="003341A5" w:rsidP="003341A5">
      <w:pPr>
        <w:rPr>
          <w:sz w:val="17"/>
          <w:szCs w:val="24"/>
        </w:rPr>
      </w:pPr>
    </w:p>
    <w:p w14:paraId="3A0C383D" w14:textId="77777777" w:rsidR="003341A5" w:rsidRPr="003341A5" w:rsidRDefault="003341A5" w:rsidP="003341A5">
      <w:pPr>
        <w:rPr>
          <w:sz w:val="17"/>
          <w:szCs w:val="24"/>
        </w:rPr>
      </w:pPr>
    </w:p>
    <w:p w14:paraId="166ED285" w14:textId="77777777" w:rsidR="003341A5" w:rsidRPr="003341A5" w:rsidRDefault="003341A5" w:rsidP="003341A5">
      <w:pPr>
        <w:rPr>
          <w:sz w:val="17"/>
          <w:szCs w:val="24"/>
        </w:rPr>
      </w:pPr>
    </w:p>
    <w:p w14:paraId="6BFE1C24" w14:textId="77777777" w:rsidR="003341A5" w:rsidRPr="003341A5" w:rsidRDefault="003341A5" w:rsidP="003341A5">
      <w:pPr>
        <w:rPr>
          <w:sz w:val="17"/>
          <w:szCs w:val="24"/>
        </w:rPr>
      </w:pPr>
    </w:p>
    <w:p w14:paraId="7198CF7E" w14:textId="77777777" w:rsidR="003341A5" w:rsidRPr="003341A5" w:rsidRDefault="003341A5" w:rsidP="003341A5">
      <w:pPr>
        <w:rPr>
          <w:sz w:val="17"/>
          <w:szCs w:val="24"/>
        </w:rPr>
      </w:pPr>
    </w:p>
    <w:p w14:paraId="2498A588" w14:textId="77777777" w:rsidR="003341A5" w:rsidRPr="003341A5" w:rsidRDefault="003341A5" w:rsidP="003341A5">
      <w:pPr>
        <w:rPr>
          <w:sz w:val="17"/>
          <w:szCs w:val="24"/>
        </w:rPr>
      </w:pPr>
    </w:p>
    <w:p w14:paraId="6A62036A" w14:textId="77777777" w:rsidR="003341A5" w:rsidRPr="003341A5" w:rsidRDefault="003341A5" w:rsidP="003341A5">
      <w:pPr>
        <w:rPr>
          <w:sz w:val="17"/>
          <w:szCs w:val="24"/>
        </w:rPr>
      </w:pPr>
    </w:p>
    <w:p w14:paraId="5C16070A" w14:textId="77777777" w:rsidR="003341A5" w:rsidRPr="003341A5" w:rsidRDefault="003341A5" w:rsidP="003341A5">
      <w:pPr>
        <w:rPr>
          <w:sz w:val="17"/>
          <w:szCs w:val="24"/>
        </w:rPr>
      </w:pPr>
    </w:p>
    <w:p w14:paraId="5E93B2FE" w14:textId="77777777" w:rsidR="003341A5" w:rsidRPr="003341A5" w:rsidRDefault="003341A5" w:rsidP="003341A5">
      <w:pPr>
        <w:rPr>
          <w:sz w:val="17"/>
          <w:szCs w:val="24"/>
        </w:rPr>
      </w:pPr>
    </w:p>
    <w:p w14:paraId="2736BC7E" w14:textId="77777777" w:rsidR="003341A5" w:rsidRPr="003341A5" w:rsidRDefault="003341A5" w:rsidP="003341A5">
      <w:pPr>
        <w:rPr>
          <w:sz w:val="17"/>
          <w:szCs w:val="24"/>
        </w:rPr>
      </w:pPr>
    </w:p>
    <w:p w14:paraId="1E02B3F3" w14:textId="77777777" w:rsidR="003341A5" w:rsidRPr="003341A5" w:rsidRDefault="003341A5" w:rsidP="003341A5">
      <w:pPr>
        <w:rPr>
          <w:sz w:val="17"/>
          <w:szCs w:val="24"/>
        </w:rPr>
      </w:pPr>
    </w:p>
    <w:p w14:paraId="61EB0DE7" w14:textId="77777777" w:rsidR="003341A5" w:rsidRPr="003341A5" w:rsidRDefault="003341A5" w:rsidP="003341A5">
      <w:pPr>
        <w:rPr>
          <w:sz w:val="17"/>
          <w:szCs w:val="24"/>
        </w:rPr>
      </w:pPr>
    </w:p>
    <w:p w14:paraId="289F2174" w14:textId="77777777" w:rsidR="003341A5" w:rsidRPr="003341A5" w:rsidRDefault="003341A5" w:rsidP="003341A5">
      <w:pPr>
        <w:rPr>
          <w:sz w:val="17"/>
          <w:szCs w:val="24"/>
        </w:rPr>
      </w:pPr>
    </w:p>
    <w:p w14:paraId="708B8EDF" w14:textId="77777777" w:rsidR="003341A5" w:rsidRPr="003341A5" w:rsidRDefault="003341A5" w:rsidP="003341A5">
      <w:pPr>
        <w:rPr>
          <w:sz w:val="17"/>
          <w:szCs w:val="24"/>
        </w:rPr>
      </w:pPr>
    </w:p>
    <w:p w14:paraId="34370402" w14:textId="77777777" w:rsidR="003341A5" w:rsidRPr="003341A5" w:rsidRDefault="003341A5" w:rsidP="003341A5">
      <w:pPr>
        <w:rPr>
          <w:sz w:val="17"/>
          <w:szCs w:val="24"/>
        </w:rPr>
      </w:pPr>
    </w:p>
    <w:p w14:paraId="78DC3F10" w14:textId="77777777" w:rsidR="003341A5" w:rsidRPr="003341A5" w:rsidRDefault="003341A5" w:rsidP="003341A5">
      <w:pPr>
        <w:rPr>
          <w:sz w:val="17"/>
          <w:szCs w:val="24"/>
        </w:rPr>
      </w:pPr>
    </w:p>
    <w:p w14:paraId="3A2E4522" w14:textId="77777777" w:rsidR="003341A5" w:rsidRPr="003341A5" w:rsidRDefault="003341A5" w:rsidP="003341A5">
      <w:pPr>
        <w:rPr>
          <w:sz w:val="17"/>
          <w:szCs w:val="24"/>
        </w:rPr>
      </w:pPr>
    </w:p>
    <w:p w14:paraId="6BF869E9" w14:textId="77777777" w:rsidR="003341A5" w:rsidRPr="003341A5" w:rsidRDefault="003341A5" w:rsidP="003341A5">
      <w:pPr>
        <w:rPr>
          <w:sz w:val="17"/>
          <w:szCs w:val="24"/>
        </w:rPr>
      </w:pPr>
    </w:p>
    <w:p w14:paraId="19E6B4C2" w14:textId="77777777" w:rsidR="003341A5" w:rsidRPr="003341A5" w:rsidRDefault="003341A5" w:rsidP="003341A5">
      <w:pPr>
        <w:rPr>
          <w:sz w:val="17"/>
          <w:szCs w:val="24"/>
        </w:rPr>
      </w:pPr>
    </w:p>
    <w:p w14:paraId="238ED133" w14:textId="77777777" w:rsidR="003341A5" w:rsidRPr="003341A5" w:rsidRDefault="003341A5" w:rsidP="003341A5">
      <w:pPr>
        <w:rPr>
          <w:sz w:val="17"/>
          <w:szCs w:val="24"/>
        </w:rPr>
      </w:pPr>
    </w:p>
    <w:p w14:paraId="447F400A" w14:textId="77777777" w:rsidR="003341A5" w:rsidRPr="003341A5" w:rsidRDefault="003341A5" w:rsidP="003341A5">
      <w:pPr>
        <w:rPr>
          <w:sz w:val="17"/>
          <w:szCs w:val="24"/>
        </w:rPr>
      </w:pPr>
    </w:p>
    <w:p w14:paraId="0A55ACE6" w14:textId="77777777" w:rsidR="003341A5" w:rsidRPr="003341A5" w:rsidRDefault="003341A5" w:rsidP="003341A5">
      <w:pPr>
        <w:rPr>
          <w:sz w:val="17"/>
          <w:szCs w:val="24"/>
        </w:rPr>
      </w:pPr>
    </w:p>
    <w:p w14:paraId="483FFA58" w14:textId="51D307F0" w:rsidR="003341A5" w:rsidRPr="003341A5" w:rsidRDefault="003341A5" w:rsidP="003341A5">
      <w:pPr>
        <w:rPr>
          <w:sz w:val="17"/>
          <w:szCs w:val="24"/>
        </w:rPr>
      </w:pPr>
    </w:p>
    <w:p w14:paraId="4AB37DAB" w14:textId="77777777" w:rsidR="003341A5" w:rsidRPr="003341A5" w:rsidRDefault="003341A5" w:rsidP="003341A5">
      <w:pPr>
        <w:rPr>
          <w:sz w:val="17"/>
          <w:szCs w:val="24"/>
        </w:rPr>
      </w:pPr>
    </w:p>
    <w:p w14:paraId="19ED9956" w14:textId="77777777" w:rsidR="003341A5" w:rsidRPr="003341A5" w:rsidRDefault="003341A5" w:rsidP="003341A5">
      <w:pPr>
        <w:rPr>
          <w:sz w:val="17"/>
          <w:szCs w:val="24"/>
        </w:rPr>
      </w:pPr>
    </w:p>
    <w:p w14:paraId="2F3C60DC" w14:textId="77777777" w:rsidR="003341A5" w:rsidRPr="003341A5" w:rsidRDefault="003341A5" w:rsidP="003341A5">
      <w:pPr>
        <w:rPr>
          <w:sz w:val="17"/>
          <w:szCs w:val="24"/>
        </w:rPr>
      </w:pPr>
    </w:p>
    <w:p w14:paraId="0C81CC8A" w14:textId="77777777" w:rsidR="003341A5" w:rsidRPr="003341A5" w:rsidRDefault="003341A5" w:rsidP="003341A5">
      <w:pPr>
        <w:rPr>
          <w:sz w:val="17"/>
          <w:szCs w:val="24"/>
        </w:rPr>
      </w:pPr>
    </w:p>
    <w:p w14:paraId="445D9946" w14:textId="77777777" w:rsidR="003341A5" w:rsidRPr="003341A5" w:rsidRDefault="003341A5" w:rsidP="003341A5">
      <w:pPr>
        <w:rPr>
          <w:sz w:val="17"/>
          <w:szCs w:val="24"/>
        </w:rPr>
      </w:pPr>
    </w:p>
    <w:p w14:paraId="597A92E4" w14:textId="77777777" w:rsidR="003341A5" w:rsidRPr="003341A5" w:rsidRDefault="003341A5" w:rsidP="003341A5">
      <w:pPr>
        <w:rPr>
          <w:sz w:val="17"/>
          <w:szCs w:val="24"/>
        </w:rPr>
      </w:pPr>
    </w:p>
    <w:p w14:paraId="23CAFCEE" w14:textId="77777777" w:rsidR="003341A5" w:rsidRPr="003341A5" w:rsidRDefault="003341A5" w:rsidP="003341A5">
      <w:pPr>
        <w:rPr>
          <w:sz w:val="17"/>
          <w:szCs w:val="24"/>
        </w:rPr>
      </w:pPr>
    </w:p>
    <w:p w14:paraId="29886DF9" w14:textId="77777777" w:rsidR="003341A5" w:rsidRPr="003341A5" w:rsidRDefault="003341A5" w:rsidP="003341A5">
      <w:pPr>
        <w:rPr>
          <w:sz w:val="17"/>
          <w:szCs w:val="24"/>
        </w:rPr>
      </w:pPr>
    </w:p>
    <w:p w14:paraId="15B11175" w14:textId="77777777" w:rsidR="003341A5" w:rsidRPr="003341A5" w:rsidRDefault="003341A5" w:rsidP="003341A5">
      <w:pPr>
        <w:rPr>
          <w:sz w:val="17"/>
          <w:szCs w:val="24"/>
        </w:rPr>
      </w:pPr>
    </w:p>
    <w:p w14:paraId="642CA3B7" w14:textId="77777777" w:rsidR="003341A5" w:rsidRPr="003341A5" w:rsidRDefault="003341A5" w:rsidP="003341A5">
      <w:pPr>
        <w:rPr>
          <w:sz w:val="17"/>
          <w:szCs w:val="24"/>
        </w:rPr>
      </w:pPr>
    </w:p>
    <w:p w14:paraId="2C05BE83" w14:textId="77777777" w:rsidR="003341A5" w:rsidRPr="003341A5" w:rsidRDefault="003341A5" w:rsidP="003341A5">
      <w:pPr>
        <w:rPr>
          <w:sz w:val="17"/>
          <w:szCs w:val="24"/>
        </w:rPr>
      </w:pPr>
    </w:p>
    <w:p w14:paraId="58392787" w14:textId="77777777" w:rsidR="003341A5" w:rsidRPr="003341A5" w:rsidRDefault="003341A5" w:rsidP="003341A5">
      <w:pPr>
        <w:rPr>
          <w:sz w:val="17"/>
          <w:szCs w:val="24"/>
        </w:rPr>
      </w:pPr>
    </w:p>
    <w:p w14:paraId="7136F75B" w14:textId="77777777" w:rsidR="003341A5" w:rsidRPr="003341A5" w:rsidRDefault="003341A5" w:rsidP="003341A5">
      <w:pPr>
        <w:rPr>
          <w:sz w:val="17"/>
          <w:szCs w:val="24"/>
        </w:rPr>
      </w:pPr>
    </w:p>
    <w:p w14:paraId="24F57614" w14:textId="77777777" w:rsidR="003341A5" w:rsidRPr="003341A5" w:rsidRDefault="003341A5" w:rsidP="003341A5">
      <w:pPr>
        <w:rPr>
          <w:sz w:val="17"/>
          <w:szCs w:val="24"/>
        </w:rPr>
      </w:pPr>
    </w:p>
    <w:p w14:paraId="0D28E34A" w14:textId="77777777" w:rsidR="003341A5" w:rsidRPr="003341A5" w:rsidRDefault="003341A5" w:rsidP="003341A5">
      <w:pPr>
        <w:rPr>
          <w:sz w:val="17"/>
          <w:szCs w:val="24"/>
        </w:rPr>
      </w:pPr>
    </w:p>
    <w:p w14:paraId="5F9113E2" w14:textId="77777777" w:rsidR="003341A5" w:rsidRPr="003341A5" w:rsidRDefault="003341A5" w:rsidP="003341A5">
      <w:pPr>
        <w:rPr>
          <w:sz w:val="17"/>
          <w:szCs w:val="24"/>
        </w:rPr>
      </w:pPr>
    </w:p>
    <w:p w14:paraId="3AC3DAEA" w14:textId="77777777" w:rsidR="003341A5" w:rsidRPr="003341A5" w:rsidRDefault="003341A5" w:rsidP="003341A5">
      <w:pPr>
        <w:rPr>
          <w:sz w:val="17"/>
          <w:szCs w:val="24"/>
        </w:rPr>
      </w:pPr>
    </w:p>
    <w:p w14:paraId="7865D562" w14:textId="77777777" w:rsidR="003341A5" w:rsidRPr="003341A5" w:rsidRDefault="003341A5" w:rsidP="003341A5">
      <w:pPr>
        <w:rPr>
          <w:sz w:val="17"/>
          <w:szCs w:val="24"/>
        </w:rPr>
      </w:pPr>
    </w:p>
    <w:p w14:paraId="2F869650" w14:textId="77777777" w:rsidR="003341A5" w:rsidRPr="003341A5" w:rsidRDefault="003341A5" w:rsidP="003341A5">
      <w:pPr>
        <w:rPr>
          <w:sz w:val="17"/>
          <w:szCs w:val="24"/>
        </w:rPr>
      </w:pPr>
    </w:p>
    <w:p w14:paraId="35E52752" w14:textId="77777777" w:rsidR="003341A5" w:rsidRPr="003341A5" w:rsidRDefault="003341A5" w:rsidP="003341A5">
      <w:pPr>
        <w:rPr>
          <w:sz w:val="17"/>
          <w:szCs w:val="24"/>
        </w:rPr>
      </w:pPr>
    </w:p>
    <w:sectPr w:rsidR="003341A5" w:rsidRPr="003341A5">
      <w:pgSz w:w="12240" w:h="15840"/>
      <w:pgMar w:top="96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8B65A" w14:textId="77777777" w:rsidR="000F74E6" w:rsidRDefault="000F74E6" w:rsidP="0036715C">
      <w:r>
        <w:separator/>
      </w:r>
    </w:p>
  </w:endnote>
  <w:endnote w:type="continuationSeparator" w:id="0">
    <w:p w14:paraId="472189CD" w14:textId="77777777" w:rsidR="000F74E6" w:rsidRDefault="000F74E6" w:rsidP="0036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EB6F9" w14:textId="77777777" w:rsidR="000F74E6" w:rsidRDefault="000F74E6" w:rsidP="0036715C">
      <w:r>
        <w:separator/>
      </w:r>
    </w:p>
  </w:footnote>
  <w:footnote w:type="continuationSeparator" w:id="0">
    <w:p w14:paraId="0A7C2FD6" w14:textId="77777777" w:rsidR="000F74E6" w:rsidRDefault="000F74E6" w:rsidP="00367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55E38"/>
    <w:multiLevelType w:val="multilevel"/>
    <w:tmpl w:val="A1F4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77D81"/>
    <w:multiLevelType w:val="multilevel"/>
    <w:tmpl w:val="085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41EB8"/>
    <w:multiLevelType w:val="multilevel"/>
    <w:tmpl w:val="5748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7C00"/>
    <w:multiLevelType w:val="hybridMultilevel"/>
    <w:tmpl w:val="E0E07E9A"/>
    <w:lvl w:ilvl="0" w:tplc="537E7BF2">
      <w:numFmt w:val="bullet"/>
      <w:lvlText w:val="•"/>
      <w:lvlJc w:val="left"/>
      <w:pPr>
        <w:ind w:left="287" w:hanging="157"/>
      </w:pPr>
      <w:rPr>
        <w:rFonts w:ascii="Times New Roman" w:eastAsia="Times New Roman" w:hAnsi="Times New Roman" w:cs="Times New Roman" w:hint="default"/>
        <w:b w:val="0"/>
        <w:bCs w:val="0"/>
        <w:i w:val="0"/>
        <w:iCs w:val="0"/>
        <w:spacing w:val="0"/>
        <w:w w:val="100"/>
        <w:sz w:val="26"/>
        <w:szCs w:val="26"/>
        <w:lang w:val="en-US" w:eastAsia="en-US" w:bidi="ar-SA"/>
      </w:rPr>
    </w:lvl>
    <w:lvl w:ilvl="1" w:tplc="86B69F2E">
      <w:numFmt w:val="bullet"/>
      <w:lvlText w:val="•"/>
      <w:lvlJc w:val="left"/>
      <w:pPr>
        <w:ind w:left="1332" w:hanging="157"/>
      </w:pPr>
      <w:rPr>
        <w:rFonts w:hint="default"/>
        <w:lang w:val="en-US" w:eastAsia="en-US" w:bidi="ar-SA"/>
      </w:rPr>
    </w:lvl>
    <w:lvl w:ilvl="2" w:tplc="46E67B64">
      <w:numFmt w:val="bullet"/>
      <w:lvlText w:val="•"/>
      <w:lvlJc w:val="left"/>
      <w:pPr>
        <w:ind w:left="2384" w:hanging="157"/>
      </w:pPr>
      <w:rPr>
        <w:rFonts w:hint="default"/>
        <w:lang w:val="en-US" w:eastAsia="en-US" w:bidi="ar-SA"/>
      </w:rPr>
    </w:lvl>
    <w:lvl w:ilvl="3" w:tplc="3586D874">
      <w:numFmt w:val="bullet"/>
      <w:lvlText w:val="•"/>
      <w:lvlJc w:val="left"/>
      <w:pPr>
        <w:ind w:left="3436" w:hanging="157"/>
      </w:pPr>
      <w:rPr>
        <w:rFonts w:hint="default"/>
        <w:lang w:val="en-US" w:eastAsia="en-US" w:bidi="ar-SA"/>
      </w:rPr>
    </w:lvl>
    <w:lvl w:ilvl="4" w:tplc="5ED484FE">
      <w:numFmt w:val="bullet"/>
      <w:lvlText w:val="•"/>
      <w:lvlJc w:val="left"/>
      <w:pPr>
        <w:ind w:left="4488" w:hanging="157"/>
      </w:pPr>
      <w:rPr>
        <w:rFonts w:hint="default"/>
        <w:lang w:val="en-US" w:eastAsia="en-US" w:bidi="ar-SA"/>
      </w:rPr>
    </w:lvl>
    <w:lvl w:ilvl="5" w:tplc="8D30D08A">
      <w:numFmt w:val="bullet"/>
      <w:lvlText w:val="•"/>
      <w:lvlJc w:val="left"/>
      <w:pPr>
        <w:ind w:left="5540" w:hanging="157"/>
      </w:pPr>
      <w:rPr>
        <w:rFonts w:hint="default"/>
        <w:lang w:val="en-US" w:eastAsia="en-US" w:bidi="ar-SA"/>
      </w:rPr>
    </w:lvl>
    <w:lvl w:ilvl="6" w:tplc="EF90EFBE">
      <w:numFmt w:val="bullet"/>
      <w:lvlText w:val="•"/>
      <w:lvlJc w:val="left"/>
      <w:pPr>
        <w:ind w:left="6592" w:hanging="157"/>
      </w:pPr>
      <w:rPr>
        <w:rFonts w:hint="default"/>
        <w:lang w:val="en-US" w:eastAsia="en-US" w:bidi="ar-SA"/>
      </w:rPr>
    </w:lvl>
    <w:lvl w:ilvl="7" w:tplc="FAD8F52A">
      <w:numFmt w:val="bullet"/>
      <w:lvlText w:val="•"/>
      <w:lvlJc w:val="left"/>
      <w:pPr>
        <w:ind w:left="7644" w:hanging="157"/>
      </w:pPr>
      <w:rPr>
        <w:rFonts w:hint="default"/>
        <w:lang w:val="en-US" w:eastAsia="en-US" w:bidi="ar-SA"/>
      </w:rPr>
    </w:lvl>
    <w:lvl w:ilvl="8" w:tplc="E8102D76">
      <w:numFmt w:val="bullet"/>
      <w:lvlText w:val="•"/>
      <w:lvlJc w:val="left"/>
      <w:pPr>
        <w:ind w:left="8696" w:hanging="157"/>
      </w:pPr>
      <w:rPr>
        <w:rFonts w:hint="default"/>
        <w:lang w:val="en-US" w:eastAsia="en-US" w:bidi="ar-SA"/>
      </w:rPr>
    </w:lvl>
  </w:abstractNum>
  <w:abstractNum w:abstractNumId="4" w15:restartNumberingAfterBreak="0">
    <w:nsid w:val="434155A7"/>
    <w:multiLevelType w:val="multilevel"/>
    <w:tmpl w:val="740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46440"/>
    <w:multiLevelType w:val="multilevel"/>
    <w:tmpl w:val="7EF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C3E52"/>
    <w:multiLevelType w:val="multilevel"/>
    <w:tmpl w:val="0472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B340B"/>
    <w:multiLevelType w:val="hybridMultilevel"/>
    <w:tmpl w:val="7A9C2936"/>
    <w:lvl w:ilvl="0" w:tplc="4E22DCF8">
      <w:numFmt w:val="bullet"/>
      <w:lvlText w:val="➢"/>
      <w:lvlJc w:val="left"/>
      <w:pPr>
        <w:ind w:left="491" w:hanging="360"/>
      </w:pPr>
      <w:rPr>
        <w:rFonts w:ascii="Segoe UI Symbol" w:eastAsia="Segoe UI Symbol" w:hAnsi="Segoe UI Symbol" w:cs="Segoe UI Symbol" w:hint="default"/>
        <w:b w:val="0"/>
        <w:bCs w:val="0"/>
        <w:i w:val="0"/>
        <w:iCs w:val="0"/>
        <w:spacing w:val="0"/>
        <w:w w:val="96"/>
        <w:position w:val="1"/>
        <w:sz w:val="26"/>
        <w:szCs w:val="26"/>
        <w:lang w:val="en-US" w:eastAsia="en-US" w:bidi="ar-SA"/>
      </w:rPr>
    </w:lvl>
    <w:lvl w:ilvl="1" w:tplc="A82AE4F0">
      <w:numFmt w:val="bullet"/>
      <w:lvlText w:val=""/>
      <w:lvlJc w:val="left"/>
      <w:pPr>
        <w:ind w:left="851" w:hanging="360"/>
      </w:pPr>
      <w:rPr>
        <w:rFonts w:ascii="Symbol" w:eastAsia="Symbol" w:hAnsi="Symbol" w:cs="Symbol" w:hint="default"/>
        <w:b w:val="0"/>
        <w:bCs w:val="0"/>
        <w:i w:val="0"/>
        <w:iCs w:val="0"/>
        <w:spacing w:val="0"/>
        <w:w w:val="100"/>
        <w:position w:val="5"/>
        <w:sz w:val="20"/>
        <w:szCs w:val="20"/>
        <w:lang w:val="en-US" w:eastAsia="en-US" w:bidi="ar-SA"/>
      </w:rPr>
    </w:lvl>
    <w:lvl w:ilvl="2" w:tplc="620E4E5E">
      <w:numFmt w:val="bullet"/>
      <w:lvlText w:val=""/>
      <w:lvlJc w:val="left"/>
      <w:pPr>
        <w:ind w:left="1571" w:hanging="164"/>
      </w:pPr>
      <w:rPr>
        <w:rFonts w:ascii="Symbol" w:eastAsia="Symbol" w:hAnsi="Symbol" w:cs="Symbol" w:hint="default"/>
        <w:b w:val="0"/>
        <w:bCs w:val="0"/>
        <w:i w:val="0"/>
        <w:iCs w:val="0"/>
        <w:spacing w:val="0"/>
        <w:w w:val="100"/>
        <w:position w:val="4"/>
        <w:sz w:val="24"/>
        <w:szCs w:val="24"/>
        <w:lang w:val="en-US" w:eastAsia="en-US" w:bidi="ar-SA"/>
      </w:rPr>
    </w:lvl>
    <w:lvl w:ilvl="3" w:tplc="DE6A298E">
      <w:numFmt w:val="bullet"/>
      <w:lvlText w:val="•"/>
      <w:lvlJc w:val="left"/>
      <w:pPr>
        <w:ind w:left="1580" w:hanging="164"/>
      </w:pPr>
      <w:rPr>
        <w:rFonts w:hint="default"/>
        <w:lang w:val="en-US" w:eastAsia="en-US" w:bidi="ar-SA"/>
      </w:rPr>
    </w:lvl>
    <w:lvl w:ilvl="4" w:tplc="849A86F2">
      <w:numFmt w:val="bullet"/>
      <w:lvlText w:val="•"/>
      <w:lvlJc w:val="left"/>
      <w:pPr>
        <w:ind w:left="2897" w:hanging="164"/>
      </w:pPr>
      <w:rPr>
        <w:rFonts w:hint="default"/>
        <w:lang w:val="en-US" w:eastAsia="en-US" w:bidi="ar-SA"/>
      </w:rPr>
    </w:lvl>
    <w:lvl w:ilvl="5" w:tplc="82543BDA">
      <w:numFmt w:val="bullet"/>
      <w:lvlText w:val="•"/>
      <w:lvlJc w:val="left"/>
      <w:pPr>
        <w:ind w:left="4214" w:hanging="164"/>
      </w:pPr>
      <w:rPr>
        <w:rFonts w:hint="default"/>
        <w:lang w:val="en-US" w:eastAsia="en-US" w:bidi="ar-SA"/>
      </w:rPr>
    </w:lvl>
    <w:lvl w:ilvl="6" w:tplc="6FB4D6D0">
      <w:numFmt w:val="bullet"/>
      <w:lvlText w:val="•"/>
      <w:lvlJc w:val="left"/>
      <w:pPr>
        <w:ind w:left="5531" w:hanging="164"/>
      </w:pPr>
      <w:rPr>
        <w:rFonts w:hint="default"/>
        <w:lang w:val="en-US" w:eastAsia="en-US" w:bidi="ar-SA"/>
      </w:rPr>
    </w:lvl>
    <w:lvl w:ilvl="7" w:tplc="90081C2C">
      <w:numFmt w:val="bullet"/>
      <w:lvlText w:val="•"/>
      <w:lvlJc w:val="left"/>
      <w:pPr>
        <w:ind w:left="6848" w:hanging="164"/>
      </w:pPr>
      <w:rPr>
        <w:rFonts w:hint="default"/>
        <w:lang w:val="en-US" w:eastAsia="en-US" w:bidi="ar-SA"/>
      </w:rPr>
    </w:lvl>
    <w:lvl w:ilvl="8" w:tplc="18247030">
      <w:numFmt w:val="bullet"/>
      <w:lvlText w:val="•"/>
      <w:lvlJc w:val="left"/>
      <w:pPr>
        <w:ind w:left="8165" w:hanging="164"/>
      </w:pPr>
      <w:rPr>
        <w:rFonts w:hint="default"/>
        <w:lang w:val="en-US" w:eastAsia="en-US" w:bidi="ar-SA"/>
      </w:rPr>
    </w:lvl>
  </w:abstractNum>
  <w:abstractNum w:abstractNumId="8" w15:restartNumberingAfterBreak="0">
    <w:nsid w:val="57175B9E"/>
    <w:multiLevelType w:val="multilevel"/>
    <w:tmpl w:val="05E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274EC"/>
    <w:multiLevelType w:val="multilevel"/>
    <w:tmpl w:val="A58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C2AE2"/>
    <w:multiLevelType w:val="multilevel"/>
    <w:tmpl w:val="D9B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94BAC"/>
    <w:multiLevelType w:val="multilevel"/>
    <w:tmpl w:val="7FA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81321"/>
    <w:multiLevelType w:val="multilevel"/>
    <w:tmpl w:val="112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82A95"/>
    <w:multiLevelType w:val="hybridMultilevel"/>
    <w:tmpl w:val="B71430A6"/>
    <w:lvl w:ilvl="0" w:tplc="AF5CDD32">
      <w:numFmt w:val="bullet"/>
      <w:lvlText w:val="•"/>
      <w:lvlJc w:val="left"/>
      <w:pPr>
        <w:ind w:left="287" w:hanging="157"/>
      </w:pPr>
      <w:rPr>
        <w:rFonts w:ascii="Times New Roman" w:eastAsia="Times New Roman" w:hAnsi="Times New Roman" w:cs="Times New Roman" w:hint="default"/>
        <w:spacing w:val="0"/>
        <w:w w:val="100"/>
        <w:lang w:val="en-US" w:eastAsia="en-US" w:bidi="ar-SA"/>
      </w:rPr>
    </w:lvl>
    <w:lvl w:ilvl="1" w:tplc="7188E294">
      <w:numFmt w:val="bullet"/>
      <w:lvlText w:val="•"/>
      <w:lvlJc w:val="left"/>
      <w:pPr>
        <w:ind w:left="1332" w:hanging="157"/>
      </w:pPr>
      <w:rPr>
        <w:rFonts w:hint="default"/>
        <w:lang w:val="en-US" w:eastAsia="en-US" w:bidi="ar-SA"/>
      </w:rPr>
    </w:lvl>
    <w:lvl w:ilvl="2" w:tplc="C7163B06">
      <w:numFmt w:val="bullet"/>
      <w:lvlText w:val="•"/>
      <w:lvlJc w:val="left"/>
      <w:pPr>
        <w:ind w:left="2384" w:hanging="157"/>
      </w:pPr>
      <w:rPr>
        <w:rFonts w:hint="default"/>
        <w:lang w:val="en-US" w:eastAsia="en-US" w:bidi="ar-SA"/>
      </w:rPr>
    </w:lvl>
    <w:lvl w:ilvl="3" w:tplc="9D7E5858">
      <w:numFmt w:val="bullet"/>
      <w:lvlText w:val="•"/>
      <w:lvlJc w:val="left"/>
      <w:pPr>
        <w:ind w:left="3436" w:hanging="157"/>
      </w:pPr>
      <w:rPr>
        <w:rFonts w:hint="default"/>
        <w:lang w:val="en-US" w:eastAsia="en-US" w:bidi="ar-SA"/>
      </w:rPr>
    </w:lvl>
    <w:lvl w:ilvl="4" w:tplc="93627A7C">
      <w:numFmt w:val="bullet"/>
      <w:lvlText w:val="•"/>
      <w:lvlJc w:val="left"/>
      <w:pPr>
        <w:ind w:left="4488" w:hanging="157"/>
      </w:pPr>
      <w:rPr>
        <w:rFonts w:hint="default"/>
        <w:lang w:val="en-US" w:eastAsia="en-US" w:bidi="ar-SA"/>
      </w:rPr>
    </w:lvl>
    <w:lvl w:ilvl="5" w:tplc="57E8B88E">
      <w:numFmt w:val="bullet"/>
      <w:lvlText w:val="•"/>
      <w:lvlJc w:val="left"/>
      <w:pPr>
        <w:ind w:left="5540" w:hanging="157"/>
      </w:pPr>
      <w:rPr>
        <w:rFonts w:hint="default"/>
        <w:lang w:val="en-US" w:eastAsia="en-US" w:bidi="ar-SA"/>
      </w:rPr>
    </w:lvl>
    <w:lvl w:ilvl="6" w:tplc="8E223D9A">
      <w:numFmt w:val="bullet"/>
      <w:lvlText w:val="•"/>
      <w:lvlJc w:val="left"/>
      <w:pPr>
        <w:ind w:left="6592" w:hanging="157"/>
      </w:pPr>
      <w:rPr>
        <w:rFonts w:hint="default"/>
        <w:lang w:val="en-US" w:eastAsia="en-US" w:bidi="ar-SA"/>
      </w:rPr>
    </w:lvl>
    <w:lvl w:ilvl="7" w:tplc="CC822E96">
      <w:numFmt w:val="bullet"/>
      <w:lvlText w:val="•"/>
      <w:lvlJc w:val="left"/>
      <w:pPr>
        <w:ind w:left="7644" w:hanging="157"/>
      </w:pPr>
      <w:rPr>
        <w:rFonts w:hint="default"/>
        <w:lang w:val="en-US" w:eastAsia="en-US" w:bidi="ar-SA"/>
      </w:rPr>
    </w:lvl>
    <w:lvl w:ilvl="8" w:tplc="9A926B2C">
      <w:numFmt w:val="bullet"/>
      <w:lvlText w:val="•"/>
      <w:lvlJc w:val="left"/>
      <w:pPr>
        <w:ind w:left="8696" w:hanging="157"/>
      </w:pPr>
      <w:rPr>
        <w:rFonts w:hint="default"/>
        <w:lang w:val="en-US" w:eastAsia="en-US" w:bidi="ar-SA"/>
      </w:rPr>
    </w:lvl>
  </w:abstractNum>
  <w:abstractNum w:abstractNumId="14" w15:restartNumberingAfterBreak="0">
    <w:nsid w:val="7D7017A4"/>
    <w:multiLevelType w:val="multilevel"/>
    <w:tmpl w:val="6646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54610"/>
    <w:multiLevelType w:val="multilevel"/>
    <w:tmpl w:val="3966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20333"/>
    <w:multiLevelType w:val="hybridMultilevel"/>
    <w:tmpl w:val="CE02D27E"/>
    <w:lvl w:ilvl="0" w:tplc="D9FADE0A">
      <w:start w:val="4"/>
      <w:numFmt w:val="decimal"/>
      <w:lvlText w:val="%1."/>
      <w:lvlJc w:val="left"/>
      <w:pPr>
        <w:ind w:left="412" w:hanging="270"/>
      </w:pPr>
      <w:rPr>
        <w:rFonts w:hint="default"/>
        <w:spacing w:val="0"/>
        <w:w w:val="100"/>
        <w:lang w:val="en-US" w:eastAsia="en-US" w:bidi="ar-SA"/>
      </w:rPr>
    </w:lvl>
    <w:lvl w:ilvl="1" w:tplc="DD582120">
      <w:start w:val="1"/>
      <w:numFmt w:val="upperLetter"/>
      <w:lvlText w:val="%2."/>
      <w:lvlJc w:val="left"/>
      <w:pPr>
        <w:ind w:left="491" w:hanging="360"/>
      </w:pPr>
      <w:rPr>
        <w:rFonts w:ascii="Times New Roman" w:eastAsia="Times New Roman" w:hAnsi="Times New Roman" w:cs="Times New Roman" w:hint="default"/>
        <w:b/>
        <w:bCs/>
        <w:i w:val="0"/>
        <w:iCs w:val="0"/>
        <w:spacing w:val="0"/>
        <w:w w:val="100"/>
        <w:sz w:val="28"/>
        <w:szCs w:val="28"/>
        <w:lang w:val="en-US" w:eastAsia="en-US" w:bidi="ar-SA"/>
      </w:rPr>
    </w:lvl>
    <w:lvl w:ilvl="2" w:tplc="149AA63E">
      <w:start w:val="1"/>
      <w:numFmt w:val="lowerRoman"/>
      <w:lvlText w:val="%3."/>
      <w:lvlJc w:val="left"/>
      <w:pPr>
        <w:ind w:left="333" w:hanging="203"/>
      </w:pPr>
      <w:rPr>
        <w:rFonts w:ascii="Times New Roman" w:eastAsia="Times New Roman" w:hAnsi="Times New Roman" w:cs="Times New Roman" w:hint="default"/>
        <w:b/>
        <w:bCs/>
        <w:i w:val="0"/>
        <w:iCs w:val="0"/>
        <w:spacing w:val="0"/>
        <w:w w:val="100"/>
        <w:sz w:val="26"/>
        <w:szCs w:val="26"/>
        <w:lang w:val="en-US" w:eastAsia="en-US" w:bidi="ar-SA"/>
      </w:rPr>
    </w:lvl>
    <w:lvl w:ilvl="3" w:tplc="0A969DE2">
      <w:numFmt w:val="bullet"/>
      <w:lvlText w:val=""/>
      <w:lvlJc w:val="left"/>
      <w:pPr>
        <w:ind w:left="851" w:hanging="360"/>
      </w:pPr>
      <w:rPr>
        <w:rFonts w:ascii="Symbol" w:eastAsia="Symbol" w:hAnsi="Symbol" w:cs="Symbol" w:hint="default"/>
        <w:spacing w:val="0"/>
        <w:w w:val="100"/>
        <w:lang w:val="en-US" w:eastAsia="en-US" w:bidi="ar-SA"/>
      </w:rPr>
    </w:lvl>
    <w:lvl w:ilvl="4" w:tplc="75D03556">
      <w:numFmt w:val="bullet"/>
      <w:lvlText w:val="•"/>
      <w:lvlJc w:val="left"/>
      <w:pPr>
        <w:ind w:left="2280" w:hanging="360"/>
      </w:pPr>
      <w:rPr>
        <w:rFonts w:hint="default"/>
        <w:lang w:val="en-US" w:eastAsia="en-US" w:bidi="ar-SA"/>
      </w:rPr>
    </w:lvl>
    <w:lvl w:ilvl="5" w:tplc="81CA9B12">
      <w:numFmt w:val="bullet"/>
      <w:lvlText w:val="•"/>
      <w:lvlJc w:val="left"/>
      <w:pPr>
        <w:ind w:left="3700" w:hanging="360"/>
      </w:pPr>
      <w:rPr>
        <w:rFonts w:hint="default"/>
        <w:lang w:val="en-US" w:eastAsia="en-US" w:bidi="ar-SA"/>
      </w:rPr>
    </w:lvl>
    <w:lvl w:ilvl="6" w:tplc="9C7CC88E">
      <w:numFmt w:val="bullet"/>
      <w:lvlText w:val="•"/>
      <w:lvlJc w:val="left"/>
      <w:pPr>
        <w:ind w:left="5120" w:hanging="360"/>
      </w:pPr>
      <w:rPr>
        <w:rFonts w:hint="default"/>
        <w:lang w:val="en-US" w:eastAsia="en-US" w:bidi="ar-SA"/>
      </w:rPr>
    </w:lvl>
    <w:lvl w:ilvl="7" w:tplc="7CAE9B18">
      <w:numFmt w:val="bullet"/>
      <w:lvlText w:val="•"/>
      <w:lvlJc w:val="left"/>
      <w:pPr>
        <w:ind w:left="6540" w:hanging="360"/>
      </w:pPr>
      <w:rPr>
        <w:rFonts w:hint="default"/>
        <w:lang w:val="en-US" w:eastAsia="en-US" w:bidi="ar-SA"/>
      </w:rPr>
    </w:lvl>
    <w:lvl w:ilvl="8" w:tplc="8440EEE0">
      <w:numFmt w:val="bullet"/>
      <w:lvlText w:val="•"/>
      <w:lvlJc w:val="left"/>
      <w:pPr>
        <w:ind w:left="7960" w:hanging="360"/>
      </w:pPr>
      <w:rPr>
        <w:rFonts w:hint="default"/>
        <w:lang w:val="en-US" w:eastAsia="en-US" w:bidi="ar-SA"/>
      </w:rPr>
    </w:lvl>
  </w:abstractNum>
  <w:num w:numId="1" w16cid:durableId="1444884807">
    <w:abstractNumId w:val="3"/>
  </w:num>
  <w:num w:numId="2" w16cid:durableId="1904291780">
    <w:abstractNumId w:val="13"/>
  </w:num>
  <w:num w:numId="3" w16cid:durableId="1220939570">
    <w:abstractNumId w:val="16"/>
  </w:num>
  <w:num w:numId="4" w16cid:durableId="557595221">
    <w:abstractNumId w:val="7"/>
  </w:num>
  <w:num w:numId="5" w16cid:durableId="1864830287">
    <w:abstractNumId w:val="0"/>
  </w:num>
  <w:num w:numId="6" w16cid:durableId="1439178576">
    <w:abstractNumId w:val="8"/>
  </w:num>
  <w:num w:numId="7" w16cid:durableId="1228105366">
    <w:abstractNumId w:val="11"/>
  </w:num>
  <w:num w:numId="8" w16cid:durableId="1233157677">
    <w:abstractNumId w:val="10"/>
  </w:num>
  <w:num w:numId="9" w16cid:durableId="1162038352">
    <w:abstractNumId w:val="6"/>
  </w:num>
  <w:num w:numId="10" w16cid:durableId="576523523">
    <w:abstractNumId w:val="12"/>
  </w:num>
  <w:num w:numId="11" w16cid:durableId="415174165">
    <w:abstractNumId w:val="9"/>
  </w:num>
  <w:num w:numId="12" w16cid:durableId="277176324">
    <w:abstractNumId w:val="15"/>
  </w:num>
  <w:num w:numId="13" w16cid:durableId="1732267660">
    <w:abstractNumId w:val="4"/>
  </w:num>
  <w:num w:numId="14" w16cid:durableId="784468551">
    <w:abstractNumId w:val="1"/>
  </w:num>
  <w:num w:numId="15" w16cid:durableId="500585685">
    <w:abstractNumId w:val="14"/>
  </w:num>
  <w:num w:numId="16" w16cid:durableId="1702779511">
    <w:abstractNumId w:val="2"/>
  </w:num>
  <w:num w:numId="17" w16cid:durableId="1824160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A5"/>
    <w:rsid w:val="000D1B52"/>
    <w:rsid w:val="000F74E6"/>
    <w:rsid w:val="001745F6"/>
    <w:rsid w:val="001D39A5"/>
    <w:rsid w:val="0030158D"/>
    <w:rsid w:val="003341A5"/>
    <w:rsid w:val="0036715C"/>
    <w:rsid w:val="0050764B"/>
    <w:rsid w:val="005A2F81"/>
    <w:rsid w:val="007D4F20"/>
    <w:rsid w:val="007E2DAA"/>
    <w:rsid w:val="00910D92"/>
    <w:rsid w:val="00CA4410"/>
    <w:rsid w:val="00E94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962E"/>
  <w15:docId w15:val="{C35F17F2-64B2-468D-9579-C2750ACF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490" w:hanging="360"/>
      <w:outlineLvl w:val="0"/>
    </w:pPr>
    <w:rPr>
      <w:b/>
      <w:bCs/>
      <w:sz w:val="32"/>
      <w:szCs w:val="32"/>
      <w:u w:val="single" w:color="000000"/>
    </w:rPr>
  </w:style>
  <w:style w:type="paragraph" w:styleId="Heading2">
    <w:name w:val="heading 2"/>
    <w:basedOn w:val="Normal"/>
    <w:uiPriority w:val="9"/>
    <w:unhideWhenUsed/>
    <w:qFormat/>
    <w:pPr>
      <w:ind w:left="130"/>
      <w:outlineLvl w:val="1"/>
    </w:pPr>
    <w:rPr>
      <w:b/>
      <w:bCs/>
      <w:sz w:val="28"/>
      <w:szCs w:val="28"/>
      <w:u w:val="single" w:color="000000"/>
    </w:rPr>
  </w:style>
  <w:style w:type="paragraph" w:styleId="Heading3">
    <w:name w:val="heading 3"/>
    <w:basedOn w:val="Normal"/>
    <w:uiPriority w:val="9"/>
    <w:unhideWhenUsed/>
    <w:qFormat/>
    <w:pPr>
      <w:spacing w:before="260"/>
      <w:ind w:left="489" w:hanging="359"/>
      <w:outlineLvl w:val="2"/>
    </w:pPr>
    <w:rPr>
      <w:b/>
      <w:bCs/>
      <w:sz w:val="26"/>
      <w:szCs w:val="26"/>
      <w:u w:val="single" w:color="000000"/>
    </w:rPr>
  </w:style>
  <w:style w:type="paragraph" w:styleId="Heading4">
    <w:name w:val="heading 4"/>
    <w:basedOn w:val="Normal"/>
    <w:uiPriority w:val="9"/>
    <w:unhideWhenUsed/>
    <w:qFormat/>
    <w:pPr>
      <w:spacing w:before="94"/>
      <w:ind w:left="286" w:hanging="156"/>
      <w:outlineLvl w:val="3"/>
    </w:pPr>
    <w:rPr>
      <w:sz w:val="26"/>
      <w:szCs w:val="26"/>
      <w:u w:val="single" w:color="000000"/>
    </w:rPr>
  </w:style>
  <w:style w:type="paragraph" w:styleId="Heading5">
    <w:name w:val="heading 5"/>
    <w:basedOn w:val="Normal"/>
    <w:uiPriority w:val="9"/>
    <w:unhideWhenUsed/>
    <w:qFormat/>
    <w:pPr>
      <w:spacing w:before="74"/>
      <w:ind w:left="609" w:right="496"/>
      <w:jc w:val="center"/>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7"/>
      <w:ind w:left="850"/>
    </w:pPr>
    <w:rPr>
      <w:sz w:val="24"/>
      <w:szCs w:val="24"/>
    </w:rPr>
  </w:style>
  <w:style w:type="paragraph" w:styleId="Title">
    <w:name w:val="Title"/>
    <w:basedOn w:val="Normal"/>
    <w:uiPriority w:val="10"/>
    <w:qFormat/>
    <w:pPr>
      <w:spacing w:before="170"/>
      <w:ind w:left="765" w:right="496"/>
      <w:jc w:val="center"/>
    </w:pPr>
    <w:rPr>
      <w:b/>
      <w:bCs/>
      <w:sz w:val="40"/>
      <w:szCs w:val="40"/>
    </w:rPr>
  </w:style>
  <w:style w:type="paragraph" w:styleId="ListParagraph">
    <w:name w:val="List Paragraph"/>
    <w:basedOn w:val="Normal"/>
    <w:uiPriority w:val="1"/>
    <w:qFormat/>
    <w:pPr>
      <w:spacing w:before="97"/>
      <w:ind w:left="85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A4410"/>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36715C"/>
    <w:pPr>
      <w:tabs>
        <w:tab w:val="center" w:pos="4513"/>
        <w:tab w:val="right" w:pos="9026"/>
      </w:tabs>
    </w:pPr>
  </w:style>
  <w:style w:type="character" w:customStyle="1" w:styleId="HeaderChar">
    <w:name w:val="Header Char"/>
    <w:basedOn w:val="DefaultParagraphFont"/>
    <w:link w:val="Header"/>
    <w:uiPriority w:val="99"/>
    <w:rsid w:val="0036715C"/>
    <w:rPr>
      <w:rFonts w:ascii="Times New Roman" w:eastAsia="Times New Roman" w:hAnsi="Times New Roman" w:cs="Times New Roman"/>
    </w:rPr>
  </w:style>
  <w:style w:type="paragraph" w:styleId="Footer">
    <w:name w:val="footer"/>
    <w:basedOn w:val="Normal"/>
    <w:link w:val="FooterChar"/>
    <w:uiPriority w:val="99"/>
    <w:unhideWhenUsed/>
    <w:rsid w:val="0036715C"/>
    <w:pPr>
      <w:tabs>
        <w:tab w:val="center" w:pos="4513"/>
        <w:tab w:val="right" w:pos="9026"/>
      </w:tabs>
    </w:pPr>
  </w:style>
  <w:style w:type="character" w:customStyle="1" w:styleId="FooterChar">
    <w:name w:val="Footer Char"/>
    <w:basedOn w:val="DefaultParagraphFont"/>
    <w:link w:val="Footer"/>
    <w:uiPriority w:val="99"/>
    <w:rsid w:val="0036715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D4F20"/>
    <w:rPr>
      <w:rFonts w:ascii="Times New Roman" w:eastAsia="Times New Roman" w:hAnsi="Times New Roman" w:cs="Times New Roman"/>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1772">
      <w:bodyDiv w:val="1"/>
      <w:marLeft w:val="0"/>
      <w:marRight w:val="0"/>
      <w:marTop w:val="0"/>
      <w:marBottom w:val="0"/>
      <w:divBdr>
        <w:top w:val="none" w:sz="0" w:space="0" w:color="auto"/>
        <w:left w:val="none" w:sz="0" w:space="0" w:color="auto"/>
        <w:bottom w:val="none" w:sz="0" w:space="0" w:color="auto"/>
        <w:right w:val="none" w:sz="0" w:space="0" w:color="auto"/>
      </w:divBdr>
    </w:div>
    <w:div w:id="203833556">
      <w:bodyDiv w:val="1"/>
      <w:marLeft w:val="0"/>
      <w:marRight w:val="0"/>
      <w:marTop w:val="0"/>
      <w:marBottom w:val="0"/>
      <w:divBdr>
        <w:top w:val="none" w:sz="0" w:space="0" w:color="auto"/>
        <w:left w:val="none" w:sz="0" w:space="0" w:color="auto"/>
        <w:bottom w:val="none" w:sz="0" w:space="0" w:color="auto"/>
        <w:right w:val="none" w:sz="0" w:space="0" w:color="auto"/>
      </w:divBdr>
    </w:div>
    <w:div w:id="371852824">
      <w:bodyDiv w:val="1"/>
      <w:marLeft w:val="0"/>
      <w:marRight w:val="0"/>
      <w:marTop w:val="0"/>
      <w:marBottom w:val="0"/>
      <w:divBdr>
        <w:top w:val="none" w:sz="0" w:space="0" w:color="auto"/>
        <w:left w:val="none" w:sz="0" w:space="0" w:color="auto"/>
        <w:bottom w:val="none" w:sz="0" w:space="0" w:color="auto"/>
        <w:right w:val="none" w:sz="0" w:space="0" w:color="auto"/>
      </w:divBdr>
    </w:div>
    <w:div w:id="448743626">
      <w:bodyDiv w:val="1"/>
      <w:marLeft w:val="0"/>
      <w:marRight w:val="0"/>
      <w:marTop w:val="0"/>
      <w:marBottom w:val="0"/>
      <w:divBdr>
        <w:top w:val="none" w:sz="0" w:space="0" w:color="auto"/>
        <w:left w:val="none" w:sz="0" w:space="0" w:color="auto"/>
        <w:bottom w:val="none" w:sz="0" w:space="0" w:color="auto"/>
        <w:right w:val="none" w:sz="0" w:space="0" w:color="auto"/>
      </w:divBdr>
    </w:div>
    <w:div w:id="456536055">
      <w:bodyDiv w:val="1"/>
      <w:marLeft w:val="0"/>
      <w:marRight w:val="0"/>
      <w:marTop w:val="0"/>
      <w:marBottom w:val="0"/>
      <w:divBdr>
        <w:top w:val="none" w:sz="0" w:space="0" w:color="auto"/>
        <w:left w:val="none" w:sz="0" w:space="0" w:color="auto"/>
        <w:bottom w:val="none" w:sz="0" w:space="0" w:color="auto"/>
        <w:right w:val="none" w:sz="0" w:space="0" w:color="auto"/>
      </w:divBdr>
    </w:div>
    <w:div w:id="474563092">
      <w:bodyDiv w:val="1"/>
      <w:marLeft w:val="0"/>
      <w:marRight w:val="0"/>
      <w:marTop w:val="0"/>
      <w:marBottom w:val="0"/>
      <w:divBdr>
        <w:top w:val="none" w:sz="0" w:space="0" w:color="auto"/>
        <w:left w:val="none" w:sz="0" w:space="0" w:color="auto"/>
        <w:bottom w:val="none" w:sz="0" w:space="0" w:color="auto"/>
        <w:right w:val="none" w:sz="0" w:space="0" w:color="auto"/>
      </w:divBdr>
    </w:div>
    <w:div w:id="714237167">
      <w:bodyDiv w:val="1"/>
      <w:marLeft w:val="0"/>
      <w:marRight w:val="0"/>
      <w:marTop w:val="0"/>
      <w:marBottom w:val="0"/>
      <w:divBdr>
        <w:top w:val="none" w:sz="0" w:space="0" w:color="auto"/>
        <w:left w:val="none" w:sz="0" w:space="0" w:color="auto"/>
        <w:bottom w:val="none" w:sz="0" w:space="0" w:color="auto"/>
        <w:right w:val="none" w:sz="0" w:space="0" w:color="auto"/>
      </w:divBdr>
    </w:div>
    <w:div w:id="819810355">
      <w:bodyDiv w:val="1"/>
      <w:marLeft w:val="0"/>
      <w:marRight w:val="0"/>
      <w:marTop w:val="0"/>
      <w:marBottom w:val="0"/>
      <w:divBdr>
        <w:top w:val="none" w:sz="0" w:space="0" w:color="auto"/>
        <w:left w:val="none" w:sz="0" w:space="0" w:color="auto"/>
        <w:bottom w:val="none" w:sz="0" w:space="0" w:color="auto"/>
        <w:right w:val="none" w:sz="0" w:space="0" w:color="auto"/>
      </w:divBdr>
    </w:div>
    <w:div w:id="869955096">
      <w:bodyDiv w:val="1"/>
      <w:marLeft w:val="0"/>
      <w:marRight w:val="0"/>
      <w:marTop w:val="0"/>
      <w:marBottom w:val="0"/>
      <w:divBdr>
        <w:top w:val="none" w:sz="0" w:space="0" w:color="auto"/>
        <w:left w:val="none" w:sz="0" w:space="0" w:color="auto"/>
        <w:bottom w:val="none" w:sz="0" w:space="0" w:color="auto"/>
        <w:right w:val="none" w:sz="0" w:space="0" w:color="auto"/>
      </w:divBdr>
    </w:div>
    <w:div w:id="881753016">
      <w:bodyDiv w:val="1"/>
      <w:marLeft w:val="0"/>
      <w:marRight w:val="0"/>
      <w:marTop w:val="0"/>
      <w:marBottom w:val="0"/>
      <w:divBdr>
        <w:top w:val="none" w:sz="0" w:space="0" w:color="auto"/>
        <w:left w:val="none" w:sz="0" w:space="0" w:color="auto"/>
        <w:bottom w:val="none" w:sz="0" w:space="0" w:color="auto"/>
        <w:right w:val="none" w:sz="0" w:space="0" w:color="auto"/>
      </w:divBdr>
    </w:div>
    <w:div w:id="965355519">
      <w:bodyDiv w:val="1"/>
      <w:marLeft w:val="0"/>
      <w:marRight w:val="0"/>
      <w:marTop w:val="0"/>
      <w:marBottom w:val="0"/>
      <w:divBdr>
        <w:top w:val="none" w:sz="0" w:space="0" w:color="auto"/>
        <w:left w:val="none" w:sz="0" w:space="0" w:color="auto"/>
        <w:bottom w:val="none" w:sz="0" w:space="0" w:color="auto"/>
        <w:right w:val="none" w:sz="0" w:space="0" w:color="auto"/>
      </w:divBdr>
    </w:div>
    <w:div w:id="993097264">
      <w:bodyDiv w:val="1"/>
      <w:marLeft w:val="0"/>
      <w:marRight w:val="0"/>
      <w:marTop w:val="0"/>
      <w:marBottom w:val="0"/>
      <w:divBdr>
        <w:top w:val="none" w:sz="0" w:space="0" w:color="auto"/>
        <w:left w:val="none" w:sz="0" w:space="0" w:color="auto"/>
        <w:bottom w:val="none" w:sz="0" w:space="0" w:color="auto"/>
        <w:right w:val="none" w:sz="0" w:space="0" w:color="auto"/>
      </w:divBdr>
    </w:div>
    <w:div w:id="1021934011">
      <w:bodyDiv w:val="1"/>
      <w:marLeft w:val="0"/>
      <w:marRight w:val="0"/>
      <w:marTop w:val="0"/>
      <w:marBottom w:val="0"/>
      <w:divBdr>
        <w:top w:val="none" w:sz="0" w:space="0" w:color="auto"/>
        <w:left w:val="none" w:sz="0" w:space="0" w:color="auto"/>
        <w:bottom w:val="none" w:sz="0" w:space="0" w:color="auto"/>
        <w:right w:val="none" w:sz="0" w:space="0" w:color="auto"/>
      </w:divBdr>
    </w:div>
    <w:div w:id="1077551022">
      <w:bodyDiv w:val="1"/>
      <w:marLeft w:val="0"/>
      <w:marRight w:val="0"/>
      <w:marTop w:val="0"/>
      <w:marBottom w:val="0"/>
      <w:divBdr>
        <w:top w:val="none" w:sz="0" w:space="0" w:color="auto"/>
        <w:left w:val="none" w:sz="0" w:space="0" w:color="auto"/>
        <w:bottom w:val="none" w:sz="0" w:space="0" w:color="auto"/>
        <w:right w:val="none" w:sz="0" w:space="0" w:color="auto"/>
      </w:divBdr>
    </w:div>
    <w:div w:id="1083144428">
      <w:bodyDiv w:val="1"/>
      <w:marLeft w:val="0"/>
      <w:marRight w:val="0"/>
      <w:marTop w:val="0"/>
      <w:marBottom w:val="0"/>
      <w:divBdr>
        <w:top w:val="none" w:sz="0" w:space="0" w:color="auto"/>
        <w:left w:val="none" w:sz="0" w:space="0" w:color="auto"/>
        <w:bottom w:val="none" w:sz="0" w:space="0" w:color="auto"/>
        <w:right w:val="none" w:sz="0" w:space="0" w:color="auto"/>
      </w:divBdr>
    </w:div>
    <w:div w:id="1446314761">
      <w:bodyDiv w:val="1"/>
      <w:marLeft w:val="0"/>
      <w:marRight w:val="0"/>
      <w:marTop w:val="0"/>
      <w:marBottom w:val="0"/>
      <w:divBdr>
        <w:top w:val="none" w:sz="0" w:space="0" w:color="auto"/>
        <w:left w:val="none" w:sz="0" w:space="0" w:color="auto"/>
        <w:bottom w:val="none" w:sz="0" w:space="0" w:color="auto"/>
        <w:right w:val="none" w:sz="0" w:space="0" w:color="auto"/>
      </w:divBdr>
    </w:div>
    <w:div w:id="1734966279">
      <w:bodyDiv w:val="1"/>
      <w:marLeft w:val="0"/>
      <w:marRight w:val="0"/>
      <w:marTop w:val="0"/>
      <w:marBottom w:val="0"/>
      <w:divBdr>
        <w:top w:val="none" w:sz="0" w:space="0" w:color="auto"/>
        <w:left w:val="none" w:sz="0" w:space="0" w:color="auto"/>
        <w:bottom w:val="none" w:sz="0" w:space="0" w:color="auto"/>
        <w:right w:val="none" w:sz="0" w:space="0" w:color="auto"/>
      </w:divBdr>
    </w:div>
    <w:div w:id="1800489614">
      <w:bodyDiv w:val="1"/>
      <w:marLeft w:val="0"/>
      <w:marRight w:val="0"/>
      <w:marTop w:val="0"/>
      <w:marBottom w:val="0"/>
      <w:divBdr>
        <w:top w:val="none" w:sz="0" w:space="0" w:color="auto"/>
        <w:left w:val="none" w:sz="0" w:space="0" w:color="auto"/>
        <w:bottom w:val="none" w:sz="0" w:space="0" w:color="auto"/>
        <w:right w:val="none" w:sz="0" w:space="0" w:color="auto"/>
      </w:divBdr>
    </w:div>
    <w:div w:id="2109038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D204-7F81-4E97-8068-A6FD7399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INT217_report_39</vt:lpstr>
    </vt:vector>
  </TitlesOfParts>
  <Company>HP</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INT217_report_39</dc:title>
  <dc:creator>Manish Suman</dc:creator>
  <cp:lastModifiedBy>Manish Suman</cp:lastModifiedBy>
  <cp:revision>2</cp:revision>
  <dcterms:created xsi:type="dcterms:W3CDTF">2025-04-21T16:48:00Z</dcterms:created>
  <dcterms:modified xsi:type="dcterms:W3CDTF">2025-04-21T16:48:00Z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Pages</vt:lpwstr>
  </property>
  <property fmtid="{D5CDD505-2E9C-101B-9397-08002B2CF9AE}" pid="4" name="LastSaved">
    <vt:filetime>2025-04-18T00:00:00Z</vt:filetime>
  </property>
  <property fmtid="{D5CDD505-2E9C-101B-9397-08002B2CF9AE}" pid="5" name="Producer">
    <vt:lpwstr>macOS Version 15.3.2 (Build 24D81) Quartz PDFContext</vt:lpwstr>
  </property>
</Properties>
</file>