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lang w:val="en-IN"/>
        </w:rPr>
      </w:pPr>
      <w:r>
        <w:rPr>
          <w:rFonts w:hint="default"/>
          <w:b/>
          <w:bCs/>
          <w:sz w:val="28"/>
          <w:szCs w:val="28"/>
          <w:lang w:val="en-IN"/>
        </w:rPr>
        <w:t>Q1. What is Hibernate?</w:t>
      </w:r>
    </w:p>
    <w:p>
      <w:pPr>
        <w:rPr>
          <w:rFonts w:hint="default"/>
          <w:sz w:val="24"/>
          <w:szCs w:val="24"/>
          <w:lang w:val="en-IN"/>
        </w:rPr>
      </w:pPr>
    </w:p>
    <w:p>
      <w:pPr>
        <w:numPr>
          <w:ilvl w:val="0"/>
          <w:numId w:val="1"/>
        </w:numPr>
        <w:ind w:left="420" w:leftChars="0" w:hanging="420" w:firstLineChars="0"/>
        <w:rPr>
          <w:rFonts w:hint="default"/>
          <w:sz w:val="24"/>
          <w:szCs w:val="24"/>
          <w:lang w:val="en-IN"/>
        </w:rPr>
      </w:pPr>
      <w:r>
        <w:rPr>
          <w:rFonts w:hint="default"/>
          <w:sz w:val="24"/>
          <w:szCs w:val="24"/>
          <w:lang w:val="en-IN"/>
        </w:rPr>
        <w:t>Suppose we have an object of student with variable rollno and name. And we have table with column rollno and name. Now to save the details of student object  in table we will first have to create the object set the value, connect to database, write the query and execute it</w:t>
      </w:r>
    </w:p>
    <w:p>
      <w:pPr>
        <w:numPr>
          <w:ilvl w:val="0"/>
          <w:numId w:val="1"/>
        </w:numPr>
        <w:ind w:left="420" w:leftChars="0" w:hanging="420" w:firstLineChars="0"/>
        <w:rPr>
          <w:rFonts w:hint="default"/>
          <w:sz w:val="24"/>
          <w:szCs w:val="24"/>
          <w:lang w:val="en-IN"/>
        </w:rPr>
      </w:pPr>
      <w:r>
        <w:rPr>
          <w:rFonts w:hint="default"/>
          <w:sz w:val="24"/>
          <w:szCs w:val="24"/>
          <w:lang w:val="en-IN"/>
        </w:rPr>
        <w:t>ORM help us to directly save the object into database we don’t have to write and execute the queries using JDBC</w:t>
      </w:r>
    </w:p>
    <w:p>
      <w:pPr>
        <w:numPr>
          <w:ilvl w:val="0"/>
          <w:numId w:val="1"/>
        </w:numPr>
        <w:ind w:left="420" w:leftChars="0" w:hanging="420" w:firstLineChars="0"/>
        <w:rPr>
          <w:rFonts w:hint="default"/>
          <w:sz w:val="24"/>
          <w:szCs w:val="24"/>
          <w:lang w:val="en-IN"/>
        </w:rPr>
      </w:pPr>
      <w:r>
        <w:rPr>
          <w:rFonts w:hint="default"/>
          <w:sz w:val="24"/>
          <w:szCs w:val="24"/>
          <w:lang w:val="en-IN"/>
        </w:rPr>
        <w:t>Hibernate is an ORM tool that help us to save java object into database table</w:t>
      </w:r>
    </w:p>
    <w:p>
      <w:pPr>
        <w:numPr>
          <w:ilvl w:val="0"/>
          <w:numId w:val="1"/>
        </w:numPr>
        <w:ind w:left="420" w:leftChars="0" w:hanging="420" w:firstLineChars="0"/>
        <w:rPr>
          <w:rFonts w:hint="default"/>
          <w:sz w:val="24"/>
          <w:szCs w:val="24"/>
          <w:lang w:val="en-IN"/>
        </w:rPr>
      </w:pPr>
      <w:r>
        <w:rPr>
          <w:rFonts w:hint="default"/>
          <w:sz w:val="24"/>
          <w:szCs w:val="24"/>
          <w:lang w:val="en-IN"/>
        </w:rPr>
        <w:t>We can directly save the object using student.save()method</w:t>
      </w:r>
    </w:p>
    <w:p>
      <w:pPr>
        <w:numPr>
          <w:ilvl w:val="0"/>
          <w:numId w:val="1"/>
        </w:numPr>
        <w:ind w:left="420" w:leftChars="0" w:hanging="420" w:firstLineChars="0"/>
        <w:rPr>
          <w:rFonts w:hint="default"/>
          <w:lang w:val="en-IN"/>
        </w:rPr>
      </w:pPr>
      <w:r>
        <w:rPr>
          <w:rFonts w:hint="default"/>
          <w:sz w:val="24"/>
          <w:szCs w:val="24"/>
          <w:lang w:val="en-IN"/>
        </w:rPr>
        <w:t>Hibernate create the object of session and sessionfactory to establist the connection with database. SessionFactory reads the configurattion file to get the database configuration</w:t>
      </w:r>
    </w:p>
    <w:p>
      <w:pPr>
        <w:numPr>
          <w:ilvl w:val="0"/>
          <w:numId w:val="0"/>
        </w:numPr>
        <w:ind w:leftChars="0"/>
        <w:rPr>
          <w:rFonts w:hint="default"/>
          <w:lang w:val="en-IN"/>
        </w:rPr>
      </w:pPr>
    </w:p>
    <w:p>
      <w:pPr>
        <w:rPr>
          <w:rFonts w:hint="default"/>
          <w:b/>
          <w:bCs/>
          <w:sz w:val="28"/>
          <w:szCs w:val="28"/>
          <w:lang w:val="en-IN"/>
        </w:rPr>
      </w:pPr>
    </w:p>
    <w:p>
      <w:pPr>
        <w:rPr>
          <w:rFonts w:hint="default"/>
          <w:b/>
          <w:bCs/>
          <w:sz w:val="28"/>
          <w:szCs w:val="28"/>
          <w:lang w:val="en-IN"/>
        </w:rPr>
      </w:pPr>
      <w:r>
        <w:rPr>
          <w:rFonts w:hint="default"/>
          <w:b/>
          <w:bCs/>
          <w:sz w:val="28"/>
          <w:szCs w:val="28"/>
          <w:lang w:val="en-IN"/>
        </w:rPr>
        <w:t>Q2. How do we save an object in hibernate</w:t>
      </w:r>
    </w:p>
    <w:p>
      <w:pPr>
        <w:numPr>
          <w:ilvl w:val="0"/>
          <w:numId w:val="1"/>
        </w:numPr>
        <w:ind w:left="420" w:leftChars="0" w:hanging="420" w:firstLineChars="0"/>
        <w:rPr>
          <w:rFonts w:hint="default"/>
          <w:sz w:val="24"/>
          <w:szCs w:val="24"/>
          <w:lang w:val="en-IN"/>
        </w:rPr>
      </w:pPr>
    </w:p>
    <w:p>
      <w:pPr>
        <w:numPr>
          <w:ilvl w:val="0"/>
          <w:numId w:val="1"/>
        </w:numPr>
        <w:ind w:left="420" w:leftChars="0" w:hanging="420" w:firstLineChars="0"/>
        <w:rPr>
          <w:rFonts w:hint="default"/>
          <w:sz w:val="24"/>
          <w:szCs w:val="24"/>
          <w:lang w:val="en-IN"/>
        </w:rPr>
      </w:pPr>
      <w:r>
        <w:rPr>
          <w:rFonts w:hint="default"/>
          <w:sz w:val="24"/>
          <w:szCs w:val="24"/>
          <w:lang w:val="en-IN"/>
        </w:rPr>
        <w:t>We need the class which we want to save in database with getter and setter methods. The most important thing to remember is the class should be annotated with @Entity above class name and one of variable should be annotated with @Id which will be treated as Primary Key colum. This helps the hibernate to identify table name and class aname</w:t>
      </w:r>
    </w:p>
    <w:p>
      <w:pPr>
        <w:numPr>
          <w:ilvl w:val="0"/>
          <w:numId w:val="1"/>
        </w:numPr>
        <w:ind w:left="420" w:leftChars="0" w:hanging="420" w:firstLineChars="0"/>
        <w:rPr>
          <w:rFonts w:hint="default"/>
          <w:sz w:val="24"/>
          <w:szCs w:val="24"/>
          <w:lang w:val="en-IN"/>
        </w:rPr>
      </w:pPr>
      <w:r>
        <w:rPr>
          <w:rFonts w:hint="default"/>
          <w:sz w:val="24"/>
          <w:szCs w:val="24"/>
          <w:lang w:val="en-IN"/>
        </w:rPr>
        <w:t>We will create the object and will set our values</w:t>
      </w:r>
    </w:p>
    <w:p>
      <w:pPr>
        <w:numPr>
          <w:ilvl w:val="0"/>
          <w:numId w:val="1"/>
        </w:numPr>
        <w:ind w:left="420" w:leftChars="0" w:hanging="420" w:firstLineChars="0"/>
        <w:rPr>
          <w:rFonts w:hint="default"/>
          <w:sz w:val="24"/>
          <w:szCs w:val="24"/>
          <w:lang w:val="en-IN"/>
        </w:rPr>
      </w:pPr>
      <w:r>
        <w:rPr>
          <w:rFonts w:hint="default"/>
          <w:sz w:val="24"/>
          <w:szCs w:val="24"/>
          <w:lang w:val="en-IN"/>
        </w:rPr>
        <w:t>Now to get started with hibernate we will create the hibernate configuration file”hibernate.cfg.xml” and will have all my database configuration insie this file</w:t>
      </w:r>
    </w:p>
    <w:p>
      <w:pPr>
        <w:numPr>
          <w:ilvl w:val="0"/>
          <w:numId w:val="1"/>
        </w:numPr>
        <w:ind w:left="420" w:leftChars="0" w:hanging="420" w:firstLineChars="0"/>
        <w:rPr>
          <w:rFonts w:hint="default"/>
          <w:sz w:val="24"/>
          <w:szCs w:val="24"/>
          <w:lang w:val="en-IN"/>
        </w:rPr>
      </w:pPr>
      <w:r>
        <w:rPr>
          <w:rFonts w:hint="default"/>
          <w:sz w:val="24"/>
          <w:szCs w:val="24"/>
          <w:lang w:val="en-IN"/>
        </w:rPr>
        <w:t>Follow the below steps to save the object in database</w:t>
      </w:r>
    </w:p>
    <w:p>
      <w:pPr>
        <w:numPr>
          <w:ilvl w:val="0"/>
          <w:numId w:val="1"/>
        </w:numPr>
        <w:ind w:left="420" w:leftChars="0" w:hanging="420" w:firstLineChars="0"/>
        <w:rPr>
          <w:rFonts w:hint="default"/>
          <w:sz w:val="24"/>
          <w:szCs w:val="24"/>
          <w:lang w:val="en-IN"/>
        </w:rPr>
      </w:pPr>
      <w:r>
        <w:rPr>
          <w:rFonts w:hint="default"/>
          <w:sz w:val="24"/>
          <w:szCs w:val="24"/>
          <w:lang w:val="en-IN"/>
        </w:rPr>
        <w:t>Create the object of Class Configuration</w:t>
      </w:r>
    </w:p>
    <w:p>
      <w:pPr>
        <w:numPr>
          <w:ilvl w:val="0"/>
          <w:numId w:val="1"/>
        </w:numPr>
        <w:ind w:left="420" w:leftChars="0" w:hanging="420" w:firstLineChars="0"/>
        <w:rPr>
          <w:rFonts w:hint="default"/>
          <w:sz w:val="24"/>
          <w:szCs w:val="24"/>
          <w:lang w:val="en-IN"/>
        </w:rPr>
      </w:pPr>
      <w:r>
        <w:rPr>
          <w:rFonts w:hint="default"/>
          <w:sz w:val="24"/>
          <w:szCs w:val="24"/>
          <w:lang w:val="en-IN"/>
        </w:rPr>
        <w:t>Create the object of Class ServiceRegistry</w:t>
      </w:r>
    </w:p>
    <w:p>
      <w:pPr>
        <w:numPr>
          <w:ilvl w:val="0"/>
          <w:numId w:val="1"/>
        </w:numPr>
        <w:ind w:left="420" w:leftChars="0" w:hanging="420" w:firstLineChars="0"/>
        <w:rPr>
          <w:rFonts w:hint="default"/>
          <w:sz w:val="24"/>
          <w:szCs w:val="24"/>
          <w:lang w:val="en-IN"/>
        </w:rPr>
      </w:pPr>
      <w:r>
        <w:rPr>
          <w:rFonts w:hint="default"/>
          <w:sz w:val="24"/>
          <w:szCs w:val="24"/>
          <w:lang w:val="en-IN"/>
        </w:rPr>
        <w:t>Create the object of sessionfactory and pass the object of registry</w:t>
      </w:r>
    </w:p>
    <w:p>
      <w:pPr>
        <w:numPr>
          <w:ilvl w:val="0"/>
          <w:numId w:val="1"/>
        </w:numPr>
        <w:ind w:left="420" w:leftChars="0" w:hanging="420" w:firstLineChars="0"/>
        <w:rPr>
          <w:rFonts w:hint="default"/>
          <w:sz w:val="24"/>
          <w:szCs w:val="24"/>
          <w:lang w:val="en-IN"/>
        </w:rPr>
      </w:pPr>
      <w:r>
        <w:rPr>
          <w:rFonts w:hint="default"/>
          <w:sz w:val="24"/>
          <w:szCs w:val="24"/>
          <w:lang w:val="en-IN"/>
        </w:rPr>
        <w:t>Create the session object</w:t>
      </w:r>
    </w:p>
    <w:p>
      <w:pPr>
        <w:numPr>
          <w:ilvl w:val="0"/>
          <w:numId w:val="2"/>
        </w:numPr>
        <w:ind w:left="420" w:leftChars="0" w:hanging="420" w:firstLineChars="0"/>
        <w:rPr>
          <w:rFonts w:hint="default"/>
          <w:sz w:val="24"/>
          <w:szCs w:val="24"/>
          <w:lang w:val="en-IN"/>
        </w:rPr>
      </w:pPr>
      <w:r>
        <w:rPr>
          <w:rFonts w:hint="default"/>
          <w:sz w:val="24"/>
          <w:szCs w:val="24"/>
          <w:lang w:val="en-IN"/>
        </w:rPr>
        <w:t>Create the object of transaction</w:t>
      </w:r>
    </w:p>
    <w:p>
      <w:pPr>
        <w:numPr>
          <w:ilvl w:val="0"/>
          <w:numId w:val="1"/>
        </w:numPr>
        <w:ind w:left="420" w:leftChars="0" w:hanging="420" w:firstLineChars="0"/>
        <w:rPr>
          <w:rFonts w:hint="default"/>
          <w:sz w:val="24"/>
          <w:szCs w:val="24"/>
          <w:lang w:val="en-IN"/>
        </w:rPr>
      </w:pPr>
      <w:r>
        <w:rPr>
          <w:rFonts w:hint="default"/>
          <w:sz w:val="24"/>
          <w:szCs w:val="24"/>
          <w:lang w:val="en-IN"/>
        </w:rPr>
        <w:t>Save the object using session.save</w:t>
      </w:r>
    </w:p>
    <w:p>
      <w:pPr>
        <w:numPr>
          <w:ilvl w:val="0"/>
          <w:numId w:val="1"/>
        </w:numPr>
        <w:ind w:left="420" w:leftChars="0" w:hanging="420" w:firstLineChars="0"/>
        <w:rPr>
          <w:rFonts w:hint="default"/>
          <w:sz w:val="24"/>
          <w:szCs w:val="24"/>
          <w:lang w:val="en-IN"/>
        </w:rPr>
      </w:pPr>
      <w:r>
        <w:rPr>
          <w:rFonts w:hint="default"/>
          <w:sz w:val="24"/>
          <w:szCs w:val="24"/>
          <w:lang w:val="en-IN"/>
        </w:rPr>
        <w:t>Commit the transaction</w:t>
      </w:r>
    </w:p>
    <w:p>
      <w:pPr>
        <w:numPr>
          <w:ilvl w:val="0"/>
          <w:numId w:val="0"/>
        </w:numPr>
        <w:ind w:left="420" w:leftChars="0"/>
        <w:rPr>
          <w:rFonts w:hint="default"/>
          <w:lang w:val="en-US"/>
        </w:rPr>
      </w:pPr>
    </w:p>
    <w:p>
      <w:pPr>
        <w:numPr>
          <w:ilvl w:val="0"/>
          <w:numId w:val="0"/>
        </w:numPr>
        <w:ind w:left="420" w:leftChars="0"/>
        <w:rPr>
          <w:rFonts w:hint="default"/>
          <w:lang w:val="en-US"/>
        </w:rPr>
      </w:pPr>
    </w:p>
    <w:p>
      <w:pPr>
        <w:numPr>
          <w:ilvl w:val="0"/>
          <w:numId w:val="0"/>
        </w:numPr>
        <w:rPr>
          <w:rFonts w:hint="default"/>
          <w:b/>
          <w:bCs/>
          <w:sz w:val="28"/>
          <w:szCs w:val="28"/>
          <w:lang w:val="en-IN"/>
        </w:rPr>
      </w:pPr>
      <w:r>
        <w:rPr>
          <w:rFonts w:hint="default"/>
          <w:b/>
          <w:bCs/>
          <w:sz w:val="28"/>
          <w:szCs w:val="28"/>
          <w:lang w:val="en-IN"/>
        </w:rPr>
        <w:t>Q3. What is hibernate caching</w:t>
      </w:r>
    </w:p>
    <w:p>
      <w:pPr>
        <w:numPr>
          <w:ilvl w:val="0"/>
          <w:numId w:val="2"/>
        </w:numPr>
        <w:ind w:left="420" w:leftChars="0" w:hanging="420" w:firstLineChars="0"/>
        <w:rPr>
          <w:rFonts w:hint="default"/>
          <w:sz w:val="24"/>
          <w:szCs w:val="24"/>
          <w:lang w:val="en-IN"/>
        </w:rPr>
      </w:pPr>
    </w:p>
    <w:p>
      <w:pPr>
        <w:numPr>
          <w:ilvl w:val="0"/>
          <w:numId w:val="2"/>
        </w:numPr>
        <w:ind w:left="420" w:leftChars="0" w:hanging="420" w:firstLineChars="0"/>
        <w:rPr>
          <w:rFonts w:hint="default"/>
          <w:sz w:val="24"/>
          <w:szCs w:val="24"/>
          <w:lang w:val="en-IN"/>
        </w:rPr>
      </w:pPr>
      <w:r>
        <w:rPr>
          <w:rFonts w:hint="default"/>
          <w:sz w:val="24"/>
          <w:szCs w:val="24"/>
          <w:lang w:val="en-IN"/>
        </w:rPr>
        <w:t>If the same query is running more than one time then there is no need to call the database multiple time when we are using hibernate ORM.</w:t>
      </w:r>
    </w:p>
    <w:p>
      <w:pPr>
        <w:numPr>
          <w:ilvl w:val="0"/>
          <w:numId w:val="2"/>
        </w:numPr>
        <w:ind w:left="420" w:leftChars="0" w:hanging="420" w:firstLineChars="0"/>
        <w:rPr>
          <w:rFonts w:hint="default"/>
          <w:sz w:val="24"/>
          <w:szCs w:val="24"/>
          <w:lang w:val="en-IN"/>
        </w:rPr>
      </w:pPr>
      <w:r>
        <w:rPr>
          <w:rFonts w:hint="default"/>
          <w:sz w:val="24"/>
          <w:szCs w:val="24"/>
          <w:lang w:val="en-IN"/>
        </w:rPr>
        <w:t>In order to avoid calling the database for same query Hibernate use the concept of Caching</w:t>
      </w:r>
    </w:p>
    <w:p>
      <w:pPr>
        <w:numPr>
          <w:ilvl w:val="0"/>
          <w:numId w:val="2"/>
        </w:numPr>
        <w:ind w:left="420" w:leftChars="0" w:hanging="420" w:firstLineChars="0"/>
        <w:rPr>
          <w:rFonts w:hint="default"/>
          <w:sz w:val="24"/>
          <w:szCs w:val="24"/>
          <w:lang w:val="en-IN"/>
        </w:rPr>
      </w:pPr>
      <w:r>
        <w:rPr>
          <w:rFonts w:hint="default"/>
          <w:sz w:val="24"/>
          <w:szCs w:val="24"/>
          <w:lang w:val="en-IN"/>
        </w:rPr>
        <w:t>There are two levels of caching First Level Cache and Second Level Cache</w:t>
      </w:r>
    </w:p>
    <w:p>
      <w:pPr>
        <w:numPr>
          <w:ilvl w:val="0"/>
          <w:numId w:val="2"/>
        </w:numPr>
        <w:ind w:left="420" w:leftChars="0" w:hanging="420" w:firstLineChars="0"/>
        <w:rPr>
          <w:rFonts w:hint="default"/>
          <w:sz w:val="24"/>
          <w:szCs w:val="24"/>
          <w:lang w:val="en-IN"/>
        </w:rPr>
      </w:pPr>
      <w:r>
        <w:rPr>
          <w:rFonts w:hint="default"/>
          <w:sz w:val="24"/>
          <w:szCs w:val="24"/>
          <w:lang w:val="en-IN"/>
        </w:rPr>
        <w:t>First Level cache queries are accessible in the same session.</w:t>
      </w:r>
    </w:p>
    <w:p>
      <w:pPr>
        <w:numPr>
          <w:ilvl w:val="0"/>
          <w:numId w:val="2"/>
        </w:numPr>
        <w:ind w:left="420" w:leftChars="0" w:hanging="420" w:firstLineChars="0"/>
        <w:rPr>
          <w:rFonts w:hint="default"/>
          <w:sz w:val="24"/>
          <w:szCs w:val="24"/>
          <w:lang w:val="en-IN"/>
        </w:rPr>
      </w:pPr>
      <w:r>
        <w:rPr>
          <w:rFonts w:hint="default"/>
          <w:sz w:val="24"/>
          <w:szCs w:val="24"/>
          <w:lang w:val="en-IN"/>
        </w:rPr>
        <w:t>If we want to cache the query result and access outside the session object we can use second level cache. Second cache level is implemented by third party Jar file like ecache</w:t>
      </w:r>
    </w:p>
    <w:p>
      <w:pPr>
        <w:numPr>
          <w:ilvl w:val="0"/>
          <w:numId w:val="2"/>
        </w:numPr>
        <w:ind w:left="420" w:leftChars="0" w:hanging="420" w:firstLineChars="0"/>
        <w:rPr>
          <w:rFonts w:hint="default"/>
          <w:sz w:val="24"/>
          <w:szCs w:val="24"/>
          <w:lang w:val="en-IN"/>
        </w:rPr>
      </w:pPr>
      <w:r>
        <w:rPr>
          <w:rFonts w:hint="default"/>
          <w:sz w:val="24"/>
          <w:szCs w:val="24"/>
          <w:lang w:val="en-IN"/>
        </w:rPr>
        <w:t>Level One Cache is automatically enabled.  IN the below code since the same query is in different session so the query will run twice so the database will also be called two times. In order to access the cache queries outside the session we can use Second Level Cache</w:t>
      </w:r>
    </w:p>
    <w:p>
      <w:pPr>
        <w:numPr>
          <w:numId w:val="0"/>
        </w:numPr>
        <w:ind w:leftChars="0"/>
        <w:rPr>
          <w:rFonts w:hint="default"/>
          <w:lang w:val="en-IN"/>
        </w:rPr>
      </w:pPr>
    </w:p>
    <w:p>
      <w:pPr>
        <w:numPr>
          <w:numId w:val="0"/>
        </w:numPr>
        <w:ind w:leftChars="0"/>
        <w:rPr>
          <w:rFonts w:hint="default"/>
          <w:lang w:val="en-IN"/>
        </w:rPr>
      </w:pPr>
    </w:p>
    <w:p>
      <w:pPr>
        <w:numPr>
          <w:numId w:val="0"/>
        </w:numPr>
        <w:ind w:leftChars="0"/>
        <w:rPr>
          <w:rFonts w:hint="default"/>
          <w:lang w:val="en-IN"/>
        </w:rPr>
      </w:pPr>
    </w:p>
    <w:p>
      <w:pPr>
        <w:spacing w:beforeLines="0" w:afterLines="0"/>
        <w:jc w:val="left"/>
        <w:rPr>
          <w:rFonts w:hint="default" w:ascii="Consolas" w:hAnsi="Consolas" w:eastAsia="Consolas"/>
          <w:sz w:val="20"/>
          <w:szCs w:val="24"/>
          <w:highlight w:val="yellow"/>
        </w:rPr>
      </w:pPr>
      <w:r>
        <w:rPr>
          <w:rFonts w:hint="default" w:ascii="Consolas" w:hAnsi="Consolas" w:eastAsia="Consolas"/>
          <w:color w:val="000000"/>
          <w:sz w:val="20"/>
          <w:szCs w:val="24"/>
        </w:rPr>
        <w:t xml:space="preserve">  </w:t>
      </w:r>
      <w:r>
        <w:rPr>
          <w:rFonts w:hint="default" w:ascii="Consolas" w:hAnsi="Consolas" w:eastAsia="Consolas"/>
          <w:color w:val="000000"/>
          <w:sz w:val="20"/>
          <w:szCs w:val="24"/>
          <w:highlight w:val="yellow"/>
        </w:rPr>
        <w:t xml:space="preserve">Session </w:t>
      </w:r>
      <w:r>
        <w:rPr>
          <w:rFonts w:hint="default" w:ascii="Consolas" w:hAnsi="Consolas" w:eastAsia="Consolas"/>
          <w:color w:val="6A3E3E"/>
          <w:sz w:val="20"/>
          <w:szCs w:val="24"/>
          <w:highlight w:val="yellow"/>
        </w:rPr>
        <w:t>session</w:t>
      </w:r>
      <w:r>
        <w:rPr>
          <w:rFonts w:hint="default" w:ascii="Consolas" w:hAnsi="Consolas" w:eastAsia="Consolas"/>
          <w:color w:val="000000"/>
          <w:sz w:val="20"/>
          <w:szCs w:val="24"/>
          <w:highlight w:val="yellow"/>
        </w:rPr>
        <w:t xml:space="preserve"> = </w:t>
      </w:r>
      <w:r>
        <w:rPr>
          <w:rFonts w:hint="default" w:ascii="Consolas" w:hAnsi="Consolas" w:eastAsia="Consolas"/>
          <w:color w:val="6A3E3E"/>
          <w:sz w:val="20"/>
          <w:szCs w:val="24"/>
          <w:highlight w:val="yellow"/>
        </w:rPr>
        <w:t>sf</w:t>
      </w:r>
      <w:r>
        <w:rPr>
          <w:rFonts w:hint="default" w:ascii="Consolas" w:hAnsi="Consolas" w:eastAsia="Consolas"/>
          <w:color w:val="000000"/>
          <w:sz w:val="20"/>
          <w:szCs w:val="24"/>
          <w:highlight w:val="yellow"/>
        </w:rPr>
        <w:t>.openSession();</w:t>
      </w:r>
    </w:p>
    <w:p>
      <w:pPr>
        <w:spacing w:beforeLines="0" w:afterLines="0"/>
        <w:jc w:val="left"/>
        <w:rPr>
          <w:rFonts w:hint="default" w:ascii="Consolas" w:hAnsi="Consolas" w:eastAsia="Consolas"/>
          <w:sz w:val="20"/>
          <w:szCs w:val="24"/>
          <w:highlight w:val="yellow"/>
        </w:rPr>
      </w:pPr>
      <w:r>
        <w:rPr>
          <w:rFonts w:hint="default" w:ascii="Consolas" w:hAnsi="Consolas" w:eastAsia="Consolas"/>
          <w:color w:val="000000"/>
          <w:sz w:val="20"/>
          <w:szCs w:val="24"/>
          <w:highlight w:val="yellow"/>
        </w:rPr>
        <w:t xml:space="preserve">        Transaction </w:t>
      </w:r>
      <w:r>
        <w:rPr>
          <w:rFonts w:hint="default" w:ascii="Consolas" w:hAnsi="Consolas" w:eastAsia="Consolas"/>
          <w:color w:val="6A3E3E"/>
          <w:sz w:val="20"/>
          <w:szCs w:val="24"/>
          <w:highlight w:val="yellow"/>
        </w:rPr>
        <w:t>t</w:t>
      </w:r>
      <w:r>
        <w:rPr>
          <w:rFonts w:hint="default" w:ascii="Consolas" w:hAnsi="Consolas" w:eastAsia="Consolas"/>
          <w:color w:val="000000"/>
          <w:sz w:val="20"/>
          <w:szCs w:val="24"/>
          <w:highlight w:val="yellow"/>
        </w:rPr>
        <w:t xml:space="preserve"> = </w:t>
      </w:r>
      <w:r>
        <w:rPr>
          <w:rFonts w:hint="default" w:ascii="Consolas" w:hAnsi="Consolas" w:eastAsia="Consolas"/>
          <w:color w:val="6A3E3E"/>
          <w:sz w:val="20"/>
          <w:szCs w:val="24"/>
          <w:highlight w:val="yellow"/>
        </w:rPr>
        <w:t>session</w:t>
      </w:r>
      <w:r>
        <w:rPr>
          <w:rFonts w:hint="default" w:ascii="Consolas" w:hAnsi="Consolas" w:eastAsia="Consolas"/>
          <w:color w:val="000000"/>
          <w:sz w:val="20"/>
          <w:szCs w:val="24"/>
          <w:highlight w:val="yellow"/>
        </w:rPr>
        <w:t>.beginTransaction();</w:t>
      </w:r>
    </w:p>
    <w:p>
      <w:pPr>
        <w:spacing w:beforeLines="0" w:afterLines="0"/>
        <w:jc w:val="left"/>
        <w:rPr>
          <w:rFonts w:hint="default" w:ascii="Consolas" w:hAnsi="Consolas" w:eastAsia="Consolas"/>
          <w:sz w:val="20"/>
          <w:szCs w:val="24"/>
          <w:highlight w:val="yellow"/>
        </w:rPr>
      </w:pPr>
      <w:r>
        <w:rPr>
          <w:rFonts w:hint="default" w:ascii="Consolas" w:hAnsi="Consolas" w:eastAsia="Consolas"/>
          <w:color w:val="000000"/>
          <w:sz w:val="20"/>
          <w:szCs w:val="24"/>
          <w:highlight w:val="yellow"/>
        </w:rPr>
        <w:t xml:space="preserve">        </w:t>
      </w:r>
    </w:p>
    <w:p>
      <w:pPr>
        <w:spacing w:beforeLines="0" w:afterLines="0"/>
        <w:jc w:val="left"/>
        <w:rPr>
          <w:rFonts w:hint="default" w:ascii="Consolas" w:hAnsi="Consolas" w:eastAsia="Consolas"/>
          <w:sz w:val="20"/>
          <w:szCs w:val="24"/>
          <w:highlight w:val="yellow"/>
        </w:rPr>
      </w:pPr>
      <w:r>
        <w:rPr>
          <w:rFonts w:hint="default" w:ascii="Consolas" w:hAnsi="Consolas" w:eastAsia="Consolas"/>
          <w:color w:val="000000"/>
          <w:sz w:val="20"/>
          <w:szCs w:val="24"/>
          <w:highlight w:val="yellow"/>
        </w:rPr>
        <w:t xml:space="preserve">        </w:t>
      </w:r>
      <w:r>
        <w:rPr>
          <w:rFonts w:hint="default" w:ascii="Consolas" w:hAnsi="Consolas" w:eastAsia="Consolas"/>
          <w:color w:val="6A3E3E"/>
          <w:sz w:val="20"/>
          <w:szCs w:val="24"/>
          <w:highlight w:val="yellow"/>
        </w:rPr>
        <w:t>s</w:t>
      </w:r>
      <w:r>
        <w:rPr>
          <w:rFonts w:hint="default" w:ascii="Consolas" w:hAnsi="Consolas" w:eastAsia="Consolas"/>
          <w:color w:val="000000"/>
          <w:sz w:val="20"/>
          <w:szCs w:val="24"/>
          <w:highlight w:val="yellow"/>
        </w:rPr>
        <w:t xml:space="preserve"> = (Student) </w:t>
      </w:r>
      <w:r>
        <w:rPr>
          <w:rFonts w:hint="default" w:ascii="Consolas" w:hAnsi="Consolas" w:eastAsia="Consolas"/>
          <w:color w:val="6A3E3E"/>
          <w:sz w:val="20"/>
          <w:szCs w:val="24"/>
          <w:highlight w:val="yellow"/>
        </w:rPr>
        <w:t>session</w:t>
      </w:r>
      <w:r>
        <w:rPr>
          <w:rFonts w:hint="default" w:ascii="Consolas" w:hAnsi="Consolas" w:eastAsia="Consolas"/>
          <w:color w:val="000000"/>
          <w:sz w:val="20"/>
          <w:szCs w:val="24"/>
          <w:highlight w:val="yellow"/>
        </w:rPr>
        <w:t>.get(Student.</w:t>
      </w:r>
      <w:r>
        <w:rPr>
          <w:rFonts w:hint="default" w:ascii="Consolas" w:hAnsi="Consolas" w:eastAsia="Consolas"/>
          <w:b/>
          <w:color w:val="7F0055"/>
          <w:sz w:val="20"/>
          <w:szCs w:val="24"/>
          <w:highlight w:val="yellow"/>
        </w:rPr>
        <w:t>class</w:t>
      </w:r>
      <w:r>
        <w:rPr>
          <w:rFonts w:hint="default" w:ascii="Consolas" w:hAnsi="Consolas" w:eastAsia="Consolas"/>
          <w:color w:val="000000"/>
          <w:sz w:val="20"/>
          <w:szCs w:val="24"/>
          <w:highlight w:val="yellow"/>
        </w:rPr>
        <w:t>,112);</w:t>
      </w:r>
    </w:p>
    <w:p>
      <w:pPr>
        <w:spacing w:beforeLines="0" w:afterLines="0"/>
        <w:jc w:val="left"/>
        <w:rPr>
          <w:rFonts w:hint="default" w:ascii="Consolas" w:hAnsi="Consolas" w:eastAsia="Consolas"/>
          <w:sz w:val="20"/>
          <w:szCs w:val="24"/>
          <w:highlight w:val="yellow"/>
        </w:rPr>
      </w:pPr>
      <w:r>
        <w:rPr>
          <w:rFonts w:hint="default" w:ascii="Consolas" w:hAnsi="Consolas" w:eastAsia="Consolas"/>
          <w:color w:val="000000"/>
          <w:sz w:val="20"/>
          <w:szCs w:val="24"/>
          <w:highlight w:val="yellow"/>
        </w:rPr>
        <w:t xml:space="preserve">        </w:t>
      </w:r>
      <w:r>
        <w:rPr>
          <w:rFonts w:hint="default" w:ascii="Consolas" w:hAnsi="Consolas" w:eastAsia="Consolas"/>
          <w:color w:val="6A3E3E"/>
          <w:sz w:val="20"/>
          <w:szCs w:val="24"/>
          <w:highlight w:val="yellow"/>
        </w:rPr>
        <w:t>s1</w:t>
      </w:r>
      <w:r>
        <w:rPr>
          <w:rFonts w:hint="default" w:ascii="Consolas" w:hAnsi="Consolas" w:eastAsia="Consolas"/>
          <w:color w:val="000000"/>
          <w:sz w:val="20"/>
          <w:szCs w:val="24"/>
          <w:highlight w:val="yellow"/>
        </w:rPr>
        <w:t xml:space="preserve"> = (Student) </w:t>
      </w:r>
      <w:r>
        <w:rPr>
          <w:rFonts w:hint="default" w:ascii="Consolas" w:hAnsi="Consolas" w:eastAsia="Consolas"/>
          <w:color w:val="6A3E3E"/>
          <w:sz w:val="20"/>
          <w:szCs w:val="24"/>
          <w:highlight w:val="yellow"/>
        </w:rPr>
        <w:t>session</w:t>
      </w:r>
      <w:r>
        <w:rPr>
          <w:rFonts w:hint="default" w:ascii="Consolas" w:hAnsi="Consolas" w:eastAsia="Consolas"/>
          <w:color w:val="000000"/>
          <w:sz w:val="20"/>
          <w:szCs w:val="24"/>
          <w:highlight w:val="yellow"/>
        </w:rPr>
        <w:t>.get(Student.</w:t>
      </w:r>
      <w:r>
        <w:rPr>
          <w:rFonts w:hint="default" w:ascii="Consolas" w:hAnsi="Consolas" w:eastAsia="Consolas"/>
          <w:b/>
          <w:color w:val="7F0055"/>
          <w:sz w:val="20"/>
          <w:szCs w:val="24"/>
          <w:highlight w:val="yellow"/>
        </w:rPr>
        <w:t>class</w:t>
      </w:r>
      <w:r>
        <w:rPr>
          <w:rFonts w:hint="default" w:ascii="Consolas" w:hAnsi="Consolas" w:eastAsia="Consolas"/>
          <w:color w:val="000000"/>
          <w:sz w:val="20"/>
          <w:szCs w:val="24"/>
          <w:highlight w:val="yellow"/>
        </w:rPr>
        <w:t>,112);</w:t>
      </w:r>
    </w:p>
    <w:p>
      <w:pPr>
        <w:spacing w:beforeLines="0" w:afterLines="0"/>
        <w:jc w:val="left"/>
        <w:rPr>
          <w:rFonts w:hint="default" w:ascii="Consolas" w:hAnsi="Consolas" w:eastAsia="Consolas"/>
          <w:sz w:val="20"/>
          <w:szCs w:val="24"/>
          <w:highlight w:val="yellow"/>
        </w:rPr>
      </w:pPr>
    </w:p>
    <w:p>
      <w:pPr>
        <w:spacing w:beforeLines="0" w:afterLines="0"/>
        <w:jc w:val="left"/>
        <w:rPr>
          <w:rFonts w:hint="default" w:ascii="Consolas" w:hAnsi="Consolas" w:eastAsia="Consolas"/>
          <w:sz w:val="20"/>
          <w:szCs w:val="24"/>
          <w:highlight w:val="yellow"/>
        </w:rPr>
      </w:pPr>
      <w:r>
        <w:rPr>
          <w:rFonts w:hint="default" w:ascii="Consolas" w:hAnsi="Consolas" w:eastAsia="Consolas"/>
          <w:color w:val="000000"/>
          <w:sz w:val="20"/>
          <w:szCs w:val="24"/>
          <w:highlight w:val="yellow"/>
        </w:rPr>
        <w:t xml:space="preserve">        System.</w:t>
      </w:r>
      <w:r>
        <w:rPr>
          <w:rFonts w:hint="default" w:ascii="Consolas" w:hAnsi="Consolas" w:eastAsia="Consolas"/>
          <w:b/>
          <w:i/>
          <w:color w:val="0000C0"/>
          <w:sz w:val="20"/>
          <w:szCs w:val="24"/>
          <w:highlight w:val="yellow"/>
        </w:rPr>
        <w:t>out</w:t>
      </w:r>
      <w:r>
        <w:rPr>
          <w:rFonts w:hint="default" w:ascii="Consolas" w:hAnsi="Consolas" w:eastAsia="Consolas"/>
          <w:color w:val="000000"/>
          <w:sz w:val="20"/>
          <w:szCs w:val="24"/>
          <w:highlight w:val="yellow"/>
        </w:rPr>
        <w:t>.println(</w:t>
      </w:r>
      <w:r>
        <w:rPr>
          <w:rFonts w:hint="default" w:ascii="Consolas" w:hAnsi="Consolas" w:eastAsia="Consolas"/>
          <w:color w:val="6A3E3E"/>
          <w:sz w:val="20"/>
          <w:szCs w:val="24"/>
          <w:highlight w:val="yellow"/>
        </w:rPr>
        <w:t>s</w:t>
      </w:r>
      <w:r>
        <w:rPr>
          <w:rFonts w:hint="default" w:ascii="Consolas" w:hAnsi="Consolas" w:eastAsia="Consolas"/>
          <w:color w:val="000000"/>
          <w:sz w:val="20"/>
          <w:szCs w:val="24"/>
          <w:highlight w:val="yellow"/>
        </w:rPr>
        <w:t>.toString());</w:t>
      </w:r>
    </w:p>
    <w:p>
      <w:pPr>
        <w:spacing w:beforeLines="0" w:afterLines="0"/>
        <w:jc w:val="left"/>
        <w:rPr>
          <w:rFonts w:hint="default" w:ascii="Consolas" w:hAnsi="Consolas" w:eastAsia="Consolas"/>
          <w:sz w:val="20"/>
          <w:szCs w:val="24"/>
          <w:highlight w:val="yellow"/>
        </w:rPr>
      </w:pPr>
      <w:r>
        <w:rPr>
          <w:rFonts w:hint="default" w:ascii="Consolas" w:hAnsi="Consolas" w:eastAsia="Consolas"/>
          <w:color w:val="000000"/>
          <w:sz w:val="20"/>
          <w:szCs w:val="24"/>
          <w:highlight w:val="yellow"/>
        </w:rPr>
        <w:t xml:space="preserve">        System.</w:t>
      </w:r>
      <w:r>
        <w:rPr>
          <w:rFonts w:hint="default" w:ascii="Consolas" w:hAnsi="Consolas" w:eastAsia="Consolas"/>
          <w:b/>
          <w:i/>
          <w:color w:val="0000C0"/>
          <w:sz w:val="20"/>
          <w:szCs w:val="24"/>
          <w:highlight w:val="yellow"/>
        </w:rPr>
        <w:t>out</w:t>
      </w:r>
      <w:r>
        <w:rPr>
          <w:rFonts w:hint="default" w:ascii="Consolas" w:hAnsi="Consolas" w:eastAsia="Consolas"/>
          <w:color w:val="000000"/>
          <w:sz w:val="20"/>
          <w:szCs w:val="24"/>
          <w:highlight w:val="yellow"/>
        </w:rPr>
        <w:t>.println(</w:t>
      </w:r>
      <w:r>
        <w:rPr>
          <w:rFonts w:hint="default" w:ascii="Consolas" w:hAnsi="Consolas" w:eastAsia="Consolas"/>
          <w:color w:val="6A3E3E"/>
          <w:sz w:val="20"/>
          <w:szCs w:val="24"/>
          <w:highlight w:val="yellow"/>
        </w:rPr>
        <w:t>s1</w:t>
      </w:r>
      <w:r>
        <w:rPr>
          <w:rFonts w:hint="default" w:ascii="Consolas" w:hAnsi="Consolas" w:eastAsia="Consolas"/>
          <w:color w:val="000000"/>
          <w:sz w:val="20"/>
          <w:szCs w:val="24"/>
          <w:highlight w:val="yellow"/>
        </w:rPr>
        <w:t>.toString());</w:t>
      </w:r>
    </w:p>
    <w:p>
      <w:pPr>
        <w:spacing w:beforeLines="0" w:afterLines="0"/>
        <w:jc w:val="left"/>
        <w:rPr>
          <w:rFonts w:hint="default" w:ascii="Consolas" w:hAnsi="Consolas" w:eastAsia="Consolas"/>
          <w:sz w:val="20"/>
          <w:szCs w:val="24"/>
          <w:highlight w:val="yellow"/>
        </w:rPr>
      </w:pPr>
    </w:p>
    <w:p>
      <w:pPr>
        <w:spacing w:beforeLines="0" w:afterLines="0"/>
        <w:jc w:val="left"/>
        <w:rPr>
          <w:rFonts w:hint="default" w:ascii="Consolas" w:hAnsi="Consolas" w:eastAsia="Consolas"/>
          <w:sz w:val="20"/>
          <w:szCs w:val="24"/>
          <w:highlight w:val="yellow"/>
        </w:rPr>
      </w:pPr>
      <w:r>
        <w:rPr>
          <w:rFonts w:hint="default" w:ascii="Consolas" w:hAnsi="Consolas" w:eastAsia="Consolas"/>
          <w:color w:val="000000"/>
          <w:sz w:val="20"/>
          <w:szCs w:val="24"/>
          <w:highlight w:val="yellow"/>
        </w:rPr>
        <w:t xml:space="preserve">        </w:t>
      </w:r>
      <w:r>
        <w:rPr>
          <w:rFonts w:hint="default" w:ascii="Consolas" w:hAnsi="Consolas" w:eastAsia="Consolas"/>
          <w:color w:val="6A3E3E"/>
          <w:sz w:val="20"/>
          <w:szCs w:val="24"/>
          <w:highlight w:val="yellow"/>
        </w:rPr>
        <w:t>t</w:t>
      </w:r>
      <w:r>
        <w:rPr>
          <w:rFonts w:hint="default" w:ascii="Consolas" w:hAnsi="Consolas" w:eastAsia="Consolas"/>
          <w:color w:val="000000"/>
          <w:sz w:val="20"/>
          <w:szCs w:val="24"/>
          <w:highlight w:val="yellow"/>
        </w:rPr>
        <w:t>.commit();</w:t>
      </w:r>
    </w:p>
    <w:p>
      <w:pPr>
        <w:spacing w:beforeLines="0" w:afterLines="0"/>
        <w:jc w:val="left"/>
        <w:rPr>
          <w:rFonts w:hint="default" w:ascii="Consolas" w:hAnsi="Consolas" w:eastAsia="Consolas"/>
          <w:sz w:val="20"/>
          <w:szCs w:val="24"/>
          <w:highlight w:val="yellow"/>
        </w:rPr>
      </w:pPr>
      <w:r>
        <w:rPr>
          <w:rFonts w:hint="default" w:ascii="Consolas" w:hAnsi="Consolas" w:eastAsia="Consolas"/>
          <w:color w:val="000000"/>
          <w:sz w:val="20"/>
          <w:szCs w:val="24"/>
          <w:highlight w:val="yellow"/>
        </w:rPr>
        <w:t xml:space="preserve">        </w:t>
      </w:r>
      <w:r>
        <w:rPr>
          <w:rFonts w:hint="default" w:ascii="Consolas" w:hAnsi="Consolas" w:eastAsia="Consolas"/>
          <w:color w:val="6A3E3E"/>
          <w:sz w:val="20"/>
          <w:szCs w:val="24"/>
          <w:highlight w:val="yellow"/>
        </w:rPr>
        <w:t>session</w:t>
      </w:r>
      <w:r>
        <w:rPr>
          <w:rFonts w:hint="default" w:ascii="Consolas" w:hAnsi="Consolas" w:eastAsia="Consolas"/>
          <w:color w:val="000000"/>
          <w:sz w:val="20"/>
          <w:szCs w:val="24"/>
          <w:highlight w:val="yellow"/>
        </w:rPr>
        <w:t>.close();</w:t>
      </w:r>
    </w:p>
    <w:p>
      <w:pPr>
        <w:spacing w:beforeLines="0" w:afterLines="0"/>
        <w:jc w:val="left"/>
        <w:rPr>
          <w:rFonts w:hint="default" w:ascii="Consolas" w:hAnsi="Consolas" w:eastAsia="Consolas"/>
          <w:sz w:val="20"/>
          <w:szCs w:val="24"/>
          <w:highlight w:val="yellow"/>
        </w:rPr>
      </w:pPr>
      <w:r>
        <w:rPr>
          <w:rFonts w:hint="default" w:ascii="Consolas" w:hAnsi="Consolas" w:eastAsia="Consolas"/>
          <w:color w:val="000000"/>
          <w:sz w:val="20"/>
          <w:szCs w:val="24"/>
          <w:highlight w:val="yellow"/>
        </w:rPr>
        <w:t xml:space="preserve">        </w:t>
      </w:r>
    </w:p>
    <w:p>
      <w:pPr>
        <w:spacing w:beforeLines="0" w:afterLines="0"/>
        <w:jc w:val="left"/>
        <w:rPr>
          <w:rFonts w:hint="default" w:ascii="Consolas" w:hAnsi="Consolas" w:eastAsia="Consolas"/>
          <w:sz w:val="20"/>
          <w:szCs w:val="24"/>
          <w:highlight w:val="yellow"/>
        </w:rPr>
      </w:pPr>
      <w:r>
        <w:rPr>
          <w:rFonts w:hint="default" w:ascii="Consolas" w:hAnsi="Consolas" w:eastAsia="Consolas"/>
          <w:color w:val="000000"/>
          <w:sz w:val="20"/>
          <w:szCs w:val="24"/>
          <w:highlight w:val="yellow"/>
        </w:rPr>
        <w:t xml:space="preserve">        Session </w:t>
      </w:r>
      <w:r>
        <w:rPr>
          <w:rFonts w:hint="default" w:ascii="Consolas" w:hAnsi="Consolas" w:eastAsia="Consolas"/>
          <w:color w:val="6A3E3E"/>
          <w:sz w:val="20"/>
          <w:szCs w:val="24"/>
          <w:highlight w:val="yellow"/>
        </w:rPr>
        <w:t>session1</w:t>
      </w:r>
      <w:r>
        <w:rPr>
          <w:rFonts w:hint="default" w:ascii="Consolas" w:hAnsi="Consolas" w:eastAsia="Consolas"/>
          <w:color w:val="000000"/>
          <w:sz w:val="20"/>
          <w:szCs w:val="24"/>
          <w:highlight w:val="yellow"/>
        </w:rPr>
        <w:t xml:space="preserve"> = </w:t>
      </w:r>
      <w:r>
        <w:rPr>
          <w:rFonts w:hint="default" w:ascii="Consolas" w:hAnsi="Consolas" w:eastAsia="Consolas"/>
          <w:color w:val="6A3E3E"/>
          <w:sz w:val="20"/>
          <w:szCs w:val="24"/>
          <w:highlight w:val="yellow"/>
        </w:rPr>
        <w:t>sf</w:t>
      </w:r>
      <w:r>
        <w:rPr>
          <w:rFonts w:hint="default" w:ascii="Consolas" w:hAnsi="Consolas" w:eastAsia="Consolas"/>
          <w:color w:val="000000"/>
          <w:sz w:val="20"/>
          <w:szCs w:val="24"/>
          <w:highlight w:val="yellow"/>
        </w:rPr>
        <w:t>.openSession();</w:t>
      </w:r>
    </w:p>
    <w:p>
      <w:pPr>
        <w:spacing w:beforeLines="0" w:afterLines="0"/>
        <w:jc w:val="left"/>
        <w:rPr>
          <w:rFonts w:hint="default" w:ascii="Consolas" w:hAnsi="Consolas" w:eastAsia="Consolas"/>
          <w:sz w:val="20"/>
          <w:szCs w:val="24"/>
          <w:highlight w:val="yellow"/>
        </w:rPr>
      </w:pPr>
      <w:r>
        <w:rPr>
          <w:rFonts w:hint="default" w:ascii="Consolas" w:hAnsi="Consolas" w:eastAsia="Consolas"/>
          <w:color w:val="000000"/>
          <w:sz w:val="20"/>
          <w:szCs w:val="24"/>
          <w:highlight w:val="yellow"/>
        </w:rPr>
        <w:t xml:space="preserve">        Transaction </w:t>
      </w:r>
      <w:r>
        <w:rPr>
          <w:rFonts w:hint="default" w:ascii="Consolas" w:hAnsi="Consolas" w:eastAsia="Consolas"/>
          <w:color w:val="6A3E3E"/>
          <w:sz w:val="20"/>
          <w:szCs w:val="24"/>
          <w:highlight w:val="yellow"/>
        </w:rPr>
        <w:t>t1</w:t>
      </w:r>
      <w:r>
        <w:rPr>
          <w:rFonts w:hint="default" w:ascii="Consolas" w:hAnsi="Consolas" w:eastAsia="Consolas"/>
          <w:color w:val="000000"/>
          <w:sz w:val="20"/>
          <w:szCs w:val="24"/>
          <w:highlight w:val="yellow"/>
        </w:rPr>
        <w:t xml:space="preserve"> = </w:t>
      </w:r>
      <w:r>
        <w:rPr>
          <w:rFonts w:hint="default" w:ascii="Consolas" w:hAnsi="Consolas" w:eastAsia="Consolas"/>
          <w:color w:val="6A3E3E"/>
          <w:sz w:val="20"/>
          <w:szCs w:val="24"/>
          <w:highlight w:val="yellow"/>
        </w:rPr>
        <w:t>session1</w:t>
      </w:r>
      <w:r>
        <w:rPr>
          <w:rFonts w:hint="default" w:ascii="Consolas" w:hAnsi="Consolas" w:eastAsia="Consolas"/>
          <w:color w:val="000000"/>
          <w:sz w:val="20"/>
          <w:szCs w:val="24"/>
          <w:highlight w:val="yellow"/>
        </w:rPr>
        <w:t>.beginTransaction();</w:t>
      </w:r>
    </w:p>
    <w:p>
      <w:pPr>
        <w:spacing w:beforeLines="0" w:afterLines="0"/>
        <w:jc w:val="left"/>
        <w:rPr>
          <w:rFonts w:hint="default" w:ascii="Consolas" w:hAnsi="Consolas" w:eastAsia="Consolas"/>
          <w:sz w:val="20"/>
          <w:szCs w:val="24"/>
          <w:highlight w:val="yellow"/>
        </w:rPr>
      </w:pPr>
      <w:r>
        <w:rPr>
          <w:rFonts w:hint="default" w:ascii="Consolas" w:hAnsi="Consolas" w:eastAsia="Consolas"/>
          <w:color w:val="000000"/>
          <w:sz w:val="20"/>
          <w:szCs w:val="24"/>
          <w:highlight w:val="yellow"/>
        </w:rPr>
        <w:t xml:space="preserve">        </w:t>
      </w:r>
    </w:p>
    <w:p>
      <w:pPr>
        <w:spacing w:beforeLines="0" w:afterLines="0"/>
        <w:jc w:val="left"/>
        <w:rPr>
          <w:rFonts w:hint="default" w:ascii="Consolas" w:hAnsi="Consolas" w:eastAsia="Consolas"/>
          <w:sz w:val="20"/>
          <w:szCs w:val="24"/>
          <w:highlight w:val="yellow"/>
        </w:rPr>
      </w:pPr>
      <w:r>
        <w:rPr>
          <w:rFonts w:hint="default" w:ascii="Consolas" w:hAnsi="Consolas" w:eastAsia="Consolas"/>
          <w:color w:val="000000"/>
          <w:sz w:val="20"/>
          <w:szCs w:val="24"/>
          <w:highlight w:val="yellow"/>
        </w:rPr>
        <w:t xml:space="preserve">        </w:t>
      </w:r>
      <w:r>
        <w:rPr>
          <w:rFonts w:hint="default" w:ascii="Consolas" w:hAnsi="Consolas" w:eastAsia="Consolas"/>
          <w:color w:val="6A3E3E"/>
          <w:sz w:val="20"/>
          <w:szCs w:val="24"/>
          <w:highlight w:val="yellow"/>
        </w:rPr>
        <w:t>s1</w:t>
      </w:r>
      <w:r>
        <w:rPr>
          <w:rFonts w:hint="default" w:ascii="Consolas" w:hAnsi="Consolas" w:eastAsia="Consolas"/>
          <w:color w:val="000000"/>
          <w:sz w:val="20"/>
          <w:szCs w:val="24"/>
          <w:highlight w:val="yellow"/>
        </w:rPr>
        <w:t xml:space="preserve"> = (Student) </w:t>
      </w:r>
      <w:r>
        <w:rPr>
          <w:rFonts w:hint="default" w:ascii="Consolas" w:hAnsi="Consolas" w:eastAsia="Consolas"/>
          <w:color w:val="6A3E3E"/>
          <w:sz w:val="20"/>
          <w:szCs w:val="24"/>
          <w:highlight w:val="yellow"/>
        </w:rPr>
        <w:t>session1</w:t>
      </w:r>
      <w:r>
        <w:rPr>
          <w:rFonts w:hint="default" w:ascii="Consolas" w:hAnsi="Consolas" w:eastAsia="Consolas"/>
          <w:color w:val="000000"/>
          <w:sz w:val="20"/>
          <w:szCs w:val="24"/>
          <w:highlight w:val="yellow"/>
        </w:rPr>
        <w:t>.get(Student.</w:t>
      </w:r>
      <w:r>
        <w:rPr>
          <w:rFonts w:hint="default" w:ascii="Consolas" w:hAnsi="Consolas" w:eastAsia="Consolas"/>
          <w:b/>
          <w:color w:val="7F0055"/>
          <w:sz w:val="20"/>
          <w:szCs w:val="24"/>
          <w:highlight w:val="yellow"/>
        </w:rPr>
        <w:t>class</w:t>
      </w:r>
      <w:r>
        <w:rPr>
          <w:rFonts w:hint="default" w:ascii="Consolas" w:hAnsi="Consolas" w:eastAsia="Consolas"/>
          <w:color w:val="000000"/>
          <w:sz w:val="20"/>
          <w:szCs w:val="24"/>
          <w:highlight w:val="yellow"/>
        </w:rPr>
        <w:t>,112);</w:t>
      </w:r>
    </w:p>
    <w:p>
      <w:pPr>
        <w:spacing w:beforeLines="0" w:afterLines="0"/>
        <w:jc w:val="left"/>
        <w:rPr>
          <w:rFonts w:hint="default" w:ascii="Consolas" w:hAnsi="Consolas" w:eastAsia="Consolas"/>
          <w:sz w:val="20"/>
          <w:szCs w:val="24"/>
          <w:highlight w:val="yellow"/>
        </w:rPr>
      </w:pPr>
    </w:p>
    <w:p>
      <w:pPr>
        <w:spacing w:beforeLines="0" w:afterLines="0"/>
        <w:jc w:val="left"/>
        <w:rPr>
          <w:rFonts w:hint="default" w:ascii="Consolas" w:hAnsi="Consolas" w:eastAsia="Consolas"/>
          <w:sz w:val="20"/>
          <w:szCs w:val="24"/>
          <w:highlight w:val="yellow"/>
        </w:rPr>
      </w:pPr>
      <w:r>
        <w:rPr>
          <w:rFonts w:hint="default" w:ascii="Consolas" w:hAnsi="Consolas" w:eastAsia="Consolas"/>
          <w:color w:val="000000"/>
          <w:sz w:val="20"/>
          <w:szCs w:val="24"/>
          <w:highlight w:val="yellow"/>
        </w:rPr>
        <w:t xml:space="preserve">        System.</w:t>
      </w:r>
      <w:r>
        <w:rPr>
          <w:rFonts w:hint="default" w:ascii="Consolas" w:hAnsi="Consolas" w:eastAsia="Consolas"/>
          <w:b/>
          <w:i/>
          <w:color w:val="0000C0"/>
          <w:sz w:val="20"/>
          <w:szCs w:val="24"/>
          <w:highlight w:val="yellow"/>
        </w:rPr>
        <w:t>out</w:t>
      </w:r>
      <w:r>
        <w:rPr>
          <w:rFonts w:hint="default" w:ascii="Consolas" w:hAnsi="Consolas" w:eastAsia="Consolas"/>
          <w:color w:val="000000"/>
          <w:sz w:val="20"/>
          <w:szCs w:val="24"/>
          <w:highlight w:val="yellow"/>
        </w:rPr>
        <w:t>.println(</w:t>
      </w:r>
      <w:r>
        <w:rPr>
          <w:rFonts w:hint="default" w:ascii="Consolas" w:hAnsi="Consolas" w:eastAsia="Consolas"/>
          <w:color w:val="6A3E3E"/>
          <w:sz w:val="20"/>
          <w:szCs w:val="24"/>
          <w:highlight w:val="yellow"/>
        </w:rPr>
        <w:t>s1</w:t>
      </w:r>
      <w:r>
        <w:rPr>
          <w:rFonts w:hint="default" w:ascii="Consolas" w:hAnsi="Consolas" w:eastAsia="Consolas"/>
          <w:color w:val="000000"/>
          <w:sz w:val="20"/>
          <w:szCs w:val="24"/>
          <w:highlight w:val="yellow"/>
        </w:rPr>
        <w:t>.toString());</w:t>
      </w:r>
    </w:p>
    <w:p>
      <w:pPr>
        <w:spacing w:beforeLines="0" w:afterLines="0"/>
        <w:jc w:val="left"/>
        <w:rPr>
          <w:rFonts w:hint="default" w:ascii="Consolas" w:hAnsi="Consolas" w:eastAsia="Consolas"/>
          <w:sz w:val="20"/>
          <w:szCs w:val="24"/>
          <w:highlight w:val="yellow"/>
        </w:rPr>
      </w:pPr>
    </w:p>
    <w:p>
      <w:pPr>
        <w:spacing w:beforeLines="0" w:afterLines="0"/>
        <w:jc w:val="left"/>
        <w:rPr>
          <w:rFonts w:hint="default" w:ascii="Consolas" w:hAnsi="Consolas" w:eastAsia="Consolas"/>
          <w:sz w:val="20"/>
          <w:szCs w:val="24"/>
          <w:highlight w:val="yellow"/>
        </w:rPr>
      </w:pPr>
      <w:r>
        <w:rPr>
          <w:rFonts w:hint="default" w:ascii="Consolas" w:hAnsi="Consolas" w:eastAsia="Consolas"/>
          <w:color w:val="000000"/>
          <w:sz w:val="20"/>
          <w:szCs w:val="24"/>
          <w:highlight w:val="yellow"/>
        </w:rPr>
        <w:t xml:space="preserve">        </w:t>
      </w:r>
      <w:r>
        <w:rPr>
          <w:rFonts w:hint="default" w:ascii="Consolas" w:hAnsi="Consolas" w:eastAsia="Consolas"/>
          <w:color w:val="6A3E3E"/>
          <w:sz w:val="20"/>
          <w:szCs w:val="24"/>
          <w:highlight w:val="yellow"/>
        </w:rPr>
        <w:t>t1</w:t>
      </w:r>
      <w:r>
        <w:rPr>
          <w:rFonts w:hint="default" w:ascii="Consolas" w:hAnsi="Consolas" w:eastAsia="Consolas"/>
          <w:color w:val="000000"/>
          <w:sz w:val="20"/>
          <w:szCs w:val="24"/>
          <w:highlight w:val="yellow"/>
        </w:rPr>
        <w:t>.commit();</w:t>
      </w:r>
    </w:p>
    <w:p>
      <w:pPr>
        <w:spacing w:beforeLines="0" w:afterLines="0"/>
        <w:jc w:val="left"/>
        <w:rPr>
          <w:rFonts w:hint="default" w:ascii="Consolas" w:hAnsi="Consolas" w:eastAsia="Consolas"/>
          <w:color w:val="000000"/>
          <w:sz w:val="20"/>
          <w:szCs w:val="24"/>
          <w:highlight w:val="yellow"/>
        </w:rPr>
      </w:pPr>
      <w:r>
        <w:rPr>
          <w:rFonts w:hint="default" w:ascii="Consolas" w:hAnsi="Consolas" w:eastAsia="Consolas"/>
          <w:color w:val="000000"/>
          <w:sz w:val="20"/>
          <w:szCs w:val="24"/>
          <w:highlight w:val="yellow"/>
        </w:rPr>
        <w:t xml:space="preserve">        </w:t>
      </w:r>
      <w:r>
        <w:rPr>
          <w:rFonts w:hint="default" w:ascii="Consolas" w:hAnsi="Consolas" w:eastAsia="Consolas"/>
          <w:color w:val="6A3E3E"/>
          <w:sz w:val="20"/>
          <w:szCs w:val="24"/>
          <w:highlight w:val="yellow"/>
        </w:rPr>
        <w:t>session</w:t>
      </w:r>
      <w:r>
        <w:rPr>
          <w:rFonts w:hint="default" w:ascii="Consolas" w:hAnsi="Consolas" w:eastAsia="Consolas"/>
          <w:color w:val="000000"/>
          <w:sz w:val="20"/>
          <w:szCs w:val="24"/>
          <w:highlight w:val="yellow"/>
        </w:rPr>
        <w:t>.close();</w:t>
      </w:r>
    </w:p>
    <w:p>
      <w:pPr>
        <w:spacing w:beforeLines="0" w:afterLines="0"/>
        <w:jc w:val="left"/>
        <w:rPr>
          <w:rFonts w:hint="default" w:ascii="Consolas" w:hAnsi="Consolas" w:eastAsia="Consolas"/>
          <w:color w:val="000000"/>
          <w:sz w:val="20"/>
          <w:szCs w:val="24"/>
          <w:highlight w:val="yellow"/>
          <w:lang w:val="en-IN"/>
        </w:rPr>
      </w:pPr>
    </w:p>
    <w:p>
      <w:pPr>
        <w:spacing w:beforeLines="0" w:afterLines="0"/>
        <w:jc w:val="left"/>
        <w:rPr>
          <w:rFonts w:hint="default" w:ascii="Consolas" w:hAnsi="Consolas" w:eastAsia="Consolas"/>
          <w:color w:val="000000"/>
          <w:sz w:val="20"/>
          <w:szCs w:val="24"/>
          <w:highlight w:val="yellow"/>
          <w:lang w:val="en-IN"/>
        </w:rPr>
      </w:pPr>
    </w:p>
    <w:p>
      <w:pPr>
        <w:numPr>
          <w:ilvl w:val="0"/>
          <w:numId w:val="0"/>
        </w:numPr>
        <w:rPr>
          <w:rFonts w:hint="default"/>
          <w:b/>
          <w:bCs/>
          <w:sz w:val="28"/>
          <w:szCs w:val="28"/>
          <w:lang w:val="en-IN"/>
        </w:rPr>
      </w:pPr>
      <w:r>
        <w:rPr>
          <w:rFonts w:hint="default"/>
          <w:b/>
          <w:bCs/>
          <w:sz w:val="28"/>
          <w:szCs w:val="28"/>
          <w:lang w:val="en-IN"/>
        </w:rPr>
        <w:t xml:space="preserve">Q4. How to enable Second Level Cache </w:t>
      </w:r>
    </w:p>
    <w:p>
      <w:pPr>
        <w:numPr>
          <w:ilvl w:val="0"/>
          <w:numId w:val="2"/>
        </w:numPr>
        <w:ind w:left="420" w:leftChars="0" w:hanging="420" w:firstLineChars="0"/>
        <w:rPr>
          <w:rFonts w:hint="default"/>
          <w:sz w:val="24"/>
          <w:szCs w:val="24"/>
          <w:lang w:val="en-US"/>
        </w:rPr>
      </w:pPr>
      <w:r>
        <w:rPr>
          <w:rFonts w:hint="default"/>
          <w:sz w:val="24"/>
          <w:szCs w:val="24"/>
          <w:lang w:val="en-US"/>
        </w:rPr>
        <w:t>Add the hibernate-ecanche and net.sf.ecache  depency in pom.xml</w:t>
      </w:r>
    </w:p>
    <w:p>
      <w:pPr>
        <w:numPr>
          <w:ilvl w:val="0"/>
          <w:numId w:val="2"/>
        </w:numPr>
        <w:ind w:left="420" w:leftChars="0" w:hanging="420" w:firstLineChars="0"/>
        <w:rPr>
          <w:rFonts w:hint="default"/>
          <w:sz w:val="24"/>
          <w:szCs w:val="24"/>
          <w:lang w:val="en-US"/>
        </w:rPr>
      </w:pPr>
      <w:r>
        <w:rPr>
          <w:rFonts w:hint="default"/>
          <w:sz w:val="24"/>
          <w:szCs w:val="24"/>
          <w:lang w:val="en-US"/>
        </w:rPr>
        <w:t>We need to enable second level cache and provide Factory class in hibernate configuration file</w:t>
      </w:r>
    </w:p>
    <w:p>
      <w:pPr>
        <w:numPr>
          <w:ilvl w:val="0"/>
          <w:numId w:val="2"/>
        </w:numPr>
        <w:ind w:left="420" w:leftChars="0" w:hanging="420" w:firstLineChars="0"/>
        <w:rPr>
          <w:rFonts w:hint="default"/>
          <w:sz w:val="24"/>
          <w:szCs w:val="24"/>
          <w:lang w:val="en-IN"/>
        </w:rPr>
      </w:pPr>
    </w:p>
    <w:p>
      <w:pPr>
        <w:spacing w:beforeLines="0" w:afterLines="0"/>
        <w:jc w:val="left"/>
        <w:rPr>
          <w:rFonts w:hint="default" w:ascii="Consolas" w:hAnsi="Consolas" w:eastAsia="Consolas"/>
          <w:sz w:val="20"/>
          <w:szCs w:val="24"/>
          <w:highlight w:val="yellow"/>
        </w:rPr>
      </w:pPr>
      <w:r>
        <w:rPr>
          <w:rFonts w:hint="default" w:ascii="Consolas" w:hAnsi="Consolas" w:eastAsia="Consolas"/>
          <w:color w:val="000000"/>
          <w:sz w:val="20"/>
          <w:szCs w:val="24"/>
          <w:highlight w:val="yellow"/>
        </w:rPr>
        <w:t xml:space="preserve">        </w:t>
      </w:r>
      <w:r>
        <w:rPr>
          <w:rFonts w:hint="default" w:ascii="Consolas" w:hAnsi="Consolas" w:eastAsia="Consolas"/>
          <w:color w:val="008080"/>
          <w:sz w:val="20"/>
          <w:szCs w:val="24"/>
          <w:highlight w:val="yellow"/>
        </w:rPr>
        <w:t>&lt;</w:t>
      </w:r>
      <w:r>
        <w:rPr>
          <w:rFonts w:hint="default" w:ascii="Consolas" w:hAnsi="Consolas" w:eastAsia="Consolas"/>
          <w:color w:val="3F7F7F"/>
          <w:sz w:val="20"/>
          <w:szCs w:val="24"/>
          <w:highlight w:val="yellow"/>
        </w:rPr>
        <w:t>property</w:t>
      </w:r>
      <w:r>
        <w:rPr>
          <w:rFonts w:hint="default" w:ascii="Consolas" w:hAnsi="Consolas" w:eastAsia="Consolas"/>
          <w:sz w:val="20"/>
          <w:szCs w:val="24"/>
          <w:highlight w:val="yellow"/>
        </w:rPr>
        <w:t xml:space="preserve"> </w:t>
      </w:r>
      <w:r>
        <w:rPr>
          <w:rFonts w:hint="default" w:ascii="Consolas" w:hAnsi="Consolas" w:eastAsia="Consolas"/>
          <w:color w:val="7F007F"/>
          <w:sz w:val="20"/>
          <w:szCs w:val="24"/>
          <w:highlight w:val="yellow"/>
        </w:rPr>
        <w:t>name</w:t>
      </w:r>
      <w:r>
        <w:rPr>
          <w:rFonts w:hint="default" w:ascii="Consolas" w:hAnsi="Consolas" w:eastAsia="Consolas"/>
          <w:color w:val="000000"/>
          <w:sz w:val="20"/>
          <w:szCs w:val="24"/>
          <w:highlight w:val="yellow"/>
        </w:rPr>
        <w:t>=</w:t>
      </w:r>
      <w:r>
        <w:rPr>
          <w:rFonts w:hint="default" w:ascii="Consolas" w:hAnsi="Consolas" w:eastAsia="Consolas"/>
          <w:i/>
          <w:color w:val="2A00FF"/>
          <w:sz w:val="20"/>
          <w:szCs w:val="24"/>
          <w:highlight w:val="yellow"/>
        </w:rPr>
        <w:t>"hibernate.cache.use_second_level_cache"</w:t>
      </w:r>
      <w:r>
        <w:rPr>
          <w:rFonts w:hint="default" w:ascii="Consolas" w:hAnsi="Consolas" w:eastAsia="Consolas"/>
          <w:color w:val="008080"/>
          <w:sz w:val="20"/>
          <w:szCs w:val="24"/>
          <w:highlight w:val="yellow"/>
        </w:rPr>
        <w:t>&gt;</w:t>
      </w:r>
      <w:r>
        <w:rPr>
          <w:rFonts w:hint="default" w:ascii="Consolas" w:hAnsi="Consolas" w:eastAsia="Consolas"/>
          <w:color w:val="000000"/>
          <w:sz w:val="20"/>
          <w:szCs w:val="24"/>
          <w:highlight w:val="yellow"/>
        </w:rPr>
        <w:t>true</w:t>
      </w:r>
      <w:r>
        <w:rPr>
          <w:rFonts w:hint="default" w:ascii="Consolas" w:hAnsi="Consolas" w:eastAsia="Consolas"/>
          <w:color w:val="008080"/>
          <w:sz w:val="20"/>
          <w:szCs w:val="24"/>
          <w:highlight w:val="yellow"/>
        </w:rPr>
        <w:t>&lt;/</w:t>
      </w:r>
      <w:r>
        <w:rPr>
          <w:rFonts w:hint="default" w:ascii="Consolas" w:hAnsi="Consolas" w:eastAsia="Consolas"/>
          <w:color w:val="3F7F7F"/>
          <w:sz w:val="20"/>
          <w:szCs w:val="24"/>
          <w:highlight w:val="yellow"/>
        </w:rPr>
        <w:t>property</w:t>
      </w:r>
      <w:r>
        <w:rPr>
          <w:rFonts w:hint="default" w:ascii="Consolas" w:hAnsi="Consolas" w:eastAsia="Consolas"/>
          <w:color w:val="008080"/>
          <w:sz w:val="20"/>
          <w:szCs w:val="24"/>
          <w:highlight w:val="yellow"/>
        </w:rPr>
        <w:t>&gt;</w:t>
      </w:r>
    </w:p>
    <w:p>
      <w:pPr>
        <w:spacing w:beforeLines="0" w:afterLines="0"/>
        <w:jc w:val="left"/>
        <w:rPr>
          <w:rFonts w:hint="default" w:ascii="Consolas" w:hAnsi="Consolas" w:eastAsia="Consolas"/>
          <w:color w:val="008080"/>
          <w:sz w:val="20"/>
          <w:szCs w:val="24"/>
          <w:highlight w:val="yellow"/>
        </w:rPr>
      </w:pPr>
      <w:r>
        <w:rPr>
          <w:rFonts w:hint="default" w:ascii="Consolas" w:hAnsi="Consolas" w:eastAsia="Consolas"/>
          <w:color w:val="000000"/>
          <w:sz w:val="20"/>
          <w:szCs w:val="24"/>
          <w:highlight w:val="yellow"/>
        </w:rPr>
        <w:t xml:space="preserve">           </w:t>
      </w:r>
      <w:r>
        <w:rPr>
          <w:rFonts w:hint="default" w:ascii="Consolas" w:hAnsi="Consolas" w:eastAsia="Consolas"/>
          <w:color w:val="008080"/>
          <w:sz w:val="20"/>
          <w:szCs w:val="24"/>
          <w:highlight w:val="yellow"/>
        </w:rPr>
        <w:t>&lt;</w:t>
      </w:r>
      <w:r>
        <w:rPr>
          <w:rFonts w:hint="default" w:ascii="Consolas" w:hAnsi="Consolas" w:eastAsia="Consolas"/>
          <w:color w:val="3F7F7F"/>
          <w:sz w:val="20"/>
          <w:szCs w:val="24"/>
          <w:highlight w:val="yellow"/>
        </w:rPr>
        <w:t>property</w:t>
      </w:r>
      <w:r>
        <w:rPr>
          <w:rFonts w:hint="default" w:ascii="Consolas" w:hAnsi="Consolas" w:eastAsia="Consolas"/>
          <w:sz w:val="20"/>
          <w:szCs w:val="24"/>
          <w:highlight w:val="yellow"/>
        </w:rPr>
        <w:t xml:space="preserve"> </w:t>
      </w:r>
      <w:r>
        <w:rPr>
          <w:rFonts w:hint="default" w:ascii="Consolas" w:hAnsi="Consolas" w:eastAsia="Consolas"/>
          <w:color w:val="7F007F"/>
          <w:sz w:val="20"/>
          <w:szCs w:val="24"/>
          <w:highlight w:val="yellow"/>
        </w:rPr>
        <w:t>name</w:t>
      </w:r>
      <w:r>
        <w:rPr>
          <w:rFonts w:hint="default" w:ascii="Consolas" w:hAnsi="Consolas" w:eastAsia="Consolas"/>
          <w:color w:val="000000"/>
          <w:sz w:val="20"/>
          <w:szCs w:val="24"/>
          <w:highlight w:val="yellow"/>
        </w:rPr>
        <w:t>=</w:t>
      </w:r>
      <w:r>
        <w:rPr>
          <w:rFonts w:hint="default" w:ascii="Consolas" w:hAnsi="Consolas" w:eastAsia="Consolas"/>
          <w:i/>
          <w:color w:val="2A00FF"/>
          <w:sz w:val="20"/>
          <w:szCs w:val="24"/>
          <w:highlight w:val="yellow"/>
        </w:rPr>
        <w:t>"hibernate.cache.region.factory_class"</w:t>
      </w:r>
      <w:r>
        <w:rPr>
          <w:rFonts w:hint="default" w:ascii="Consolas" w:hAnsi="Consolas" w:eastAsia="Consolas"/>
          <w:color w:val="008080"/>
          <w:sz w:val="20"/>
          <w:szCs w:val="24"/>
          <w:highlight w:val="yellow"/>
        </w:rPr>
        <w:t>&gt;</w:t>
      </w:r>
      <w:r>
        <w:rPr>
          <w:rFonts w:hint="default" w:ascii="Consolas" w:hAnsi="Consolas" w:eastAsia="Consolas"/>
          <w:color w:val="000000"/>
          <w:sz w:val="20"/>
          <w:szCs w:val="24"/>
          <w:highlight w:val="yellow"/>
        </w:rPr>
        <w:t>org.hibernate.cache.ehcache.EhCacheRegionFactory</w:t>
      </w:r>
      <w:r>
        <w:rPr>
          <w:rFonts w:hint="default" w:ascii="Consolas" w:hAnsi="Consolas" w:eastAsia="Consolas"/>
          <w:color w:val="008080"/>
          <w:sz w:val="20"/>
          <w:szCs w:val="24"/>
          <w:highlight w:val="yellow"/>
        </w:rPr>
        <w:t>&lt;/</w:t>
      </w:r>
      <w:r>
        <w:rPr>
          <w:rFonts w:hint="default" w:ascii="Consolas" w:hAnsi="Consolas" w:eastAsia="Consolas"/>
          <w:color w:val="3F7F7F"/>
          <w:sz w:val="20"/>
          <w:szCs w:val="24"/>
          <w:highlight w:val="yellow"/>
        </w:rPr>
        <w:t>property</w:t>
      </w:r>
      <w:r>
        <w:rPr>
          <w:rFonts w:hint="default" w:ascii="Consolas" w:hAnsi="Consolas" w:eastAsia="Consolas"/>
          <w:color w:val="008080"/>
          <w:sz w:val="20"/>
          <w:szCs w:val="24"/>
          <w:highlight w:val="yellow"/>
        </w:rPr>
        <w:t>&gt;</w:t>
      </w:r>
    </w:p>
    <w:p>
      <w:pPr>
        <w:numPr>
          <w:numId w:val="0"/>
        </w:numPr>
        <w:spacing w:beforeLines="0" w:afterLines="0"/>
        <w:ind w:leftChars="0"/>
        <w:jc w:val="left"/>
        <w:rPr>
          <w:rFonts w:hint="default" w:ascii="Consolas" w:hAnsi="Consolas" w:eastAsia="Consolas"/>
          <w:color w:val="008080"/>
          <w:sz w:val="20"/>
          <w:szCs w:val="24"/>
          <w:highlight w:val="yellow"/>
        </w:rPr>
      </w:pPr>
    </w:p>
    <w:p>
      <w:pPr>
        <w:numPr>
          <w:ilvl w:val="0"/>
          <w:numId w:val="2"/>
        </w:numPr>
        <w:ind w:left="420" w:leftChars="0" w:hanging="420" w:firstLineChars="0"/>
        <w:rPr>
          <w:rFonts w:hint="default"/>
          <w:sz w:val="24"/>
          <w:szCs w:val="24"/>
          <w:lang w:val="en-IN"/>
        </w:rPr>
      </w:pPr>
    </w:p>
    <w:p>
      <w:pPr>
        <w:numPr>
          <w:ilvl w:val="0"/>
          <w:numId w:val="2"/>
        </w:numPr>
        <w:ind w:left="420" w:leftChars="0" w:hanging="420" w:firstLineChars="0"/>
        <w:rPr>
          <w:rFonts w:hint="default"/>
          <w:sz w:val="24"/>
          <w:szCs w:val="24"/>
          <w:lang w:val="en-IN"/>
        </w:rPr>
      </w:pPr>
      <w:r>
        <w:rPr>
          <w:rFonts w:hint="default"/>
          <w:sz w:val="24"/>
          <w:szCs w:val="24"/>
          <w:lang w:val="en-US"/>
        </w:rPr>
        <w:t xml:space="preserve">The class which is retrieved from the databse will be annotated with </w:t>
      </w:r>
    </w:p>
    <w:p>
      <w:pPr>
        <w:numPr>
          <w:ilvl w:val="0"/>
          <w:numId w:val="2"/>
        </w:numPr>
        <w:ind w:left="420" w:leftChars="0" w:hanging="420" w:firstLineChars="0"/>
        <w:rPr>
          <w:rFonts w:hint="default"/>
          <w:sz w:val="24"/>
          <w:szCs w:val="24"/>
          <w:u w:val="single"/>
          <w:lang w:val="en-IN"/>
        </w:rPr>
      </w:pPr>
      <w:r>
        <w:rPr>
          <w:rFonts w:hint="default"/>
          <w:sz w:val="24"/>
          <w:szCs w:val="24"/>
          <w:u w:val="single"/>
          <w:lang w:val="en-IN"/>
        </w:rPr>
        <w:t>@Cacheable</w:t>
      </w:r>
    </w:p>
    <w:p>
      <w:pPr>
        <w:numPr>
          <w:ilvl w:val="0"/>
          <w:numId w:val="2"/>
        </w:numPr>
        <w:ind w:left="420" w:leftChars="0" w:hanging="420" w:firstLineChars="0"/>
        <w:rPr>
          <w:rFonts w:hint="default"/>
          <w:sz w:val="24"/>
          <w:szCs w:val="24"/>
          <w:u w:val="single"/>
          <w:lang w:val="en-IN"/>
        </w:rPr>
      </w:pPr>
      <w:r>
        <w:rPr>
          <w:rFonts w:hint="default"/>
          <w:sz w:val="24"/>
          <w:szCs w:val="24"/>
          <w:u w:val="single"/>
          <w:lang w:val="en-IN"/>
        </w:rPr>
        <w:t>@</w:t>
      </w:r>
      <w:bookmarkStart w:id="0" w:name="_GoBack"/>
      <w:bookmarkEnd w:id="0"/>
      <w:r>
        <w:rPr>
          <w:rFonts w:hint="default"/>
          <w:sz w:val="24"/>
          <w:szCs w:val="24"/>
          <w:u w:val="single"/>
          <w:lang w:val="en-IN"/>
        </w:rPr>
        <w:t>Cache(usage=CacheConcurrencyStrategy.READ_WRITE)</w:t>
      </w:r>
    </w:p>
    <w:p>
      <w:pPr>
        <w:numPr>
          <w:numId w:val="0"/>
        </w:numPr>
        <w:ind w:leftChars="0"/>
        <w:rPr>
          <w:rFonts w:hint="default"/>
          <w:sz w:val="24"/>
          <w:szCs w:val="24"/>
          <w:u w:val="single"/>
          <w:lang w:val="en-IN"/>
        </w:rPr>
      </w:pPr>
    </w:p>
    <w:p>
      <w:pPr>
        <w:numPr>
          <w:numId w:val="0"/>
        </w:numPr>
        <w:ind w:leftChars="0"/>
        <w:rPr>
          <w:rFonts w:hint="default"/>
          <w:sz w:val="24"/>
          <w:szCs w:val="24"/>
          <w:lang w:val="en-IN"/>
        </w:rPr>
      </w:pPr>
    </w:p>
    <w:p>
      <w:pPr>
        <w:numPr>
          <w:ilvl w:val="0"/>
          <w:numId w:val="2"/>
        </w:numPr>
        <w:ind w:left="420" w:leftChars="0" w:hanging="420" w:firstLineChars="0"/>
        <w:rPr>
          <w:rFonts w:hint="default"/>
          <w:sz w:val="24"/>
          <w:szCs w:val="24"/>
          <w:lang w:val="en-US"/>
        </w:rPr>
      </w:pPr>
      <w:r>
        <w:rPr>
          <w:rFonts w:hint="default"/>
          <w:sz w:val="24"/>
          <w:szCs w:val="24"/>
          <w:lang w:val="en-US"/>
        </w:rPr>
        <w:t>The query can be accessed outside the sessions also</w:t>
      </w:r>
    </w:p>
    <w:p>
      <w:pPr>
        <w:numPr>
          <w:numId w:val="0"/>
        </w:numPr>
        <w:spacing w:beforeLines="0" w:afterLines="0"/>
        <w:ind w:leftChars="0"/>
        <w:jc w:val="left"/>
        <w:rPr>
          <w:rFonts w:hint="default" w:ascii="Consolas" w:hAnsi="Consolas" w:eastAsia="Consolas"/>
          <w:color w:val="000000"/>
          <w:sz w:val="20"/>
          <w:szCs w:val="24"/>
          <w:highlight w:val="none"/>
          <w:lang w:val="en-US"/>
        </w:rPr>
      </w:pPr>
    </w:p>
    <w:p>
      <w:pPr>
        <w:numPr>
          <w:ilvl w:val="0"/>
          <w:numId w:val="0"/>
        </w:numPr>
        <w:rPr>
          <w:rFonts w:hint="default"/>
          <w:lang w:val="en-IN"/>
        </w:rPr>
      </w:pPr>
    </w:p>
    <w:p>
      <w:pPr>
        <w:numPr>
          <w:ilvl w:val="0"/>
          <w:numId w:val="0"/>
        </w:numPr>
        <w:ind w:left="420" w:leftChars="0"/>
        <w:rPr>
          <w:rFonts w:hint="default"/>
          <w:lang w:val="en-US"/>
        </w:rPr>
      </w:pPr>
    </w:p>
    <w:p>
      <w:pPr>
        <w:numPr>
          <w:ilvl w:val="0"/>
          <w:numId w:val="0"/>
        </w:numPr>
        <w:rPr>
          <w:rFonts w:hint="default"/>
          <w:lang w:val="en-IN"/>
        </w:rPr>
      </w:pPr>
    </w:p>
    <w:p>
      <w:pPr>
        <w:numPr>
          <w:ilvl w:val="0"/>
          <w:numId w:val="0"/>
        </w:numPr>
        <w:ind w:leftChars="0"/>
        <w:rPr>
          <w:rFonts w:hint="default"/>
          <w:lang w:val="en-IN"/>
        </w:rPr>
      </w:pPr>
    </w:p>
    <w:p>
      <w:pPr>
        <w:numPr>
          <w:ilvl w:val="0"/>
          <w:numId w:val="0"/>
        </w:numPr>
        <w:ind w:leftChars="0"/>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1F50CD"/>
    <w:multiLevelType w:val="singleLevel"/>
    <w:tmpl w:val="9B1F50C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E38C645"/>
    <w:multiLevelType w:val="multilevel"/>
    <w:tmpl w:val="AE38C64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4B3D495D"/>
    <w:rsid w:val="4B9B3C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122</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2021-01-31T18:53:00Z</dcterms:created>
  <dc:creator>Manish Vasandnani</dc:creator>
  <cp:lastModifiedBy>Manish Vasandnani</cp:lastModifiedBy>
  <dcterms:modified xsi:type="dcterms:W3CDTF">2021-02-04T18:22:36Z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