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Q1. What is Hibernate?</w:t>
      </w:r>
    </w:p>
    <w:p>
      <w:pPr>
        <w:rPr>
          <w:rFonts w:hint="default"/>
          <w:sz w:val="24"/>
          <w:szCs w:val="24"/>
          <w:lang w:val="en-IN"/>
        </w:rPr>
      </w:pPr>
    </w:p>
    <w:p>
      <w:pPr>
        <w:numPr>
          <w:ilvl w:val="0"/>
          <w:numId w:val="1"/>
        </w:numPr>
        <w:ind w:left="420" w:leftChars="0" w:hanging="420" w:firstLineChars="0"/>
        <w:rPr>
          <w:rFonts w:hint="default"/>
          <w:sz w:val="24"/>
          <w:szCs w:val="24"/>
          <w:lang w:val="en-IN"/>
        </w:rPr>
      </w:pPr>
      <w:r>
        <w:rPr>
          <w:rFonts w:hint="default"/>
          <w:sz w:val="24"/>
          <w:szCs w:val="24"/>
          <w:lang w:val="en-IN"/>
        </w:rPr>
        <w:t>Suppose we have an object of student with variable rollno and name. And we have table with column rollno and name. Now to save the details of student object  in table we will first have to create the object set the value, connect to database, write the query and execute it</w:t>
      </w:r>
    </w:p>
    <w:p>
      <w:pPr>
        <w:numPr>
          <w:ilvl w:val="0"/>
          <w:numId w:val="1"/>
        </w:numPr>
        <w:ind w:left="420" w:leftChars="0" w:hanging="420" w:firstLineChars="0"/>
        <w:rPr>
          <w:rFonts w:hint="default"/>
          <w:sz w:val="24"/>
          <w:szCs w:val="24"/>
          <w:lang w:val="en-IN"/>
        </w:rPr>
      </w:pPr>
      <w:r>
        <w:rPr>
          <w:rFonts w:hint="default"/>
          <w:sz w:val="24"/>
          <w:szCs w:val="24"/>
          <w:lang w:val="en-IN"/>
        </w:rPr>
        <w:t>ORM help us to directly save the object into database we don’t have to write and execute the queries using JDBC</w:t>
      </w:r>
    </w:p>
    <w:p>
      <w:pPr>
        <w:numPr>
          <w:ilvl w:val="0"/>
          <w:numId w:val="1"/>
        </w:numPr>
        <w:ind w:left="420" w:leftChars="0" w:hanging="420" w:firstLineChars="0"/>
        <w:rPr>
          <w:rFonts w:hint="default"/>
          <w:sz w:val="24"/>
          <w:szCs w:val="24"/>
          <w:lang w:val="en-IN"/>
        </w:rPr>
      </w:pPr>
      <w:r>
        <w:rPr>
          <w:rFonts w:hint="default"/>
          <w:sz w:val="24"/>
          <w:szCs w:val="24"/>
          <w:lang w:val="en-IN"/>
        </w:rPr>
        <w:t>Hibernate is an ORM tool that help us to save java object into database table</w:t>
      </w:r>
    </w:p>
    <w:p>
      <w:pPr>
        <w:numPr>
          <w:ilvl w:val="0"/>
          <w:numId w:val="1"/>
        </w:numPr>
        <w:ind w:left="420" w:leftChars="0" w:hanging="420" w:firstLineChars="0"/>
        <w:rPr>
          <w:rFonts w:hint="default"/>
          <w:sz w:val="24"/>
          <w:szCs w:val="24"/>
          <w:lang w:val="en-IN"/>
        </w:rPr>
      </w:pPr>
      <w:r>
        <w:rPr>
          <w:rFonts w:hint="default"/>
          <w:sz w:val="24"/>
          <w:szCs w:val="24"/>
          <w:lang w:val="en-IN"/>
        </w:rPr>
        <w:t>We can directly save the object using student.save()method</w:t>
      </w:r>
    </w:p>
    <w:p>
      <w:pPr>
        <w:numPr>
          <w:ilvl w:val="0"/>
          <w:numId w:val="1"/>
        </w:numPr>
        <w:ind w:left="420" w:leftChars="0" w:hanging="420" w:firstLineChars="0"/>
        <w:rPr>
          <w:rFonts w:hint="default"/>
          <w:lang w:val="en-IN"/>
        </w:rPr>
      </w:pPr>
      <w:r>
        <w:rPr>
          <w:rFonts w:hint="default"/>
          <w:sz w:val="24"/>
          <w:szCs w:val="24"/>
          <w:lang w:val="en-IN"/>
        </w:rPr>
        <w:t>Hibernate create the object of session and sessionfactory to establist the connection with database. SessionFactory reads the configurattion file to get the database configuration</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r>
        <w:rPr>
          <w:rFonts w:hint="default"/>
          <w:lang w:val="en-IN"/>
        </w:rPr>
        <w:t>Q2. How do we save an object in hibernate</w:t>
      </w:r>
    </w:p>
    <w:p>
      <w:pPr>
        <w:numPr>
          <w:numId w:val="0"/>
        </w:numPr>
        <w:ind w:leftChars="0"/>
        <w:rPr>
          <w:rFonts w:hint="default"/>
          <w:lang w:val="en-IN"/>
        </w:rPr>
      </w:pPr>
    </w:p>
    <w:p>
      <w:pPr>
        <w:numPr>
          <w:ilvl w:val="0"/>
          <w:numId w:val="1"/>
        </w:numPr>
        <w:ind w:left="420" w:leftChars="0" w:hanging="420" w:firstLineChars="0"/>
        <w:rPr>
          <w:rFonts w:hint="default"/>
          <w:lang w:val="en-IN"/>
        </w:rPr>
      </w:pPr>
      <w:r>
        <w:rPr>
          <w:rFonts w:hint="default"/>
          <w:lang w:val="en-IN"/>
        </w:rPr>
        <w:t>We need the class which we want to save in database with getter and setter methods. The most important thing to remember is the class should be annotated with @Entity above class name and one of variable should be annotated with @Id which will be treated as Primary Key colum. This helps the hibernate to identify table name and class aname</w:t>
      </w:r>
    </w:p>
    <w:p>
      <w:pPr>
        <w:numPr>
          <w:ilvl w:val="0"/>
          <w:numId w:val="1"/>
        </w:numPr>
        <w:ind w:left="420" w:leftChars="0" w:hanging="420" w:firstLineChars="0"/>
        <w:rPr>
          <w:rFonts w:hint="default"/>
          <w:lang w:val="en-IN"/>
        </w:rPr>
      </w:pPr>
      <w:r>
        <w:rPr>
          <w:rFonts w:hint="default"/>
          <w:lang w:val="en-IN"/>
        </w:rPr>
        <w:t>We will create the object and will set our values</w:t>
      </w:r>
    </w:p>
    <w:p>
      <w:pPr>
        <w:numPr>
          <w:ilvl w:val="0"/>
          <w:numId w:val="1"/>
        </w:numPr>
        <w:ind w:left="420" w:leftChars="0" w:hanging="420" w:firstLineChars="0"/>
        <w:rPr>
          <w:rFonts w:hint="default"/>
          <w:lang w:val="en-IN"/>
        </w:rPr>
      </w:pPr>
      <w:r>
        <w:rPr>
          <w:rFonts w:hint="default"/>
          <w:lang w:val="en-IN"/>
        </w:rPr>
        <w:t>Now to get started with hibernate we will create the hibernate configuration file”hibernate.cfg.xml” and will have all my database configuration insie this file</w:t>
      </w:r>
    </w:p>
    <w:p>
      <w:pPr>
        <w:numPr>
          <w:ilvl w:val="0"/>
          <w:numId w:val="1"/>
        </w:numPr>
        <w:ind w:left="420" w:leftChars="0" w:hanging="420" w:firstLineChars="0"/>
        <w:rPr>
          <w:rFonts w:hint="default"/>
          <w:lang w:val="en-IN"/>
        </w:rPr>
      </w:pPr>
      <w:r>
        <w:rPr>
          <w:rFonts w:hint="default"/>
          <w:lang w:val="en-IN"/>
        </w:rPr>
        <w:t>Follow the below steps to save the object in database</w:t>
      </w:r>
    </w:p>
    <w:p>
      <w:pPr>
        <w:numPr>
          <w:ilvl w:val="1"/>
          <w:numId w:val="1"/>
        </w:numPr>
        <w:ind w:left="840" w:leftChars="0" w:hanging="420" w:firstLineChars="0"/>
        <w:rPr>
          <w:rFonts w:hint="default"/>
          <w:lang w:val="en-IN"/>
        </w:rPr>
      </w:pPr>
      <w:r>
        <w:rPr>
          <w:rFonts w:hint="default"/>
          <w:lang w:val="en-IN"/>
        </w:rPr>
        <w:t>Create the object of Class Configuration</w:t>
      </w:r>
    </w:p>
    <w:p>
      <w:pPr>
        <w:numPr>
          <w:ilvl w:val="1"/>
          <w:numId w:val="1"/>
        </w:numPr>
        <w:ind w:left="840" w:leftChars="0" w:hanging="420" w:firstLineChars="0"/>
        <w:rPr>
          <w:rFonts w:hint="default"/>
          <w:lang w:val="en-IN"/>
        </w:rPr>
      </w:pPr>
      <w:r>
        <w:rPr>
          <w:rFonts w:hint="default"/>
          <w:lang w:val="en-IN"/>
        </w:rPr>
        <w:t>Create the object of Class ServiceRegistry</w:t>
      </w:r>
    </w:p>
    <w:p>
      <w:pPr>
        <w:numPr>
          <w:ilvl w:val="1"/>
          <w:numId w:val="1"/>
        </w:numPr>
        <w:ind w:left="840" w:leftChars="0" w:hanging="420" w:firstLineChars="0"/>
        <w:rPr>
          <w:rFonts w:hint="default"/>
          <w:lang w:val="en-IN"/>
        </w:rPr>
      </w:pPr>
      <w:r>
        <w:rPr>
          <w:rFonts w:hint="default"/>
          <w:lang w:val="en-IN"/>
        </w:rPr>
        <w:t>Create the object of sessionfactory and pass the object of registry</w:t>
      </w:r>
    </w:p>
    <w:p>
      <w:pPr>
        <w:numPr>
          <w:ilvl w:val="1"/>
          <w:numId w:val="1"/>
        </w:numPr>
        <w:ind w:left="840" w:leftChars="0" w:hanging="420" w:firstLineChars="0"/>
        <w:rPr>
          <w:rFonts w:hint="default"/>
          <w:lang w:val="en-IN"/>
        </w:rPr>
      </w:pPr>
      <w:r>
        <w:rPr>
          <w:rFonts w:hint="default"/>
          <w:lang w:val="en-IN"/>
        </w:rPr>
        <w:t>Create the session object</w:t>
      </w:r>
    </w:p>
    <w:p>
      <w:pPr>
        <w:numPr>
          <w:ilvl w:val="1"/>
          <w:numId w:val="1"/>
        </w:numPr>
        <w:ind w:left="840" w:leftChars="0" w:hanging="420" w:firstLineChars="0"/>
        <w:rPr>
          <w:rFonts w:hint="default"/>
          <w:lang w:val="en-IN"/>
        </w:rPr>
      </w:pPr>
      <w:r>
        <w:rPr>
          <w:rFonts w:hint="default"/>
          <w:lang w:val="en-IN"/>
        </w:rPr>
        <w:t>Create the object of transaction</w:t>
      </w:r>
    </w:p>
    <w:p>
      <w:pPr>
        <w:numPr>
          <w:ilvl w:val="1"/>
          <w:numId w:val="1"/>
        </w:numPr>
        <w:ind w:left="840" w:leftChars="0" w:hanging="420" w:firstLineChars="0"/>
        <w:rPr>
          <w:rFonts w:hint="default"/>
          <w:lang w:val="en-IN"/>
        </w:rPr>
      </w:pPr>
      <w:r>
        <w:rPr>
          <w:rFonts w:hint="default"/>
          <w:lang w:val="en-IN"/>
        </w:rPr>
        <w:t>Save the object using session.save</w:t>
      </w:r>
    </w:p>
    <w:p>
      <w:pPr>
        <w:numPr>
          <w:ilvl w:val="1"/>
          <w:numId w:val="1"/>
        </w:numPr>
        <w:ind w:left="840" w:leftChars="0" w:hanging="420" w:firstLineChars="0"/>
        <w:rPr>
          <w:rFonts w:hint="default"/>
          <w:lang w:val="en-IN"/>
        </w:rPr>
      </w:pPr>
      <w:r>
        <w:rPr>
          <w:rFonts w:hint="default"/>
          <w:lang w:val="en-IN"/>
        </w:rPr>
        <w:t>Commit the transaction</w:t>
      </w:r>
    </w:p>
    <w:p>
      <w:pPr>
        <w:numPr>
          <w:numId w:val="0"/>
        </w:numPr>
        <w:ind w:left="420" w:leftChars="0"/>
        <w:rPr>
          <w:rFonts w:hint="default"/>
          <w:lang w:val="en-US"/>
        </w:rPr>
      </w:pPr>
      <w:bookmarkStart w:id="0" w:name="_GoBack"/>
      <w:bookmarkEnd w:id="0"/>
    </w:p>
    <w:p>
      <w:pPr>
        <w:numPr>
          <w:numId w:val="0"/>
        </w:numPr>
        <w:rPr>
          <w:rFonts w:hint="default"/>
          <w:lang w:val="en-IN"/>
        </w:rPr>
      </w:pPr>
    </w:p>
    <w:p>
      <w:pPr>
        <w:numPr>
          <w:numId w:val="0"/>
        </w:numPr>
        <w:ind w:leftChars="0"/>
        <w:rPr>
          <w:rFonts w:hint="default"/>
          <w:lang w:val="en-IN"/>
        </w:rPr>
      </w:pPr>
    </w:p>
    <w:p>
      <w:pPr>
        <w:numPr>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8C645"/>
    <w:multiLevelType w:val="multilevel"/>
    <w:tmpl w:val="AE38C64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D495D"/>
    <w:rsid w:val="4B3D4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2021-01-31T18:53:00Z</dcterms:created>
  <dc:creator>Manish Vasandnani</dc:creator>
  <cp:lastModifiedBy>Manish Vasandnani</cp:lastModifiedBy>
  <dcterms:modified xsi:type="dcterms:W3CDTF">2021-01-31T20:04:20Z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