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656D6" w14:textId="4D2744C5" w:rsidR="009E3164" w:rsidRPr="00A42AF5" w:rsidRDefault="00A42AF5" w:rsidP="00A42AF5">
      <w:pPr>
        <w:pStyle w:val="BodyText"/>
        <w:jc w:val="center"/>
        <w:rPr>
          <w:b/>
          <w:bCs/>
          <w:sz w:val="32"/>
          <w:lang w:val="en-IN"/>
        </w:rPr>
      </w:pPr>
      <w:r w:rsidRPr="00A42AF5">
        <w:rPr>
          <w:b/>
          <w:bCs/>
          <w:sz w:val="32"/>
          <w:lang w:val="en-IN"/>
        </w:rPr>
        <w:t>LOGISTICS DELIVERY TIME PREDICTION SYSTEM USING ROUTE OPTIMIZATION, TRAFFIC CONDITIONS, AND HISTORICAL DELIVERY RECORDS</w:t>
      </w:r>
    </w:p>
    <w:p w14:paraId="2C1E3A84" w14:textId="23B7BA9B" w:rsidR="009E3164" w:rsidRDefault="00A42AF5">
      <w:pPr>
        <w:pStyle w:val="BodyText"/>
        <w:spacing w:before="137"/>
        <w:rPr>
          <w:b/>
          <w:sz w:val="32"/>
        </w:rPr>
      </w:pPr>
      <w:r>
        <w:rPr>
          <w:b/>
          <w:sz w:val="32"/>
        </w:rPr>
        <w:br/>
      </w:r>
    </w:p>
    <w:p w14:paraId="1EB7ADA6" w14:textId="77777777" w:rsidR="009E3164" w:rsidRDefault="00000000">
      <w:pPr>
        <w:ind w:left="23"/>
        <w:rPr>
          <w:b/>
          <w:sz w:val="28"/>
        </w:rPr>
      </w:pPr>
      <w:r>
        <w:rPr>
          <w:b/>
          <w:sz w:val="28"/>
        </w:rPr>
        <w:t>Problem</w:t>
      </w:r>
      <w:r>
        <w:rPr>
          <w:b/>
          <w:spacing w:val="-15"/>
          <w:sz w:val="28"/>
        </w:rPr>
        <w:t xml:space="preserve"> </w:t>
      </w:r>
      <w:r>
        <w:rPr>
          <w:b/>
          <w:spacing w:val="-2"/>
          <w:sz w:val="28"/>
        </w:rPr>
        <w:t>Statement:</w:t>
      </w:r>
    </w:p>
    <w:p w14:paraId="0A83F863" w14:textId="77777777" w:rsidR="00A42AF5" w:rsidRPr="00A42AF5" w:rsidRDefault="00A42AF5" w:rsidP="00A42AF5">
      <w:pPr>
        <w:pStyle w:val="BodyText"/>
        <w:spacing w:before="316" w:line="360" w:lineRule="auto"/>
        <w:ind w:left="23" w:right="19" w:firstLine="720"/>
        <w:jc w:val="both"/>
        <w:rPr>
          <w:lang w:val="en-IN"/>
        </w:rPr>
      </w:pPr>
      <w:r w:rsidRPr="00A42AF5">
        <w:rPr>
          <w:lang w:val="en-IN"/>
        </w:rPr>
        <w:t>Efficient delivery time estimation is essential for logistics companies to improve customer satisfaction and operational efficiency. Traditional delivery planning often relies on fixed schedules and historical averages, making it difficult to account for dynamic factors such as traffic congestion, route changes, weather conditions, and delivery volume. Logistics organizations require intelligent systems that can accurately predict delivery times using real-world operational data.</w:t>
      </w:r>
    </w:p>
    <w:p w14:paraId="03DCB646" w14:textId="77777777" w:rsidR="00A42AF5" w:rsidRPr="00A42AF5" w:rsidRDefault="00A42AF5" w:rsidP="00A42AF5">
      <w:pPr>
        <w:pStyle w:val="BodyText"/>
        <w:spacing w:before="316" w:line="360" w:lineRule="auto"/>
        <w:ind w:left="23" w:right="19" w:firstLine="720"/>
        <w:jc w:val="both"/>
        <w:rPr>
          <w:lang w:val="en-IN"/>
        </w:rPr>
      </w:pPr>
      <w:r w:rsidRPr="00A42AF5">
        <w:rPr>
          <w:lang w:val="en-IN"/>
        </w:rPr>
        <w:t xml:space="preserve">The proposed solution is a </w:t>
      </w:r>
      <w:r w:rsidRPr="00A42AF5">
        <w:rPr>
          <w:b/>
          <w:bCs/>
          <w:lang w:val="en-IN"/>
        </w:rPr>
        <w:t>Logistics Delivery Time Prediction System</w:t>
      </w:r>
      <w:r w:rsidRPr="00A42AF5">
        <w:rPr>
          <w:lang w:val="en-IN"/>
        </w:rPr>
        <w:t xml:space="preserve"> that predicts delivery duration using route optimization, traffic conditions, and historical delivery records. The system provides a centralized platform where logistics data is </w:t>
      </w:r>
      <w:proofErr w:type="spellStart"/>
      <w:r w:rsidRPr="00A42AF5">
        <w:rPr>
          <w:lang w:val="en-IN"/>
        </w:rPr>
        <w:t>analyzed</w:t>
      </w:r>
      <w:proofErr w:type="spellEnd"/>
      <w:r w:rsidRPr="00A42AF5">
        <w:rPr>
          <w:lang w:val="en-IN"/>
        </w:rPr>
        <w:t xml:space="preserve"> through a secure and user-friendly interface.</w:t>
      </w:r>
    </w:p>
    <w:p w14:paraId="454959C5" w14:textId="77777777" w:rsidR="00A42AF5" w:rsidRPr="00A42AF5" w:rsidRDefault="00A42AF5" w:rsidP="00A42AF5">
      <w:pPr>
        <w:pStyle w:val="BodyText"/>
        <w:spacing w:before="316" w:line="360" w:lineRule="auto"/>
        <w:ind w:left="23" w:right="19" w:firstLine="720"/>
        <w:jc w:val="both"/>
        <w:rPr>
          <w:lang w:val="en-IN"/>
        </w:rPr>
      </w:pPr>
      <w:r w:rsidRPr="00A42AF5">
        <w:rPr>
          <w:lang w:val="en-IN"/>
        </w:rPr>
        <w:t>By integrating Python-based data analysis, machine learning regression algorithms, route optimization techniques, and predictive analytics, the system evaluates delivery distance, traffic patterns, weather conditions, vehicle availability, delivery priority, and historical delivery performance to estimate delivery time accurately. Interactive dashboards display predicted delivery schedules, route analytics, operational trends, and fleet performance reports, helping logistics providers optimize delivery operations.</w:t>
      </w:r>
    </w:p>
    <w:p w14:paraId="2A05B934" w14:textId="77777777" w:rsidR="00A42AF5" w:rsidRPr="00A42AF5" w:rsidRDefault="00A42AF5" w:rsidP="00A42AF5">
      <w:pPr>
        <w:pStyle w:val="BodyText"/>
        <w:spacing w:before="316" w:line="360" w:lineRule="auto"/>
        <w:ind w:left="23" w:right="19" w:firstLine="720"/>
        <w:jc w:val="both"/>
        <w:rPr>
          <w:lang w:val="en-IN"/>
        </w:rPr>
      </w:pPr>
      <w:r w:rsidRPr="00A42AF5">
        <w:rPr>
          <w:lang w:val="en-IN"/>
        </w:rPr>
        <w:t>The system is secure, scalable, and suitable for logistics companies, courier services, e-commerce platforms, and supply chain organizations.</w:t>
      </w:r>
    </w:p>
    <w:p w14:paraId="366A8D4C" w14:textId="1BE7B92D" w:rsidR="004A2FCB" w:rsidRPr="004A2FCB" w:rsidRDefault="00A42AF5" w:rsidP="00A42AF5">
      <w:pPr>
        <w:pStyle w:val="BodyText"/>
        <w:spacing w:before="316" w:line="360" w:lineRule="auto"/>
        <w:ind w:left="23" w:right="19" w:firstLine="720"/>
        <w:jc w:val="both"/>
        <w:rPr>
          <w:lang w:val="en-IN"/>
        </w:rPr>
      </w:pPr>
      <w:r w:rsidRPr="00A42AF5">
        <w:rPr>
          <w:lang w:val="en-IN"/>
        </w:rPr>
        <w:t>Ultimately, this project delivers a modern and intelligent logistics analytics solution that improves delivery time prediction, optimizes transportation planning, enhances operational efficiency, and supports data-driven logistics management</w:t>
      </w:r>
      <w:r>
        <w:rPr>
          <w:lang w:val="en-IN"/>
        </w:rPr>
        <w:t>.</w:t>
      </w:r>
    </w:p>
    <w:p w14:paraId="7DC1AE9F" w14:textId="415E9705" w:rsidR="006B3994" w:rsidRPr="006B3994" w:rsidRDefault="006B3994" w:rsidP="006B3994">
      <w:pPr>
        <w:pStyle w:val="BodyText"/>
        <w:spacing w:before="316" w:line="360" w:lineRule="auto"/>
        <w:ind w:left="23" w:right="19" w:firstLine="720"/>
        <w:jc w:val="both"/>
        <w:rPr>
          <w:lang w:val="en-IN"/>
        </w:rPr>
      </w:pPr>
    </w:p>
    <w:p w14:paraId="078D8F07" w14:textId="363DBD93" w:rsidR="009E3164" w:rsidRPr="00E207E2" w:rsidRDefault="009E3164" w:rsidP="003E6C6F">
      <w:pPr>
        <w:pStyle w:val="BodyText"/>
        <w:spacing w:before="316" w:line="360" w:lineRule="auto"/>
        <w:ind w:left="23" w:right="19" w:firstLine="720"/>
        <w:jc w:val="both"/>
        <w:rPr>
          <w:lang w:val="en-IN"/>
        </w:rPr>
      </w:pPr>
    </w:p>
    <w:p w14:paraId="5CB4AB3A" w14:textId="77777777" w:rsidR="009E3164" w:rsidRDefault="009E3164">
      <w:pPr>
        <w:pStyle w:val="BodyText"/>
      </w:pPr>
    </w:p>
    <w:p w14:paraId="1A19A5F1" w14:textId="77777777" w:rsidR="009E3164" w:rsidRDefault="009E3164">
      <w:pPr>
        <w:pStyle w:val="BodyText"/>
        <w:spacing w:before="189"/>
      </w:pPr>
    </w:p>
    <w:sectPr w:rsidR="009E3164">
      <w:type w:val="continuous"/>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64"/>
    <w:rsid w:val="000E6E61"/>
    <w:rsid w:val="00100365"/>
    <w:rsid w:val="0012248B"/>
    <w:rsid w:val="001F4D87"/>
    <w:rsid w:val="0022675A"/>
    <w:rsid w:val="00236AF5"/>
    <w:rsid w:val="00365E85"/>
    <w:rsid w:val="003E6C6F"/>
    <w:rsid w:val="004A2FCB"/>
    <w:rsid w:val="006B3994"/>
    <w:rsid w:val="006E7470"/>
    <w:rsid w:val="00760CDC"/>
    <w:rsid w:val="007C4E9B"/>
    <w:rsid w:val="009E3164"/>
    <w:rsid w:val="00A10D4A"/>
    <w:rsid w:val="00A42AF5"/>
    <w:rsid w:val="00D67591"/>
    <w:rsid w:val="00E207E2"/>
    <w:rsid w:val="00F97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3F89"/>
  <w15:docId w15:val="{863B80C5-DFF5-4B71-A459-FD38CFD8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2045" w:right="198" w:hanging="1845"/>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PAVAN ADABALA</cp:lastModifiedBy>
  <cp:revision>2</cp:revision>
  <dcterms:created xsi:type="dcterms:W3CDTF">2026-07-10T17:33:00Z</dcterms:created>
  <dcterms:modified xsi:type="dcterms:W3CDTF">2026-07-10T17:33:00Z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2016</vt:lpwstr>
  </property>
  <property fmtid="{D5CDD505-2E9C-101B-9397-08002B2CF9AE}" pid="4" name="LastSaved">
    <vt:filetime>2025-10-24T00:00:00Z</vt:filetime>
  </property>
  <property fmtid="{D5CDD505-2E9C-101B-9397-08002B2CF9AE}" pid="5" name="Producer">
    <vt:lpwstr>www.ilovepdf.com</vt:lpwstr>
  </property>
</Properties>
</file>