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5B49" w14:textId="77777777" w:rsidR="00BF21DB" w:rsidRDefault="00BF21DB" w:rsidP="00BF21DB">
      <w:pPr>
        <w:pStyle w:val="Default"/>
      </w:pPr>
    </w:p>
    <w:p w14:paraId="4BDBAE59" w14:textId="77777777" w:rsidR="00BF21DB" w:rsidRDefault="00BF21DB" w:rsidP="00BF21DB">
      <w:pPr>
        <w:pStyle w:val="Default"/>
      </w:pPr>
      <w:r>
        <w:t xml:space="preserve"> </w:t>
      </w:r>
    </w:p>
    <w:p w14:paraId="5FAB3669" w14:textId="77777777" w:rsidR="00B568D9" w:rsidRPr="00B568D9" w:rsidRDefault="00B568D9" w:rsidP="00B56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5333FC" w14:textId="77777777" w:rsidR="00B568D9" w:rsidRPr="00B568D9" w:rsidRDefault="00B568D9" w:rsidP="00B56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568D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8486CC5" w14:textId="0C65277F" w:rsidR="00B568D9" w:rsidRPr="00B568D9" w:rsidRDefault="00B568D9" w:rsidP="00B568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568D9">
        <w:rPr>
          <w:rFonts w:ascii="Arial" w:hAnsi="Arial" w:cs="Arial"/>
          <w:color w:val="000000"/>
          <w:sz w:val="23"/>
          <w:szCs w:val="23"/>
        </w:rPr>
        <w:t xml:space="preserve">d. </w:t>
      </w:r>
      <w:r w:rsidRPr="00B568D9">
        <w:rPr>
          <w:rFonts w:ascii="Arial" w:hAnsi="Arial" w:cs="Arial"/>
          <w:color w:val="000000"/>
        </w:rPr>
        <w:t xml:space="preserve">All of the above </w:t>
      </w:r>
    </w:p>
    <w:p w14:paraId="142BEE7F" w14:textId="543630A8" w:rsidR="00586B86" w:rsidRPr="00586B86" w:rsidRDefault="00B568D9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568D9">
        <w:rPr>
          <w:rFonts w:ascii="Arial" w:hAnsi="Arial" w:cs="Arial"/>
          <w:color w:val="000000"/>
          <w:sz w:val="23"/>
          <w:szCs w:val="23"/>
        </w:rPr>
        <w:t xml:space="preserve">d. </w:t>
      </w:r>
      <w:r w:rsidRPr="00B568D9">
        <w:rPr>
          <w:rFonts w:ascii="Arial" w:hAnsi="Arial" w:cs="Arial"/>
          <w:color w:val="000000"/>
        </w:rPr>
        <w:t xml:space="preserve">None </w:t>
      </w:r>
    </w:p>
    <w:p w14:paraId="349B22EE" w14:textId="33E24A53" w:rsidR="00586B86" w:rsidRPr="00586B86" w:rsidRDefault="00586B86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86B86">
        <w:rPr>
          <w:rFonts w:ascii="Arial" w:hAnsi="Arial" w:cs="Arial"/>
          <w:color w:val="000000"/>
          <w:sz w:val="23"/>
          <w:szCs w:val="23"/>
        </w:rPr>
        <w:t xml:space="preserve">a. </w:t>
      </w:r>
      <w:r w:rsidRPr="00586B86">
        <w:rPr>
          <w:rFonts w:ascii="Arial" w:hAnsi="Arial" w:cs="Arial"/>
          <w:color w:val="000000"/>
        </w:rPr>
        <w:t xml:space="preserve">Supervised learning </w:t>
      </w:r>
      <w:r w:rsidRPr="00586B8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4A2826E" w14:textId="755E8AA7" w:rsidR="00586B86" w:rsidRPr="00586B86" w:rsidRDefault="00586B86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86B86">
        <w:rPr>
          <w:rFonts w:ascii="Arial" w:hAnsi="Arial" w:cs="Arial"/>
          <w:color w:val="000000"/>
          <w:sz w:val="23"/>
          <w:szCs w:val="23"/>
        </w:rPr>
        <w:t xml:space="preserve">b. </w:t>
      </w:r>
      <w:r w:rsidRPr="00586B86">
        <w:rPr>
          <w:rFonts w:ascii="Arial" w:hAnsi="Arial" w:cs="Arial"/>
          <w:color w:val="000000"/>
        </w:rPr>
        <w:t xml:space="preserve">The tree representing how close the data points are to each other </w:t>
      </w:r>
    </w:p>
    <w:p w14:paraId="458A4689" w14:textId="464ADE8E" w:rsidR="00586B86" w:rsidRPr="00586B86" w:rsidRDefault="00586B86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86B86">
        <w:rPr>
          <w:rFonts w:ascii="Arial" w:hAnsi="Arial" w:cs="Arial"/>
          <w:color w:val="000000"/>
          <w:sz w:val="23"/>
          <w:szCs w:val="23"/>
        </w:rPr>
        <w:t xml:space="preserve">d. </w:t>
      </w:r>
      <w:r w:rsidRPr="00586B86">
        <w:rPr>
          <w:rFonts w:ascii="Arial" w:hAnsi="Arial" w:cs="Arial"/>
          <w:color w:val="000000"/>
        </w:rPr>
        <w:t xml:space="preserve">None </w:t>
      </w:r>
      <w:r w:rsidRPr="00586B8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09345B2" w14:textId="1534F478" w:rsidR="00586B86" w:rsidRPr="00586B86" w:rsidRDefault="00586B86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86B86">
        <w:rPr>
          <w:rFonts w:ascii="Arial" w:hAnsi="Arial" w:cs="Arial"/>
          <w:color w:val="000000"/>
          <w:sz w:val="23"/>
          <w:szCs w:val="23"/>
        </w:rPr>
        <w:t xml:space="preserve">c. </w:t>
      </w:r>
      <w:r w:rsidRPr="00586B86">
        <w:rPr>
          <w:rFonts w:ascii="Arial" w:hAnsi="Arial" w:cs="Arial"/>
          <w:color w:val="000000"/>
        </w:rPr>
        <w:t xml:space="preserve">k-nearest neighbour is same as k-means </w:t>
      </w:r>
      <w:r w:rsidRPr="00586B8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FA050C9" w14:textId="1303DBB9" w:rsidR="00586B86" w:rsidRPr="00586B86" w:rsidRDefault="00586B86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86B86">
        <w:rPr>
          <w:rFonts w:ascii="Arial" w:hAnsi="Arial" w:cs="Arial"/>
          <w:color w:val="000000"/>
          <w:sz w:val="23"/>
          <w:szCs w:val="23"/>
        </w:rPr>
        <w:t xml:space="preserve">d. </w:t>
      </w:r>
      <w:r w:rsidRPr="00586B86">
        <w:rPr>
          <w:rFonts w:ascii="Arial" w:hAnsi="Arial" w:cs="Arial"/>
          <w:color w:val="000000"/>
        </w:rPr>
        <w:t xml:space="preserve">1, 2 and 3 </w:t>
      </w:r>
      <w:r w:rsidRPr="00586B8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4482256" w14:textId="16110AAC" w:rsidR="00586B86" w:rsidRDefault="00586B86" w:rsidP="00586B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86B86">
        <w:rPr>
          <w:rFonts w:ascii="Arial" w:hAnsi="Arial" w:cs="Arial"/>
          <w:color w:val="000000"/>
        </w:rPr>
        <w:t xml:space="preserve">a. 1 only </w:t>
      </w:r>
    </w:p>
    <w:p w14:paraId="75FA9988" w14:textId="45BB33CC" w:rsidR="004C3178" w:rsidRPr="004C3178" w:rsidRDefault="004C3178" w:rsidP="004C3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C3178">
        <w:rPr>
          <w:rFonts w:ascii="Arial" w:hAnsi="Arial" w:cs="Arial"/>
          <w:color w:val="000000"/>
        </w:rPr>
        <w:t xml:space="preserve">a. 2 </w:t>
      </w:r>
    </w:p>
    <w:p w14:paraId="6F2772AD" w14:textId="7E77DD02" w:rsidR="004C3178" w:rsidRDefault="004C3178" w:rsidP="004C3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C3178">
        <w:rPr>
          <w:rFonts w:ascii="Arial" w:hAnsi="Arial" w:cs="Arial"/>
          <w:color w:val="000000"/>
        </w:rPr>
        <w:t xml:space="preserve">b. Given a database of information about your users, automatically group them into different market segments. </w:t>
      </w:r>
    </w:p>
    <w:p w14:paraId="5766A058" w14:textId="147923C4" w:rsidR="004C3178" w:rsidRPr="00065017" w:rsidRDefault="00065017" w:rsidP="004C3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017">
        <w:rPr>
          <w:rFonts w:ascii="Arial" w:hAnsi="Arial" w:cs="Arial"/>
          <w:color w:val="000000"/>
        </w:rPr>
        <w:t>a.</w:t>
      </w:r>
    </w:p>
    <w:p w14:paraId="065DE003" w14:textId="3687BC45" w:rsidR="00065017" w:rsidRDefault="00065017" w:rsidP="004C3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017">
        <w:rPr>
          <w:rFonts w:ascii="Arial" w:hAnsi="Arial" w:cs="Arial"/>
          <w:color w:val="000000"/>
        </w:rPr>
        <w:t>b.</w:t>
      </w:r>
    </w:p>
    <w:p w14:paraId="104E781D" w14:textId="76D45121" w:rsidR="00065017" w:rsidRDefault="00065017" w:rsidP="004C3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017">
        <w:rPr>
          <w:rFonts w:ascii="Arial" w:hAnsi="Arial" w:cs="Arial"/>
          <w:color w:val="000000"/>
        </w:rPr>
        <w:t>Clustering helps in understanding the natural grouping in a dataset. Their purpose is to make sense to partition the data into some group of logical groupings. Clustering quality depends on the methods and the identification of hidden patterns.</w:t>
      </w:r>
    </w:p>
    <w:p w14:paraId="7A75E699" w14:textId="673E8D3F" w:rsidR="000650F2" w:rsidRDefault="000650F2" w:rsidP="000650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The ways we can improve clustering performance are </w:t>
      </w:r>
    </w:p>
    <w:p w14:paraId="65BD8DD7" w14:textId="77777777" w:rsidR="000650F2" w:rsidRPr="000650F2" w:rsidRDefault="000650F2" w:rsidP="000650F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1B2E6AA7" w14:textId="313EBA9A" w:rsidR="000650F2" w:rsidRPr="000650F2" w:rsidRDefault="000650F2" w:rsidP="00065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0F2">
        <w:rPr>
          <w:rFonts w:ascii="Arial" w:hAnsi="Arial" w:cs="Arial"/>
          <w:color w:val="000000"/>
        </w:rPr>
        <w:t>Graph-based clustering performance can easily be improved by applying ICA blind source separation during the graph Laplacian embedding step.</w:t>
      </w:r>
    </w:p>
    <w:p w14:paraId="5EBE5A57" w14:textId="56DD1951" w:rsidR="000650F2" w:rsidRPr="000650F2" w:rsidRDefault="000650F2" w:rsidP="00065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0F2">
        <w:rPr>
          <w:rFonts w:ascii="Arial" w:hAnsi="Arial" w:cs="Arial"/>
          <w:color w:val="000000"/>
        </w:rPr>
        <w:t>Applying unsupervised feature learning to input data using either RICA or SFT, improves clustering performance.</w:t>
      </w:r>
    </w:p>
    <w:p w14:paraId="479C94FF" w14:textId="0A73EB86" w:rsidR="000650F2" w:rsidRPr="000650F2" w:rsidRDefault="000650F2" w:rsidP="000650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0F2">
        <w:rPr>
          <w:rFonts w:ascii="Arial" w:hAnsi="Arial" w:cs="Arial"/>
          <w:color w:val="000000"/>
        </w:rPr>
        <w:t>Surprisingly for some cases, high clustering performance can be achieved by simply performing K-means clustering on the ICA components after PCA dimension reduction on the input data. However, the number of PCA and ICA signals/components needs to be limited to the number of unique classes.</w:t>
      </w:r>
    </w:p>
    <w:p w14:paraId="4A395CF1" w14:textId="77777777" w:rsidR="00065017" w:rsidRPr="000650F2" w:rsidRDefault="00065017" w:rsidP="000650F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21FD3C6A" w14:textId="77777777" w:rsidR="00586B86" w:rsidRPr="00586B86" w:rsidRDefault="00586B86" w:rsidP="00586B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54C8CC8" w14:textId="77777777" w:rsidR="00586B86" w:rsidRPr="00586B86" w:rsidRDefault="00586B86" w:rsidP="00586B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B5FCBE3" w14:textId="77777777" w:rsidR="00586B86" w:rsidRPr="00586B86" w:rsidRDefault="00586B86" w:rsidP="00586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51A955" w14:textId="77777777" w:rsidR="00586B86" w:rsidRPr="00B568D9" w:rsidRDefault="00586B86" w:rsidP="00586B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9857308" w14:textId="50EC5F9C" w:rsidR="00B568D9" w:rsidRPr="00B568D9" w:rsidRDefault="00B568D9" w:rsidP="00B568D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34DB2B9A" w14:textId="77777777" w:rsidR="00F521C0" w:rsidRDefault="00F521C0" w:rsidP="00333CBF">
      <w:pPr>
        <w:pStyle w:val="Default"/>
        <w:ind w:left="720"/>
        <w:rPr>
          <w:sz w:val="22"/>
          <w:szCs w:val="22"/>
        </w:rPr>
      </w:pPr>
    </w:p>
    <w:p w14:paraId="209C8853" w14:textId="77777777" w:rsidR="00905984" w:rsidRDefault="00905984" w:rsidP="00905984">
      <w:pPr>
        <w:pStyle w:val="Default"/>
        <w:ind w:left="720"/>
        <w:rPr>
          <w:sz w:val="22"/>
          <w:szCs w:val="22"/>
        </w:rPr>
      </w:pPr>
    </w:p>
    <w:p w14:paraId="0976EECA" w14:textId="77777777" w:rsidR="00905984" w:rsidRDefault="00905984" w:rsidP="00905984">
      <w:pPr>
        <w:pStyle w:val="Default"/>
        <w:ind w:left="720"/>
        <w:rPr>
          <w:sz w:val="22"/>
          <w:szCs w:val="22"/>
        </w:rPr>
      </w:pPr>
    </w:p>
    <w:p w14:paraId="48C16766" w14:textId="77777777" w:rsidR="00905984" w:rsidRDefault="00905984" w:rsidP="00905984">
      <w:pPr>
        <w:pStyle w:val="Default"/>
        <w:ind w:left="720"/>
        <w:rPr>
          <w:sz w:val="22"/>
          <w:szCs w:val="22"/>
        </w:rPr>
      </w:pPr>
    </w:p>
    <w:p w14:paraId="760A8896" w14:textId="77777777" w:rsidR="002C57F9" w:rsidRDefault="002C57F9" w:rsidP="00905984">
      <w:pPr>
        <w:pStyle w:val="Default"/>
        <w:ind w:left="360"/>
        <w:rPr>
          <w:sz w:val="22"/>
          <w:szCs w:val="22"/>
        </w:rPr>
      </w:pPr>
    </w:p>
    <w:p w14:paraId="71BE12FC" w14:textId="77777777" w:rsidR="00BF21DB" w:rsidRDefault="00BF21DB" w:rsidP="002C57F9">
      <w:pPr>
        <w:pStyle w:val="Default"/>
        <w:ind w:left="720"/>
        <w:rPr>
          <w:sz w:val="22"/>
          <w:szCs w:val="22"/>
        </w:rPr>
      </w:pPr>
    </w:p>
    <w:p w14:paraId="62BD5C59" w14:textId="77777777" w:rsidR="00BF21DB" w:rsidRDefault="00BF21DB" w:rsidP="00BF21DB">
      <w:pPr>
        <w:pStyle w:val="Default"/>
        <w:ind w:left="720"/>
        <w:rPr>
          <w:sz w:val="22"/>
          <w:szCs w:val="22"/>
        </w:rPr>
      </w:pPr>
    </w:p>
    <w:p w14:paraId="359542C3" w14:textId="77777777" w:rsidR="00BF21DB" w:rsidRDefault="00BF21DB" w:rsidP="00BF21DB">
      <w:pPr>
        <w:pStyle w:val="Default"/>
        <w:ind w:left="360"/>
        <w:rPr>
          <w:sz w:val="22"/>
          <w:szCs w:val="22"/>
        </w:rPr>
      </w:pPr>
    </w:p>
    <w:p w14:paraId="4E29DE81" w14:textId="77777777" w:rsidR="00BF21DB" w:rsidRDefault="00BF21DB" w:rsidP="00BF21DB"/>
    <w:sectPr w:rsidR="00BF21DB" w:rsidSect="007D60D4">
      <w:pgSz w:w="11899" w:h="17319"/>
      <w:pgMar w:top="826" w:right="4" w:bottom="314" w:left="2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BD2"/>
    <w:multiLevelType w:val="hybridMultilevel"/>
    <w:tmpl w:val="57967F8C"/>
    <w:lvl w:ilvl="0" w:tplc="6362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31AC6"/>
    <w:multiLevelType w:val="hybridMultilevel"/>
    <w:tmpl w:val="84DA2192"/>
    <w:lvl w:ilvl="0" w:tplc="B628C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33065"/>
    <w:multiLevelType w:val="multilevel"/>
    <w:tmpl w:val="856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3766A2"/>
    <w:multiLevelType w:val="hybridMultilevel"/>
    <w:tmpl w:val="75CA6942"/>
    <w:lvl w:ilvl="0" w:tplc="846A4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25E9F"/>
    <w:multiLevelType w:val="hybridMultilevel"/>
    <w:tmpl w:val="11B249F6"/>
    <w:lvl w:ilvl="0" w:tplc="35A8D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57B26"/>
    <w:multiLevelType w:val="hybridMultilevel"/>
    <w:tmpl w:val="43EAB898"/>
    <w:lvl w:ilvl="0" w:tplc="67406DD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85334">
    <w:abstractNumId w:val="4"/>
  </w:num>
  <w:num w:numId="2" w16cid:durableId="1930383497">
    <w:abstractNumId w:val="1"/>
  </w:num>
  <w:num w:numId="3" w16cid:durableId="1624119812">
    <w:abstractNumId w:val="5"/>
  </w:num>
  <w:num w:numId="4" w16cid:durableId="1853494158">
    <w:abstractNumId w:val="2"/>
  </w:num>
  <w:num w:numId="5" w16cid:durableId="1055660794">
    <w:abstractNumId w:val="0"/>
  </w:num>
  <w:num w:numId="6" w16cid:durableId="1120686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3"/>
    <w:rsid w:val="00065017"/>
    <w:rsid w:val="000650F2"/>
    <w:rsid w:val="002C57F9"/>
    <w:rsid w:val="00333CBF"/>
    <w:rsid w:val="004C3178"/>
    <w:rsid w:val="00534C56"/>
    <w:rsid w:val="00586B86"/>
    <w:rsid w:val="007C246A"/>
    <w:rsid w:val="00905984"/>
    <w:rsid w:val="00981D03"/>
    <w:rsid w:val="00B568D9"/>
    <w:rsid w:val="00B758F3"/>
    <w:rsid w:val="00BA7748"/>
    <w:rsid w:val="00BF21DB"/>
    <w:rsid w:val="00F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7C28"/>
  <w15:chartTrackingRefBased/>
  <w15:docId w15:val="{67FA3911-E265-4DDF-AFB7-6AC149B3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DB"/>
    <w:pPr>
      <w:ind w:left="720"/>
      <w:contextualSpacing/>
    </w:pPr>
  </w:style>
  <w:style w:type="paragraph" w:customStyle="1" w:styleId="Default">
    <w:name w:val="Default"/>
    <w:rsid w:val="00BF2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21C0"/>
    <w:rPr>
      <w:color w:val="0000FF"/>
      <w:u w:val="single"/>
    </w:rPr>
  </w:style>
  <w:style w:type="paragraph" w:customStyle="1" w:styleId="comp">
    <w:name w:val="comp"/>
    <w:basedOn w:val="Normal"/>
    <w:rsid w:val="0098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</dc:creator>
  <cp:keywords/>
  <dc:description/>
  <cp:lastModifiedBy>Manivannan p</cp:lastModifiedBy>
  <cp:revision>12</cp:revision>
  <dcterms:created xsi:type="dcterms:W3CDTF">2022-08-17T13:11:00Z</dcterms:created>
  <dcterms:modified xsi:type="dcterms:W3CDTF">2022-08-17T15:49:00Z</dcterms:modified>
</cp:coreProperties>
</file>