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26"/>
          <w:szCs w:val="26"/>
        </w:rPr>
        <w:t xml:space="preserve">PROCÉDURE E-01 — SIGNE DES AXES AU SOL</w:t>
      </w:r>
    </w:p>
    <w:p>
      <w:pPr>
        <w:spacing w:after="300"/>
        <w:jc w:val="center"/>
      </w:pPr>
      <w:r>
        <w:rPr>
          <w:rFonts w:ascii="Calibri" w:cs="Calibri" w:eastAsia="Calibri" w:hAnsi="Calibri"/>
          <w:i/>
          <w:iCs/>
          <w:color w:val="595959"/>
          <w:sz w:val="22"/>
          <w:szCs w:val="22"/>
        </w:rPr>
        <w:t xml:space="preserve">Drone posé, HÉLICES RETIRÉES, aucun décollage — verdict lu dans les journaux</w:t>
      </w:r>
    </w:p>
    <w:p>
      <w:pPr>
        <w:spacing w:after="40"/>
        <w:jc w:val="center"/>
      </w:pPr>
      <w:r>
        <w:rPr>
          <w:rFonts w:ascii="Calibri" w:cs="Calibri" w:eastAsia="Calibri" w:hAnsi="Calibri"/>
          <w:color w:val="595959"/>
          <w:sz w:val="20"/>
          <w:szCs w:val="20"/>
        </w:rPr>
        <w:t xml:space="preserve">Adaptée au code réel (PontDji, SoccerAltitudeThrottle, Soccer2DEmissionLog) — v16</w:t>
      </w:r>
    </w:p>
    <w:p>
      <w:pPr>
        <w:spacing w:after="40"/>
        <w:jc w:val="center"/>
      </w:pPr>
      <w:r>
        <w:rPr>
          <w:rFonts w:ascii="Calibri" w:cs="Calibri" w:eastAsia="Calibri" w:hAnsi="Calibri"/>
          <w:sz w:val="20"/>
          <w:szCs w:val="20"/>
        </w:rPr>
        <w:t xml:space="preserve">Version 1.0 — 2026-07-20</w:t>
      </w:r>
    </w:p>
    <w:p>
      <w:r>
        <w:br w:type="page"/>
      </w:r>
    </w:p>
    <w:p>
      <w:pPr>
        <w:pStyle w:val="Heading1"/>
        <w:spacing w:after="140" w:before="300"/>
      </w:pPr>
      <w:r>
        <w:rPr>
          <w:rFonts w:ascii="Calibri" w:cs="Calibri" w:eastAsia="Calibri" w:hAnsi="Calibri"/>
          <w:b/>
          <w:bCs/>
          <w:color w:val="1F3864"/>
        </w:rPr>
        <w:t xml:space="preserve">0. Sécurité — à lire avant de commencer</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HÉLICES RETIRÉES OBLIGATOIRE. Ce test ne fait PAS décoller le drone. Aucune hélice ne doit être montée. Si une hélice est présente, ARRÊTER.</w:t>
      </w:r>
    </w:p>
    <w:p>
      <w:pPr>
        <w:pStyle w:val="ListParagraph"/>
        <w:numPr>
          <w:ilvl w:val="0"/>
          <w:numId w:val="1"/>
        </w:numPr>
        <w:spacing w:after="60" w:line="270"/>
      </w:pPr>
      <w:r>
        <w:rPr>
          <w:rFonts w:ascii="Calibri" w:cs="Calibri" w:eastAsia="Calibri" w:hAnsi="Calibri"/>
          <w:sz w:val="21"/>
          <w:szCs w:val="21"/>
        </w:rPr>
        <w:t xml:space="preserve">Retirer les 4 hélices AVANT toute manipulation. Vérifier deux fois.</w:t>
      </w:r>
    </w:p>
    <w:p>
      <w:pPr>
        <w:pStyle w:val="ListParagraph"/>
        <w:numPr>
          <w:ilvl w:val="0"/>
          <w:numId w:val="1"/>
        </w:numPr>
        <w:spacing w:after="60" w:line="270"/>
      </w:pPr>
      <w:r>
        <w:rPr>
          <w:rFonts w:ascii="Calibri" w:cs="Calibri" w:eastAsia="Calibri" w:hAnsi="Calibri"/>
          <w:sz w:val="21"/>
          <w:szCs w:val="21"/>
        </w:rPr>
        <w:t xml:space="preserve">Drone posé sur une surface stable et plane, à distance de tout objet, animal ou personne.</w:t>
      </w:r>
    </w:p>
    <w:p>
      <w:pPr>
        <w:pStyle w:val="ListParagraph"/>
        <w:numPr>
          <w:ilvl w:val="0"/>
          <w:numId w:val="1"/>
        </w:numPr>
        <w:spacing w:after="60" w:line="270"/>
      </w:pPr>
      <w:r>
        <w:rPr>
          <w:rFonts w:ascii="Calibri" w:cs="Calibri" w:eastAsia="Calibri" w:hAnsi="Calibri"/>
          <w:sz w:val="21"/>
          <w:szCs w:val="21"/>
        </w:rPr>
        <w:t xml:space="preserve">Batterie chargée, radiocommande DJI connectée et à portée, téléphone relié.</w:t>
      </w:r>
    </w:p>
    <w:p>
      <w:pPr>
        <w:pStyle w:val="ListParagraph"/>
        <w:numPr>
          <w:ilvl w:val="0"/>
          <w:numId w:val="1"/>
        </w:numPr>
        <w:spacing w:after="60" w:line="270"/>
      </w:pPr>
      <w:r>
        <w:rPr>
          <w:rFonts w:ascii="Calibri" w:cs="Calibri" w:eastAsia="Calibri" w:hAnsi="Calibri"/>
          <w:sz w:val="21"/>
          <w:szCs w:val="21"/>
        </w:rPr>
        <w:t xml:space="preserve">Bouton d'arrêt d'urgence / combinaison CSC (Combination Stick Command) connu du pilote.</w:t>
      </w:r>
    </w:p>
    <w:p>
      <w:pPr>
        <w:pStyle w:val="ListParagraph"/>
        <w:numPr>
          <w:ilvl w:val="0"/>
          <w:numId w:val="1"/>
        </w:numPr>
        <w:spacing w:after="60" w:line="270"/>
      </w:pPr>
      <w:r>
        <w:rPr>
          <w:rFonts w:ascii="Calibri" w:cs="Calibri" w:eastAsia="Calibri" w:hAnsi="Calibri"/>
          <w:sz w:val="21"/>
          <w:szCs w:val="21"/>
        </w:rPr>
        <w:t xml:space="preserve">Ce test lit un RÉSULTAT dans les journaux (logs) : il valide le SIGNE de la commande, pas un mouvement du drone.</w:t>
      </w:r>
    </w:p>
    <w:p>
      <w:pPr>
        <w:pStyle w:val="Heading2"/>
        <w:spacing w:after="100" w:before="200"/>
      </w:pPr>
      <w:r>
        <w:rPr>
          <w:rFonts w:ascii="Calibri" w:cs="Calibri" w:eastAsia="Calibri" w:hAnsi="Calibri"/>
          <w:b/>
          <w:bCs/>
          <w:color w:val="1F3864"/>
        </w:rPr>
        <w:t xml:space="preserve">Pourquoi E-01 est le prérequis absolu</w:t>
      </w:r>
    </w:p>
    <w:p>
      <w:pPr>
        <w:spacing w:after="100" w:line="276"/>
      </w:pPr>
      <w:r>
        <w:rPr>
          <w:rFonts w:ascii="Calibri" w:cs="Calibri" w:eastAsia="Calibri" w:hAnsi="Calibri"/>
          <w:sz w:val="21"/>
          <w:szCs w:val="21"/>
        </w:rPr>
        <w:t xml:space="preserve">Le contrôleur d'altitude produit un « throttle » (m/s) : positif = intention de MONTER, négatif = DESCENDRE. Si ce signe était inversé quelque part dans la chaîne (contrôleur → arbitre → SDK DJI), une consigne « monter » ferait descendre le drone — dangereux en vol. E-01 confirme, AU SOL et sans risque, que l'intention logicielle correspond au signe réellement envoyé au SDK. Tant que E-01 n'est pas RÉUSSI, aucun essai en vol (Phase 2b / E-04) ne doit avoir lieu.</w:t>
      </w:r>
    </w:p>
    <w:p>
      <w:pPr>
        <w:pStyle w:val="Heading2"/>
        <w:spacing w:after="100" w:before="200"/>
      </w:pPr>
      <w:r>
        <w:rPr>
          <w:rFonts w:ascii="Calibri" w:cs="Calibri" w:eastAsia="Calibri" w:hAnsi="Calibri"/>
          <w:b/>
          <w:bCs/>
          <w:color w:val="1F3864"/>
        </w:rPr>
        <w:t xml:space="preserve">Ce que E-01 peut et ne peut pas prouver au sol</w:t>
      </w:r>
    </w:p>
    <w:p>
      <w:pPr>
        <w:spacing w:after="100" w:line="276"/>
      </w:pPr>
      <w:r>
        <w:rPr>
          <w:rFonts w:ascii="Calibri" w:cs="Calibri" w:eastAsia="Calibri" w:hAnsi="Calibri"/>
          <w:b/>
          <w:bCs/>
          <w:color w:val="2E7D32"/>
          <w:sz w:val="21"/>
          <w:szCs w:val="21"/>
        </w:rPr>
        <w:t xml:space="preserve">Peut prouver : </w:t>
      </w:r>
      <w:r>
        <w:rPr>
          <w:rFonts w:ascii="Calibri" w:cs="Calibri" w:eastAsia="Calibri" w:hAnsi="Calibri"/>
          <w:sz w:val="21"/>
          <w:szCs w:val="21"/>
        </w:rPr>
        <w:t xml:space="preserve">que pour une intention « monter », la commande throttle envoyée au SDK est POSITIVE (et négative pour « descendre »), et de même pour chaque axe — vérifié dans les journaux. C'est la validation de SIGNE recherchée.</w:t>
      </w:r>
    </w:p>
    <w:p>
      <w:pPr>
        <w:spacing w:after="100" w:line="276"/>
      </w:pPr>
      <w:r>
        <w:rPr>
          <w:rFonts w:ascii="Calibri" w:cs="Calibri" w:eastAsia="Calibri" w:hAnsi="Calibri"/>
          <w:b/>
          <w:bCs/>
          <w:color w:val="BF8F00"/>
          <w:sz w:val="21"/>
          <w:szCs w:val="21"/>
        </w:rPr>
        <w:t xml:space="preserve">Ne peut pas prouver au sol : </w:t>
      </w:r>
      <w:r>
        <w:rPr>
          <w:rFonts w:ascii="Calibri" w:cs="Calibri" w:eastAsia="Calibri" w:hAnsi="Calibri"/>
          <w:sz w:val="21"/>
          <w:szCs w:val="21"/>
        </w:rPr>
        <w:t xml:space="preserve">le mouvement physique réel (le drone ne bouge pas, hélices retirées / non armé). Le sens réel avec mouvement se confirme plus tard EN VOL (Phase 2b), seulement APRÈS E-01 réussi.</w:t>
      </w:r>
    </w:p>
    <w:p>
      <w:r>
        <w:br w:type="page"/>
      </w:r>
    </w:p>
    <w:p>
      <w:pPr>
        <w:pStyle w:val="Heading1"/>
        <w:spacing w:after="140" w:before="300"/>
      </w:pPr>
      <w:r>
        <w:rPr>
          <w:rFonts w:ascii="Calibri" w:cs="Calibri" w:eastAsia="Calibri" w:hAnsi="Calibri"/>
          <w:b/>
          <w:bCs/>
          <w:color w:val="1F3864"/>
        </w:rPr>
        <w:t xml:space="preserve">1. Convention d'axes attendue (d'après le code)</w:t>
      </w:r>
    </w:p>
    <w:p>
      <w:pPr>
        <w:spacing w:after="100" w:line="276"/>
      </w:pPr>
      <w:r>
        <w:rPr>
          <w:rFonts w:ascii="Calibri" w:cs="Calibri" w:eastAsia="Calibri" w:hAnsi="Calibri"/>
          <w:sz w:val="21"/>
          <w:szCs w:val="21"/>
        </w:rPr>
        <w:t xml:space="preserve">Le pont DJI (PontDji.kt) envoie la commande au SDK en mode VITESSE, repère BODY, avec le mapping suivant (INVERSER_ROLL_PITCH = false actuellement) :</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100"/>
        <w:gridCol w:w="3000"/>
        <w:gridCol w:w="4260"/>
      </w:tblGrid>
      <w:tr>
        <w:trPr>
          <w:tblHeader/>
        </w:trPr>
        <w:tc>
          <w:tcPr>
            <w:tcW w:type="dxa" w:w="21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Axe (code)</w:t>
            </w:r>
          </w:p>
        </w:tc>
        <w:tc>
          <w:tcPr>
            <w:tcW w:type="dxa" w:w="3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Champ SDK</w:t>
            </w:r>
          </w:p>
        </w:tc>
        <w:tc>
          <w:tcPr>
            <w:tcW w:type="dxa" w:w="42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positif attendu</w:t>
            </w:r>
          </w:p>
        </w:tc>
      </w:tr>
      <w:tr>
        <w:tc>
          <w:tcPr>
            <w:tcW w:type="dxa" w:w="21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w:t>
            </w:r>
          </w:p>
        </w:tc>
        <w:tc>
          <w:tcPr>
            <w:tcW w:type="dxa" w:w="30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verticalThrottle</w:t>
            </w:r>
          </w:p>
        </w:tc>
        <w:tc>
          <w:tcPr>
            <w:tcW w:type="dxa" w:w="42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(altitude augmente)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AVANCER (vers le nez)</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aller à DROITE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(deg/s)</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pivoter à DROITE (horaire vu de dessus)</w:t>
            </w:r>
          </w:p>
        </w:tc>
      </w:tr>
    </w:tbl>
    <w:p>
      <w:pPr>
        <w:spacing w:after="100" w:line="276"/>
      </w:pPr>
      <w:r>
        <w:rPr>
          <w:rFonts w:ascii="Calibri" w:cs="Calibri" w:eastAsia="Calibri" w:hAnsi="Calibri"/>
          <w:b/>
          <w:bCs/>
          <w:sz w:val="21"/>
          <w:szCs w:val="21"/>
        </w:rPr>
        <w:t xml:space="preserve">Note : </w:t>
      </w:r>
      <w:r>
        <w:rPr>
          <w:rFonts w:ascii="Calibri" w:cs="Calibri" w:eastAsia="Calibri" w:hAnsi="Calibri"/>
          <w:sz w:val="21"/>
          <w:szCs w:val="21"/>
        </w:rPr>
        <w:t xml:space="preserve">en Essai 1, l'émission soccer 2D n'émet que le THROTTLE (roll/pitch/yaw = 0 par conception). E-01 valide donc en priorité le signe du THROTTLE via le mode soccer, et les 3 autres axes via l'écran de test d'axes (Phase 2b) exécuté AU SOL (voir §4).</w:t>
      </w:r>
    </w:p>
    <w:p>
      <w:pPr>
        <w:pStyle w:val="Heading1"/>
        <w:spacing w:after="140" w:before="300"/>
      </w:pPr>
      <w:r>
        <w:rPr>
          <w:rFonts w:ascii="Calibri" w:cs="Calibri" w:eastAsia="Calibri" w:hAnsi="Calibri"/>
          <w:b/>
          <w:bCs/>
          <w:color w:val="1F3864"/>
        </w:rPr>
        <w:t xml:space="preserve">2. Préparation de la lecture des journaux</w:t>
      </w:r>
    </w:p>
    <w:p>
      <w:pPr>
        <w:spacing w:after="100" w:line="276"/>
      </w:pPr>
      <w:r>
        <w:rPr>
          <w:rFonts w:ascii="Calibri" w:cs="Calibri" w:eastAsia="Calibri" w:hAnsi="Calibri"/>
          <w:sz w:val="21"/>
          <w:szCs w:val="21"/>
        </w:rPr>
        <w:t xml:space="preserve">Le verdict se lit dans les logs Android. Brancher le téléphone en USB à un ordinateur avec ADB, puis filtrer sur les tags pertinents :</w:t>
      </w:r>
    </w:p>
    <w:p>
      <w:pPr>
        <w:shd w:fill="F2F2F2" w:color="auto" w:val="clear"/>
        <w:spacing w:after="80" w:line="264"/>
      </w:pPr>
      <w:r>
        <w:rPr>
          <w:rFonts w:ascii="Consolas" w:cs="Consolas" w:eastAsia="Consolas" w:hAnsi="Consolas"/>
          <w:color w:val="1A1A1A"/>
          <w:sz w:val="19"/>
          <w:szCs w:val="19"/>
        </w:rPr>
        <w:t xml:space="preserve">adb logcat -c        # vide le tampon avant le test</w:t>
      </w:r>
    </w:p>
    <w:p>
      <w:pPr>
        <w:shd w:fill="F2F2F2" w:color="auto" w:val="clear"/>
        <w:spacing w:after="80" w:line="264"/>
      </w:pPr>
      <w:r>
        <w:rPr>
          <w:rFonts w:ascii="Consolas" w:cs="Consolas" w:eastAsia="Consolas" w:hAnsi="Consolas"/>
          <w:color w:val="1A1A1A"/>
          <w:sz w:val="19"/>
          <w:szCs w:val="19"/>
        </w:rPr>
        <w:t xml:space="preserve">adb logcat -s PontDjiReel SOCCER_2D_EMISSION</w:t>
      </w:r>
    </w:p>
    <w:p>
      <w:pPr>
        <w:spacing w:after="100" w:line="276"/>
      </w:pPr>
      <w:r>
        <w:rPr>
          <w:rFonts w:ascii="Calibri" w:cs="Calibri" w:eastAsia="Calibri" w:hAnsi="Calibri"/>
          <w:sz w:val="21"/>
          <w:szCs w:val="21"/>
        </w:rPr>
        <w:t xml:space="preserve">Journaux à observer et leur signification :</w:t>
      </w:r>
    </w:p>
    <w:p>
      <w:pPr>
        <w:pStyle w:val="ListParagraph"/>
        <w:numPr>
          <w:ilvl w:val="0"/>
          <w:numId w:val="1"/>
        </w:numPr>
        <w:spacing w:after="60" w:line="270"/>
      </w:pPr>
      <w:r>
        <w:rPr>
          <w:rFonts w:ascii="Calibri" w:cs="Calibri" w:eastAsia="Calibri" w:hAnsi="Calibri"/>
          <w:sz w:val="21"/>
          <w:szCs w:val="21"/>
        </w:rPr>
        <w:t xml:space="preserve">PontDjiReel — « cmd throttle=… yaw=… pitch=… | vsActif=… » : la commande réellement passée au SDK (~1/s) ; vsActif indique si le Virtual Stick est confirmé actif.</w:t>
      </w:r>
    </w:p>
    <w:p>
      <w:pPr>
        <w:pStyle w:val="ListParagraph"/>
        <w:numPr>
          <w:ilvl w:val="0"/>
          <w:numId w:val="1"/>
        </w:numPr>
        <w:spacing w:after="60" w:line="270"/>
      </w:pPr>
      <w:r>
        <w:rPr>
          <w:rFonts w:ascii="Calibri" w:cs="Calibri" w:eastAsia="Calibri" w:hAnsi="Calibri"/>
          <w:sz w:val="21"/>
          <w:szCs w:val="21"/>
        </w:rPr>
        <w:t xml:space="preserve">PontDjiReel — « 1ere commande MOUVEMENT envoyee (throttle=… …) » : confirme que le flux d'émission tourne.</w:t>
      </w:r>
    </w:p>
    <w:p>
      <w:pPr>
        <w:pStyle w:val="ListParagraph"/>
        <w:numPr>
          <w:ilvl w:val="0"/>
          <w:numId w:val="1"/>
        </w:numPr>
        <w:spacing w:after="60" w:line="270"/>
      </w:pPr>
      <w:r>
        <w:rPr>
          <w:rFonts w:ascii="Calibri" w:cs="Calibri" w:eastAsia="Calibri" w:hAnsi="Calibri"/>
          <w:sz w:val="21"/>
          <w:szCs w:val="21"/>
        </w:rPr>
        <w:t xml:space="preserve">SOCCER_2D_EMISSION — ligne complète : throttle_req / throttle_wd / throttle_emis, état watchdog, 11 conditions, verdict du guard (voir Phase 1.4).</w:t>
      </w:r>
    </w:p>
    <w:p>
      <w:pPr>
        <w:spacing w:after="100" w:line="276"/>
      </w:pPr>
      <w:r>
        <w:rPr>
          <w:rFonts w:ascii="Calibri" w:cs="Calibri" w:eastAsia="Calibri" w:hAnsi="Calibri"/>
          <w:b/>
          <w:bCs/>
          <w:color w:val="BF8F00"/>
          <w:sz w:val="21"/>
          <w:szCs w:val="21"/>
        </w:rPr>
        <w:t xml:space="preserve">Si vsActif = false : </w:t>
      </w:r>
      <w:r>
        <w:rPr>
          <w:rFonts w:ascii="Calibri" w:cs="Calibri" w:eastAsia="Calibri" w:hAnsi="Calibri"/>
          <w:sz w:val="21"/>
          <w:szCs w:val="21"/>
        </w:rPr>
        <w:t xml:space="preserve">normal au sol, hélices retirées (le SDK peut refuser d'armer). Le test reste valide : on lit le SIGNE de la commande émise (throttle_emis / cmd throttle), pas un mouvement. Consigner « VS non confirmé (attendu au sol) ».</w:t>
      </w:r>
    </w:p>
    <w:p>
      <w:r>
        <w:br w:type="page"/>
      </w:r>
    </w:p>
    <w:p>
      <w:pPr>
        <w:pStyle w:val="Heading1"/>
        <w:spacing w:after="140" w:before="300"/>
      </w:pPr>
      <w:r>
        <w:rPr>
          <w:rFonts w:ascii="Calibri" w:cs="Calibri" w:eastAsia="Calibri" w:hAnsi="Calibri"/>
          <w:b/>
          <w:bCs/>
          <w:color w:val="1F3864"/>
        </w:rPr>
        <w:t xml:space="preserve">3. E-01a — Signe du THROTTLE (axe critique)</w:t>
      </w:r>
    </w:p>
    <w:p>
      <w:pPr>
        <w:spacing w:after="100" w:line="276"/>
      </w:pPr>
      <w:r>
        <w:rPr>
          <w:rFonts w:ascii="Calibri" w:cs="Calibri" w:eastAsia="Calibri" w:hAnsi="Calibri"/>
          <w:b/>
          <w:bCs/>
          <w:sz w:val="21"/>
          <w:szCs w:val="21"/>
        </w:rPr>
        <w:t xml:space="preserve">Rappel config : </w:t>
      </w:r>
      <w:r>
        <w:rPr>
          <w:rFonts w:ascii="Calibri" w:cs="Calibri" w:eastAsia="Calibri" w:hAnsi="Calibri"/>
          <w:sz w:val="21"/>
          <w:szCs w:val="21"/>
        </w:rPr>
        <w:t xml:space="preserve">par défaut SOCCER_2D_REAL_ENABLED = false et SOCCER_2D_MAX_VSPEED_MPS = 0 → aucune émission. Pour CE test contrôlé au sol UNIQUEMENT, ouvrir temporairement les verrous (voir étape 2 ci-dessous), puis les REFERMER immédiatement après.</w:t>
      </w:r>
    </w:p>
    <w:p>
      <w:pPr>
        <w:spacing w:after="60" w:before="80" w:line="276"/>
      </w:pPr>
      <w:r>
        <w:rPr>
          <w:rFonts w:ascii="Calibri" w:cs="Calibri" w:eastAsia="Calibri" w:hAnsi="Calibri"/>
          <w:b/>
          <w:bCs/>
          <w:color w:val="1F3864"/>
          <w:sz w:val="21"/>
          <w:szCs w:val="21"/>
        </w:rPr>
        <w:t xml:space="preserve">Étape 1 — </w:t>
      </w:r>
      <w:r>
        <w:rPr>
          <w:rFonts w:ascii="Calibri" w:cs="Calibri" w:eastAsia="Calibri" w:hAnsi="Calibri"/>
          <w:sz w:val="21"/>
          <w:szCs w:val="21"/>
        </w:rPr>
        <w:t xml:space="preserve">Confirmer hélices retirées, drone posé, RC connectée, téléphone relié, ADB en écoute (§2).</w:t>
      </w:r>
    </w:p>
    <w:p>
      <w:pPr>
        <w:spacing w:after="60" w:before="80" w:line="276"/>
      </w:pPr>
      <w:r>
        <w:rPr>
          <w:rFonts w:ascii="Calibri" w:cs="Calibri" w:eastAsia="Calibri" w:hAnsi="Calibri"/>
          <w:b/>
          <w:bCs/>
          <w:color w:val="1F3864"/>
          <w:sz w:val="21"/>
          <w:szCs w:val="21"/>
        </w:rPr>
        <w:t xml:space="preserve">Étape 2 — </w:t>
      </w:r>
      <w:r>
        <w:rPr>
          <w:rFonts w:ascii="Calibri" w:cs="Calibri" w:eastAsia="Calibri" w:hAnsi="Calibri"/>
          <w:sz w:val="21"/>
          <w:szCs w:val="21"/>
        </w:rPr>
        <w:t xml:space="preserve">Ouvrir temporairement les verrous d'émission dans le code (fichier Phase3Activity.kt), UNIQUEMENT pour ce test au sol :</w:t>
      </w:r>
    </w:p>
    <w:p>
      <w:pPr>
        <w:shd w:fill="F2F2F2" w:color="auto" w:val="clear"/>
        <w:spacing w:after="80" w:line="264"/>
      </w:pPr>
      <w:r>
        <w:rPr>
          <w:rFonts w:ascii="Consolas" w:cs="Consolas" w:eastAsia="Consolas" w:hAnsi="Consolas"/>
          <w:color w:val="1A1A1A"/>
          <w:sz w:val="19"/>
          <w:szCs w:val="19"/>
        </w:rPr>
        <w:t xml:space="preserve">private val SOCCER_2D_REAL_ENABLED = true      // TEST E-01 au sol seulement</w:t>
      </w:r>
    </w:p>
    <w:p>
      <w:pPr>
        <w:shd w:fill="F2F2F2" w:color="auto" w:val="clear"/>
        <w:spacing w:after="80" w:line="264"/>
      </w:pPr>
      <w:r>
        <w:rPr>
          <w:rFonts w:ascii="Consolas" w:cs="Consolas" w:eastAsia="Consolas" w:hAnsi="Consolas"/>
          <w:color w:val="1A1A1A"/>
          <w:sz w:val="19"/>
          <w:szCs w:val="19"/>
        </w:rPr>
        <w:t xml:space="preserve">private val SOCCER_2D_MAX_VSPEED_MPS = 0.3f    // TEST E-01 au sol seulement</w:t>
      </w:r>
    </w:p>
    <w:p>
      <w:pPr>
        <w:spacing w:after="100" w:line="276"/>
      </w:pPr>
      <w:r>
        <w:rPr>
          <w:rFonts w:ascii="Calibri" w:cs="Calibri" w:eastAsia="Calibri" w:hAnsi="Calibri"/>
          <w:sz w:val="21"/>
          <w:szCs w:val="21"/>
        </w:rPr>
        <w:t xml:space="preserve">Et neutraliser temporairement le blocage du gate obstacle </w:t>
      </w:r>
      <w:r>
        <w:rPr>
          <w:rFonts w:ascii="Calibri" w:cs="Calibri" w:eastAsia="Calibri" w:hAnsi="Calibri"/>
          <w:i/>
          <w:iCs/>
          <w:sz w:val="21"/>
          <w:szCs w:val="21"/>
        </w:rPr>
        <w:t xml:space="preserve">(obstacleGateAllows = false en dur, capturerSnapshotSecurite) </w:t>
      </w:r>
      <w:r>
        <w:rPr>
          <w:rFonts w:ascii="Calibri" w:cs="Calibri" w:eastAsia="Calibri" w:hAnsi="Calibri"/>
          <w:sz w:val="21"/>
          <w:szCs w:val="21"/>
        </w:rPr>
        <w:t xml:space="preserve">→ passer à true POUR CE TEST au sol, puis rétablir false ensuite. Recompiler et installer l'APK de test.</w:t>
      </w:r>
    </w:p>
    <w:p>
      <w:pPr>
        <w:spacing w:after="60" w:before="80" w:line="276"/>
      </w:pPr>
      <w:r>
        <w:rPr>
          <w:rFonts w:ascii="Calibri" w:cs="Calibri" w:eastAsia="Calibri" w:hAnsi="Calibri"/>
          <w:b/>
          <w:bCs/>
          <w:color w:val="1F3864"/>
          <w:sz w:val="21"/>
          <w:szCs w:val="21"/>
        </w:rPr>
        <w:t xml:space="preserve">Étape 3 — </w:t>
      </w:r>
      <w:r>
        <w:rPr>
          <w:rFonts w:ascii="Calibri" w:cs="Calibri" w:eastAsia="Calibri" w:hAnsi="Calibri"/>
          <w:sz w:val="21"/>
          <w:szCs w:val="21"/>
        </w:rPr>
        <w:t xml:space="preserve">Lancer l'app, ouvrir le mode soccer, activer le mode 2D, ARMER le mode soccer (bouton), sans décoller.</w:t>
      </w:r>
    </w:p>
    <w:p>
      <w:pPr>
        <w:spacing w:after="60" w:before="80" w:line="276"/>
      </w:pPr>
      <w:r>
        <w:rPr>
          <w:rFonts w:ascii="Calibri" w:cs="Calibri" w:eastAsia="Calibri" w:hAnsi="Calibri"/>
          <w:b/>
          <w:bCs/>
          <w:color w:val="1F3864"/>
          <w:sz w:val="21"/>
          <w:szCs w:val="21"/>
        </w:rPr>
        <w:t xml:space="preserve">Étape 4 — </w:t>
      </w:r>
      <w:r>
        <w:rPr>
          <w:rFonts w:ascii="Calibri" w:cs="Calibri" w:eastAsia="Calibri" w:hAnsi="Calibri"/>
          <w:sz w:val="21"/>
          <w:szCs w:val="21"/>
        </w:rPr>
        <w:t xml:space="preserve">Provoquer une intention de MONTÉE : faire en sorte que l'altitude optimisée visée soit supérieure à l'altitude actuelle (p. ex. cible plus haute), pour que SoccerAltitudeThrottle produise un throttle POSITIF.</w:t>
      </w:r>
    </w:p>
    <w:p>
      <w:pPr>
        <w:spacing w:after="60" w:before="80" w:line="276"/>
      </w:pPr>
      <w:r>
        <w:rPr>
          <w:rFonts w:ascii="Calibri" w:cs="Calibri" w:eastAsia="Calibri" w:hAnsi="Calibri"/>
          <w:b/>
          <w:bCs/>
          <w:color w:val="1F3864"/>
          <w:sz w:val="21"/>
          <w:szCs w:val="21"/>
        </w:rPr>
        <w:t xml:space="preserve">Étape 5 — </w:t>
      </w:r>
      <w:r>
        <w:rPr>
          <w:rFonts w:ascii="Calibri" w:cs="Calibri" w:eastAsia="Calibri" w:hAnsi="Calibri"/>
          <w:sz w:val="21"/>
          <w:szCs w:val="21"/>
        </w:rPr>
        <w:t xml:space="preserve">Lire les journaux et remplir le tableau ci-dessous.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3200"/>
        <w:gridCol w:w="2960"/>
      </w:tblGrid>
      <w:tr>
        <w:trPr>
          <w:tblHeader/>
        </w:trPr>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Intention</w:t>
            </w:r>
          </w:p>
        </w:tc>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(log)</w:t>
            </w:r>
          </w:p>
        </w:tc>
        <w:tc>
          <w:tcPr>
            <w:tcW w:type="dxa" w:w="29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 (log)</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(cible plus haute)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&gt; 0 (ou cmd throttle &gt;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Descendre (cible plus basse)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&lt;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Zone morte (cible = actuelle)</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 0</w:t>
            </w:r>
          </w:p>
        </w:tc>
        <w:tc>
          <w:tcPr>
            <w:tcW w:type="dxa" w:w="29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bl>
    <w:p>
      <w:pPr>
        <w:spacing w:after="100" w:line="276"/>
      </w:pPr>
      <w:r>
        <w:rPr>
          <w:rFonts w:ascii="Calibri" w:cs="Calibri" w:eastAsia="Calibri" w:hAnsi="Calibri"/>
          <w:b/>
          <w:bCs/>
          <w:color w:val="2E7D32"/>
          <w:sz w:val="21"/>
          <w:szCs w:val="21"/>
        </w:rPr>
        <w:t xml:space="preserve">Critère de RÉUSSITE E-01a : </w:t>
      </w:r>
      <w:r>
        <w:rPr>
          <w:rFonts w:ascii="Calibri" w:cs="Calibri" w:eastAsia="Calibri" w:hAnsi="Calibri"/>
          <w:sz w:val="21"/>
          <w:szCs w:val="21"/>
        </w:rPr>
        <w:t xml:space="preserve">le signe observé correspond à l'intention pour les trois cas (monter → +, descendre → −, zone morte → 0). Sinon → ÉCHEC : ne pas poursuivre, corriger le signe dans SoccerAltitudeThrottle / la chaîne, re-tester.</w:t>
      </w:r>
    </w:p>
    <w:p>
      <w:pPr>
        <w:spacing w:after="60" w:before="80" w:line="276"/>
      </w:pPr>
      <w:r>
        <w:rPr>
          <w:rFonts w:ascii="Calibri" w:cs="Calibri" w:eastAsia="Calibri" w:hAnsi="Calibri"/>
          <w:b/>
          <w:bCs/>
          <w:color w:val="1F3864"/>
          <w:sz w:val="21"/>
          <w:szCs w:val="21"/>
        </w:rPr>
        <w:t xml:space="preserve">Étape 6 — </w:t>
      </w:r>
      <w:r>
        <w:rPr>
          <w:rFonts w:ascii="Calibri" w:cs="Calibri" w:eastAsia="Calibri" w:hAnsi="Calibri"/>
          <w:sz w:val="21"/>
          <w:szCs w:val="21"/>
        </w:rPr>
        <w:t xml:space="preserve">REFERMER les verrous : remettre SOCCER_2D_REAL_ENABLED = false, SOCCER_2D_MAX_VSPEED_MPS = 0f, obstacleGateAllows = false. Recompiler. Vérifier dans les logs que SOCCER_2D_EMISSION affiche de nouveau etat=INERTE.</w:t>
      </w:r>
    </w:p>
    <w:p>
      <w:r>
        <w:br w:type="page"/>
      </w:r>
    </w:p>
    <w:p>
      <w:pPr>
        <w:pStyle w:val="Heading1"/>
        <w:spacing w:after="140" w:before="300"/>
      </w:pPr>
      <w:r>
        <w:rPr>
          <w:rFonts w:ascii="Calibri" w:cs="Calibri" w:eastAsia="Calibri" w:hAnsi="Calibri"/>
          <w:b/>
          <w:bCs/>
          <w:color w:val="1F3864"/>
        </w:rPr>
        <w:t xml:space="preserve">4. E-01b — Signe des axes pitch / roll / yaw (au sol)</w:t>
      </w:r>
    </w:p>
    <w:p>
      <w:pPr>
        <w:spacing w:after="100" w:line="276"/>
      </w:pPr>
      <w:r>
        <w:rPr>
          <w:rFonts w:ascii="Calibri" w:cs="Calibri" w:eastAsia="Calibri" w:hAnsi="Calibri"/>
          <w:sz w:val="21"/>
          <w:szCs w:val="21"/>
        </w:rPr>
        <w:t xml:space="preserve">L'émission soccer 2D n'émet que le throttle. Pour vérifier le SIGNE des 3 autres axes au sol, utiliser l'écran de test d'axes (Phase2bActivity), qui envoie une consigne connue par axe. IMPORTANT : cet écran est prévu pour un test EN VOL ; au sol hélices retirées, sa boucle n'émet que si enVol=true. On lit donc ici le SIGNE ENVOYÉ dans les journaux PontDjiReel, sans décollage.</w:t>
      </w:r>
    </w:p>
    <w:p>
      <w:pPr>
        <w:spacing w:after="100" w:line="276"/>
      </w:pPr>
      <w:r>
        <w:rPr>
          <w:rFonts w:ascii="Calibri" w:cs="Calibri" w:eastAsia="Calibri" w:hAnsi="Calibri"/>
          <w:b/>
          <w:bCs/>
          <w:sz w:val="21"/>
          <w:szCs w:val="21"/>
        </w:rPr>
        <w:t xml:space="preserve">Méthode au sol : </w:t>
      </w:r>
      <w:r>
        <w:rPr>
          <w:rFonts w:ascii="Calibri" w:cs="Calibri" w:eastAsia="Calibri" w:hAnsi="Calibri"/>
          <w:sz w:val="21"/>
          <w:szCs w:val="21"/>
        </w:rPr>
        <w:t xml:space="preserve">brancher ADB (§2), déclencher chaque bouton d'axe et lire la ligne PontDjiReel « cmd … pitch=… » / la 1ère commande mouvement. Vérifier que le signe correspond à la convention du §1.</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600"/>
        <w:gridCol w:w="3400"/>
        <w:gridCol w:w="3360"/>
      </w:tblGrid>
      <w:tr>
        <w:trPr>
          <w:tblHeader/>
        </w:trPr>
        <w:tc>
          <w:tcPr>
            <w:tcW w:type="dxa" w:w="2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Bouton</w:t>
            </w:r>
          </w:p>
        </w:tc>
        <w:tc>
          <w:tcPr>
            <w:tcW w:type="dxa" w:w="3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dans le log</w:t>
            </w:r>
          </w:p>
        </w:tc>
        <w:tc>
          <w:tcPr>
            <w:tcW w:type="dxa" w:w="33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Avant</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Arrière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Gauche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Tourner (droite)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bl>
    <w:p>
      <w:pPr>
        <w:spacing w:after="100" w:line="276"/>
      </w:pPr>
      <w:r>
        <w:rPr>
          <w:rFonts w:ascii="Calibri" w:cs="Calibri" w:eastAsia="Calibri" w:hAnsi="Calibri"/>
          <w:b/>
          <w:bCs/>
          <w:color w:val="BF8F00"/>
          <w:sz w:val="21"/>
          <w:szCs w:val="21"/>
        </w:rPr>
        <w:t xml:space="preserve">Si un signe est inversé (ex. « Avant » donne pitch &lt; 0) : </w:t>
      </w:r>
      <w:r>
        <w:rPr>
          <w:rFonts w:ascii="Calibri" w:cs="Calibri" w:eastAsia="Calibri" w:hAnsi="Calibri"/>
          <w:sz w:val="21"/>
          <w:szCs w:val="21"/>
        </w:rPr>
        <w:t xml:space="preserve">ne pas corriger à l'aveugle. Le drapeau INVERSER_ROLL_PITCH (PontDji.kt) échange pitch/roll ; toute correction de signe doit être re-testée intégralement en E-01, puis confirmée en vol (Phase 2b) avant tout usage réel.</w:t>
      </w:r>
    </w:p>
    <w:p>
      <w:pPr>
        <w:spacing w:after="100" w:line="276"/>
      </w:pPr>
      <w:r>
        <w:rPr>
          <w:rFonts w:ascii="Calibri" w:cs="Calibri" w:eastAsia="Calibri" w:hAnsi="Calibri"/>
          <w:b/>
          <w:bCs/>
          <w:color w:val="2E7D32"/>
          <w:sz w:val="21"/>
          <w:szCs w:val="21"/>
        </w:rPr>
        <w:t xml:space="preserve">Critère de RÉUSSITE E-01b : </w:t>
      </w:r>
      <w:r>
        <w:rPr>
          <w:rFonts w:ascii="Calibri" w:cs="Calibri" w:eastAsia="Calibri" w:hAnsi="Calibri"/>
          <w:sz w:val="21"/>
          <w:szCs w:val="21"/>
        </w:rPr>
        <w:t xml:space="preserve">les 5 signes correspondent à la convention. Sinon → ÉCHEC, corriger et re-tester.</w:t>
      </w:r>
    </w:p>
    <w:p>
      <w:r>
        <w:br w:type="page"/>
      </w:r>
    </w:p>
    <w:p>
      <w:pPr>
        <w:pStyle w:val="Heading1"/>
        <w:spacing w:after="140" w:before="300"/>
      </w:pPr>
      <w:r>
        <w:rPr>
          <w:rFonts w:ascii="Calibri" w:cs="Calibri" w:eastAsia="Calibri" w:hAnsi="Calibri"/>
          <w:b/>
          <w:bCs/>
          <w:color w:val="1F3864"/>
        </w:rPr>
        <w:t xml:space="preserve">6. Résultat E-01a — Signe du THROTTLE (exécuté le 2026-07-20)</w:t>
      </w:r>
    </w:p>
    <w:p>
      <w:pPr>
        <w:spacing w:after="100" w:line="276"/>
      </w:pPr>
      <w:r>
        <w:rPr>
          <w:rFonts w:ascii="Calibri" w:cs="Calibri" w:eastAsia="Calibri" w:hAnsi="Calibri"/>
          <w:sz w:val="21"/>
          <w:szCs w:val="21"/>
        </w:rPr>
        <w:t xml:space="preserve">Verdict : RÉUSSITE sur le SIGNE. Le test a été exécuté au sol, hélices retirées, drone DJI connecté et personne détectée par YOLO en mode soccer 2D. Sur environ 470 cycles consécutifs de commande, une intention de MONTÉE produit systématiquement un throttle POSITIF de bout en bout de la chaîne logicielle, jusqu'à l'arbitre. Le signe n'est pas inversé.</w:t>
      </w:r>
    </w:p>
    <w:p>
      <w:pPr>
        <w:pStyle w:val="Heading2"/>
        <w:spacing w:after="100" w:before="200"/>
      </w:pPr>
      <w:r>
        <w:rPr>
          <w:rFonts w:ascii="Calibri" w:cs="Calibri" w:eastAsia="Calibri" w:hAnsi="Calibri"/>
          <w:b/>
          <w:bCs/>
          <w:color w:val="1F3864"/>
        </w:rPr>
        <w:t xml:space="preserve">Journaux observés (SOCCER_2D_EMISSION)</w:t>
      </w:r>
    </w:p>
    <w:p>
      <w:pPr>
        <w:spacing w:after="100" w:line="276"/>
      </w:pPr>
      <w:r>
        <w:rPr>
          <w:rFonts w:ascii="Calibri" w:cs="Calibri" w:eastAsia="Calibri" w:hAnsi="Calibri"/>
          <w:sz w:val="21"/>
          <w:szCs w:val="21"/>
        </w:rPr>
        <w:t xml:space="preserve">Ligne type relevée (répétée sur ~470 générations, gen 454 à 473 et au-delà) :</w:t>
      </w:r>
    </w:p>
    <w:p>
      <w:pPr>
        <w:spacing w:after="100" w:line="276"/>
      </w:pPr>
      <w:r>
        <w:rPr>
          <w:rFonts w:ascii="Calibri" w:cs="Calibri" w:eastAsia="Calibri" w:hAnsi="Calibri"/>
          <w:sz w:val="21"/>
          <w:szCs w:val="21"/>
        </w:rPr>
        <w:t xml:space="preserve">ts_ms=… gen=454 throttle_req=0.200 throttle_wd=0.200 throttle_emis=0.000 wd_frais=true wd_age_ms=101 etat=BLOQUE_ARBITRE raison="soccer bloque : virtual_stick_indisponible" emis=false snapshot=00100101010[PO,EM,OG,VS,IF,RV,PF,AC,BO,CC,ON]</w:t>
      </w:r>
    </w:p>
    <w:p>
      <w:pPr>
        <w:pStyle w:val="Heading2"/>
        <w:spacing w:after="100" w:before="200"/>
      </w:pPr>
      <w:r>
        <w:rPr>
          <w:rFonts w:ascii="Calibri" w:cs="Calibri" w:eastAsia="Calibri" w:hAnsi="Calibri"/>
          <w:b/>
          <w:bCs/>
          <w:color w:val="1F3864"/>
        </w:rPr>
        <w:t xml:space="preserve">Lecture du résultat</w:t>
      </w:r>
    </w:p>
    <w:p>
      <w:pPr>
        <w:pStyle w:val="ListParagraph"/>
        <w:numPr>
          <w:ilvl w:val="0"/>
          <w:numId w:val="1"/>
        </w:numPr>
        <w:spacing w:after="60" w:line="270"/>
      </w:pPr>
      <w:r>
        <w:rPr>
          <w:rFonts w:ascii="Calibri" w:cs="Calibri" w:eastAsia="Calibri" w:hAnsi="Calibri"/>
          <w:sz w:val="21"/>
          <w:szCs w:val="21"/>
        </w:rPr>
        <w:t xml:space="preserve">throttle_req = +0.200 : le contrôleur d'altitude, pour une intention de monter, demande bien un throttle POSITIF. SIGNE CORRECT.</w:t>
      </w:r>
    </w:p>
    <w:p>
      <w:pPr>
        <w:pStyle w:val="ListParagraph"/>
        <w:numPr>
          <w:ilvl w:val="0"/>
          <w:numId w:val="1"/>
        </w:numPr>
        <w:spacing w:after="60" w:line="270"/>
      </w:pPr>
      <w:r>
        <w:rPr>
          <w:rFonts w:ascii="Calibri" w:cs="Calibri" w:eastAsia="Calibri" w:hAnsi="Calibri"/>
          <w:sz w:val="21"/>
          <w:szCs w:val="21"/>
        </w:rPr>
        <w:t xml:space="preserve">throttle_wd = +0.200 : la valeur traverse le watchdog intacte (wd_frais=true). Aucun blocage watchdog, signe préservé.</w:t>
      </w:r>
    </w:p>
    <w:p>
      <w:pPr>
        <w:pStyle w:val="ListParagraph"/>
        <w:numPr>
          <w:ilvl w:val="0"/>
          <w:numId w:val="1"/>
        </w:numPr>
        <w:spacing w:after="60" w:line="270"/>
      </w:pPr>
      <w:r>
        <w:rPr>
          <w:rFonts w:ascii="Calibri" w:cs="Calibri" w:eastAsia="Calibri" w:hAnsi="Calibri"/>
          <w:sz w:val="21"/>
          <w:szCs w:val="21"/>
        </w:rPr>
        <w:t xml:space="preserve">throttle_emis = 0.000, etat=BLOQUE_ARBITRE : l'émission finale est bloquée par l'arbitre — ce n'est PAS un échec de signe, c'est une sécurité de vol.</w:t>
      </w:r>
    </w:p>
    <w:p>
      <w:pPr>
        <w:pStyle w:val="ListParagraph"/>
        <w:numPr>
          <w:ilvl w:val="0"/>
          <w:numId w:val="1"/>
        </w:numPr>
        <w:spacing w:after="60" w:line="270"/>
      </w:pPr>
      <w:r>
        <w:rPr>
          <w:rFonts w:ascii="Calibri" w:cs="Calibri" w:eastAsia="Calibri" w:hAnsi="Calibri"/>
          <w:sz w:val="21"/>
          <w:szCs w:val="21"/>
        </w:rPr>
        <w:t xml:space="preserve">raison = "virtual_stick_indisponible" : le Virtual Stick (mode DJI autorisant l'envoi de commandes) est indisponible au sol, hélices retirées. Blocage ATTENDU et sain.</w:t>
      </w:r>
    </w:p>
    <w:p>
      <w:pPr>
        <w:pStyle w:val="Heading2"/>
        <w:spacing w:after="100" w:before="200"/>
      </w:pPr>
      <w:r>
        <w:rPr>
          <w:rFonts w:ascii="Calibri" w:cs="Calibri" w:eastAsia="Calibri" w:hAnsi="Calibri"/>
          <w:b/>
          <w:bCs/>
          <w:color w:val="1F3864"/>
        </w:rPr>
        <w:t xml:space="preserve">Décodage du snapshot 00100101010 (11 conditions)</w:t>
      </w:r>
    </w:p>
    <w:p>
      <w:pPr>
        <w:spacing w:after="100" w:line="276"/>
      </w:pPr>
      <w:r>
        <w:rPr>
          <w:rFonts w:ascii="Calibri" w:cs="Calibri" w:eastAsia="Calibri" w:hAnsi="Calibri"/>
          <w:sz w:val="21"/>
          <w:szCs w:val="21"/>
        </w:rPr>
        <w:t xml:space="preserve">Ordre PO,EM,OG,VS,IF,RV,PF,AC,BO,CC,ON. Conditions à 1 (satisfaites) : OG (gate obstacle, ouvert pour le test), RV (rail valide), AC (action fraîche = personne détectée), CC (corridor). Conditions à 0 (non satisfaites au sol, attendu) : VS (virtual stick), IF (en vol), PF (position RTK fraîche), BO (batterie), ON (opérateur près du rail). L'arbitre s'arrête au premier verrou manquant : VS.</w:t>
      </w:r>
    </w:p>
    <w:p>
      <w:pPr>
        <w:pStyle w:val="Heading2"/>
        <w:spacing w:after="100" w:before="200"/>
      </w:pPr>
      <w:r>
        <w:rPr>
          <w:rFonts w:ascii="Calibri" w:cs="Calibri" w:eastAsia="Calibri" w:hAnsi="Calibri"/>
          <w:b/>
          <w:bCs/>
          <w:color w:val="1F3864"/>
        </w:rPr>
        <w:t xml:space="preserve">Conclusion et suite</w:t>
      </w:r>
    </w:p>
    <w:p>
      <w:pPr>
        <w:spacing w:after="100" w:line="276"/>
      </w:pPr>
      <w:r>
        <w:rPr>
          <w:rFonts w:ascii="Calibri" w:cs="Calibri" w:eastAsia="Calibri" w:hAnsi="Calibri"/>
          <w:sz w:val="21"/>
          <w:szCs w:val="21"/>
        </w:rPr>
        <w:t xml:space="preserve">Ce que E-01a prouve : le SIGNE du throttle est correct (monter → +). L'objectif de sécurité REQ-CTRL-SIGN-001 est atteint pour l'axe throttle, côté signe logiciel.</w:t>
      </w:r>
    </w:p>
    <w:p>
      <w:pPr>
        <w:spacing w:after="100" w:line="276"/>
      </w:pPr>
      <w:r>
        <w:rPr>
          <w:rFonts w:ascii="Calibri" w:cs="Calibri" w:eastAsia="Calibri" w:hAnsi="Calibri"/>
          <w:sz w:val="21"/>
          <w:szCs w:val="21"/>
        </w:rPr>
        <w:t xml:space="preserve">Ce que E-01a ne prouve pas au sol : l'émission réelle et le mouvement physique. Les conditions de vol (Virtual Stick, en vol, RTK) ne sont réunies qu'en vol réel. La validation de l'émission réelle et du sens physique se fera EN VOL contrôlé (Phase 2b), hélices montées, seulement après E-01 réussi.</w:t>
      </w:r>
    </w:p>
    <w:p>
      <w:pPr>
        <w:spacing w:after="100" w:line="276"/>
      </w:pPr>
      <w:r>
        <w:rPr>
          <w:rFonts w:ascii="Calibri" w:cs="Calibri" w:eastAsia="Calibri" w:hAnsi="Calibri"/>
          <w:b/>
          <w:bCs/>
          <w:sz w:val="21"/>
          <w:szCs w:val="21"/>
        </w:rPr>
        <w:t xml:space="preserve">Restant à faire : E-01b (signe des axes pitch/roll/yaw, §4) et la confirmation en vol. Le harnais de test (flag unique TEST_E01_SIGNE_THROTTLE dans Phase3Activity.kt) a été REMIS À false : le dépôt est de nouveau en état INERTE / production.</w:t>
      </w:r>
    </w:p>
    <w:p>
      <w:pPr>
        <w:pStyle w:val="Heading1"/>
        <w:spacing w:after="140" w:before="300"/>
      </w:pPr>
      <w:r>
        <w:rPr>
          <w:rFonts w:ascii="Calibri" w:cs="Calibri" w:eastAsia="Calibri" w:hAnsi="Calibri"/>
          <w:b/>
          <w:bCs/>
          <w:color w:val="1F3864"/>
        </w:rPr>
        <w:t xml:space="preserve">7. Résultat E-01b — Signe des axes pitch/roll/yaw (exécuté le 2026-07-20)</w:t>
      </w:r>
    </w:p>
    <w:p>
      <w:pPr>
        <w:spacing w:after="100" w:line="276"/>
      </w:pPr>
      <w:r>
        <w:rPr>
          <w:rFonts w:ascii="Calibri" w:cs="Calibri" w:eastAsia="Calibri" w:hAnsi="Calibri"/>
          <w:sz w:val="21"/>
          <w:szCs w:val="21"/>
        </w:rPr>
        <w:t xml:space="preserve">Verdict : RÉUSSITE. Test exécuté au sol, hélices retirées, via l'écran de test d'axes (Phase2bActivity), sans décollage. Chaque bouton d'axe a été activé et le signe réellement envoyé au SDK a été journalisé. Les 8 signes correspondent à la convention du §1. Aucune inversion, aucun échange pitch/roll (INVERSER_ROLL_PITCH = false vérifié dans le code).</w:t>
      </w:r>
    </w:p>
    <w:p>
      <w:pPr>
        <w:pStyle w:val="Heading2"/>
        <w:spacing w:after="100" w:before="200"/>
      </w:pPr>
      <w:r>
        <w:rPr>
          <w:rFonts w:ascii="Calibri" w:cs="Calibri" w:eastAsia="Calibri" w:hAnsi="Calibri"/>
          <w:b/>
          <w:bCs/>
          <w:color w:val="1F3864"/>
        </w:rPr>
        <w:t xml:space="preserve">Signes observés (journal des commandes envoyées)</w:t>
      </w:r>
    </w:p>
    <w:p>
      <w:pPr>
        <w:pStyle w:val="ListParagraph"/>
        <w:numPr>
          <w:ilvl w:val="0"/>
          <w:numId w:val="1"/>
        </w:numPr>
        <w:spacing w:after="60" w:line="270"/>
      </w:pPr>
      <w:r>
        <w:rPr>
          <w:rFonts w:ascii="Calibri" w:cs="Calibri" w:eastAsia="Calibri" w:hAnsi="Calibri"/>
          <w:sz w:val="21"/>
          <w:szCs w:val="21"/>
        </w:rPr>
        <w:t xml:space="preserve">Avant : pitch = +0.5 (attendu &gt; 0). CORRECT.</w:t>
      </w:r>
    </w:p>
    <w:p>
      <w:pPr>
        <w:pStyle w:val="ListParagraph"/>
        <w:numPr>
          <w:ilvl w:val="0"/>
          <w:numId w:val="1"/>
        </w:numPr>
        <w:spacing w:after="60" w:line="270"/>
      </w:pPr>
      <w:r>
        <w:rPr>
          <w:rFonts w:ascii="Calibri" w:cs="Calibri" w:eastAsia="Calibri" w:hAnsi="Calibri"/>
          <w:sz w:val="21"/>
          <w:szCs w:val="21"/>
        </w:rPr>
        <w:t xml:space="preserve">Arrière : pitch = -0.5 (attendu &lt; 0). CORRECT.</w:t>
      </w:r>
    </w:p>
    <w:p>
      <w:pPr>
        <w:pStyle w:val="ListParagraph"/>
        <w:numPr>
          <w:ilvl w:val="0"/>
          <w:numId w:val="1"/>
        </w:numPr>
        <w:spacing w:after="60" w:line="270"/>
      </w:pPr>
      <w:r>
        <w:rPr>
          <w:rFonts w:ascii="Calibri" w:cs="Calibri" w:eastAsia="Calibri" w:hAnsi="Calibri"/>
          <w:sz w:val="21"/>
          <w:szCs w:val="21"/>
        </w:rPr>
        <w:t xml:space="preserve">Droite : roll = +0.5 (attendu &gt; 0). CORRECT.</w:t>
      </w:r>
    </w:p>
    <w:p>
      <w:pPr>
        <w:pStyle w:val="ListParagraph"/>
        <w:numPr>
          <w:ilvl w:val="0"/>
          <w:numId w:val="1"/>
        </w:numPr>
        <w:spacing w:after="60" w:line="270"/>
      </w:pPr>
      <w:r>
        <w:rPr>
          <w:rFonts w:ascii="Calibri" w:cs="Calibri" w:eastAsia="Calibri" w:hAnsi="Calibri"/>
          <w:sz w:val="21"/>
          <w:szCs w:val="21"/>
        </w:rPr>
        <w:t xml:space="preserve">Gauche : roll = -0.5 (attendu &lt; 0). CORRECT.</w:t>
      </w:r>
    </w:p>
    <w:p>
      <w:pPr>
        <w:pStyle w:val="ListParagraph"/>
        <w:numPr>
          <w:ilvl w:val="0"/>
          <w:numId w:val="1"/>
        </w:numPr>
        <w:spacing w:after="60" w:line="270"/>
      </w:pPr>
      <w:r>
        <w:rPr>
          <w:rFonts w:ascii="Calibri" w:cs="Calibri" w:eastAsia="Calibri" w:hAnsi="Calibri"/>
          <w:sz w:val="21"/>
          <w:szCs w:val="21"/>
        </w:rPr>
        <w:t xml:space="preserve">Monter : throttle = +0.5 (attendu &gt; 0). CORRECT - cohérent avec E-01a.</w:t>
      </w:r>
    </w:p>
    <w:p>
      <w:pPr>
        <w:pStyle w:val="ListParagraph"/>
        <w:numPr>
          <w:ilvl w:val="0"/>
          <w:numId w:val="1"/>
        </w:numPr>
        <w:spacing w:after="60" w:line="270"/>
      </w:pPr>
      <w:r>
        <w:rPr>
          <w:rFonts w:ascii="Calibri" w:cs="Calibri" w:eastAsia="Calibri" w:hAnsi="Calibri"/>
          <w:sz w:val="21"/>
          <w:szCs w:val="21"/>
        </w:rPr>
        <w:t xml:space="preserve">Descendre : throttle = -0.5 (attendu &lt; 0). CORRECT.</w:t>
      </w:r>
    </w:p>
    <w:p>
      <w:pPr>
        <w:pStyle w:val="ListParagraph"/>
        <w:numPr>
          <w:ilvl w:val="0"/>
          <w:numId w:val="1"/>
        </w:numPr>
        <w:spacing w:after="60" w:line="270"/>
      </w:pPr>
      <w:r>
        <w:rPr>
          <w:rFonts w:ascii="Calibri" w:cs="Calibri" w:eastAsia="Calibri" w:hAnsi="Calibri"/>
          <w:sz w:val="21"/>
          <w:szCs w:val="21"/>
        </w:rPr>
        <w:t xml:space="preserve">Tourner droite : yaw = +20 (attendu &gt; 0). CORRECT.</w:t>
      </w:r>
    </w:p>
    <w:p>
      <w:pPr>
        <w:pStyle w:val="ListParagraph"/>
        <w:numPr>
          <w:ilvl w:val="0"/>
          <w:numId w:val="1"/>
        </w:numPr>
        <w:spacing w:after="60" w:line="270"/>
      </w:pPr>
      <w:r>
        <w:rPr>
          <w:rFonts w:ascii="Calibri" w:cs="Calibri" w:eastAsia="Calibri" w:hAnsi="Calibri"/>
          <w:sz w:val="21"/>
          <w:szCs w:val="21"/>
        </w:rPr>
        <w:t xml:space="preserve">Tourner gauche : yaw = -20 (attendu &lt; 0). CORRECT.</w:t>
      </w:r>
    </w:p>
    <w:p>
      <w:pPr>
        <w:pStyle w:val="Heading2"/>
        <w:spacing w:after="100" w:before="200"/>
      </w:pPr>
      <w:r>
        <w:rPr>
          <w:rFonts w:ascii="Calibri" w:cs="Calibri" w:eastAsia="Calibri" w:hAnsi="Calibri"/>
          <w:b/>
          <w:bCs/>
          <w:color w:val="1F3864"/>
        </w:rPr>
        <w:t xml:space="preserve">Portée et limites</w:t>
      </w:r>
    </w:p>
    <w:p>
      <w:pPr>
        <w:spacing w:after="100" w:line="276"/>
      </w:pPr>
      <w:r>
        <w:rPr>
          <w:rFonts w:ascii="Calibri" w:cs="Calibri" w:eastAsia="Calibri" w:hAnsi="Calibri"/>
          <w:sz w:val="21"/>
          <w:szCs w:val="21"/>
        </w:rPr>
        <w:t xml:space="preserve">Ce que E-01b prouve : le SIGNE logiciel envoyé au SDK est correct pour les 4 axes (pitch, roll, throttle, yaw), dans les deux sens. Comme INVERSER_ROLL_PITCH = false, le signe demandé par le bouton est exactement le signe transmis au SDK (aucun échange).</w:t>
      </w:r>
    </w:p>
    <w:p>
      <w:pPr>
        <w:spacing w:after="100" w:line="276"/>
      </w:pPr>
      <w:r>
        <w:rPr>
          <w:rFonts w:ascii="Calibri" w:cs="Calibri" w:eastAsia="Calibri" w:hAnsi="Calibri"/>
          <w:sz w:val="21"/>
          <w:szCs w:val="21"/>
        </w:rPr>
        <w:t xml:space="preserve">Ce que E-01b ne prouve pas au sol : le mouvement physique réel. Le sens réel (le drone avance bien vers son nez sur « Avant », etc.) se confirme EN VOL contrôlé (Phase 2b en vol réel), en grand espace dégagé, hélices montées, seulement APRÈS E-01a et E-01b réussis au sol.</w:t>
      </w:r>
    </w:p>
    <w:p>
      <w:pPr>
        <w:spacing w:after="100" w:line="276"/>
      </w:pPr>
      <w:r>
        <w:rPr>
          <w:rFonts w:ascii="Calibri" w:cs="Calibri" w:eastAsia="Calibri" w:hAnsi="Calibri"/>
          <w:b/>
          <w:bCs/>
          <w:sz w:val="21"/>
          <w:szCs w:val="21"/>
        </w:rPr>
        <w:t xml:space="preserve">Harnais de test : flag unique TEST_E01B_SIGNE_AXES dans Phase2bActivity.kt, REMIS À false après le test. Le dépôt est de nouveau en état production (l'écran de test d'axes exige de nouveau un décollage réel).</w:t>
      </w:r>
    </w:p>
    <w:p>
      <w:pPr>
        <w:pStyle w:val="Heading2"/>
        <w:spacing w:after="100" w:before="200"/>
      </w:pPr>
      <w:r>
        <w:rPr>
          <w:rFonts w:ascii="Calibri" w:cs="Calibri" w:eastAsia="Calibri" w:hAnsi="Calibri"/>
          <w:b/>
          <w:bCs/>
          <w:color w:val="1F3864"/>
        </w:rPr>
        <w:t xml:space="preserve">Bilan E-01 (a + b)</w:t>
      </w:r>
    </w:p>
    <w:p>
      <w:pPr>
        <w:spacing w:after="100" w:line="276"/>
      </w:pPr>
      <w:r>
        <w:rPr>
          <w:rFonts w:ascii="Calibri" w:cs="Calibri" w:eastAsia="Calibri" w:hAnsi="Calibri"/>
          <w:b/>
          <w:bCs/>
          <w:sz w:val="21"/>
          <w:szCs w:val="21"/>
        </w:rPr>
        <w:t xml:space="preserve">E-01 est RÉUSSI au sol pour le SIGNE de tous les axes. REQ-CTRL-SIGN-001 est satisfait côté signe logiciel. Prochaine étape : confirmation du sens physique EN VOL (Phase 2b), puis reprise des essais en vol de la Phase 3 / suivi.</w:t>
      </w:r>
    </w:p>
    <w:p>
      <w:pPr>
        <w:pStyle w:val="Heading1"/>
        <w:spacing w:after="140" w:before="300"/>
      </w:pPr>
      <w:r>
        <w:rPr>
          <w:rFonts w:ascii="Calibri" w:cs="Calibri" w:eastAsia="Calibri" w:hAnsi="Calibri"/>
          <w:b/>
          <w:bCs/>
          <w:color w:val="1F3864"/>
        </w:rPr>
        <w:t xml:space="preserve">5. Fiche de verdict E-01 (à signer)</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 heure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Lieu</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Aéronef (modèle, n° série)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DJI Mini 4 Pro — SN 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logicielle / commit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Hélices retirées ? (confirmé)</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(obligatoire)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Virtual Stick confirmé actif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 non (attendu au sol)</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monter →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   ☐ non conforme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descendre →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   ☐ non conforme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E-01b pitch / roll / yaw</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conformes   ☐ non conformes (détailler)</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Verrous refermés après test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(REAL_ENABLED=false, vMax=0, gate=false)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VERDICT GLOBAL E-01</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RÉUSSI    ☐ ÉCHOUÉ    ☐ NON EXÉCUTÉ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Référence des logs (fichier)</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Anomalies / actions correctives</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Pilote responsable (nom, 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2E7D32"/>
          <w:sz w:val="21"/>
          <w:szCs w:val="21"/>
        </w:rPr>
        <w:t xml:space="preserve">Après RÉUSSITE : </w:t>
      </w:r>
      <w:r>
        <w:rPr>
          <w:rFonts w:ascii="Calibri" w:cs="Calibri" w:eastAsia="Calibri" w:hAnsi="Calibri"/>
          <w:sz w:val="21"/>
          <w:szCs w:val="21"/>
        </w:rPr>
        <w:t xml:space="preserve">reporter le résultat dans la fiche d'essai E-01 du dossier et dans le Dossier de sécurité (ferme REQ-CTRL-SIGN-001 / NC-T2-013). Ce n'est qu'APRÈS E-01 réussi (et E-02, E-03) que les essais EN VOL peuvent commencer.</w:t>
      </w:r>
    </w:p>
    <w:p>
      <w:pPr>
        <w:spacing w:after="100" w:line="276"/>
      </w:pPr>
      <w:r>
        <w:rPr>
          <w:rFonts w:ascii="Calibri" w:cs="Calibri" w:eastAsia="Calibri" w:hAnsi="Calibri"/>
          <w:b/>
          <w:bCs/>
          <w:color w:val="C00000"/>
          <w:sz w:val="21"/>
          <w:szCs w:val="21"/>
        </w:rPr>
        <w:t xml:space="preserve">Rappel de sécurité final : </w:t>
      </w:r>
      <w:r>
        <w:rPr>
          <w:rFonts w:ascii="Calibri" w:cs="Calibri" w:eastAsia="Calibri" w:hAnsi="Calibri"/>
          <w:sz w:val="21"/>
          <w:szCs w:val="21"/>
        </w:rPr>
        <w:t xml:space="preserve">vérifier que les verrous d'émission sont bien REFERMÉS avant toute utilisation normale de l'app. L'état par défaut du dépôt doit rester INERTE.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Procédure E-01 (signe des axes au sol)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Procédure E-01 (signe des axes au sol)</dc:title>
  <dc:creator>CineFlight</dc:creator>
  <cp:lastModifiedBy>Un-named</cp:lastModifiedBy>
  <cp:revision>1</cp:revision>
  <dcterms:created xsi:type="dcterms:W3CDTF">2026-07-20T12:31:08.996Z</dcterms:created>
  <dcterms:modified xsi:type="dcterms:W3CDTF">2026-07-20T12:31:08.996Z</dcterms:modified>
</cp:coreProperties>
</file>

<file path=docProps/custom.xml><?xml version="1.0" encoding="utf-8"?>
<Properties xmlns="http://schemas.openxmlformats.org/officeDocument/2006/custom-properties" xmlns:vt="http://schemas.openxmlformats.org/officeDocument/2006/docPropsVTypes"/>
</file>