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689" w:rsidRDefault="00FB6689" w:rsidP="00FB6689">
      <w:pPr>
        <w:spacing w:line="240" w:lineRule="auto"/>
        <w:ind w:left="0" w:firstLine="0"/>
        <w:contextualSpacing/>
        <w:jc w:val="center"/>
        <w:rPr>
          <w:rFonts w:ascii="Times New Roman" w:eastAsia="Arial Unicode MS" w:hAnsi="Times New Roman"/>
          <w:b/>
          <w:bCs/>
          <w:sz w:val="24"/>
          <w:szCs w:val="24"/>
        </w:rPr>
      </w:pPr>
      <w:r w:rsidRPr="00FB6689">
        <w:rPr>
          <w:rFonts w:ascii="Times New Roman" w:eastAsia="Arial Unicode MS" w:hAnsi="Times New Roman"/>
          <w:b/>
          <w:bCs/>
          <w:sz w:val="24"/>
          <w:szCs w:val="24"/>
        </w:rPr>
        <w:t>Gurudeva K.B</w:t>
      </w:r>
    </w:p>
    <w:p w:rsidR="005B2BEE" w:rsidRPr="00FB6689" w:rsidRDefault="005B2BEE" w:rsidP="00FB6689">
      <w:pPr>
        <w:spacing w:line="240" w:lineRule="auto"/>
        <w:ind w:left="0" w:firstLine="0"/>
        <w:contextualSpacing/>
        <w:jc w:val="center"/>
        <w:rPr>
          <w:rFonts w:ascii="Times New Roman" w:eastAsia="Arial Unicode MS" w:hAnsi="Times New Roman"/>
          <w:b/>
          <w:bCs/>
          <w:sz w:val="24"/>
          <w:szCs w:val="24"/>
        </w:rPr>
      </w:pPr>
      <w:r>
        <w:rPr>
          <w:rFonts w:ascii="Times New Roman" w:eastAsia="Arial Unicode MS" w:hAnsi="Times New Roman"/>
          <w:b/>
          <w:bCs/>
          <w:sz w:val="24"/>
          <w:szCs w:val="24"/>
        </w:rPr>
        <w:t xml:space="preserve">Perm Address: </w:t>
      </w:r>
      <w:r w:rsidRPr="005B2BEE">
        <w:rPr>
          <w:rFonts w:ascii="Times New Roman" w:eastAsia="Arial Unicode MS" w:hAnsi="Times New Roman"/>
          <w:bCs/>
          <w:sz w:val="24"/>
          <w:szCs w:val="24"/>
        </w:rPr>
        <w:t>23621 Del Monte Dr Valencia CA 91355</w:t>
      </w:r>
      <w:r>
        <w:rPr>
          <w:rFonts w:ascii="Times New Roman" w:eastAsia="Arial Unicode MS" w:hAnsi="Times New Roman"/>
          <w:bCs/>
          <w:sz w:val="24"/>
          <w:szCs w:val="24"/>
        </w:rPr>
        <w:t xml:space="preserve"> USA</w:t>
      </w:r>
    </w:p>
    <w:p w:rsidR="00AA6810" w:rsidRPr="00FB6689" w:rsidRDefault="005B2BEE" w:rsidP="00FB6689">
      <w:pPr>
        <w:spacing w:after="0" w:line="240" w:lineRule="auto"/>
        <w:ind w:left="0" w:firstLine="288"/>
        <w:rPr>
          <w:rFonts w:ascii="Times New Roman" w:eastAsia="Arial Unicode MS" w:hAnsi="Times New Roman"/>
          <w:b/>
          <w:bCs/>
          <w:sz w:val="24"/>
          <w:szCs w:val="24"/>
        </w:rPr>
      </w:pPr>
      <w:r>
        <w:rPr>
          <w:rFonts w:ascii="Times New Roman" w:eastAsia="Arial Unicode MS" w:hAnsi="Times New Roman"/>
          <w:b/>
          <w:sz w:val="24"/>
          <w:szCs w:val="24"/>
        </w:rPr>
        <w:t xml:space="preserve">Current </w:t>
      </w:r>
      <w:r w:rsidR="00907CF3" w:rsidRPr="00FB6689">
        <w:rPr>
          <w:rFonts w:ascii="Times New Roman" w:eastAsia="Arial Unicode MS" w:hAnsi="Times New Roman"/>
          <w:b/>
          <w:sz w:val="24"/>
          <w:szCs w:val="24"/>
        </w:rPr>
        <w:t>Address:</w:t>
      </w:r>
      <w:r w:rsidR="00907CF3" w:rsidRPr="00FB6689">
        <w:rPr>
          <w:rFonts w:ascii="Times New Roman" w:eastAsia="Arial Unicode MS" w:hAnsi="Times New Roman"/>
          <w:sz w:val="24"/>
          <w:szCs w:val="24"/>
        </w:rPr>
        <w:t xml:space="preserve"> </w:t>
      </w:r>
      <w:r w:rsidR="00AA6810" w:rsidRPr="00FB6689">
        <w:rPr>
          <w:rFonts w:ascii="Times New Roman" w:eastAsia="Arial Unicode MS" w:hAnsi="Times New Roman"/>
          <w:bCs/>
          <w:sz w:val="24"/>
          <w:szCs w:val="24"/>
        </w:rPr>
        <w:t>2-108/2, Kamala Nivas, Chandanagar, Hyderabad, Andhra Pradesh India</w:t>
      </w:r>
    </w:p>
    <w:p w:rsidR="00D87600" w:rsidRPr="00FB6689" w:rsidRDefault="00612B54" w:rsidP="0024301C">
      <w:pPr>
        <w:spacing w:after="0" w:line="240" w:lineRule="auto"/>
        <w:ind w:firstLine="0"/>
        <w:contextualSpacing/>
        <w:jc w:val="center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b/>
          <w:sz w:val="24"/>
          <w:szCs w:val="24"/>
        </w:rPr>
        <w:t>Mob</w:t>
      </w:r>
      <w:r w:rsidR="00553853" w:rsidRPr="00FB6689">
        <w:rPr>
          <w:rFonts w:ascii="Times New Roman" w:eastAsia="Arial Unicode MS" w:hAnsi="Times New Roman"/>
          <w:b/>
          <w:sz w:val="24"/>
          <w:szCs w:val="24"/>
        </w:rPr>
        <w:t>ile</w:t>
      </w:r>
      <w:r w:rsidRPr="00FB6689">
        <w:rPr>
          <w:rFonts w:ascii="Times New Roman" w:eastAsia="Arial Unicode MS" w:hAnsi="Times New Roman"/>
          <w:b/>
          <w:sz w:val="24"/>
          <w:szCs w:val="24"/>
        </w:rPr>
        <w:t>:</w:t>
      </w:r>
      <w:r w:rsidRPr="00FB6689">
        <w:rPr>
          <w:rFonts w:ascii="Times New Roman" w:eastAsia="Arial Unicode MS" w:hAnsi="Times New Roman"/>
          <w:sz w:val="24"/>
          <w:szCs w:val="24"/>
        </w:rPr>
        <w:t xml:space="preserve"> </w:t>
      </w:r>
      <w:r w:rsidR="008A7E77" w:rsidRPr="00FB6689">
        <w:rPr>
          <w:rFonts w:ascii="Times New Roman" w:eastAsia="Arial Unicode MS" w:hAnsi="Times New Roman"/>
          <w:sz w:val="24"/>
          <w:szCs w:val="24"/>
        </w:rPr>
        <w:t>+91- 81430-67731©</w:t>
      </w:r>
      <w:r w:rsidR="00C25D1B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C25D1B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C25D1B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C25D1B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Pr="00FB6689">
        <w:rPr>
          <w:rFonts w:ascii="Times New Roman" w:eastAsia="Arial Unicode MS" w:hAnsi="Times New Roman"/>
          <w:b/>
          <w:sz w:val="24"/>
          <w:szCs w:val="24"/>
        </w:rPr>
        <w:t>E-</w:t>
      </w:r>
      <w:r w:rsidR="00553853" w:rsidRPr="00FB6689">
        <w:rPr>
          <w:rFonts w:ascii="Times New Roman" w:eastAsia="Arial Unicode MS" w:hAnsi="Times New Roman"/>
          <w:b/>
          <w:sz w:val="24"/>
          <w:szCs w:val="24"/>
        </w:rPr>
        <w:t>m</w:t>
      </w:r>
      <w:r w:rsidRPr="00FB6689">
        <w:rPr>
          <w:rFonts w:ascii="Times New Roman" w:eastAsia="Arial Unicode MS" w:hAnsi="Times New Roman"/>
          <w:b/>
          <w:sz w:val="24"/>
          <w:szCs w:val="24"/>
        </w:rPr>
        <w:t>ail:</w:t>
      </w:r>
      <w:r w:rsidRPr="00FB6689">
        <w:rPr>
          <w:rFonts w:ascii="Times New Roman" w:eastAsia="Arial Unicode MS" w:hAnsi="Times New Roman"/>
          <w:sz w:val="24"/>
          <w:szCs w:val="24"/>
        </w:rPr>
        <w:t xml:space="preserve"> </w:t>
      </w:r>
      <w:r w:rsidR="005B79A9" w:rsidRPr="00FB6689">
        <w:rPr>
          <w:rFonts w:ascii="Times New Roman" w:eastAsia="Arial Unicode MS" w:hAnsi="Times New Roman"/>
          <w:sz w:val="24"/>
          <w:szCs w:val="24"/>
        </w:rPr>
        <w:t>guru.jy.2011@gmail.com, gk.career@hotmail.com</w:t>
      </w:r>
    </w:p>
    <w:p w:rsidR="00FB6689" w:rsidRDefault="00FB6689" w:rsidP="009B2546">
      <w:pPr>
        <w:pBdr>
          <w:bottom w:val="thinThickSmallGap" w:sz="24" w:space="1" w:color="auto"/>
        </w:pBdr>
        <w:spacing w:after="0" w:line="240" w:lineRule="auto"/>
        <w:ind w:hanging="288"/>
        <w:rPr>
          <w:rFonts w:ascii="Times New Roman" w:eastAsia="Arial Unicode MS" w:hAnsi="Times New Roman"/>
          <w:b/>
          <w:sz w:val="24"/>
          <w:szCs w:val="24"/>
        </w:rPr>
      </w:pPr>
    </w:p>
    <w:p w:rsidR="00E41D8F" w:rsidRDefault="00E55707" w:rsidP="00E41D8F">
      <w:pPr>
        <w:spacing w:line="240" w:lineRule="auto"/>
        <w:ind w:left="0" w:firstLine="0"/>
        <w:contextualSpacing/>
        <w:jc w:val="center"/>
        <w:rPr>
          <w:rFonts w:ascii="Times New Roman" w:eastAsia="Arial Unicode MS" w:hAnsi="Times New Roman"/>
          <w:b/>
          <w:bCs/>
          <w:sz w:val="24"/>
          <w:szCs w:val="24"/>
        </w:rPr>
      </w:pPr>
      <w:r w:rsidRPr="00FB6689">
        <w:rPr>
          <w:rFonts w:ascii="Times New Roman" w:eastAsia="Arial Unicode MS" w:hAnsi="Times New Roman"/>
          <w:b/>
          <w:bCs/>
          <w:sz w:val="24"/>
          <w:szCs w:val="24"/>
        </w:rPr>
        <w:t>Project Leader / IT Architect</w:t>
      </w:r>
    </w:p>
    <w:p w:rsidR="00E41D8F" w:rsidRPr="00E41D8F" w:rsidRDefault="00E41D8F" w:rsidP="00E41D8F">
      <w:pPr>
        <w:spacing w:line="240" w:lineRule="auto"/>
        <w:ind w:left="0" w:firstLine="0"/>
        <w:contextualSpacing/>
        <w:rPr>
          <w:rFonts w:ascii="Times New Roman" w:eastAsia="Arial Unicode MS" w:hAnsi="Times New Roman"/>
          <w:b/>
          <w:bCs/>
          <w:sz w:val="24"/>
          <w:szCs w:val="24"/>
          <w:u w:val="single"/>
        </w:rPr>
      </w:pPr>
      <w:r w:rsidRPr="00E41D8F">
        <w:rPr>
          <w:rFonts w:ascii="Times New Roman" w:eastAsia="Arial Unicode MS" w:hAnsi="Times New Roman"/>
          <w:b/>
          <w:bCs/>
          <w:sz w:val="24"/>
          <w:szCs w:val="24"/>
          <w:u w:val="single"/>
        </w:rPr>
        <w:t>OBJECTIVE</w:t>
      </w:r>
    </w:p>
    <w:p w:rsidR="00E41D8F" w:rsidRPr="00E41D8F" w:rsidRDefault="00E41D8F" w:rsidP="00E41D8F">
      <w:pPr>
        <w:spacing w:line="240" w:lineRule="auto"/>
        <w:ind w:left="0" w:firstLine="0"/>
        <w:contextualSpacing/>
        <w:rPr>
          <w:rFonts w:ascii="Times New Roman" w:eastAsia="Arial Unicode MS" w:hAnsi="Times New Roman"/>
          <w:bCs/>
          <w:sz w:val="24"/>
          <w:szCs w:val="24"/>
        </w:rPr>
      </w:pPr>
      <w:r w:rsidRPr="00E41D8F">
        <w:rPr>
          <w:rFonts w:ascii="Times New Roman" w:eastAsia="Arial Unicode MS" w:hAnsi="Times New Roman"/>
          <w:bCs/>
          <w:sz w:val="24"/>
          <w:szCs w:val="24"/>
        </w:rPr>
        <w:t>To work</w:t>
      </w:r>
      <w:r w:rsidR="00A73E33">
        <w:rPr>
          <w:rFonts w:ascii="Times New Roman" w:eastAsia="Arial Unicode MS" w:hAnsi="Times New Roman"/>
          <w:bCs/>
          <w:sz w:val="24"/>
          <w:szCs w:val="24"/>
        </w:rPr>
        <w:t xml:space="preserve"> </w:t>
      </w:r>
      <w:r w:rsidR="00A73E33" w:rsidRPr="00E41D8F">
        <w:rPr>
          <w:rFonts w:ascii="Times New Roman" w:eastAsia="Arial Unicode MS" w:hAnsi="Times New Roman"/>
          <w:bCs/>
          <w:sz w:val="24"/>
          <w:szCs w:val="24"/>
        </w:rPr>
        <w:t>long</w:t>
      </w:r>
      <w:r w:rsidR="00BC23A5">
        <w:rPr>
          <w:rFonts w:ascii="Times New Roman" w:eastAsia="Arial Unicode MS" w:hAnsi="Times New Roman"/>
          <w:bCs/>
          <w:sz w:val="24"/>
          <w:szCs w:val="24"/>
        </w:rPr>
        <w:t xml:space="preserve"> </w:t>
      </w:r>
      <w:r w:rsidR="00A73E33" w:rsidRPr="00E41D8F">
        <w:rPr>
          <w:rFonts w:ascii="Times New Roman" w:eastAsia="Arial Unicode MS" w:hAnsi="Times New Roman"/>
          <w:bCs/>
          <w:sz w:val="24"/>
          <w:szCs w:val="24"/>
        </w:rPr>
        <w:t>term</w:t>
      </w:r>
      <w:r w:rsidR="00A73E33">
        <w:rPr>
          <w:rFonts w:ascii="Times New Roman" w:eastAsia="Arial Unicode MS" w:hAnsi="Times New Roman"/>
          <w:bCs/>
          <w:sz w:val="24"/>
          <w:szCs w:val="24"/>
        </w:rPr>
        <w:t xml:space="preserve"> for the company preferably </w:t>
      </w:r>
      <w:r w:rsidR="001B5F44">
        <w:rPr>
          <w:rFonts w:ascii="Times New Roman" w:eastAsia="Arial Unicode MS" w:hAnsi="Times New Roman"/>
          <w:bCs/>
          <w:sz w:val="24"/>
          <w:szCs w:val="24"/>
        </w:rPr>
        <w:t>USA</w:t>
      </w:r>
      <w:r w:rsidR="00401829">
        <w:rPr>
          <w:rFonts w:ascii="Times New Roman" w:eastAsia="Arial Unicode MS" w:hAnsi="Times New Roman"/>
          <w:bCs/>
          <w:sz w:val="24"/>
          <w:szCs w:val="24"/>
        </w:rPr>
        <w:t>. L</w:t>
      </w:r>
      <w:r w:rsidRPr="00E41D8F">
        <w:rPr>
          <w:rFonts w:ascii="Times New Roman" w:eastAsia="Arial Unicode MS" w:hAnsi="Times New Roman"/>
          <w:bCs/>
          <w:sz w:val="24"/>
          <w:szCs w:val="24"/>
        </w:rPr>
        <w:t xml:space="preserve">ooking for </w:t>
      </w:r>
      <w:r w:rsidR="00401829">
        <w:rPr>
          <w:rFonts w:ascii="Times New Roman" w:eastAsia="Arial Unicode MS" w:hAnsi="Times New Roman"/>
          <w:bCs/>
          <w:sz w:val="24"/>
          <w:szCs w:val="24"/>
        </w:rPr>
        <w:t xml:space="preserve">Work Visa </w:t>
      </w:r>
      <w:r w:rsidR="00A73E33">
        <w:rPr>
          <w:rFonts w:ascii="Times New Roman" w:eastAsia="Arial Unicode MS" w:hAnsi="Times New Roman"/>
          <w:bCs/>
          <w:sz w:val="24"/>
          <w:szCs w:val="24"/>
        </w:rPr>
        <w:t>/</w:t>
      </w:r>
      <w:r w:rsidR="00401829">
        <w:rPr>
          <w:rFonts w:ascii="Times New Roman" w:eastAsia="Arial Unicode MS" w:hAnsi="Times New Roman"/>
          <w:bCs/>
          <w:sz w:val="24"/>
          <w:szCs w:val="24"/>
        </w:rPr>
        <w:t xml:space="preserve"> Green card / PR</w:t>
      </w:r>
      <w:r w:rsidRPr="00E41D8F">
        <w:rPr>
          <w:rFonts w:ascii="Times New Roman" w:eastAsia="Arial Unicode MS" w:hAnsi="Times New Roman"/>
          <w:bCs/>
          <w:sz w:val="24"/>
          <w:szCs w:val="24"/>
        </w:rPr>
        <w:t xml:space="preserve"> sponsorship. Worked in USA earlier for 8 yrs.</w:t>
      </w:r>
    </w:p>
    <w:p w:rsidR="00E41D8F" w:rsidRDefault="00E41D8F" w:rsidP="00E41D8F">
      <w:pPr>
        <w:spacing w:line="240" w:lineRule="auto"/>
        <w:ind w:left="0" w:firstLine="0"/>
        <w:contextualSpacing/>
        <w:rPr>
          <w:rFonts w:ascii="Times New Roman" w:eastAsia="Arial Unicode MS" w:hAnsi="Times New Roman"/>
          <w:b/>
          <w:bCs/>
          <w:sz w:val="24"/>
          <w:szCs w:val="24"/>
        </w:rPr>
      </w:pPr>
    </w:p>
    <w:p w:rsidR="00E41D8F" w:rsidRPr="00E41D8F" w:rsidRDefault="00E41D8F" w:rsidP="00E41D8F">
      <w:pPr>
        <w:spacing w:line="240" w:lineRule="auto"/>
        <w:ind w:left="0" w:firstLine="0"/>
        <w:contextualSpacing/>
        <w:rPr>
          <w:rFonts w:ascii="Times New Roman" w:eastAsia="Arial Unicode MS" w:hAnsi="Times New Roman"/>
          <w:b/>
          <w:bCs/>
          <w:sz w:val="24"/>
          <w:szCs w:val="24"/>
          <w:u w:val="single"/>
        </w:rPr>
      </w:pPr>
      <w:r w:rsidRPr="00E41D8F">
        <w:rPr>
          <w:rFonts w:ascii="Times New Roman" w:eastAsia="Arial Unicode MS" w:hAnsi="Times New Roman"/>
          <w:b/>
          <w:bCs/>
          <w:sz w:val="24"/>
          <w:szCs w:val="24"/>
          <w:u w:val="single"/>
        </w:rPr>
        <w:t>PROFESSIONAL SUMMARY</w:t>
      </w:r>
    </w:p>
    <w:p w:rsidR="008E5E07" w:rsidRPr="00FB6689" w:rsidRDefault="008E5E07" w:rsidP="008E5E07">
      <w:pPr>
        <w:spacing w:line="240" w:lineRule="auto"/>
        <w:ind w:left="0" w:firstLine="0"/>
        <w:contextualSpacing/>
        <w:rPr>
          <w:rFonts w:ascii="Times New Roman" w:eastAsia="Arial Unicode MS" w:hAnsi="Times New Roman"/>
          <w:sz w:val="24"/>
          <w:szCs w:val="24"/>
        </w:rPr>
      </w:pPr>
    </w:p>
    <w:p w:rsidR="003219DD" w:rsidRPr="00FB6689" w:rsidRDefault="003219DD" w:rsidP="008E5E07">
      <w:pPr>
        <w:spacing w:line="360" w:lineRule="auto"/>
        <w:ind w:left="0" w:firstLine="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 xml:space="preserve">A </w:t>
      </w:r>
      <w:r w:rsidRPr="00FB6689">
        <w:rPr>
          <w:rFonts w:ascii="Times New Roman" w:eastAsia="Arial Unicode MS" w:hAnsi="Times New Roman"/>
          <w:b/>
          <w:sz w:val="24"/>
          <w:szCs w:val="24"/>
        </w:rPr>
        <w:t>PMP Certified Professional</w:t>
      </w:r>
      <w:r w:rsidRPr="00FB6689">
        <w:rPr>
          <w:rFonts w:ascii="Times New Roman" w:eastAsia="Arial Unicode MS" w:hAnsi="Times New Roman"/>
          <w:sz w:val="24"/>
          <w:szCs w:val="24"/>
        </w:rPr>
        <w:t xml:space="preserve"> and </w:t>
      </w:r>
      <w:r w:rsidRPr="00FB6689">
        <w:rPr>
          <w:rFonts w:ascii="Times New Roman" w:eastAsia="Arial Unicode MS" w:hAnsi="Times New Roman"/>
          <w:b/>
          <w:sz w:val="24"/>
          <w:szCs w:val="24"/>
        </w:rPr>
        <w:t>Technical Expert</w:t>
      </w:r>
      <w:r w:rsidRPr="00FB6689">
        <w:rPr>
          <w:rFonts w:ascii="Times New Roman" w:eastAsia="Arial Unicode MS" w:hAnsi="Times New Roman"/>
          <w:sz w:val="24"/>
          <w:szCs w:val="24"/>
        </w:rPr>
        <w:t xml:space="preserve"> with </w:t>
      </w:r>
      <w:r w:rsidRPr="00FB6689">
        <w:rPr>
          <w:rFonts w:ascii="Times New Roman" w:eastAsia="Arial Unicode MS" w:hAnsi="Times New Roman"/>
          <w:b/>
          <w:sz w:val="24"/>
          <w:szCs w:val="24"/>
        </w:rPr>
        <w:t>over 17 years</w:t>
      </w:r>
      <w:r w:rsidRPr="00FB6689">
        <w:rPr>
          <w:rFonts w:ascii="Times New Roman" w:eastAsia="Arial Unicode MS" w:hAnsi="Times New Roman"/>
          <w:sz w:val="24"/>
          <w:szCs w:val="24"/>
        </w:rPr>
        <w:t xml:space="preserve"> of extensive experience in </w:t>
      </w:r>
      <w:r w:rsidRPr="00FB6689">
        <w:rPr>
          <w:rFonts w:ascii="Times New Roman" w:eastAsia="Arial Unicode MS" w:hAnsi="Times New Roman"/>
          <w:b/>
          <w:sz w:val="24"/>
          <w:szCs w:val="24"/>
        </w:rPr>
        <w:t>delivering IT results to businesses in the Financial Services, Healthcare and Retail domain. W</w:t>
      </w:r>
      <w:r w:rsidRPr="00FB6689">
        <w:rPr>
          <w:rFonts w:ascii="Times New Roman" w:eastAsia="Arial Unicode MS" w:hAnsi="Times New Roman"/>
          <w:sz w:val="24"/>
          <w:szCs w:val="24"/>
        </w:rPr>
        <w:t>orked in USA for 10+ yrs.</w:t>
      </w:r>
      <w:r w:rsidR="002B2EBC" w:rsidRPr="00FB6689">
        <w:rPr>
          <w:rFonts w:ascii="Times New Roman" w:eastAsia="Arial Unicode MS" w:hAnsi="Times New Roman"/>
          <w:sz w:val="24"/>
          <w:szCs w:val="24"/>
        </w:rPr>
        <w:t xml:space="preserve"> Pursuing MS (IT) from Northwestern University, Chicago, USA</w:t>
      </w:r>
      <w:r w:rsidR="008A29D3" w:rsidRPr="00FB6689">
        <w:rPr>
          <w:rFonts w:ascii="Times New Roman" w:eastAsia="Arial Unicode MS" w:hAnsi="Times New Roman"/>
          <w:sz w:val="24"/>
          <w:szCs w:val="24"/>
        </w:rPr>
        <w:t xml:space="preserve"> and completed B.E in Computer Science &amp; Engineering </w:t>
      </w:r>
      <w:r w:rsidRPr="00FB6689">
        <w:rPr>
          <w:rFonts w:ascii="Times New Roman" w:eastAsia="Arial Unicode MS" w:hAnsi="Times New Roman"/>
          <w:sz w:val="24"/>
          <w:szCs w:val="24"/>
        </w:rPr>
        <w:t>with distinction</w:t>
      </w:r>
      <w:r w:rsidR="008A29D3" w:rsidRPr="00FB6689">
        <w:rPr>
          <w:rFonts w:ascii="Times New Roman" w:eastAsia="Arial Unicode MS" w:hAnsi="Times New Roman"/>
          <w:sz w:val="24"/>
          <w:szCs w:val="24"/>
        </w:rPr>
        <w:t>.</w:t>
      </w:r>
      <w:r w:rsidR="008E5E07" w:rsidRPr="00FB6689">
        <w:rPr>
          <w:rFonts w:ascii="Times New Roman" w:eastAsia="Arial Unicode MS" w:hAnsi="Times New Roman"/>
          <w:sz w:val="24"/>
          <w:szCs w:val="24"/>
        </w:rPr>
        <w:t xml:space="preserve"> </w:t>
      </w:r>
    </w:p>
    <w:p w:rsidR="007F6C9B" w:rsidRPr="00FB6689" w:rsidRDefault="003219DD" w:rsidP="008E5E07">
      <w:pPr>
        <w:spacing w:line="360" w:lineRule="auto"/>
        <w:ind w:left="0" w:firstLine="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Excellent Communication, Interpersonal Skills, Business Acumen, Client Relationship Management skills. Received awards by various clients.</w:t>
      </w:r>
    </w:p>
    <w:p w:rsidR="00FD3CE5" w:rsidRPr="009564C5" w:rsidRDefault="003A22A1" w:rsidP="009064C8">
      <w:pPr>
        <w:spacing w:line="240" w:lineRule="auto"/>
        <w:ind w:left="0" w:firstLine="0"/>
        <w:contextualSpacing/>
        <w:rPr>
          <w:rFonts w:ascii="Times New Roman" w:eastAsia="Arial Unicode MS" w:hAnsi="Times New Roman"/>
          <w:b/>
          <w:i/>
          <w:sz w:val="24"/>
          <w:szCs w:val="24"/>
          <w:u w:val="single"/>
        </w:rPr>
      </w:pPr>
      <w:r w:rsidRPr="009564C5">
        <w:rPr>
          <w:rFonts w:ascii="Times New Roman" w:eastAsia="Arial Unicode MS" w:hAnsi="Times New Roman"/>
          <w:b/>
          <w:i/>
          <w:sz w:val="24"/>
          <w:szCs w:val="24"/>
          <w:u w:val="single"/>
        </w:rPr>
        <w:t>Core Skills:</w:t>
      </w:r>
    </w:p>
    <w:p w:rsidR="00F35FF1" w:rsidRDefault="00F35FF1" w:rsidP="00A52669">
      <w:pPr>
        <w:spacing w:after="0" w:line="360" w:lineRule="auto"/>
        <w:ind w:hanging="288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Project Management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>Product Management</w:t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  <w:t>Customer Relationship</w:t>
      </w:r>
      <w:r w:rsidRPr="00FB6689">
        <w:rPr>
          <w:rFonts w:ascii="Times New Roman" w:eastAsia="Arial Unicode MS" w:hAnsi="Times New Roman"/>
          <w:sz w:val="24"/>
          <w:szCs w:val="24"/>
        </w:rPr>
        <w:t xml:space="preserve"> Management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</w:p>
    <w:p w:rsidR="00F35FF1" w:rsidRDefault="00A52669" w:rsidP="00A52669">
      <w:pPr>
        <w:spacing w:after="0" w:line="360" w:lineRule="auto"/>
        <w:ind w:hanging="288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IT Architecture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="00F35FF1">
        <w:rPr>
          <w:rFonts w:ascii="Times New Roman" w:eastAsia="Arial Unicode MS" w:hAnsi="Times New Roman"/>
          <w:sz w:val="24"/>
          <w:szCs w:val="24"/>
        </w:rPr>
        <w:tab/>
      </w:r>
      <w:r w:rsidR="00F35FF1" w:rsidRPr="00FB6689">
        <w:rPr>
          <w:rFonts w:ascii="Times New Roman" w:eastAsia="Arial Unicode MS" w:hAnsi="Times New Roman"/>
          <w:sz w:val="24"/>
          <w:szCs w:val="24"/>
        </w:rPr>
        <w:t>Software Development</w:t>
      </w:r>
      <w:r w:rsidR="00F35FF1" w:rsidRPr="00FB6689">
        <w:rPr>
          <w:rFonts w:ascii="Times New Roman" w:eastAsia="Arial Unicode MS" w:hAnsi="Times New Roman"/>
          <w:sz w:val="24"/>
          <w:szCs w:val="24"/>
        </w:rPr>
        <w:tab/>
      </w:r>
      <w:r w:rsidR="00F35FF1">
        <w:rPr>
          <w:rFonts w:ascii="Times New Roman" w:eastAsia="Arial Unicode MS" w:hAnsi="Times New Roman"/>
          <w:sz w:val="24"/>
          <w:szCs w:val="24"/>
        </w:rPr>
        <w:t xml:space="preserve">      </w:t>
      </w:r>
      <w:r w:rsidR="00F35FF1">
        <w:rPr>
          <w:rFonts w:ascii="Times New Roman" w:eastAsia="Arial Unicode MS" w:hAnsi="Times New Roman"/>
          <w:sz w:val="24"/>
          <w:szCs w:val="24"/>
        </w:rPr>
        <w:tab/>
      </w:r>
      <w:r w:rsidR="00F35FF1">
        <w:rPr>
          <w:rFonts w:ascii="Times New Roman" w:eastAsia="Arial Unicode MS" w:hAnsi="Times New Roman"/>
          <w:sz w:val="24"/>
          <w:szCs w:val="24"/>
        </w:rPr>
        <w:tab/>
      </w:r>
      <w:r w:rsidR="00F35FF1">
        <w:rPr>
          <w:rFonts w:ascii="Times New Roman" w:eastAsia="Arial Unicode MS" w:hAnsi="Times New Roman"/>
          <w:sz w:val="24"/>
          <w:szCs w:val="24"/>
        </w:rPr>
        <w:tab/>
      </w:r>
      <w:r w:rsidR="00F35FF1" w:rsidRPr="00FB6689">
        <w:rPr>
          <w:rFonts w:ascii="Times New Roman" w:eastAsia="Arial Unicode MS" w:hAnsi="Times New Roman"/>
          <w:sz w:val="24"/>
          <w:szCs w:val="24"/>
        </w:rPr>
        <w:t>Release</w:t>
      </w:r>
      <w:r w:rsidR="00F35FF1">
        <w:rPr>
          <w:rFonts w:ascii="Times New Roman" w:eastAsia="Arial Unicode MS" w:hAnsi="Times New Roman"/>
          <w:sz w:val="24"/>
          <w:szCs w:val="24"/>
        </w:rPr>
        <w:t xml:space="preserve"> Management</w:t>
      </w:r>
    </w:p>
    <w:p w:rsidR="00F35FF1" w:rsidRDefault="00F35FF1" w:rsidP="00A52669">
      <w:pPr>
        <w:spacing w:after="0" w:line="360" w:lineRule="auto"/>
        <w:ind w:hanging="288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Deployment</w:t>
      </w:r>
      <w:r>
        <w:rPr>
          <w:rFonts w:ascii="Times New Roman" w:eastAsia="Arial Unicode MS" w:hAnsi="Times New Roman"/>
          <w:sz w:val="24"/>
          <w:szCs w:val="24"/>
        </w:rPr>
        <w:t xml:space="preserve"> Management   </w:t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 xml:space="preserve">Team Management </w:t>
      </w:r>
      <w:r>
        <w:rPr>
          <w:rFonts w:ascii="Times New Roman" w:eastAsia="Arial Unicode MS" w:hAnsi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>Business Analysis</w:t>
      </w:r>
    </w:p>
    <w:p w:rsidR="00F35FF1" w:rsidRDefault="00F35FF1" w:rsidP="00A52669">
      <w:pPr>
        <w:spacing w:after="0" w:line="360" w:lineRule="auto"/>
        <w:ind w:hanging="288"/>
        <w:rPr>
          <w:rFonts w:ascii="Times New Roman" w:eastAsia="Arial Unicode MS" w:hAnsi="Times New Roman"/>
          <w:bCs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Online/Batch/Database</w:t>
      </w:r>
      <w:r>
        <w:rPr>
          <w:rFonts w:ascii="Times New Roman" w:eastAsia="Arial Unicode MS" w:hAnsi="Times New Roman"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  <w:t xml:space="preserve">     </w:t>
      </w:r>
      <w:r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 xml:space="preserve">Data Modeling </w:t>
      </w:r>
      <w:r w:rsidRPr="00FB6689">
        <w:rPr>
          <w:rFonts w:ascii="Times New Roman" w:eastAsia="Arial Unicode MS" w:hAnsi="Times New Roman"/>
          <w:bCs/>
          <w:sz w:val="24"/>
          <w:szCs w:val="24"/>
        </w:rPr>
        <w:t xml:space="preserve">&amp; </w:t>
      </w:r>
      <w:r>
        <w:rPr>
          <w:rFonts w:ascii="Times New Roman" w:eastAsia="Arial Unicode MS" w:hAnsi="Times New Roman"/>
          <w:bCs/>
          <w:sz w:val="24"/>
          <w:szCs w:val="24"/>
        </w:rPr>
        <w:t>Database</w:t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 xml:space="preserve">Data Warehousing &amp; </w:t>
      </w:r>
      <w:r w:rsidRPr="00FB6689">
        <w:rPr>
          <w:rFonts w:ascii="Times New Roman" w:eastAsia="Arial Unicode MS" w:hAnsi="Times New Roman"/>
          <w:sz w:val="24"/>
          <w:szCs w:val="24"/>
        </w:rPr>
        <w:t>BI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</w:p>
    <w:p w:rsidR="00F35FF1" w:rsidRDefault="00F35FF1" w:rsidP="00F35FF1">
      <w:pPr>
        <w:spacing w:after="0" w:line="360" w:lineRule="auto"/>
        <w:ind w:hanging="288"/>
        <w:rPr>
          <w:rFonts w:ascii="Times New Roman" w:eastAsia="Arial Unicode MS" w:hAnsi="Times New Roman"/>
          <w:bCs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Processing</w:t>
      </w:r>
      <w:r>
        <w:rPr>
          <w:rFonts w:ascii="Times New Roman" w:eastAsia="Arial Unicode MS" w:hAnsi="Times New Roman"/>
          <w:bCs/>
          <w:sz w:val="24"/>
          <w:szCs w:val="24"/>
        </w:rPr>
        <w:t xml:space="preserve">                             </w:t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  <w:t>Admin</w:t>
      </w:r>
    </w:p>
    <w:p w:rsidR="00DE7CB0" w:rsidRDefault="00CF53D1" w:rsidP="00F35FF1">
      <w:pPr>
        <w:spacing w:after="0" w:line="360" w:lineRule="auto"/>
        <w:ind w:hanging="288"/>
        <w:rPr>
          <w:rFonts w:ascii="Times New Roman" w:eastAsia="Arial Unicode MS" w:hAnsi="Times New Roman"/>
          <w:bCs/>
          <w:sz w:val="24"/>
          <w:szCs w:val="24"/>
        </w:rPr>
      </w:pPr>
      <w:r>
        <w:rPr>
          <w:rFonts w:ascii="Times New Roman" w:eastAsia="Arial Unicode MS" w:hAnsi="Times New Roman"/>
          <w:bCs/>
          <w:sz w:val="24"/>
          <w:szCs w:val="24"/>
        </w:rPr>
        <w:t>Salesforce</w:t>
      </w:r>
      <w:r w:rsidR="00DE7CB0">
        <w:rPr>
          <w:rFonts w:ascii="Times New Roman" w:eastAsia="Arial Unicode MS" w:hAnsi="Times New Roman"/>
          <w:bCs/>
          <w:sz w:val="24"/>
          <w:szCs w:val="24"/>
        </w:rPr>
        <w:t xml:space="preserve"> Cloud Computing</w:t>
      </w:r>
      <w:r w:rsidR="00DE7CB0">
        <w:rPr>
          <w:rFonts w:ascii="Times New Roman" w:eastAsia="Arial Unicode MS" w:hAnsi="Times New Roman"/>
          <w:bCs/>
          <w:sz w:val="24"/>
          <w:szCs w:val="24"/>
        </w:rPr>
        <w:tab/>
      </w:r>
      <w:r w:rsidR="00DE7CB0"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>Salesforce</w:t>
      </w:r>
      <w:r w:rsidR="00DE7CB0">
        <w:rPr>
          <w:rFonts w:ascii="Times New Roman" w:eastAsia="Arial Unicode MS" w:hAnsi="Times New Roman"/>
          <w:bCs/>
          <w:sz w:val="24"/>
          <w:szCs w:val="24"/>
        </w:rPr>
        <w:t xml:space="preserve"> CRM</w:t>
      </w:r>
      <w:r w:rsidR="00DE7CB0">
        <w:rPr>
          <w:rFonts w:ascii="Times New Roman" w:eastAsia="Arial Unicode MS" w:hAnsi="Times New Roman"/>
          <w:bCs/>
          <w:sz w:val="24"/>
          <w:szCs w:val="24"/>
        </w:rPr>
        <w:tab/>
      </w:r>
      <w:r w:rsidR="00DE7CB0">
        <w:rPr>
          <w:rFonts w:ascii="Times New Roman" w:eastAsia="Arial Unicode MS" w:hAnsi="Times New Roman"/>
          <w:bCs/>
          <w:sz w:val="24"/>
          <w:szCs w:val="24"/>
        </w:rPr>
        <w:tab/>
      </w:r>
      <w:r w:rsidR="00DE7CB0">
        <w:rPr>
          <w:rFonts w:ascii="Times New Roman" w:eastAsia="Arial Unicode MS" w:hAnsi="Times New Roman"/>
          <w:bCs/>
          <w:sz w:val="24"/>
          <w:szCs w:val="24"/>
        </w:rPr>
        <w:tab/>
      </w:r>
      <w:r w:rsidR="00DE7CB0">
        <w:rPr>
          <w:rFonts w:ascii="Times New Roman" w:eastAsia="Arial Unicode MS" w:hAnsi="Times New Roman"/>
          <w:bCs/>
          <w:sz w:val="24"/>
          <w:szCs w:val="24"/>
        </w:rPr>
        <w:tab/>
      </w:r>
      <w:r w:rsidR="00DE7CB0">
        <w:rPr>
          <w:rFonts w:ascii="Times New Roman" w:eastAsia="Arial Unicode MS" w:hAnsi="Times New Roman"/>
          <w:bCs/>
          <w:sz w:val="24"/>
          <w:szCs w:val="24"/>
        </w:rPr>
        <w:tab/>
      </w:r>
      <w:r w:rsidR="00DE7CB0">
        <w:rPr>
          <w:rFonts w:ascii="Times New Roman" w:eastAsia="Arial Unicode MS" w:hAnsi="Times New Roman"/>
          <w:bCs/>
          <w:sz w:val="24"/>
          <w:szCs w:val="24"/>
        </w:rPr>
        <w:tab/>
      </w:r>
      <w:r w:rsidR="00DE7CB0">
        <w:rPr>
          <w:rFonts w:ascii="Times New Roman" w:eastAsia="Arial Unicode MS" w:hAnsi="Times New Roman"/>
          <w:bCs/>
          <w:sz w:val="24"/>
          <w:szCs w:val="24"/>
        </w:rPr>
        <w:tab/>
        <w:t>Visual force</w:t>
      </w:r>
    </w:p>
    <w:p w:rsidR="00DE7CB0" w:rsidRDefault="00DE7CB0" w:rsidP="00F35FF1">
      <w:pPr>
        <w:spacing w:after="0" w:line="360" w:lineRule="auto"/>
        <w:ind w:hanging="288"/>
        <w:rPr>
          <w:rFonts w:ascii="Times New Roman" w:eastAsia="Arial Unicode MS" w:hAnsi="Times New Roman"/>
          <w:bCs/>
          <w:sz w:val="24"/>
          <w:szCs w:val="24"/>
        </w:rPr>
      </w:pPr>
      <w:r>
        <w:rPr>
          <w:rFonts w:ascii="Times New Roman" w:eastAsia="Arial Unicode MS" w:hAnsi="Times New Roman"/>
          <w:bCs/>
          <w:sz w:val="24"/>
          <w:szCs w:val="24"/>
        </w:rPr>
        <w:t>APEX</w:t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  <w:t>IAAS</w:t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  <w:t>PAAS</w:t>
      </w:r>
    </w:p>
    <w:p w:rsidR="00DE7CB0" w:rsidRDefault="00DE7CB0" w:rsidP="00F35FF1">
      <w:pPr>
        <w:spacing w:after="0" w:line="360" w:lineRule="auto"/>
        <w:ind w:hanging="288"/>
        <w:rPr>
          <w:rFonts w:ascii="Times New Roman" w:eastAsia="Arial Unicode MS" w:hAnsi="Times New Roman"/>
          <w:bCs/>
          <w:sz w:val="24"/>
          <w:szCs w:val="24"/>
        </w:rPr>
      </w:pPr>
      <w:r>
        <w:rPr>
          <w:rFonts w:ascii="Times New Roman" w:eastAsia="Arial Unicode MS" w:hAnsi="Times New Roman"/>
          <w:bCs/>
          <w:sz w:val="24"/>
          <w:szCs w:val="24"/>
        </w:rPr>
        <w:t>SAAS</w:t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  <w:r>
        <w:rPr>
          <w:rFonts w:ascii="Times New Roman" w:eastAsia="Arial Unicode MS" w:hAnsi="Times New Roman"/>
          <w:bCs/>
          <w:sz w:val="24"/>
          <w:szCs w:val="24"/>
        </w:rPr>
        <w:tab/>
      </w:r>
    </w:p>
    <w:p w:rsidR="004879D8" w:rsidRDefault="002A481A" w:rsidP="00A52669">
      <w:pPr>
        <w:spacing w:after="0"/>
        <w:contextualSpacing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SAP HANA (SLT, BODS, HANA Studio)</w:t>
      </w:r>
      <w:r>
        <w:rPr>
          <w:rFonts w:ascii="Times New Roman" w:eastAsia="Arial Unicode MS" w:hAnsi="Times New Roman"/>
          <w:sz w:val="24"/>
          <w:szCs w:val="24"/>
        </w:rPr>
        <w:tab/>
        <w:t xml:space="preserve"> SAP BODS (ETL)</w:t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  <w:t>SAP BO (Reporting Tool)</w:t>
      </w:r>
    </w:p>
    <w:p w:rsidR="004879D8" w:rsidRDefault="004879D8" w:rsidP="00A52669">
      <w:pPr>
        <w:spacing w:after="0"/>
        <w:contextualSpacing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SAP ABAP (4GL Tool)</w:t>
      </w:r>
      <w:r>
        <w:rPr>
          <w:rFonts w:ascii="Times New Roman" w:eastAsia="Arial Unicode MS" w:hAnsi="Times New Roman"/>
          <w:sz w:val="24"/>
          <w:szCs w:val="24"/>
        </w:rPr>
        <w:tab/>
        <w:t xml:space="preserve">             SAP BASIS (ADMINISTRATION)  </w:t>
      </w:r>
    </w:p>
    <w:p w:rsidR="007B7F86" w:rsidRDefault="004879D8" w:rsidP="00A52669">
      <w:pPr>
        <w:spacing w:after="0"/>
        <w:contextualSpacing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SAP SD (FUNCTIONAL)</w:t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  <w:t xml:space="preserve">  SAP MM (FUNCTIONAL)</w:t>
      </w:r>
      <w:r w:rsidR="007B7F86">
        <w:rPr>
          <w:rFonts w:ascii="Times New Roman" w:eastAsia="Arial Unicode MS" w:hAnsi="Times New Roman"/>
          <w:sz w:val="24"/>
          <w:szCs w:val="24"/>
        </w:rPr>
        <w:t xml:space="preserve">           </w:t>
      </w:r>
    </w:p>
    <w:p w:rsidR="004879D8" w:rsidRDefault="00A328D6" w:rsidP="00A328D6">
      <w:pPr>
        <w:spacing w:after="0"/>
        <w:contextualSpacing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Java J2EE  </w:t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  <w:t xml:space="preserve">IBM </w:t>
      </w:r>
      <w:r w:rsidRPr="00FB6689">
        <w:rPr>
          <w:rFonts w:ascii="Times New Roman" w:eastAsia="Arial Unicode MS" w:hAnsi="Times New Roman"/>
          <w:sz w:val="24"/>
          <w:szCs w:val="24"/>
        </w:rPr>
        <w:t>Websphere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>Application Server</w:t>
      </w:r>
      <w:r w:rsidR="004879D8">
        <w:rPr>
          <w:rFonts w:ascii="Times New Roman" w:eastAsia="Arial Unicode MS" w:hAnsi="Times New Roman"/>
          <w:sz w:val="24"/>
          <w:szCs w:val="24"/>
        </w:rPr>
        <w:t xml:space="preserve"> (ADMINISTRATION)</w:t>
      </w:r>
    </w:p>
    <w:p w:rsidR="002A481A" w:rsidRDefault="002A481A" w:rsidP="002A481A">
      <w:pPr>
        <w:spacing w:after="0"/>
        <w:contextualSpacing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IBM Websphere MQ (ADMINISTRATION)</w:t>
      </w:r>
    </w:p>
    <w:p w:rsidR="002A481A" w:rsidRDefault="002A481A" w:rsidP="002A481A">
      <w:pPr>
        <w:spacing w:after="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IBM Mainframes</w:t>
      </w:r>
      <w:r>
        <w:rPr>
          <w:rFonts w:ascii="Times New Roman" w:eastAsia="Arial Unicode MS" w:hAnsi="Times New Roman"/>
          <w:sz w:val="24"/>
          <w:szCs w:val="24"/>
        </w:rPr>
        <w:tab/>
        <w:t xml:space="preserve"> (DB2 COBOL CICS JCL ENDEVOR XPEDITOR PANVALET LIBRARYN)</w:t>
      </w:r>
      <w:r>
        <w:rPr>
          <w:rFonts w:ascii="Times New Roman" w:eastAsia="Arial Unicode MS" w:hAnsi="Times New Roman"/>
          <w:sz w:val="24"/>
          <w:szCs w:val="24"/>
        </w:rPr>
        <w:tab/>
      </w:r>
    </w:p>
    <w:p w:rsidR="002A481A" w:rsidRDefault="002A481A" w:rsidP="002A481A">
      <w:pPr>
        <w:spacing w:after="0"/>
        <w:contextualSpacing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IEF/Cool Gen/Advantage Gen (4GL Tool) </w:t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  <w:t>Advantage Gen Encyclopedia Administration</w:t>
      </w:r>
    </w:p>
    <w:p w:rsidR="002A481A" w:rsidRDefault="002A481A" w:rsidP="002A481A">
      <w:pPr>
        <w:spacing w:after="0"/>
        <w:contextualSpacing/>
        <w:rPr>
          <w:rFonts w:ascii="Times New Roman" w:eastAsia="Arial Unicode MS" w:hAnsi="Times New Roman"/>
          <w:sz w:val="24"/>
          <w:szCs w:val="24"/>
        </w:rPr>
      </w:pPr>
    </w:p>
    <w:p w:rsidR="00B726E7" w:rsidRPr="00FB6689" w:rsidRDefault="00B726E7" w:rsidP="00DF3A75">
      <w:pPr>
        <w:pBdr>
          <w:bottom w:val="single" w:sz="4" w:space="1" w:color="auto"/>
        </w:pBdr>
        <w:spacing w:after="0" w:line="240" w:lineRule="auto"/>
        <w:ind w:hanging="288"/>
        <w:jc w:val="left"/>
        <w:rPr>
          <w:rFonts w:ascii="Times New Roman" w:eastAsia="Arial Unicode MS" w:hAnsi="Times New Roman"/>
          <w:b/>
          <w:i/>
          <w:sz w:val="24"/>
          <w:szCs w:val="24"/>
        </w:rPr>
      </w:pPr>
      <w:r w:rsidRPr="00FB6689">
        <w:rPr>
          <w:rFonts w:ascii="Times New Roman" w:eastAsia="Arial Unicode MS" w:hAnsi="Times New Roman"/>
          <w:b/>
          <w:i/>
          <w:sz w:val="24"/>
          <w:szCs w:val="24"/>
        </w:rPr>
        <w:t>INDUSTRIAL TRAININGS &amp; CERTIFICATIONS:</w:t>
      </w:r>
    </w:p>
    <w:p w:rsidR="00B726E7" w:rsidRDefault="00106239" w:rsidP="00106239">
      <w:pPr>
        <w:tabs>
          <w:tab w:val="left" w:pos="360"/>
        </w:tabs>
        <w:spacing w:after="0" w:line="240" w:lineRule="auto"/>
        <w:ind w:left="0"/>
        <w:rPr>
          <w:rFonts w:ascii="Times New Roman" w:eastAsia="Arial Unicode MS" w:hAnsi="Times New Roman"/>
          <w:i/>
          <w:sz w:val="24"/>
          <w:szCs w:val="24"/>
          <w:u w:val="single"/>
        </w:rPr>
      </w:pPr>
      <w:r w:rsidRPr="00FB6689">
        <w:rPr>
          <w:rFonts w:ascii="Times New Roman" w:eastAsia="Arial Unicode MS" w:hAnsi="Times New Roman"/>
          <w:i/>
          <w:sz w:val="24"/>
          <w:szCs w:val="24"/>
        </w:rPr>
        <w:tab/>
      </w:r>
      <w:r w:rsidR="00B726E7" w:rsidRPr="00FB6689">
        <w:rPr>
          <w:rFonts w:ascii="Times New Roman" w:eastAsia="Arial Unicode MS" w:hAnsi="Times New Roman"/>
          <w:i/>
          <w:sz w:val="24"/>
          <w:szCs w:val="24"/>
          <w:u w:val="single"/>
        </w:rPr>
        <w:t>Certified as:</w:t>
      </w:r>
    </w:p>
    <w:p w:rsidR="00B726E7" w:rsidRPr="00FB6689" w:rsidRDefault="00B726E7" w:rsidP="009564C5">
      <w:pPr>
        <w:pStyle w:val="ListParagraph"/>
        <w:numPr>
          <w:ilvl w:val="0"/>
          <w:numId w:val="26"/>
        </w:numPr>
        <w:tabs>
          <w:tab w:val="left" w:pos="360"/>
        </w:tabs>
        <w:spacing w:after="0" w:line="240" w:lineRule="auto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LOMA (Insurance Domain)</w:t>
      </w:r>
    </w:p>
    <w:p w:rsidR="009564C5" w:rsidRDefault="00B726E7" w:rsidP="009564C5">
      <w:pPr>
        <w:pStyle w:val="ListParagraph"/>
        <w:numPr>
          <w:ilvl w:val="0"/>
          <w:numId w:val="26"/>
        </w:numPr>
        <w:tabs>
          <w:tab w:val="left" w:pos="360"/>
        </w:tabs>
        <w:spacing w:after="0" w:line="240" w:lineRule="auto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 xml:space="preserve">Project Management Professional (PMP)-L1 Certification Healthcare Domain and L2 Certification </w:t>
      </w:r>
    </w:p>
    <w:p w:rsidR="0007147C" w:rsidRPr="0007147C" w:rsidRDefault="00B726E7" w:rsidP="009564C5">
      <w:pPr>
        <w:pStyle w:val="ListParagraph"/>
        <w:numPr>
          <w:ilvl w:val="0"/>
          <w:numId w:val="26"/>
        </w:numPr>
        <w:tabs>
          <w:tab w:val="left" w:pos="360"/>
        </w:tabs>
        <w:spacing w:after="0" w:line="240" w:lineRule="auto"/>
        <w:contextualSpacing/>
        <w:rPr>
          <w:rFonts w:ascii="Times New Roman" w:eastAsia="Arial Unicode MS" w:hAnsi="Times New Roman"/>
          <w:b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 xml:space="preserve">for Project </w:t>
      </w:r>
      <w:r w:rsidR="00797545" w:rsidRPr="00FB6689">
        <w:rPr>
          <w:rFonts w:ascii="Times New Roman" w:eastAsia="Arial Unicode MS" w:hAnsi="Times New Roman"/>
          <w:sz w:val="24"/>
          <w:szCs w:val="24"/>
        </w:rPr>
        <w:t xml:space="preserve"> </w:t>
      </w:r>
      <w:r w:rsidRPr="00FB6689">
        <w:rPr>
          <w:rFonts w:ascii="Times New Roman" w:eastAsia="Arial Unicode MS" w:hAnsi="Times New Roman"/>
          <w:sz w:val="24"/>
          <w:szCs w:val="24"/>
        </w:rPr>
        <w:t>Management by PM Academy</w:t>
      </w:r>
    </w:p>
    <w:p w:rsidR="00B726E7" w:rsidRDefault="00B726E7" w:rsidP="0007147C">
      <w:pPr>
        <w:pStyle w:val="ListParagraph"/>
        <w:tabs>
          <w:tab w:val="left" w:pos="360"/>
        </w:tabs>
        <w:spacing w:after="0" w:line="240" w:lineRule="auto"/>
        <w:ind w:firstLine="0"/>
        <w:contextualSpacing/>
        <w:rPr>
          <w:rFonts w:ascii="Times New Roman" w:eastAsia="Arial Unicode MS" w:hAnsi="Times New Roman"/>
          <w:b/>
          <w:sz w:val="24"/>
          <w:szCs w:val="24"/>
        </w:rPr>
      </w:pPr>
      <w:r w:rsidRPr="00FB6689">
        <w:rPr>
          <w:rFonts w:ascii="Times New Roman" w:eastAsia="Arial Unicode MS" w:hAnsi="Times New Roman"/>
          <w:b/>
          <w:sz w:val="24"/>
          <w:szCs w:val="24"/>
        </w:rPr>
        <w:t xml:space="preserve"> </w:t>
      </w:r>
    </w:p>
    <w:p w:rsidR="009564C5" w:rsidRDefault="000B6B22" w:rsidP="009564C5">
      <w:pPr>
        <w:tabs>
          <w:tab w:val="left" w:pos="360"/>
        </w:tabs>
        <w:spacing w:after="0" w:line="240" w:lineRule="auto"/>
        <w:ind w:left="0"/>
        <w:rPr>
          <w:rFonts w:ascii="Times New Roman" w:eastAsia="Arial Unicode MS" w:hAnsi="Times New Roman"/>
          <w:i/>
          <w:sz w:val="24"/>
          <w:szCs w:val="24"/>
          <w:u w:val="single"/>
        </w:rPr>
      </w:pP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i/>
          <w:sz w:val="24"/>
          <w:szCs w:val="24"/>
          <w:u w:val="single"/>
        </w:rPr>
        <w:t>Professional Memberships:</w:t>
      </w:r>
    </w:p>
    <w:p w:rsidR="000B6B22" w:rsidRDefault="009564C5" w:rsidP="009564C5">
      <w:pPr>
        <w:tabs>
          <w:tab w:val="left" w:pos="360"/>
        </w:tabs>
        <w:spacing w:after="0" w:line="240" w:lineRule="auto"/>
        <w:ind w:left="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 </w:t>
      </w:r>
      <w:r w:rsidR="000B6B22" w:rsidRPr="00FB6689">
        <w:rPr>
          <w:rFonts w:ascii="Times New Roman" w:eastAsia="Arial Unicode MS" w:hAnsi="Times New Roman"/>
          <w:sz w:val="24"/>
          <w:szCs w:val="24"/>
        </w:rPr>
        <w:t>Harvard Business Review</w:t>
      </w:r>
      <w:r w:rsidR="000B6B22" w:rsidRPr="00FB6689">
        <w:rPr>
          <w:rFonts w:ascii="Times New Roman" w:eastAsia="Arial Unicode MS" w:hAnsi="Times New Roman"/>
          <w:sz w:val="24"/>
          <w:szCs w:val="24"/>
        </w:rPr>
        <w:tab/>
      </w:r>
      <w:r w:rsidR="000B6B22" w:rsidRPr="00FB6689">
        <w:rPr>
          <w:rFonts w:ascii="Times New Roman" w:eastAsia="Arial Unicode MS" w:hAnsi="Times New Roman"/>
          <w:b/>
          <w:sz w:val="24"/>
          <w:szCs w:val="24"/>
        </w:rPr>
        <w:t>|</w:t>
      </w:r>
      <w:r w:rsidR="000B6B22" w:rsidRPr="00FB6689">
        <w:rPr>
          <w:rFonts w:ascii="Times New Roman" w:eastAsia="Arial Unicode MS" w:hAnsi="Times New Roman"/>
          <w:sz w:val="24"/>
          <w:szCs w:val="24"/>
        </w:rPr>
        <w:tab/>
        <w:t>PMI</w:t>
      </w:r>
      <w:r w:rsidR="000B6B22" w:rsidRPr="00FB6689">
        <w:rPr>
          <w:rFonts w:ascii="Times New Roman" w:eastAsia="Arial Unicode MS" w:hAnsi="Times New Roman"/>
          <w:sz w:val="24"/>
          <w:szCs w:val="24"/>
        </w:rPr>
        <w:tab/>
      </w:r>
      <w:r w:rsidR="000B6B22" w:rsidRPr="00FB6689">
        <w:rPr>
          <w:rFonts w:ascii="Times New Roman" w:eastAsia="Arial Unicode MS" w:hAnsi="Times New Roman"/>
          <w:b/>
          <w:sz w:val="24"/>
          <w:szCs w:val="24"/>
        </w:rPr>
        <w:t>|</w:t>
      </w:r>
      <w:r w:rsidR="000B6B22" w:rsidRPr="00FB6689">
        <w:rPr>
          <w:rFonts w:ascii="Times New Roman" w:eastAsia="Arial Unicode MS" w:hAnsi="Times New Roman"/>
          <w:sz w:val="24"/>
          <w:szCs w:val="24"/>
        </w:rPr>
        <w:tab/>
        <w:t>LOMA</w:t>
      </w:r>
      <w:r w:rsidR="000B6B22" w:rsidRPr="00FB6689">
        <w:rPr>
          <w:rFonts w:ascii="Times New Roman" w:eastAsia="Arial Unicode MS" w:hAnsi="Times New Roman"/>
          <w:sz w:val="24"/>
          <w:szCs w:val="24"/>
        </w:rPr>
        <w:tab/>
      </w:r>
      <w:r w:rsidR="000B6B22" w:rsidRPr="00FB6689">
        <w:rPr>
          <w:rFonts w:ascii="Times New Roman" w:eastAsia="Arial Unicode MS" w:hAnsi="Times New Roman"/>
          <w:b/>
          <w:sz w:val="24"/>
          <w:szCs w:val="24"/>
        </w:rPr>
        <w:t>|</w:t>
      </w:r>
      <w:r w:rsidR="000B6B22" w:rsidRPr="00FB6689">
        <w:rPr>
          <w:rFonts w:ascii="Times New Roman" w:eastAsia="Arial Unicode MS" w:hAnsi="Times New Roman"/>
          <w:sz w:val="24"/>
          <w:szCs w:val="24"/>
        </w:rPr>
        <w:tab/>
        <w:t>HIMSS</w:t>
      </w:r>
    </w:p>
    <w:p w:rsidR="0007147C" w:rsidRPr="009564C5" w:rsidRDefault="0007147C" w:rsidP="009564C5">
      <w:pPr>
        <w:tabs>
          <w:tab w:val="left" w:pos="360"/>
        </w:tabs>
        <w:spacing w:after="0" w:line="240" w:lineRule="auto"/>
        <w:ind w:left="0"/>
        <w:rPr>
          <w:rFonts w:ascii="Times New Roman" w:eastAsia="Arial Unicode MS" w:hAnsi="Times New Roman"/>
          <w:i/>
          <w:sz w:val="24"/>
          <w:szCs w:val="24"/>
          <w:u w:val="single"/>
        </w:rPr>
      </w:pPr>
    </w:p>
    <w:p w:rsidR="00FB6689" w:rsidRPr="00FB6689" w:rsidRDefault="00FB6689" w:rsidP="009564C5">
      <w:pPr>
        <w:pBdr>
          <w:bottom w:val="threeDEmboss" w:sz="6" w:space="1" w:color="365F91" w:themeColor="accent1" w:themeShade="BF"/>
        </w:pBdr>
        <w:spacing w:line="252" w:lineRule="auto"/>
        <w:rPr>
          <w:rFonts w:ascii="Times New Roman" w:hAnsi="Times New Roman"/>
          <w:b/>
          <w:sz w:val="24"/>
          <w:szCs w:val="24"/>
        </w:rPr>
      </w:pPr>
      <w:r w:rsidRPr="00FB6689">
        <w:rPr>
          <w:rFonts w:ascii="Times New Roman" w:hAnsi="Times New Roman"/>
          <w:b/>
          <w:sz w:val="24"/>
          <w:szCs w:val="24"/>
        </w:rPr>
        <w:t>Trainings Undergone</w:t>
      </w:r>
    </w:p>
    <w:p w:rsidR="002F7EB3" w:rsidRDefault="002F7EB3" w:rsidP="002F7EB3">
      <w:pPr>
        <w:numPr>
          <w:ilvl w:val="0"/>
          <w:numId w:val="18"/>
        </w:numPr>
        <w:spacing w:after="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lastRenderedPageBreak/>
        <w:t xml:space="preserve">SAP Modules (ABAP, </w:t>
      </w:r>
      <w:r>
        <w:rPr>
          <w:rFonts w:ascii="Times New Roman" w:eastAsia="Arial Unicode MS" w:hAnsi="Times New Roman"/>
          <w:sz w:val="24"/>
          <w:szCs w:val="24"/>
        </w:rPr>
        <w:t>HANA, BODS, BASIS, SD, MM)</w:t>
      </w:r>
    </w:p>
    <w:p w:rsidR="00616CFD" w:rsidRPr="00616CFD" w:rsidRDefault="002F7EB3" w:rsidP="009B2546">
      <w:pPr>
        <w:pStyle w:val="ListParagraph"/>
        <w:numPr>
          <w:ilvl w:val="0"/>
          <w:numId w:val="18"/>
        </w:num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IBM MQ, WAS</w:t>
      </w:r>
    </w:p>
    <w:p w:rsidR="002F7EB3" w:rsidRDefault="00FB6689" w:rsidP="009B2546">
      <w:pPr>
        <w:pStyle w:val="ListParagraph"/>
        <w:numPr>
          <w:ilvl w:val="0"/>
          <w:numId w:val="18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F7EB3">
        <w:rPr>
          <w:rFonts w:ascii="Times New Roman" w:hAnsi="Times New Roman"/>
          <w:sz w:val="24"/>
          <w:szCs w:val="24"/>
        </w:rPr>
        <w:t xml:space="preserve">IBM Datastage, IBM Qualitystage, IBM Cognos, </w:t>
      </w:r>
    </w:p>
    <w:p w:rsidR="00FB6689" w:rsidRPr="002F7EB3" w:rsidRDefault="00FB6689" w:rsidP="009B2546">
      <w:pPr>
        <w:pStyle w:val="ListParagraph"/>
        <w:numPr>
          <w:ilvl w:val="0"/>
          <w:numId w:val="18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2F7EB3">
        <w:rPr>
          <w:rFonts w:ascii="Times New Roman" w:hAnsi="Times New Roman"/>
          <w:sz w:val="24"/>
          <w:szCs w:val="24"/>
        </w:rPr>
        <w:t xml:space="preserve">ITIL from JEES, Hyderabad, India </w:t>
      </w:r>
    </w:p>
    <w:p w:rsidR="00FB6689" w:rsidRPr="00FB6689" w:rsidRDefault="00FB6689" w:rsidP="009B2546">
      <w:pPr>
        <w:pStyle w:val="ListParagraph"/>
        <w:numPr>
          <w:ilvl w:val="0"/>
          <w:numId w:val="18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FB6689">
        <w:rPr>
          <w:rFonts w:ascii="Times New Roman" w:hAnsi="Times New Roman"/>
          <w:sz w:val="24"/>
          <w:szCs w:val="24"/>
        </w:rPr>
        <w:t xml:space="preserve">Java, Servlets, Web Services, Informatica from UST Global, India </w:t>
      </w:r>
    </w:p>
    <w:p w:rsidR="00FB6689" w:rsidRPr="00FB6689" w:rsidRDefault="00FB6689" w:rsidP="009B2546">
      <w:pPr>
        <w:pStyle w:val="ListParagraph"/>
        <w:numPr>
          <w:ilvl w:val="0"/>
          <w:numId w:val="18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FB6689">
        <w:rPr>
          <w:rFonts w:ascii="Times New Roman" w:hAnsi="Times New Roman"/>
          <w:sz w:val="24"/>
          <w:szCs w:val="24"/>
        </w:rPr>
        <w:t xml:space="preserve">Pre-Sales and Writing Winning Proposal from Celtem Knowledge Solutions, India </w:t>
      </w:r>
    </w:p>
    <w:p w:rsidR="00FB6689" w:rsidRPr="00FB6689" w:rsidRDefault="00FB6689" w:rsidP="009B2546">
      <w:pPr>
        <w:pStyle w:val="ListParagraph"/>
        <w:numPr>
          <w:ilvl w:val="0"/>
          <w:numId w:val="18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FB6689">
        <w:rPr>
          <w:rFonts w:ascii="Times New Roman" w:hAnsi="Times New Roman"/>
          <w:sz w:val="24"/>
          <w:szCs w:val="24"/>
        </w:rPr>
        <w:t xml:space="preserve">PMP Project Management from PMI Kerala Chapter, Kerala </w:t>
      </w:r>
    </w:p>
    <w:p w:rsidR="00FB6689" w:rsidRPr="00FB6689" w:rsidRDefault="00FB6689" w:rsidP="009B2546">
      <w:pPr>
        <w:pStyle w:val="ListParagraph"/>
        <w:numPr>
          <w:ilvl w:val="0"/>
          <w:numId w:val="18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FB6689">
        <w:rPr>
          <w:rFonts w:ascii="Times New Roman" w:hAnsi="Times New Roman"/>
          <w:sz w:val="24"/>
          <w:szCs w:val="24"/>
        </w:rPr>
        <w:t xml:space="preserve">Project Management from UCLA Extension, USA </w:t>
      </w:r>
    </w:p>
    <w:p w:rsidR="00FB6689" w:rsidRPr="00FB6689" w:rsidRDefault="00FB6689" w:rsidP="009B2546">
      <w:pPr>
        <w:pStyle w:val="ListParagraph"/>
        <w:numPr>
          <w:ilvl w:val="0"/>
          <w:numId w:val="18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FB6689">
        <w:rPr>
          <w:rFonts w:ascii="Times New Roman" w:hAnsi="Times New Roman"/>
          <w:sz w:val="24"/>
          <w:szCs w:val="24"/>
        </w:rPr>
        <w:t xml:space="preserve">Java, J2EE from UCLA Extension, KPIT, USA </w:t>
      </w:r>
    </w:p>
    <w:p w:rsidR="00FB6689" w:rsidRPr="00FB6689" w:rsidRDefault="00FB6689" w:rsidP="009B2546">
      <w:pPr>
        <w:pStyle w:val="ListParagraph"/>
        <w:numPr>
          <w:ilvl w:val="0"/>
          <w:numId w:val="18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FB6689">
        <w:rPr>
          <w:rFonts w:ascii="Times New Roman" w:hAnsi="Times New Roman"/>
          <w:sz w:val="24"/>
          <w:szCs w:val="24"/>
        </w:rPr>
        <w:t>SEI CMM Level 5 from Wipro Technologies, India</w:t>
      </w:r>
    </w:p>
    <w:p w:rsidR="00270F68" w:rsidRDefault="00FB6689" w:rsidP="009B2546">
      <w:pPr>
        <w:pStyle w:val="ListParagraph"/>
        <w:numPr>
          <w:ilvl w:val="0"/>
          <w:numId w:val="18"/>
        </w:numPr>
        <w:spacing w:after="0"/>
        <w:contextualSpacing/>
        <w:rPr>
          <w:rFonts w:ascii="Times New Roman" w:hAnsi="Times New Roman"/>
          <w:sz w:val="24"/>
          <w:szCs w:val="24"/>
        </w:rPr>
      </w:pPr>
      <w:r w:rsidRPr="00FB6689">
        <w:rPr>
          <w:rFonts w:ascii="Times New Roman" w:hAnsi="Times New Roman"/>
          <w:sz w:val="24"/>
          <w:szCs w:val="24"/>
        </w:rPr>
        <w:t>Cool Gen, IEF, Advantage Gen,</w:t>
      </w:r>
    </w:p>
    <w:p w:rsidR="00FB6689" w:rsidRPr="00FB6689" w:rsidRDefault="00270F68" w:rsidP="009B2546">
      <w:pPr>
        <w:pStyle w:val="ListParagraph"/>
        <w:numPr>
          <w:ilvl w:val="0"/>
          <w:numId w:val="18"/>
        </w:num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IBM Mainframes</w:t>
      </w:r>
      <w:r w:rsidR="00FB6689" w:rsidRPr="00FB6689">
        <w:rPr>
          <w:rFonts w:ascii="Times New Roman" w:hAnsi="Times New Roman"/>
          <w:sz w:val="24"/>
          <w:szCs w:val="24"/>
        </w:rPr>
        <w:t xml:space="preserve"> DB2,COBOL,CICS,JCL from Wipro Technologies India</w:t>
      </w:r>
    </w:p>
    <w:p w:rsidR="00B726E7" w:rsidRPr="00FB6689" w:rsidRDefault="00B726E7" w:rsidP="00106239">
      <w:pPr>
        <w:pBdr>
          <w:bottom w:val="single" w:sz="4" w:space="1" w:color="auto"/>
        </w:pBdr>
        <w:spacing w:after="0"/>
        <w:ind w:hanging="288"/>
        <w:jc w:val="left"/>
        <w:rPr>
          <w:rFonts w:ascii="Times New Roman" w:eastAsia="Arial Unicode MS" w:hAnsi="Times New Roman"/>
          <w:b/>
          <w:i/>
          <w:sz w:val="24"/>
          <w:szCs w:val="24"/>
        </w:rPr>
      </w:pPr>
    </w:p>
    <w:p w:rsidR="00106239" w:rsidRPr="009564C5" w:rsidRDefault="00B726E7" w:rsidP="009564C5">
      <w:pPr>
        <w:pBdr>
          <w:bottom w:val="single" w:sz="4" w:space="1" w:color="auto"/>
        </w:pBdr>
        <w:spacing w:after="0" w:line="240" w:lineRule="auto"/>
        <w:ind w:hanging="288"/>
        <w:jc w:val="left"/>
        <w:rPr>
          <w:rFonts w:ascii="Times New Roman" w:eastAsia="Arial Unicode MS" w:hAnsi="Times New Roman"/>
          <w:b/>
          <w:i/>
          <w:sz w:val="24"/>
          <w:szCs w:val="24"/>
        </w:rPr>
      </w:pPr>
      <w:r w:rsidRPr="00FB6689">
        <w:rPr>
          <w:rFonts w:ascii="Times New Roman" w:eastAsia="Arial Unicode MS" w:hAnsi="Times New Roman"/>
          <w:b/>
          <w:i/>
          <w:sz w:val="24"/>
          <w:szCs w:val="24"/>
        </w:rPr>
        <w:t>TECHNICAL / IT SKILLS:</w:t>
      </w:r>
    </w:p>
    <w:p w:rsidR="00B726E7" w:rsidRPr="009564C5" w:rsidRDefault="00B726E7" w:rsidP="00270F68">
      <w:pPr>
        <w:pStyle w:val="ListParagraph"/>
        <w:numPr>
          <w:ilvl w:val="0"/>
          <w:numId w:val="21"/>
        </w:numPr>
        <w:tabs>
          <w:tab w:val="left" w:pos="360"/>
        </w:tabs>
        <w:spacing w:after="0" w:line="240" w:lineRule="auto"/>
        <w:ind w:left="36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Project Management Software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  <w:t>:</w:t>
      </w:r>
      <w:r w:rsidRPr="00FB6689">
        <w:rPr>
          <w:rFonts w:ascii="Times New Roman" w:eastAsia="Arial Unicode MS" w:hAnsi="Times New Roman"/>
          <w:sz w:val="24"/>
          <w:szCs w:val="24"/>
        </w:rPr>
        <w:tab/>
        <w:t>MS-Project, SharePoint , Project Server, VISIO, MS-Office</w:t>
      </w:r>
    </w:p>
    <w:p w:rsidR="00B726E7" w:rsidRPr="00FB6689" w:rsidRDefault="00B726E7" w:rsidP="00270F68">
      <w:pPr>
        <w:pStyle w:val="ListParagraph"/>
        <w:numPr>
          <w:ilvl w:val="0"/>
          <w:numId w:val="21"/>
        </w:numPr>
        <w:tabs>
          <w:tab w:val="left" w:pos="360"/>
        </w:tabs>
        <w:spacing w:after="0" w:line="240" w:lineRule="auto"/>
        <w:ind w:left="36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4GL Tools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  <w:t>:</w:t>
      </w:r>
      <w:r w:rsidRPr="00FB6689">
        <w:rPr>
          <w:rFonts w:ascii="Times New Roman" w:eastAsia="Arial Unicode MS" w:hAnsi="Times New Roman"/>
          <w:sz w:val="24"/>
          <w:szCs w:val="24"/>
        </w:rPr>
        <w:tab/>
        <w:t xml:space="preserve">Cool Gen/Advantage Gen, IEF (Both Development, Administration), </w:t>
      </w:r>
    </w:p>
    <w:p w:rsidR="009564C5" w:rsidRDefault="009564C5" w:rsidP="00270F68">
      <w:pPr>
        <w:pStyle w:val="ListParagraph"/>
        <w:tabs>
          <w:tab w:val="left" w:pos="360"/>
        </w:tabs>
        <w:spacing w:after="0" w:line="240" w:lineRule="auto"/>
        <w:ind w:left="360"/>
        <w:contextualSpacing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                                   </w:t>
      </w:r>
      <w:r w:rsidR="00B726E7" w:rsidRPr="00FB6689">
        <w:rPr>
          <w:rFonts w:ascii="Times New Roman" w:eastAsia="Arial Unicode MS" w:hAnsi="Times New Roman"/>
          <w:sz w:val="24"/>
          <w:szCs w:val="24"/>
        </w:rPr>
        <w:t xml:space="preserve">SAP </w:t>
      </w:r>
      <w:r w:rsidR="00B726E7" w:rsidRPr="00FB6689">
        <w:rPr>
          <w:rFonts w:ascii="Times New Roman" w:eastAsia="Arial Unicode MS" w:hAnsi="Times New Roman"/>
          <w:sz w:val="24"/>
          <w:szCs w:val="24"/>
          <w:lang w:val="en-IN"/>
        </w:rPr>
        <w:t xml:space="preserve">ABAP, </w:t>
      </w:r>
      <w:r w:rsidR="002F7EB3">
        <w:rPr>
          <w:rFonts w:ascii="Times New Roman" w:eastAsia="Arial Unicode MS" w:hAnsi="Times New Roman"/>
          <w:sz w:val="24"/>
          <w:szCs w:val="24"/>
          <w:lang w:val="en-IN"/>
        </w:rPr>
        <w:t>SAP BASIS,</w:t>
      </w:r>
      <w:r>
        <w:rPr>
          <w:rFonts w:ascii="Times New Roman" w:eastAsia="Arial Unicode MS" w:hAnsi="Times New Roman"/>
          <w:sz w:val="24"/>
          <w:szCs w:val="24"/>
          <w:lang w:val="en-IN"/>
        </w:rPr>
        <w:t xml:space="preserve"> </w:t>
      </w:r>
      <w:r w:rsidRPr="002F7EB3">
        <w:rPr>
          <w:rFonts w:ascii="Times New Roman" w:eastAsia="Arial Unicode MS" w:hAnsi="Times New Roman"/>
          <w:sz w:val="24"/>
          <w:szCs w:val="24"/>
        </w:rPr>
        <w:t>SAP HANA, SAP BODS</w:t>
      </w:r>
      <w:proofErr w:type="gramStart"/>
      <w:r w:rsidRPr="002F7EB3">
        <w:rPr>
          <w:rFonts w:ascii="Times New Roman" w:eastAsia="Arial Unicode MS" w:hAnsi="Times New Roman"/>
          <w:sz w:val="24"/>
          <w:szCs w:val="24"/>
        </w:rPr>
        <w:t xml:space="preserve">, </w:t>
      </w:r>
      <w:r w:rsidR="00B726E7" w:rsidRPr="00FB6689">
        <w:rPr>
          <w:rFonts w:ascii="Times New Roman" w:eastAsia="Arial Unicode MS" w:hAnsi="Times New Roman"/>
          <w:sz w:val="24"/>
          <w:szCs w:val="24"/>
          <w:lang w:val="en-IN"/>
        </w:rPr>
        <w:t xml:space="preserve"> IBM</w:t>
      </w:r>
      <w:proofErr w:type="gramEnd"/>
      <w:r w:rsidR="00B726E7" w:rsidRPr="00FB6689">
        <w:rPr>
          <w:rFonts w:ascii="Times New Roman" w:eastAsia="Arial Unicode MS" w:hAnsi="Times New Roman"/>
          <w:sz w:val="24"/>
          <w:szCs w:val="24"/>
          <w:lang w:val="en-IN"/>
        </w:rPr>
        <w:t xml:space="preserve"> Cognos</w:t>
      </w:r>
    </w:p>
    <w:p w:rsidR="000B7CAC" w:rsidRPr="009564C5" w:rsidRDefault="000B7CAC" w:rsidP="00270F68">
      <w:pPr>
        <w:pStyle w:val="ListParagraph"/>
        <w:numPr>
          <w:ilvl w:val="0"/>
          <w:numId w:val="22"/>
        </w:numPr>
        <w:tabs>
          <w:tab w:val="left" w:pos="360"/>
        </w:tabs>
        <w:spacing w:after="0" w:line="240" w:lineRule="auto"/>
        <w:ind w:left="360"/>
        <w:contextualSpacing/>
        <w:rPr>
          <w:rFonts w:ascii="Times New Roman" w:eastAsia="Arial Unicode MS" w:hAnsi="Times New Roman"/>
          <w:sz w:val="24"/>
          <w:szCs w:val="24"/>
        </w:rPr>
      </w:pPr>
      <w:r w:rsidRPr="009564C5">
        <w:rPr>
          <w:rFonts w:ascii="Times New Roman" w:eastAsia="Arial Unicode MS" w:hAnsi="Times New Roman"/>
          <w:sz w:val="24"/>
          <w:szCs w:val="24"/>
        </w:rPr>
        <w:t>SQL</w:t>
      </w:r>
    </w:p>
    <w:p w:rsidR="009564C5" w:rsidRDefault="00B726E7" w:rsidP="00270F68">
      <w:pPr>
        <w:pStyle w:val="ListParagraph"/>
        <w:numPr>
          <w:ilvl w:val="0"/>
          <w:numId w:val="22"/>
        </w:numPr>
        <w:tabs>
          <w:tab w:val="left" w:pos="360"/>
        </w:tabs>
        <w:spacing w:after="0" w:line="240" w:lineRule="auto"/>
        <w:ind w:left="36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 xml:space="preserve">IBM Mainframes </w:t>
      </w:r>
    </w:p>
    <w:p w:rsidR="009564C5" w:rsidRDefault="00B726E7" w:rsidP="00270F68">
      <w:pPr>
        <w:pStyle w:val="ListParagraph"/>
        <w:tabs>
          <w:tab w:val="left" w:pos="360"/>
        </w:tabs>
        <w:spacing w:after="0" w:line="240" w:lineRule="auto"/>
        <w:ind w:left="0" w:firstLine="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 xml:space="preserve">DB2,SPUFI, QMF, COBOL, CICS, JCL, VSAM, Endevor, </w:t>
      </w:r>
      <w:r w:rsidR="009564C5" w:rsidRPr="00FB6689">
        <w:rPr>
          <w:rFonts w:ascii="Times New Roman" w:eastAsia="Arial Unicode MS" w:hAnsi="Times New Roman"/>
          <w:sz w:val="24"/>
          <w:szCs w:val="24"/>
        </w:rPr>
        <w:t xml:space="preserve">File - Aid, Intertest, SDF, </w:t>
      </w:r>
    </w:p>
    <w:p w:rsidR="009564C5" w:rsidRDefault="009564C5" w:rsidP="00270F68">
      <w:pPr>
        <w:pStyle w:val="ListParagraph"/>
        <w:tabs>
          <w:tab w:val="left" w:pos="360"/>
        </w:tabs>
        <w:spacing w:after="0" w:line="240" w:lineRule="auto"/>
        <w:ind w:left="0" w:firstLine="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 xml:space="preserve">CEDF, CECI, CEMT, XPEDITOR, CA7 Scheduler, </w:t>
      </w:r>
      <w:r w:rsidR="00B726E7" w:rsidRPr="00FB6689">
        <w:rPr>
          <w:rFonts w:ascii="Times New Roman" w:eastAsia="Arial Unicode MS" w:hAnsi="Times New Roman"/>
          <w:sz w:val="24"/>
          <w:szCs w:val="24"/>
        </w:rPr>
        <w:t>ZEKE Scheduler,</w:t>
      </w:r>
      <w:r>
        <w:rPr>
          <w:rFonts w:ascii="Times New Roman" w:eastAsia="Arial Unicode MS" w:hAnsi="Times New Roman"/>
          <w:sz w:val="24"/>
          <w:szCs w:val="24"/>
        </w:rPr>
        <w:t xml:space="preserve"> </w:t>
      </w:r>
    </w:p>
    <w:p w:rsidR="00B726E7" w:rsidRDefault="00B726E7" w:rsidP="009564C5">
      <w:pPr>
        <w:pStyle w:val="ListParagraph"/>
        <w:tabs>
          <w:tab w:val="left" w:pos="360"/>
        </w:tabs>
        <w:spacing w:after="0" w:line="240" w:lineRule="auto"/>
        <w:ind w:left="0" w:firstLine="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 xml:space="preserve"> IBM Websphere Application Server, </w:t>
      </w:r>
      <w:r w:rsidR="00E94D91"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>IBM Websphere MQ,</w:t>
      </w:r>
      <w:r w:rsidR="00E94D91" w:rsidRPr="00FB6689">
        <w:rPr>
          <w:rFonts w:ascii="Times New Roman" w:eastAsia="Arial Unicode MS" w:hAnsi="Times New Roman"/>
          <w:sz w:val="24"/>
          <w:szCs w:val="24"/>
        </w:rPr>
        <w:t xml:space="preserve"> </w:t>
      </w:r>
      <w:r w:rsidRPr="00FB6689">
        <w:rPr>
          <w:rFonts w:ascii="Times New Roman" w:eastAsia="Arial Unicode MS" w:hAnsi="Times New Roman"/>
          <w:sz w:val="24"/>
          <w:szCs w:val="24"/>
        </w:rPr>
        <w:t>Data Modeling</w:t>
      </w:r>
    </w:p>
    <w:p w:rsidR="009564C5" w:rsidRPr="009564C5" w:rsidRDefault="009564C5" w:rsidP="00270F68">
      <w:pPr>
        <w:pStyle w:val="ListParagraph"/>
        <w:numPr>
          <w:ilvl w:val="0"/>
          <w:numId w:val="24"/>
        </w:numPr>
        <w:tabs>
          <w:tab w:val="left" w:pos="360"/>
        </w:tabs>
        <w:spacing w:after="0" w:line="240" w:lineRule="auto"/>
        <w:ind w:left="360"/>
        <w:contextualSpacing/>
        <w:rPr>
          <w:rFonts w:ascii="Times New Roman" w:eastAsia="Arial Unicode MS" w:hAnsi="Times New Roman"/>
          <w:sz w:val="24"/>
          <w:szCs w:val="24"/>
        </w:rPr>
      </w:pPr>
      <w:r w:rsidRPr="009564C5">
        <w:rPr>
          <w:rFonts w:ascii="Times New Roman" w:eastAsia="Arial Unicode MS" w:hAnsi="Times New Roman"/>
          <w:sz w:val="24"/>
          <w:szCs w:val="24"/>
        </w:rPr>
        <w:t>Languages/OLTP</w:t>
      </w:r>
      <w:r w:rsidRPr="009564C5">
        <w:rPr>
          <w:rFonts w:ascii="Times New Roman" w:eastAsia="Arial Unicode MS" w:hAnsi="Times New Roman"/>
          <w:sz w:val="24"/>
          <w:szCs w:val="24"/>
        </w:rPr>
        <w:tab/>
        <w:t xml:space="preserve">: </w:t>
      </w:r>
      <w:r w:rsidRPr="009564C5">
        <w:rPr>
          <w:rFonts w:ascii="Times New Roman" w:eastAsia="Arial Unicode MS" w:hAnsi="Times New Roman"/>
          <w:sz w:val="24"/>
          <w:szCs w:val="24"/>
        </w:rPr>
        <w:tab/>
        <w:t>Java, J2EE, Java Servlets, JSP, JDBC, XML, Web Services, C++, C, C#,</w:t>
      </w:r>
      <w:r w:rsidRPr="009564C5">
        <w:rPr>
          <w:rFonts w:ascii="Times New Roman" w:eastAsia="Arial Unicode MS" w:hAnsi="Times New Roman"/>
          <w:sz w:val="24"/>
          <w:szCs w:val="24"/>
        </w:rPr>
        <w:tab/>
      </w:r>
      <w:r w:rsidRPr="009564C5">
        <w:rPr>
          <w:rFonts w:ascii="Times New Roman" w:eastAsia="Arial Unicode MS" w:hAnsi="Times New Roman"/>
          <w:sz w:val="24"/>
          <w:szCs w:val="24"/>
        </w:rPr>
        <w:tab/>
        <w:t xml:space="preserve">IBM Websphere for Application Development </w:t>
      </w:r>
    </w:p>
    <w:p w:rsidR="00B726E7" w:rsidRPr="00FB6689" w:rsidRDefault="00B726E7" w:rsidP="00270F68">
      <w:pPr>
        <w:pStyle w:val="ListParagraph"/>
        <w:numPr>
          <w:ilvl w:val="0"/>
          <w:numId w:val="23"/>
        </w:numPr>
        <w:tabs>
          <w:tab w:val="left" w:pos="360"/>
        </w:tabs>
        <w:spacing w:after="0" w:line="240" w:lineRule="auto"/>
        <w:ind w:left="360"/>
        <w:contextualSpacing/>
        <w:rPr>
          <w:rFonts w:ascii="Times New Roman" w:eastAsia="Arial Unicode MS" w:hAnsi="Times New Roman"/>
          <w:sz w:val="24"/>
          <w:szCs w:val="24"/>
        </w:rPr>
      </w:pPr>
      <w:r w:rsidRPr="009564C5">
        <w:rPr>
          <w:rFonts w:ascii="Times New Roman" w:eastAsia="Arial Unicode MS" w:hAnsi="Times New Roman"/>
          <w:sz w:val="24"/>
          <w:szCs w:val="24"/>
        </w:rPr>
        <w:t>Integration Tools</w:t>
      </w:r>
      <w:r w:rsidRPr="009564C5">
        <w:rPr>
          <w:rFonts w:ascii="Times New Roman" w:eastAsia="Arial Unicode MS" w:hAnsi="Times New Roman"/>
          <w:sz w:val="24"/>
          <w:szCs w:val="24"/>
        </w:rPr>
        <w:tab/>
      </w:r>
      <w:r w:rsidRPr="009564C5">
        <w:rPr>
          <w:rFonts w:ascii="Times New Roman" w:eastAsia="Arial Unicode MS" w:hAnsi="Times New Roman"/>
          <w:sz w:val="24"/>
          <w:szCs w:val="24"/>
        </w:rPr>
        <w:tab/>
      </w:r>
      <w:r w:rsidRPr="009564C5">
        <w:rPr>
          <w:rFonts w:ascii="Times New Roman" w:eastAsia="Arial Unicode MS" w:hAnsi="Times New Roman"/>
          <w:sz w:val="24"/>
          <w:szCs w:val="24"/>
        </w:rPr>
        <w:tab/>
      </w:r>
      <w:r w:rsidRPr="009564C5">
        <w:rPr>
          <w:rFonts w:ascii="Times New Roman" w:eastAsia="Arial Unicode MS" w:hAnsi="Times New Roman"/>
          <w:sz w:val="24"/>
          <w:szCs w:val="24"/>
        </w:rPr>
        <w:tab/>
      </w:r>
      <w:r w:rsidRPr="009564C5">
        <w:rPr>
          <w:rFonts w:ascii="Times New Roman" w:eastAsia="Arial Unicode MS" w:hAnsi="Times New Roman"/>
          <w:sz w:val="24"/>
          <w:szCs w:val="24"/>
        </w:rPr>
        <w:tab/>
      </w:r>
      <w:r w:rsidRPr="009564C5">
        <w:rPr>
          <w:rFonts w:ascii="Times New Roman" w:eastAsia="Arial Unicode MS" w:hAnsi="Times New Roman"/>
          <w:sz w:val="24"/>
          <w:szCs w:val="24"/>
        </w:rPr>
        <w:tab/>
      </w:r>
      <w:r w:rsidRPr="009564C5">
        <w:rPr>
          <w:rFonts w:ascii="Times New Roman" w:eastAsia="Arial Unicode MS" w:hAnsi="Times New Roman"/>
          <w:sz w:val="24"/>
          <w:szCs w:val="24"/>
        </w:rPr>
        <w:tab/>
      </w:r>
      <w:r w:rsidRPr="009564C5">
        <w:rPr>
          <w:rFonts w:ascii="Times New Roman" w:eastAsia="Arial Unicode MS" w:hAnsi="Times New Roman"/>
          <w:sz w:val="24"/>
          <w:szCs w:val="24"/>
        </w:rPr>
        <w:tab/>
        <w:t>:</w:t>
      </w:r>
      <w:r w:rsidRPr="009564C5">
        <w:rPr>
          <w:rFonts w:ascii="Times New Roman" w:eastAsia="Arial Unicode MS" w:hAnsi="Times New Roman"/>
          <w:sz w:val="24"/>
          <w:szCs w:val="24"/>
        </w:rPr>
        <w:tab/>
      </w:r>
      <w:r w:rsidR="009564C5" w:rsidRPr="009564C5">
        <w:rPr>
          <w:rFonts w:ascii="Times New Roman" w:eastAsia="Arial Unicode MS" w:hAnsi="Times New Roman"/>
          <w:sz w:val="24"/>
          <w:szCs w:val="24"/>
        </w:rPr>
        <w:t>DB2 Loader</w:t>
      </w:r>
      <w:r w:rsidRPr="009564C5">
        <w:rPr>
          <w:rFonts w:ascii="Times New Roman" w:eastAsia="Arial Unicode MS" w:hAnsi="Times New Roman"/>
          <w:sz w:val="24"/>
          <w:szCs w:val="24"/>
        </w:rPr>
        <w:t>,</w:t>
      </w:r>
      <w:r w:rsidR="009564C5">
        <w:rPr>
          <w:rFonts w:ascii="Times New Roman" w:eastAsia="Arial Unicode MS" w:hAnsi="Times New Roman"/>
          <w:sz w:val="24"/>
          <w:szCs w:val="24"/>
        </w:rPr>
        <w:t xml:space="preserve"> </w:t>
      </w:r>
      <w:r w:rsidRPr="009564C5">
        <w:rPr>
          <w:rFonts w:ascii="Times New Roman" w:eastAsia="Arial Unicode MS" w:hAnsi="Times New Roman"/>
          <w:sz w:val="24"/>
          <w:szCs w:val="24"/>
        </w:rPr>
        <w:t xml:space="preserve">Unloader, </w:t>
      </w:r>
      <w:r w:rsidR="009564C5">
        <w:rPr>
          <w:rFonts w:ascii="Times New Roman" w:eastAsia="Arial Unicode MS" w:hAnsi="Times New Roman"/>
          <w:sz w:val="24"/>
          <w:szCs w:val="24"/>
        </w:rPr>
        <w:t>IBM Optim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</w:p>
    <w:p w:rsidR="00E94D91" w:rsidRPr="00FB6689" w:rsidRDefault="00E94D91" w:rsidP="00270F68">
      <w:pPr>
        <w:pStyle w:val="ListParagraph"/>
        <w:tabs>
          <w:tab w:val="left" w:pos="360"/>
        </w:tabs>
        <w:spacing w:after="0" w:line="240" w:lineRule="auto"/>
        <w:ind w:left="0" w:firstLine="0"/>
        <w:contextualSpacing/>
        <w:rPr>
          <w:rFonts w:ascii="Times New Roman" w:eastAsia="Arial Unicode MS" w:hAnsi="Times New Roman"/>
          <w:sz w:val="24"/>
          <w:szCs w:val="24"/>
        </w:rPr>
      </w:pPr>
    </w:p>
    <w:p w:rsidR="00B726E7" w:rsidRPr="00FB6689" w:rsidRDefault="00B726E7" w:rsidP="00270F68">
      <w:pPr>
        <w:pStyle w:val="ListParagraph"/>
        <w:numPr>
          <w:ilvl w:val="0"/>
          <w:numId w:val="25"/>
        </w:numPr>
        <w:tabs>
          <w:tab w:val="left" w:pos="360"/>
        </w:tabs>
        <w:spacing w:after="0" w:line="240" w:lineRule="auto"/>
        <w:ind w:left="36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Databases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="00E94D91" w:rsidRPr="00FB6689">
        <w:rPr>
          <w:rFonts w:ascii="Times New Roman" w:eastAsia="Arial Unicode MS" w:hAnsi="Times New Roman"/>
          <w:sz w:val="24"/>
          <w:szCs w:val="24"/>
        </w:rPr>
        <w:tab/>
      </w:r>
      <w:r w:rsidR="00E94D91" w:rsidRPr="00FB6689">
        <w:rPr>
          <w:rFonts w:ascii="Times New Roman" w:eastAsia="Arial Unicode MS" w:hAnsi="Times New Roman"/>
          <w:sz w:val="24"/>
          <w:szCs w:val="24"/>
        </w:rPr>
        <w:tab/>
      </w:r>
      <w:r w:rsidR="00E94D91" w:rsidRPr="00FB6689">
        <w:rPr>
          <w:rFonts w:ascii="Times New Roman" w:eastAsia="Arial Unicode MS" w:hAnsi="Times New Roman"/>
          <w:sz w:val="24"/>
          <w:szCs w:val="24"/>
        </w:rPr>
        <w:tab/>
      </w:r>
      <w:r w:rsidR="00E94D91" w:rsidRPr="00FB6689">
        <w:rPr>
          <w:rFonts w:ascii="Times New Roman" w:eastAsia="Arial Unicode MS" w:hAnsi="Times New Roman"/>
          <w:sz w:val="24"/>
          <w:szCs w:val="24"/>
        </w:rPr>
        <w:tab/>
      </w:r>
      <w:r w:rsidR="00E94D91" w:rsidRPr="00FB6689">
        <w:rPr>
          <w:rFonts w:ascii="Times New Roman" w:eastAsia="Arial Unicode MS" w:hAnsi="Times New Roman"/>
          <w:sz w:val="24"/>
          <w:szCs w:val="24"/>
        </w:rPr>
        <w:tab/>
        <w:t>:</w:t>
      </w:r>
      <w:r w:rsidR="00E94D91"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>DB2, Oracle PL/SQL, SQL Server</w:t>
      </w:r>
    </w:p>
    <w:p w:rsidR="00B726E7" w:rsidRPr="00FB6689" w:rsidRDefault="00B726E7" w:rsidP="00270F68">
      <w:pPr>
        <w:pStyle w:val="ListParagraph"/>
        <w:tabs>
          <w:tab w:val="left" w:pos="360"/>
        </w:tabs>
        <w:spacing w:after="0"/>
        <w:ind w:left="0" w:firstLine="0"/>
        <w:rPr>
          <w:rFonts w:ascii="Times New Roman" w:eastAsia="Arial Unicode MS" w:hAnsi="Times New Roman"/>
          <w:sz w:val="24"/>
          <w:szCs w:val="24"/>
        </w:rPr>
      </w:pPr>
    </w:p>
    <w:p w:rsidR="00B726E7" w:rsidRPr="00FB6689" w:rsidRDefault="00B726E7" w:rsidP="00270F68">
      <w:pPr>
        <w:pStyle w:val="ListParagraph"/>
        <w:numPr>
          <w:ilvl w:val="0"/>
          <w:numId w:val="25"/>
        </w:numPr>
        <w:tabs>
          <w:tab w:val="left" w:pos="360"/>
        </w:tabs>
        <w:spacing w:after="0" w:line="240" w:lineRule="auto"/>
        <w:ind w:left="36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Scripting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  <w:t xml:space="preserve">: </w:t>
      </w:r>
      <w:r w:rsidRPr="00FB6689">
        <w:rPr>
          <w:rFonts w:ascii="Times New Roman" w:eastAsia="Arial Unicode MS" w:hAnsi="Times New Roman"/>
          <w:sz w:val="24"/>
          <w:szCs w:val="24"/>
        </w:rPr>
        <w:tab/>
        <w:t>UNIX Shell Scripting</w:t>
      </w:r>
    </w:p>
    <w:p w:rsidR="00A60DC9" w:rsidRPr="00FB6689" w:rsidRDefault="00A60DC9" w:rsidP="00270F68">
      <w:pPr>
        <w:pStyle w:val="ListParagraph"/>
        <w:tabs>
          <w:tab w:val="left" w:pos="360"/>
        </w:tabs>
        <w:spacing w:after="0" w:line="240" w:lineRule="auto"/>
        <w:ind w:left="0" w:firstLine="0"/>
        <w:contextualSpacing/>
        <w:rPr>
          <w:rFonts w:ascii="Times New Roman" w:eastAsia="Arial Unicode MS" w:hAnsi="Times New Roman"/>
          <w:sz w:val="24"/>
          <w:szCs w:val="24"/>
        </w:rPr>
      </w:pPr>
    </w:p>
    <w:p w:rsidR="00B726E7" w:rsidRPr="00FB6689" w:rsidRDefault="00B726E7" w:rsidP="00270F68">
      <w:pPr>
        <w:pStyle w:val="ListParagraph"/>
        <w:numPr>
          <w:ilvl w:val="0"/>
          <w:numId w:val="25"/>
        </w:numPr>
        <w:tabs>
          <w:tab w:val="left" w:pos="360"/>
        </w:tabs>
        <w:spacing w:after="0" w:line="240" w:lineRule="auto"/>
        <w:ind w:left="36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Web Apps/Server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  <w:t>:</w:t>
      </w:r>
      <w:r w:rsidRPr="00FB6689">
        <w:rPr>
          <w:rFonts w:ascii="Times New Roman" w:eastAsia="Arial Unicode MS" w:hAnsi="Times New Roman"/>
          <w:sz w:val="24"/>
          <w:szCs w:val="24"/>
        </w:rPr>
        <w:tab/>
        <w:t>Remedy, WSAD, IBM Websphere</w:t>
      </w:r>
    </w:p>
    <w:p w:rsidR="00797545" w:rsidRPr="00FB6689" w:rsidRDefault="00797545" w:rsidP="00270F68">
      <w:pPr>
        <w:pStyle w:val="ListParagraph"/>
        <w:tabs>
          <w:tab w:val="left" w:pos="360"/>
        </w:tabs>
        <w:spacing w:after="0" w:line="240" w:lineRule="auto"/>
        <w:ind w:left="0" w:firstLine="0"/>
        <w:contextualSpacing/>
        <w:rPr>
          <w:rFonts w:ascii="Times New Roman" w:eastAsia="Arial Unicode MS" w:hAnsi="Times New Roman"/>
          <w:sz w:val="24"/>
          <w:szCs w:val="24"/>
        </w:rPr>
      </w:pPr>
    </w:p>
    <w:p w:rsidR="00B726E7" w:rsidRPr="009564C5" w:rsidRDefault="00B726E7" w:rsidP="00270F68">
      <w:pPr>
        <w:pStyle w:val="ListParagraph"/>
        <w:numPr>
          <w:ilvl w:val="0"/>
          <w:numId w:val="25"/>
        </w:numPr>
        <w:tabs>
          <w:tab w:val="left" w:pos="360"/>
        </w:tabs>
        <w:spacing w:after="0" w:line="240" w:lineRule="auto"/>
        <w:ind w:left="36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OS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="00797545" w:rsidRPr="00FB6689">
        <w:rPr>
          <w:rFonts w:ascii="Times New Roman" w:eastAsia="Arial Unicode MS" w:hAnsi="Times New Roman"/>
          <w:sz w:val="24"/>
          <w:szCs w:val="24"/>
        </w:rPr>
        <w:tab/>
      </w:r>
      <w:r w:rsidR="00797545" w:rsidRPr="00FB6689">
        <w:rPr>
          <w:rFonts w:ascii="Times New Roman" w:eastAsia="Arial Unicode MS" w:hAnsi="Times New Roman"/>
          <w:sz w:val="24"/>
          <w:szCs w:val="24"/>
        </w:rPr>
        <w:tab/>
      </w:r>
      <w:r w:rsidR="00797545" w:rsidRPr="00FB6689">
        <w:rPr>
          <w:rFonts w:ascii="Times New Roman" w:eastAsia="Arial Unicode MS" w:hAnsi="Times New Roman"/>
          <w:sz w:val="24"/>
          <w:szCs w:val="24"/>
        </w:rPr>
        <w:tab/>
      </w:r>
      <w:r w:rsidR="00797545" w:rsidRPr="00FB6689">
        <w:rPr>
          <w:rFonts w:ascii="Times New Roman" w:eastAsia="Arial Unicode MS" w:hAnsi="Times New Roman"/>
          <w:sz w:val="24"/>
          <w:szCs w:val="24"/>
        </w:rPr>
        <w:tab/>
      </w:r>
      <w:r w:rsidR="00797545" w:rsidRPr="00FB6689">
        <w:rPr>
          <w:rFonts w:ascii="Times New Roman" w:eastAsia="Arial Unicode MS" w:hAnsi="Times New Roman"/>
          <w:sz w:val="24"/>
          <w:szCs w:val="24"/>
        </w:rPr>
        <w:tab/>
      </w:r>
      <w:r w:rsidR="00797545"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>: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9564C5">
        <w:rPr>
          <w:rFonts w:ascii="Times New Roman" w:eastAsia="Arial Unicode MS" w:hAnsi="Times New Roman"/>
          <w:sz w:val="24"/>
          <w:szCs w:val="24"/>
        </w:rPr>
        <w:t xml:space="preserve">MVS-390, Windows, UNIX, </w:t>
      </w:r>
      <w:r w:rsidR="009564C5" w:rsidRPr="009564C5">
        <w:rPr>
          <w:rFonts w:ascii="Times New Roman" w:eastAsia="Arial Unicode MS" w:hAnsi="Times New Roman"/>
          <w:sz w:val="24"/>
          <w:szCs w:val="24"/>
        </w:rPr>
        <w:t xml:space="preserve">LINUX, </w:t>
      </w:r>
      <w:r w:rsidRPr="009564C5">
        <w:rPr>
          <w:rFonts w:ascii="Times New Roman" w:eastAsia="Arial Unicode MS" w:hAnsi="Times New Roman"/>
          <w:sz w:val="24"/>
          <w:szCs w:val="24"/>
        </w:rPr>
        <w:t>Windows-XP, NT, 2000, OS/2 WARP</w:t>
      </w:r>
    </w:p>
    <w:p w:rsidR="00B726E7" w:rsidRPr="00FB6689" w:rsidRDefault="00B726E7" w:rsidP="00270F68">
      <w:pPr>
        <w:pStyle w:val="ListParagraph"/>
        <w:numPr>
          <w:ilvl w:val="0"/>
          <w:numId w:val="25"/>
        </w:numPr>
        <w:tabs>
          <w:tab w:val="left" w:pos="360"/>
        </w:tabs>
        <w:spacing w:after="0" w:line="240" w:lineRule="auto"/>
        <w:ind w:left="360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Hardware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  <w:t>:</w:t>
      </w:r>
      <w:r w:rsidRPr="00FB6689">
        <w:rPr>
          <w:rFonts w:ascii="Times New Roman" w:eastAsia="Arial Unicode MS" w:hAnsi="Times New Roman"/>
          <w:sz w:val="24"/>
          <w:szCs w:val="24"/>
        </w:rPr>
        <w:tab/>
        <w:t>OS/390, Intel</w:t>
      </w:r>
    </w:p>
    <w:p w:rsidR="007179A4" w:rsidRPr="00FB6689" w:rsidRDefault="007179A4" w:rsidP="009564C5">
      <w:pPr>
        <w:pBdr>
          <w:bottom w:val="single" w:sz="4" w:space="1" w:color="auto"/>
        </w:pBdr>
        <w:spacing w:after="0" w:line="240" w:lineRule="auto"/>
        <w:ind w:hanging="288"/>
        <w:jc w:val="left"/>
        <w:rPr>
          <w:rFonts w:ascii="Times New Roman" w:eastAsia="Arial Unicode MS" w:hAnsi="Times New Roman"/>
          <w:b/>
          <w:i/>
          <w:sz w:val="24"/>
          <w:szCs w:val="24"/>
        </w:rPr>
      </w:pPr>
      <w:r w:rsidRPr="00FB6689">
        <w:rPr>
          <w:rFonts w:ascii="Times New Roman" w:eastAsia="Arial Unicode MS" w:hAnsi="Times New Roman"/>
          <w:b/>
          <w:i/>
          <w:sz w:val="24"/>
          <w:szCs w:val="24"/>
        </w:rPr>
        <w:t>PROFESSIONAL EXPERIENCE:</w:t>
      </w:r>
    </w:p>
    <w:p w:rsidR="00F0777D" w:rsidRPr="00FB6689" w:rsidRDefault="00F35FF1" w:rsidP="009564C5">
      <w:pPr>
        <w:contextualSpacing/>
        <w:jc w:val="left"/>
        <w:rPr>
          <w:rFonts w:ascii="Times New Roman" w:eastAsia="Arial Unicode MS" w:hAnsi="Times New Roman"/>
          <w:b/>
          <w:sz w:val="24"/>
          <w:szCs w:val="24"/>
        </w:rPr>
      </w:pPr>
      <w:r>
        <w:rPr>
          <w:rFonts w:ascii="Times New Roman" w:eastAsia="Arial Unicode MS" w:hAnsi="Times New Roman"/>
          <w:b/>
          <w:sz w:val="24"/>
          <w:szCs w:val="24"/>
        </w:rPr>
        <w:t>C</w:t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 xml:space="preserve">NO Financial Group, </w:t>
      </w:r>
      <w:r w:rsidR="00F0777D" w:rsidRPr="00FB6689">
        <w:rPr>
          <w:rFonts w:ascii="Times New Roman" w:eastAsia="Arial Unicode MS" w:hAnsi="Times New Roman"/>
          <w:sz w:val="24"/>
          <w:szCs w:val="24"/>
        </w:rPr>
        <w:t>Hyderabad, India</w:t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>
        <w:rPr>
          <w:rFonts w:ascii="Times New Roman" w:eastAsia="Arial Unicode MS" w:hAnsi="Times New Roman"/>
          <w:b/>
          <w:sz w:val="24"/>
          <w:szCs w:val="24"/>
        </w:rPr>
        <w:t xml:space="preserve">   </w:t>
      </w:r>
      <w:r w:rsidR="00F0777D"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="00F0777D" w:rsidRPr="00FB6689">
        <w:rPr>
          <w:rFonts w:ascii="Times New Roman" w:eastAsia="Arial Unicode MS" w:hAnsi="Times New Roman"/>
          <w:sz w:val="24"/>
          <w:szCs w:val="24"/>
        </w:rPr>
        <w:t>Nov’11-</w:t>
      </w:r>
      <w:r>
        <w:rPr>
          <w:rFonts w:ascii="Times New Roman" w:eastAsia="Arial Unicode MS" w:hAnsi="Times New Roman"/>
          <w:sz w:val="24"/>
          <w:szCs w:val="24"/>
        </w:rPr>
        <w:t>Jan’ 14</w:t>
      </w:r>
    </w:p>
    <w:p w:rsidR="00F0777D" w:rsidRPr="009564C5" w:rsidRDefault="00F0777D" w:rsidP="00F0777D">
      <w:pPr>
        <w:contextualSpacing/>
        <w:rPr>
          <w:rFonts w:ascii="Times New Roman" w:eastAsia="Arial Unicode MS" w:hAnsi="Times New Roman"/>
          <w:b/>
          <w:i/>
          <w:sz w:val="24"/>
          <w:szCs w:val="24"/>
        </w:rPr>
      </w:pPr>
      <w:r w:rsidRPr="009564C5">
        <w:rPr>
          <w:rFonts w:ascii="Times New Roman" w:eastAsia="Arial Unicode MS" w:hAnsi="Times New Roman"/>
          <w:b/>
          <w:i/>
          <w:sz w:val="24"/>
          <w:szCs w:val="24"/>
        </w:rPr>
        <w:t>Project Leader / IT Architect</w:t>
      </w:r>
    </w:p>
    <w:p w:rsidR="009564C5" w:rsidRPr="00FB6689" w:rsidRDefault="009564C5" w:rsidP="009564C5">
      <w:pPr>
        <w:ind w:hanging="288"/>
        <w:contextualSpacing/>
        <w:jc w:val="left"/>
        <w:rPr>
          <w:rFonts w:ascii="Times New Roman" w:eastAsia="Arial Unicode MS" w:hAnsi="Times New Roman"/>
          <w:b/>
          <w:i/>
          <w:sz w:val="24"/>
          <w:szCs w:val="24"/>
        </w:rPr>
      </w:pPr>
      <w:r w:rsidRPr="00FB6689">
        <w:rPr>
          <w:rFonts w:ascii="Times New Roman" w:eastAsia="Arial Unicode MS" w:hAnsi="Times New Roman"/>
          <w:b/>
          <w:i/>
          <w:sz w:val="24"/>
          <w:szCs w:val="24"/>
        </w:rPr>
        <w:t>ACCOMPLISHMENTS:</w:t>
      </w:r>
    </w:p>
    <w:p w:rsidR="00F35FF1" w:rsidRPr="00F35FF1" w:rsidRDefault="00F35FF1" w:rsidP="009564C5">
      <w:pPr>
        <w:numPr>
          <w:ilvl w:val="0"/>
          <w:numId w:val="27"/>
        </w:numPr>
        <w:tabs>
          <w:tab w:val="left" w:pos="360"/>
        </w:tabs>
        <w:spacing w:after="0" w:line="240" w:lineRule="auto"/>
        <w:rPr>
          <w:rFonts w:ascii="Times New Roman" w:eastAsia="Arial Unicode MS" w:hAnsi="Times New Roman"/>
          <w:sz w:val="24"/>
          <w:szCs w:val="24"/>
        </w:rPr>
      </w:pPr>
      <w:r w:rsidRPr="00F35FF1">
        <w:rPr>
          <w:rFonts w:ascii="Times New Roman" w:eastAsia="Arial Unicode MS" w:hAnsi="Times New Roman"/>
          <w:sz w:val="24"/>
          <w:szCs w:val="24"/>
        </w:rPr>
        <w:t>Proficiently evaluated the existing Technical Architecture, rank-recommended IBM Varicent CRM Module for Sales Performance Management (Compensation Management) that increases sales by USD 100 Million, reduces cost by USD 10 million, provides flexibili</w:t>
      </w:r>
      <w:r>
        <w:rPr>
          <w:rFonts w:ascii="Times New Roman" w:eastAsia="Arial Unicode MS" w:hAnsi="Times New Roman"/>
          <w:sz w:val="24"/>
          <w:szCs w:val="24"/>
        </w:rPr>
        <w:t>ty to make compensation changes,</w:t>
      </w:r>
    </w:p>
    <w:p w:rsidR="00F0777D" w:rsidRDefault="00F0777D" w:rsidP="009564C5">
      <w:pPr>
        <w:numPr>
          <w:ilvl w:val="0"/>
          <w:numId w:val="27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Reporting to Director and Architects in USA, and generating million dollars growth in future through better platform, helping build the offshore team.</w:t>
      </w:r>
    </w:p>
    <w:p w:rsidR="00D657B1" w:rsidRDefault="00D657B1" w:rsidP="009564C5">
      <w:pPr>
        <w:numPr>
          <w:ilvl w:val="0"/>
          <w:numId w:val="27"/>
        </w:numPr>
        <w:spacing w:after="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Performed Data modeling, created tables, views, indexes,</w:t>
      </w:r>
    </w:p>
    <w:p w:rsidR="00D657B1" w:rsidRDefault="00D657B1" w:rsidP="009564C5">
      <w:pPr>
        <w:numPr>
          <w:ilvl w:val="0"/>
          <w:numId w:val="27"/>
        </w:numPr>
        <w:spacing w:after="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Performed query tuning, </w:t>
      </w:r>
    </w:p>
    <w:p w:rsidR="00D657B1" w:rsidRPr="00D657B1" w:rsidRDefault="00D657B1" w:rsidP="009564C5">
      <w:pPr>
        <w:numPr>
          <w:ilvl w:val="0"/>
          <w:numId w:val="27"/>
        </w:numPr>
        <w:spacing w:after="0"/>
        <w:rPr>
          <w:rFonts w:ascii="Times New Roman" w:eastAsia="Arial Unicode MS" w:hAnsi="Times New Roman"/>
          <w:sz w:val="24"/>
          <w:szCs w:val="24"/>
        </w:rPr>
      </w:pPr>
      <w:r>
        <w:t>Performed  data load definitions and sent to the DBA,</w:t>
      </w:r>
    </w:p>
    <w:p w:rsidR="00D657B1" w:rsidRDefault="00D657B1" w:rsidP="009564C5">
      <w:pPr>
        <w:numPr>
          <w:ilvl w:val="0"/>
          <w:numId w:val="27"/>
        </w:numPr>
        <w:spacing w:after="0"/>
        <w:rPr>
          <w:rFonts w:ascii="Times New Roman" w:eastAsia="Arial Unicode MS" w:hAnsi="Times New Roman"/>
          <w:sz w:val="24"/>
          <w:szCs w:val="24"/>
        </w:rPr>
      </w:pPr>
      <w:r>
        <w:t>Performed Logging the CR and updating the status,</w:t>
      </w:r>
    </w:p>
    <w:p w:rsidR="009564C5" w:rsidRDefault="009564C5" w:rsidP="009564C5">
      <w:pPr>
        <w:numPr>
          <w:ilvl w:val="0"/>
          <w:numId w:val="27"/>
        </w:numPr>
        <w:spacing w:after="0"/>
        <w:rPr>
          <w:rFonts w:ascii="Times New Roman" w:eastAsia="Arial Unicode MS" w:hAnsi="Times New Roman"/>
          <w:sz w:val="24"/>
          <w:szCs w:val="24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 w:rsidRPr="009564C5">
        <w:rPr>
          <w:rFonts w:ascii="Times New Roman" w:eastAsia="Arial Unicode MS" w:hAnsi="Times New Roman"/>
          <w:sz w:val="24"/>
          <w:szCs w:val="24"/>
        </w:rPr>
        <w:t>Generated tables, listings, figures using SAS,</w:t>
      </w:r>
    </w:p>
    <w:p w:rsidR="009564C5" w:rsidRPr="00FB6689" w:rsidRDefault="009564C5" w:rsidP="009564C5">
      <w:pPr>
        <w:numPr>
          <w:ilvl w:val="0"/>
          <w:numId w:val="27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lastRenderedPageBreak/>
        <w:t xml:space="preserve">Provided sound Technical Leadership, designed SDLC Process and Checklist, set strategic direction of the project. </w:t>
      </w:r>
    </w:p>
    <w:p w:rsidR="009564C5" w:rsidRPr="00FB6689" w:rsidRDefault="009564C5" w:rsidP="009564C5">
      <w:pPr>
        <w:numPr>
          <w:ilvl w:val="0"/>
          <w:numId w:val="27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Built and development teams in support of BLC Marketing System for the project, in consultation with the Senior Management.</w:t>
      </w:r>
    </w:p>
    <w:p w:rsidR="00F0777D" w:rsidRPr="00FB6689" w:rsidRDefault="00F0777D" w:rsidP="007D73E6">
      <w:pPr>
        <w:ind w:hanging="288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b/>
          <w:sz w:val="24"/>
          <w:szCs w:val="24"/>
        </w:rPr>
        <w:t>UST Global,</w:t>
      </w:r>
      <w:r w:rsidRPr="00FB6689">
        <w:rPr>
          <w:rFonts w:ascii="Times New Roman" w:eastAsia="Arial Unicode MS" w:hAnsi="Times New Roman"/>
          <w:sz w:val="24"/>
          <w:szCs w:val="24"/>
        </w:rPr>
        <w:t xml:space="preserve"> Trivandrum, Kerala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Pr="00FB6689">
        <w:rPr>
          <w:rFonts w:ascii="Times New Roman" w:eastAsia="Arial Unicode MS" w:hAnsi="Times New Roman"/>
          <w:b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>Sep’08 - Nov’11</w:t>
      </w:r>
    </w:p>
    <w:p w:rsidR="00F0777D" w:rsidRPr="00FB6689" w:rsidRDefault="00F0777D" w:rsidP="007D73E6">
      <w:pPr>
        <w:ind w:hanging="288"/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i/>
          <w:sz w:val="24"/>
          <w:szCs w:val="24"/>
          <w:u w:val="single"/>
        </w:rPr>
        <w:t>Associate Consultant</w:t>
      </w:r>
      <w:r w:rsidRPr="00FB6689">
        <w:rPr>
          <w:rFonts w:ascii="Times New Roman" w:eastAsia="Arial Unicode MS" w:hAnsi="Times New Roman"/>
          <w:sz w:val="24"/>
          <w:szCs w:val="24"/>
        </w:rPr>
        <w:t xml:space="preserve"> - Technical Architect</w:t>
      </w:r>
    </w:p>
    <w:p w:rsidR="00F0777D" w:rsidRPr="00FB6689" w:rsidRDefault="00F0777D" w:rsidP="007D73E6">
      <w:pPr>
        <w:ind w:hanging="288"/>
        <w:contextualSpacing/>
        <w:jc w:val="left"/>
        <w:rPr>
          <w:rFonts w:ascii="Times New Roman" w:eastAsia="Arial Unicode MS" w:hAnsi="Times New Roman"/>
          <w:b/>
          <w:i/>
          <w:sz w:val="24"/>
          <w:szCs w:val="24"/>
        </w:rPr>
      </w:pPr>
      <w:r w:rsidRPr="00FB6689">
        <w:rPr>
          <w:rFonts w:ascii="Times New Roman" w:eastAsia="Arial Unicode MS" w:hAnsi="Times New Roman"/>
          <w:b/>
          <w:i/>
          <w:sz w:val="24"/>
          <w:szCs w:val="24"/>
        </w:rPr>
        <w:t>ACCOMPLISHMENTS:</w:t>
      </w:r>
    </w:p>
    <w:p w:rsidR="00F0777D" w:rsidRPr="00FB6689" w:rsidRDefault="00F0777D" w:rsidP="009564C5">
      <w:pPr>
        <w:numPr>
          <w:ilvl w:val="0"/>
          <w:numId w:val="28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 xml:space="preserve">Involved in developing CRM application for doing the environment audit for a major energy customer in the USA. </w:t>
      </w:r>
    </w:p>
    <w:p w:rsidR="00F0777D" w:rsidRDefault="00F0777D" w:rsidP="009564C5">
      <w:pPr>
        <w:numPr>
          <w:ilvl w:val="0"/>
          <w:numId w:val="28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 xml:space="preserve">Ensured user-friendly graphical interface, consistent results on usage of application and received a 4/5 feedback from client on the quality of </w:t>
      </w:r>
      <w:r w:rsidR="009564C5">
        <w:rPr>
          <w:rFonts w:ascii="Times New Roman" w:eastAsia="Arial Unicode MS" w:hAnsi="Times New Roman"/>
          <w:sz w:val="24"/>
          <w:szCs w:val="24"/>
        </w:rPr>
        <w:t>the application,</w:t>
      </w:r>
    </w:p>
    <w:p w:rsidR="00D657B1" w:rsidRDefault="00D657B1" w:rsidP="00D657B1">
      <w:pPr>
        <w:numPr>
          <w:ilvl w:val="0"/>
          <w:numId w:val="28"/>
        </w:numPr>
        <w:spacing w:after="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Performed Data modeling, created tables, views, indexes,</w:t>
      </w:r>
    </w:p>
    <w:p w:rsidR="00D657B1" w:rsidRDefault="00D657B1" w:rsidP="00D657B1">
      <w:pPr>
        <w:numPr>
          <w:ilvl w:val="0"/>
          <w:numId w:val="28"/>
        </w:numPr>
        <w:spacing w:after="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Performed query tuning, </w:t>
      </w:r>
    </w:p>
    <w:p w:rsidR="00D657B1" w:rsidRPr="00D657B1" w:rsidRDefault="00D657B1" w:rsidP="00D657B1">
      <w:pPr>
        <w:numPr>
          <w:ilvl w:val="0"/>
          <w:numId w:val="28"/>
        </w:numPr>
        <w:spacing w:after="0"/>
        <w:rPr>
          <w:rFonts w:ascii="Times New Roman" w:eastAsia="Arial Unicode MS" w:hAnsi="Times New Roman"/>
          <w:sz w:val="24"/>
          <w:szCs w:val="24"/>
        </w:rPr>
      </w:pPr>
      <w:r>
        <w:t>Performed  data load definitions and sent to the DBA,</w:t>
      </w:r>
    </w:p>
    <w:p w:rsidR="00D657B1" w:rsidRPr="00D657B1" w:rsidRDefault="00D657B1" w:rsidP="00D657B1">
      <w:pPr>
        <w:numPr>
          <w:ilvl w:val="0"/>
          <w:numId w:val="28"/>
        </w:numPr>
        <w:spacing w:after="0"/>
        <w:rPr>
          <w:rFonts w:ascii="Times New Roman" w:eastAsia="Arial Unicode MS" w:hAnsi="Times New Roman"/>
          <w:sz w:val="24"/>
          <w:szCs w:val="24"/>
        </w:rPr>
      </w:pPr>
      <w:r>
        <w:t>Performed Logging the CR and updating the status,</w:t>
      </w:r>
    </w:p>
    <w:p w:rsidR="00F0777D" w:rsidRPr="00FB6689" w:rsidRDefault="00F0777D" w:rsidP="009564C5">
      <w:pPr>
        <w:numPr>
          <w:ilvl w:val="0"/>
          <w:numId w:val="28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Worked on project to extract, transform and load data from one environment to another to enable parallel development, testing.</w:t>
      </w:r>
    </w:p>
    <w:p w:rsidR="00F0777D" w:rsidRPr="00FB6689" w:rsidRDefault="00F0777D" w:rsidP="009564C5">
      <w:pPr>
        <w:numPr>
          <w:ilvl w:val="0"/>
          <w:numId w:val="28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Successfully managed project to develop migration Toolkit Project of reusable components for a Major Health Insurance Provider, USA, this would help save multi-million dollars for company for future migration projects.</w:t>
      </w:r>
    </w:p>
    <w:p w:rsidR="00F0777D" w:rsidRPr="00FB6689" w:rsidRDefault="00F0777D" w:rsidP="009564C5">
      <w:pPr>
        <w:numPr>
          <w:ilvl w:val="0"/>
          <w:numId w:val="28"/>
        </w:numPr>
        <w:spacing w:after="0" w:line="240" w:lineRule="auto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Rewarded with Awards from the HR VP, CEO and COO.</w:t>
      </w:r>
    </w:p>
    <w:p w:rsidR="00F0777D" w:rsidRPr="00FB6689" w:rsidRDefault="00F0777D" w:rsidP="00F0777D">
      <w:pPr>
        <w:contextualSpacing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b/>
          <w:sz w:val="24"/>
          <w:szCs w:val="24"/>
        </w:rPr>
        <w:t xml:space="preserve">Kaiser Foundation Health Plan, Inc, </w:t>
      </w:r>
      <w:r w:rsidRPr="00FB6689">
        <w:rPr>
          <w:rFonts w:ascii="Times New Roman" w:eastAsia="Arial Unicode MS" w:hAnsi="Times New Roman"/>
          <w:sz w:val="24"/>
          <w:szCs w:val="24"/>
        </w:rPr>
        <w:t>Los Angeles, CA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="00BC3A73" w:rsidRPr="00FB6689">
        <w:rPr>
          <w:rFonts w:ascii="Times New Roman" w:eastAsia="Arial Unicode MS" w:hAnsi="Times New Roman"/>
          <w:sz w:val="24"/>
          <w:szCs w:val="24"/>
        </w:rPr>
        <w:tab/>
      </w:r>
      <w:r w:rsidR="00BC3A73" w:rsidRPr="00FB6689">
        <w:rPr>
          <w:rFonts w:ascii="Times New Roman" w:eastAsia="Arial Unicode MS" w:hAnsi="Times New Roman"/>
          <w:sz w:val="24"/>
          <w:szCs w:val="24"/>
        </w:rPr>
        <w:tab/>
      </w:r>
      <w:r w:rsidR="00BC3A73" w:rsidRPr="00FB6689">
        <w:rPr>
          <w:rFonts w:ascii="Times New Roman" w:eastAsia="Arial Unicode MS" w:hAnsi="Times New Roman"/>
          <w:sz w:val="24"/>
          <w:szCs w:val="24"/>
        </w:rPr>
        <w:tab/>
      </w:r>
      <w:r w:rsidR="00BC3A73" w:rsidRPr="00FB6689">
        <w:rPr>
          <w:rFonts w:ascii="Times New Roman" w:eastAsia="Arial Unicode MS" w:hAnsi="Times New Roman"/>
          <w:sz w:val="24"/>
          <w:szCs w:val="24"/>
        </w:rPr>
        <w:tab/>
      </w:r>
      <w:r w:rsidR="00BC3A73" w:rsidRPr="00FB6689">
        <w:rPr>
          <w:rFonts w:ascii="Times New Roman" w:eastAsia="Arial Unicode MS" w:hAnsi="Times New Roman"/>
          <w:sz w:val="24"/>
          <w:szCs w:val="24"/>
        </w:rPr>
        <w:tab/>
      </w:r>
      <w:r w:rsidR="00BC3A73" w:rsidRPr="00FB6689">
        <w:rPr>
          <w:rFonts w:ascii="Times New Roman" w:eastAsia="Arial Unicode MS" w:hAnsi="Times New Roman"/>
          <w:sz w:val="24"/>
          <w:szCs w:val="24"/>
        </w:rPr>
        <w:tab/>
      </w:r>
      <w:r w:rsidR="00BC3A73" w:rsidRPr="00FB6689">
        <w:rPr>
          <w:rFonts w:ascii="Times New Roman" w:eastAsia="Arial Unicode MS" w:hAnsi="Times New Roman"/>
          <w:sz w:val="24"/>
          <w:szCs w:val="24"/>
        </w:rPr>
        <w:tab/>
      </w:r>
      <w:r w:rsidR="00BC3A73" w:rsidRPr="00FB6689">
        <w:rPr>
          <w:rFonts w:ascii="Times New Roman" w:eastAsia="Arial Unicode MS" w:hAnsi="Times New Roman"/>
          <w:sz w:val="24"/>
          <w:szCs w:val="24"/>
        </w:rPr>
        <w:tab/>
      </w:r>
      <w:r w:rsidR="00BC3A73"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>Jul’00 - Aug’07</w:t>
      </w:r>
    </w:p>
    <w:p w:rsidR="00F0777D" w:rsidRPr="00FB6689" w:rsidRDefault="00F0777D" w:rsidP="00F0777D">
      <w:pPr>
        <w:contextualSpacing/>
        <w:rPr>
          <w:rFonts w:ascii="Times New Roman" w:eastAsia="Arial Unicode MS" w:hAnsi="Times New Roman"/>
          <w:i/>
          <w:sz w:val="24"/>
          <w:szCs w:val="24"/>
          <w:u w:val="single"/>
        </w:rPr>
      </w:pPr>
      <w:r w:rsidRPr="00FB6689">
        <w:rPr>
          <w:rFonts w:ascii="Times New Roman" w:eastAsia="Arial Unicode MS" w:hAnsi="Times New Roman"/>
          <w:i/>
          <w:sz w:val="24"/>
          <w:szCs w:val="24"/>
          <w:u w:val="single"/>
        </w:rPr>
        <w:t>Senior Programmer Analyst/ Technical Project Manager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</w:p>
    <w:p w:rsidR="00F0777D" w:rsidRPr="00FB6689" w:rsidRDefault="00F0777D" w:rsidP="00F0777D">
      <w:pPr>
        <w:contextualSpacing/>
        <w:rPr>
          <w:rFonts w:ascii="Times New Roman" w:eastAsia="Arial Unicode MS" w:hAnsi="Times New Roman"/>
          <w:i/>
          <w:sz w:val="24"/>
          <w:szCs w:val="24"/>
          <w:u w:val="single"/>
        </w:rPr>
      </w:pPr>
      <w:r w:rsidRPr="00FB6689">
        <w:rPr>
          <w:rFonts w:ascii="Times New Roman" w:eastAsia="Arial Unicode MS" w:hAnsi="Times New Roman"/>
          <w:i/>
          <w:sz w:val="24"/>
          <w:szCs w:val="24"/>
          <w:u w:val="single"/>
        </w:rPr>
        <w:t>Intermediate Programmer / Analyst</w:t>
      </w:r>
      <w:r w:rsidRPr="00FB6689">
        <w:rPr>
          <w:rFonts w:ascii="Times New Roman" w:eastAsia="Arial Unicode MS" w:hAnsi="Times New Roman"/>
          <w:i/>
          <w:sz w:val="24"/>
          <w:szCs w:val="24"/>
        </w:rPr>
        <w:t xml:space="preserve"> 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</w:p>
    <w:p w:rsidR="00F0777D" w:rsidRPr="00FB6689" w:rsidRDefault="009564C5" w:rsidP="001A6897">
      <w:pPr>
        <w:tabs>
          <w:tab w:val="left" w:pos="360"/>
        </w:tabs>
        <w:spacing w:after="0"/>
        <w:ind w:left="0"/>
        <w:jc w:val="left"/>
        <w:rPr>
          <w:rFonts w:ascii="Times New Roman" w:eastAsia="Arial Unicode MS" w:hAnsi="Times New Roman"/>
          <w:i/>
          <w:sz w:val="24"/>
          <w:szCs w:val="24"/>
        </w:rPr>
      </w:pPr>
      <w:r>
        <w:rPr>
          <w:rFonts w:ascii="Times New Roman" w:eastAsia="Arial Unicode MS" w:hAnsi="Times New Roman"/>
          <w:b/>
          <w:i/>
          <w:sz w:val="24"/>
          <w:szCs w:val="24"/>
        </w:rPr>
        <w:t xml:space="preserve">    </w:t>
      </w:r>
      <w:r w:rsidR="00F0777D" w:rsidRPr="00FB6689">
        <w:rPr>
          <w:rFonts w:ascii="Times New Roman" w:eastAsia="Arial Unicode MS" w:hAnsi="Times New Roman"/>
          <w:b/>
          <w:i/>
          <w:sz w:val="24"/>
          <w:szCs w:val="24"/>
        </w:rPr>
        <w:t>ACCOMPLISHMENTS:</w:t>
      </w:r>
    </w:p>
    <w:p w:rsidR="00F0777D" w:rsidRDefault="00F0777D" w:rsidP="009564C5">
      <w:pPr>
        <w:numPr>
          <w:ilvl w:val="0"/>
          <w:numId w:val="29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 xml:space="preserve">Assisted in implementation project worth USD 100 million dollar, to production through 5 years by ensuring development entity design </w:t>
      </w:r>
      <w:r w:rsidR="00C923B0" w:rsidRPr="00FB6689">
        <w:rPr>
          <w:rFonts w:ascii="Times New Roman" w:eastAsia="Arial Unicode MS" w:hAnsi="Times New Roman"/>
          <w:sz w:val="24"/>
          <w:szCs w:val="24"/>
        </w:rPr>
        <w:t>&amp;</w:t>
      </w:r>
      <w:r w:rsidRPr="00FB6689">
        <w:rPr>
          <w:rFonts w:ascii="Times New Roman" w:eastAsia="Arial Unicode MS" w:hAnsi="Times New Roman"/>
          <w:sz w:val="24"/>
          <w:szCs w:val="24"/>
        </w:rPr>
        <w:t xml:space="preserve"> database changes, code changes for major releases f</w:t>
      </w:r>
      <w:r w:rsidR="00D657B1">
        <w:rPr>
          <w:rFonts w:ascii="Times New Roman" w:eastAsia="Arial Unicode MS" w:hAnsi="Times New Roman"/>
          <w:sz w:val="24"/>
          <w:szCs w:val="24"/>
        </w:rPr>
        <w:t>or 20 releases from 2000 – 2007,</w:t>
      </w:r>
    </w:p>
    <w:p w:rsidR="00D657B1" w:rsidRDefault="00D657B1" w:rsidP="00D657B1">
      <w:pPr>
        <w:numPr>
          <w:ilvl w:val="0"/>
          <w:numId w:val="29"/>
        </w:numPr>
        <w:spacing w:after="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Performed Data modeling, created tables, views, indexes,</w:t>
      </w:r>
    </w:p>
    <w:p w:rsidR="00D657B1" w:rsidRDefault="00D657B1" w:rsidP="00D657B1">
      <w:pPr>
        <w:numPr>
          <w:ilvl w:val="0"/>
          <w:numId w:val="29"/>
        </w:numPr>
        <w:spacing w:after="0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 xml:space="preserve">Performed query tuning, </w:t>
      </w:r>
    </w:p>
    <w:p w:rsidR="00D657B1" w:rsidRPr="00D657B1" w:rsidRDefault="00D657B1" w:rsidP="00D657B1">
      <w:pPr>
        <w:numPr>
          <w:ilvl w:val="0"/>
          <w:numId w:val="29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D657B1">
        <w:rPr>
          <w:rFonts w:ascii="Times New Roman" w:eastAsia="Arial Unicode MS" w:hAnsi="Times New Roman"/>
          <w:sz w:val="24"/>
          <w:szCs w:val="24"/>
        </w:rPr>
        <w:t>Performed  data load definitions and sent to the DBA,</w:t>
      </w:r>
    </w:p>
    <w:p w:rsidR="00D657B1" w:rsidRPr="00D657B1" w:rsidRDefault="00D657B1" w:rsidP="00D657B1">
      <w:pPr>
        <w:numPr>
          <w:ilvl w:val="0"/>
          <w:numId w:val="29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D657B1">
        <w:rPr>
          <w:rFonts w:ascii="Times New Roman" w:eastAsia="Arial Unicode MS" w:hAnsi="Times New Roman"/>
          <w:sz w:val="24"/>
          <w:szCs w:val="24"/>
        </w:rPr>
        <w:t>Performed Logging the CR and updating the status,</w:t>
      </w:r>
    </w:p>
    <w:p w:rsidR="00F0777D" w:rsidRPr="00FB6689" w:rsidRDefault="00F0777D" w:rsidP="009564C5">
      <w:pPr>
        <w:numPr>
          <w:ilvl w:val="0"/>
          <w:numId w:val="29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 xml:space="preserve">Successful in developing Advantage Gen Models encyclopedia </w:t>
      </w:r>
      <w:r w:rsidR="00FB6689" w:rsidRPr="00FB6689">
        <w:rPr>
          <w:rFonts w:ascii="Times New Roman" w:eastAsia="Arial Unicode MS" w:hAnsi="Times New Roman"/>
          <w:sz w:val="24"/>
          <w:szCs w:val="24"/>
        </w:rPr>
        <w:t xml:space="preserve">used by 10000s of users, 100s of developers, </w:t>
      </w:r>
      <w:r w:rsidRPr="00FB6689">
        <w:rPr>
          <w:rFonts w:ascii="Times New Roman" w:eastAsia="Arial Unicode MS" w:hAnsi="Times New Roman"/>
          <w:sz w:val="24"/>
          <w:szCs w:val="24"/>
        </w:rPr>
        <w:t>available for all environments, impacting 50,000+ users/developers, from development to production.</w:t>
      </w:r>
    </w:p>
    <w:p w:rsidR="00F0777D" w:rsidRPr="00FB6689" w:rsidRDefault="00F0777D" w:rsidP="009564C5">
      <w:pPr>
        <w:numPr>
          <w:ilvl w:val="0"/>
          <w:numId w:val="29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Appreciated for reducing time-to-production of releases to 6 months from 9 months by suggesting and implementing changes to the release path which resulted in significant user satisfaction.</w:t>
      </w:r>
    </w:p>
    <w:p w:rsidR="00F0777D" w:rsidRDefault="00F0777D" w:rsidP="009564C5">
      <w:pPr>
        <w:numPr>
          <w:ilvl w:val="0"/>
          <w:numId w:val="29"/>
        </w:numPr>
        <w:spacing w:after="0" w:line="240" w:lineRule="auto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Efficiently led a team of 60 developers and kept attrition below 5% thereby coordinating efforts in different systems in Los Angeles, Portland, Hawaii as well as a 100-member offshore team in India.</w:t>
      </w:r>
    </w:p>
    <w:p w:rsidR="00F0777D" w:rsidRPr="009564C5" w:rsidRDefault="00F35FF1" w:rsidP="009564C5">
      <w:pPr>
        <w:numPr>
          <w:ilvl w:val="0"/>
          <w:numId w:val="29"/>
        </w:numPr>
        <w:spacing w:after="0" w:line="240" w:lineRule="auto"/>
        <w:ind w:left="648"/>
        <w:rPr>
          <w:rFonts w:ascii="Times New Roman" w:eastAsia="Arial Unicode MS" w:hAnsi="Times New Roman"/>
          <w:sz w:val="24"/>
          <w:szCs w:val="24"/>
        </w:rPr>
      </w:pPr>
      <w:r>
        <w:rPr>
          <w:rFonts w:ascii="Times New Roman" w:eastAsia="Arial Unicode MS" w:hAnsi="Times New Roman"/>
          <w:sz w:val="24"/>
          <w:szCs w:val="24"/>
        </w:rPr>
        <w:t>Managed User Access for hundreds of users,</w:t>
      </w:r>
    </w:p>
    <w:p w:rsidR="00F0777D" w:rsidRPr="009564C5" w:rsidRDefault="00F0777D" w:rsidP="001A6897">
      <w:pPr>
        <w:spacing w:after="0" w:line="240" w:lineRule="auto"/>
        <w:ind w:hanging="288"/>
        <w:contextualSpacing/>
        <w:jc w:val="left"/>
        <w:rPr>
          <w:rFonts w:ascii="Times New Roman" w:eastAsia="Arial Unicode MS" w:hAnsi="Times New Roman"/>
          <w:b/>
          <w:sz w:val="24"/>
          <w:szCs w:val="24"/>
          <w:u w:val="single"/>
        </w:rPr>
      </w:pPr>
      <w:r w:rsidRPr="009564C5">
        <w:rPr>
          <w:rFonts w:ascii="Times New Roman" w:eastAsia="Arial Unicode MS" w:hAnsi="Times New Roman"/>
          <w:sz w:val="24"/>
          <w:szCs w:val="24"/>
          <w:u w:val="single"/>
        </w:rPr>
        <w:t>Role</w:t>
      </w:r>
      <w:r w:rsidRPr="009564C5">
        <w:rPr>
          <w:rFonts w:ascii="Times New Roman" w:eastAsia="Arial Unicode MS" w:hAnsi="Times New Roman"/>
          <w:b/>
          <w:sz w:val="24"/>
          <w:szCs w:val="24"/>
          <w:u w:val="single"/>
        </w:rPr>
        <w:t>:</w:t>
      </w:r>
    </w:p>
    <w:p w:rsidR="00F0777D" w:rsidRPr="00FB6689" w:rsidRDefault="00F0777D" w:rsidP="009564C5">
      <w:pPr>
        <w:numPr>
          <w:ilvl w:val="0"/>
          <w:numId w:val="30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 xml:space="preserve">Responsible for handling Encyclopedia Management for Foundation System, ARK System, TIMES System, KITS System, 8 total systems spread across USA including Hawaii. </w:t>
      </w:r>
    </w:p>
    <w:p w:rsidR="00F0777D" w:rsidRPr="00FB6689" w:rsidRDefault="00F0777D" w:rsidP="009564C5">
      <w:pPr>
        <w:numPr>
          <w:ilvl w:val="0"/>
          <w:numId w:val="30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Managed architecture for Advantage Gen Encyclopedia used to develop applications serving thousands of users across major installations.</w:t>
      </w:r>
    </w:p>
    <w:p w:rsidR="00F0777D" w:rsidRPr="00FB6689" w:rsidRDefault="00F0777D" w:rsidP="009564C5">
      <w:pPr>
        <w:numPr>
          <w:ilvl w:val="0"/>
          <w:numId w:val="30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 xml:space="preserve">Supervised tools development; developed Web Based Tools in Java, J2EE, </w:t>
      </w:r>
      <w:r w:rsidR="00DF3A75" w:rsidRPr="00FB6689">
        <w:rPr>
          <w:rFonts w:ascii="Times New Roman" w:eastAsia="Arial Unicode MS" w:hAnsi="Times New Roman"/>
          <w:sz w:val="24"/>
          <w:szCs w:val="24"/>
        </w:rPr>
        <w:t>and IBM</w:t>
      </w:r>
      <w:r w:rsidRPr="00FB6689">
        <w:rPr>
          <w:rFonts w:ascii="Times New Roman" w:eastAsia="Arial Unicode MS" w:hAnsi="Times New Roman"/>
          <w:sz w:val="24"/>
          <w:szCs w:val="24"/>
        </w:rPr>
        <w:t xml:space="preserve"> Websphere for performing Migration, Migration QA, </w:t>
      </w:r>
      <w:r w:rsidR="00DF3A75" w:rsidRPr="00FB6689">
        <w:rPr>
          <w:rFonts w:ascii="Times New Roman" w:eastAsia="Arial Unicode MS" w:hAnsi="Times New Roman"/>
          <w:sz w:val="24"/>
          <w:szCs w:val="24"/>
        </w:rPr>
        <w:t>and Impact</w:t>
      </w:r>
      <w:r w:rsidRPr="00FB6689">
        <w:rPr>
          <w:rFonts w:ascii="Times New Roman" w:eastAsia="Arial Unicode MS" w:hAnsi="Times New Roman"/>
          <w:sz w:val="24"/>
          <w:szCs w:val="24"/>
        </w:rPr>
        <w:t xml:space="preserve"> Analysis.</w:t>
      </w:r>
    </w:p>
    <w:p w:rsidR="00F0777D" w:rsidRPr="00FB6689" w:rsidRDefault="00F0777D" w:rsidP="009564C5">
      <w:pPr>
        <w:numPr>
          <w:ilvl w:val="0"/>
          <w:numId w:val="30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lastRenderedPageBreak/>
        <w:t>Monitored implementation of SOA Project, Stakeholder Management and Product Management.</w:t>
      </w:r>
    </w:p>
    <w:p w:rsidR="00F0777D" w:rsidRPr="00FB6689" w:rsidRDefault="00F0777D" w:rsidP="009564C5">
      <w:pPr>
        <w:numPr>
          <w:ilvl w:val="0"/>
          <w:numId w:val="30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Assisted in development of online screens, GUI Windows, Batch Programs for Foundation Systems Membership Application.</w:t>
      </w:r>
    </w:p>
    <w:p w:rsidR="00F0777D" w:rsidRPr="00FB6689" w:rsidRDefault="00F0777D" w:rsidP="009564C5">
      <w:pPr>
        <w:numPr>
          <w:ilvl w:val="0"/>
          <w:numId w:val="30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 xml:space="preserve">Provided CEO with innovative ideas on Business generation and expansion by increasing customer satisfaction, achieving growth through new sales channels, strategic partnerships, Mergers, Acquisitions etc. </w:t>
      </w:r>
      <w:r w:rsidR="00FB6689">
        <w:rPr>
          <w:rFonts w:ascii="Times New Roman" w:eastAsia="Arial Unicode MS" w:hAnsi="Times New Roman"/>
          <w:sz w:val="24"/>
          <w:szCs w:val="24"/>
        </w:rPr>
        <w:t>Received Appreciation for the same.</w:t>
      </w:r>
    </w:p>
    <w:p w:rsidR="00F0777D" w:rsidRPr="00FB6689" w:rsidRDefault="00F0777D" w:rsidP="00F0777D">
      <w:pPr>
        <w:contextualSpacing/>
        <w:rPr>
          <w:rFonts w:ascii="Times New Roman" w:eastAsia="Arial Unicode MS" w:hAnsi="Times New Roman"/>
          <w:b/>
          <w:sz w:val="24"/>
          <w:szCs w:val="24"/>
        </w:rPr>
      </w:pPr>
      <w:r w:rsidRPr="00FB6689">
        <w:rPr>
          <w:rFonts w:ascii="Times New Roman" w:eastAsia="Arial Unicode MS" w:hAnsi="Times New Roman"/>
          <w:b/>
          <w:sz w:val="24"/>
          <w:szCs w:val="24"/>
        </w:rPr>
        <w:t>Wipro Technologies</w:t>
      </w:r>
      <w:r w:rsidRPr="00FB6689">
        <w:rPr>
          <w:rFonts w:ascii="Times New Roman" w:eastAsia="Arial Unicode MS" w:hAnsi="Times New Roman"/>
          <w:sz w:val="24"/>
          <w:szCs w:val="24"/>
        </w:rPr>
        <w:t>, Bangalore/ Schenectady, New York, USA</w:t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ab/>
      </w:r>
      <w:r w:rsidR="002B420C" w:rsidRPr="00FB6689">
        <w:rPr>
          <w:rFonts w:ascii="Times New Roman" w:eastAsia="Arial Unicode MS" w:hAnsi="Times New Roman"/>
          <w:sz w:val="24"/>
          <w:szCs w:val="24"/>
        </w:rPr>
        <w:tab/>
      </w:r>
      <w:r w:rsidR="002B420C" w:rsidRPr="00FB6689">
        <w:rPr>
          <w:rFonts w:ascii="Times New Roman" w:eastAsia="Arial Unicode MS" w:hAnsi="Times New Roman"/>
          <w:sz w:val="24"/>
          <w:szCs w:val="24"/>
        </w:rPr>
        <w:tab/>
      </w:r>
      <w:r w:rsidR="002B420C" w:rsidRPr="00FB6689">
        <w:rPr>
          <w:rFonts w:ascii="Times New Roman" w:eastAsia="Arial Unicode MS" w:hAnsi="Times New Roman"/>
          <w:sz w:val="24"/>
          <w:szCs w:val="24"/>
        </w:rPr>
        <w:tab/>
      </w:r>
      <w:r w:rsidR="002B420C" w:rsidRPr="00FB6689">
        <w:rPr>
          <w:rFonts w:ascii="Times New Roman" w:eastAsia="Arial Unicode MS" w:hAnsi="Times New Roman"/>
          <w:sz w:val="24"/>
          <w:szCs w:val="24"/>
        </w:rPr>
        <w:tab/>
      </w:r>
      <w:r w:rsidR="002B420C" w:rsidRPr="00FB6689">
        <w:rPr>
          <w:rFonts w:ascii="Times New Roman" w:eastAsia="Arial Unicode MS" w:hAnsi="Times New Roman"/>
          <w:sz w:val="24"/>
          <w:szCs w:val="24"/>
        </w:rPr>
        <w:tab/>
      </w:r>
      <w:r w:rsidR="002B420C" w:rsidRPr="00FB6689">
        <w:rPr>
          <w:rFonts w:ascii="Times New Roman" w:eastAsia="Arial Unicode MS" w:hAnsi="Times New Roman"/>
          <w:sz w:val="24"/>
          <w:szCs w:val="24"/>
        </w:rPr>
        <w:tab/>
      </w:r>
      <w:r w:rsidR="002B420C" w:rsidRPr="00FB6689">
        <w:rPr>
          <w:rFonts w:ascii="Times New Roman" w:eastAsia="Arial Unicode MS" w:hAnsi="Times New Roman"/>
          <w:sz w:val="24"/>
          <w:szCs w:val="24"/>
        </w:rPr>
        <w:tab/>
      </w:r>
      <w:r w:rsidR="002B420C" w:rsidRPr="00FB6689">
        <w:rPr>
          <w:rFonts w:ascii="Times New Roman" w:eastAsia="Arial Unicode MS" w:hAnsi="Times New Roman"/>
          <w:sz w:val="24"/>
          <w:szCs w:val="24"/>
        </w:rPr>
        <w:tab/>
      </w:r>
      <w:r w:rsidRPr="00FB6689">
        <w:rPr>
          <w:rFonts w:ascii="Times New Roman" w:eastAsia="Arial Unicode MS" w:hAnsi="Times New Roman"/>
          <w:sz w:val="24"/>
          <w:szCs w:val="24"/>
        </w:rPr>
        <w:t>Apr’96</w:t>
      </w:r>
      <w:r w:rsidR="002B420C" w:rsidRPr="00FB6689">
        <w:rPr>
          <w:rFonts w:ascii="Times New Roman" w:eastAsia="Arial Unicode MS" w:hAnsi="Times New Roman"/>
          <w:sz w:val="24"/>
          <w:szCs w:val="24"/>
        </w:rPr>
        <w:t xml:space="preserve"> </w:t>
      </w:r>
      <w:r w:rsidRPr="00FB6689">
        <w:rPr>
          <w:rFonts w:ascii="Times New Roman" w:eastAsia="Arial Unicode MS" w:hAnsi="Times New Roman"/>
          <w:sz w:val="24"/>
          <w:szCs w:val="24"/>
        </w:rPr>
        <w:t>-</w:t>
      </w:r>
      <w:r w:rsidR="002B420C" w:rsidRPr="00FB6689">
        <w:rPr>
          <w:rFonts w:ascii="Times New Roman" w:eastAsia="Arial Unicode MS" w:hAnsi="Times New Roman"/>
          <w:sz w:val="24"/>
          <w:szCs w:val="24"/>
        </w:rPr>
        <w:t xml:space="preserve"> </w:t>
      </w:r>
      <w:r w:rsidRPr="00FB6689">
        <w:rPr>
          <w:rFonts w:ascii="Times New Roman" w:eastAsia="Arial Unicode MS" w:hAnsi="Times New Roman"/>
          <w:sz w:val="24"/>
          <w:szCs w:val="24"/>
        </w:rPr>
        <w:t>May’00</w:t>
      </w:r>
    </w:p>
    <w:p w:rsidR="00F0777D" w:rsidRPr="00FB6689" w:rsidRDefault="00F0777D" w:rsidP="00F0777D">
      <w:pPr>
        <w:contextualSpacing/>
        <w:rPr>
          <w:rFonts w:ascii="Times New Roman" w:eastAsia="Arial Unicode MS" w:hAnsi="Times New Roman"/>
          <w:i/>
          <w:sz w:val="24"/>
          <w:szCs w:val="24"/>
          <w:u w:val="single"/>
        </w:rPr>
      </w:pPr>
      <w:r w:rsidRPr="00FB6689">
        <w:rPr>
          <w:rFonts w:ascii="Times New Roman" w:eastAsia="Arial Unicode MS" w:hAnsi="Times New Roman"/>
          <w:i/>
          <w:sz w:val="24"/>
          <w:szCs w:val="24"/>
          <w:u w:val="single"/>
        </w:rPr>
        <w:t>Senior Systems Engineer / Onsite Coordinator</w:t>
      </w:r>
    </w:p>
    <w:p w:rsidR="00F0777D" w:rsidRPr="009564C5" w:rsidRDefault="00F0777D" w:rsidP="009564C5">
      <w:pPr>
        <w:spacing w:after="0" w:line="240" w:lineRule="auto"/>
        <w:ind w:hanging="288"/>
        <w:contextualSpacing/>
        <w:jc w:val="left"/>
        <w:rPr>
          <w:rFonts w:ascii="Times New Roman" w:eastAsia="Arial Unicode MS" w:hAnsi="Times New Roman"/>
          <w:sz w:val="24"/>
          <w:szCs w:val="24"/>
          <w:u w:val="single"/>
        </w:rPr>
      </w:pPr>
      <w:r w:rsidRPr="009564C5">
        <w:rPr>
          <w:rFonts w:ascii="Times New Roman" w:eastAsia="Arial Unicode MS" w:hAnsi="Times New Roman"/>
          <w:sz w:val="24"/>
          <w:szCs w:val="24"/>
          <w:u w:val="single"/>
        </w:rPr>
        <w:t>Role:</w:t>
      </w:r>
    </w:p>
    <w:p w:rsidR="00F0777D" w:rsidRPr="00FB6689" w:rsidRDefault="00F0777D" w:rsidP="009564C5">
      <w:pPr>
        <w:numPr>
          <w:ilvl w:val="0"/>
          <w:numId w:val="31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Developed High Quality, On-time software modules using 4 GL Tool SAP ABAP, ETL Tools, Legacy environment; worked as an on-site coordinator for GE client.</w:t>
      </w:r>
    </w:p>
    <w:p w:rsidR="00F0777D" w:rsidRPr="00FB6689" w:rsidRDefault="00F0777D" w:rsidP="009564C5">
      <w:pPr>
        <w:numPr>
          <w:ilvl w:val="0"/>
          <w:numId w:val="31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Worked on maintenance, Data Integrity, Data Management and Investment Projects.</w:t>
      </w:r>
    </w:p>
    <w:p w:rsidR="00F0777D" w:rsidRPr="00FB6689" w:rsidRDefault="00F0777D" w:rsidP="009564C5">
      <w:pPr>
        <w:numPr>
          <w:ilvl w:val="0"/>
          <w:numId w:val="31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Handled development of IEF/Cool Gen/DB2/COBOL/CICS programs, JCLs and production of Technical Specs, Unit Test Plans and Unit Test Results.</w:t>
      </w:r>
    </w:p>
    <w:p w:rsidR="00F0777D" w:rsidRPr="00FB6689" w:rsidRDefault="00F0777D" w:rsidP="009564C5">
      <w:pPr>
        <w:numPr>
          <w:ilvl w:val="0"/>
          <w:numId w:val="31"/>
        </w:numPr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Trained developers on Cool Gen tool and performed performance optimization.</w:t>
      </w:r>
    </w:p>
    <w:p w:rsidR="00F0777D" w:rsidRPr="00FB6689" w:rsidRDefault="00F0777D" w:rsidP="009564C5">
      <w:pPr>
        <w:numPr>
          <w:ilvl w:val="0"/>
          <w:numId w:val="31"/>
        </w:numPr>
        <w:tabs>
          <w:tab w:val="left" w:pos="360"/>
        </w:tabs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Appreciated by top management authorities</w:t>
      </w:r>
      <w:r w:rsidR="009564C5">
        <w:rPr>
          <w:rFonts w:ascii="Times New Roman" w:eastAsia="Arial Unicode MS" w:hAnsi="Times New Roman"/>
          <w:sz w:val="24"/>
          <w:szCs w:val="24"/>
        </w:rPr>
        <w:t xml:space="preserve"> of the client GE</w:t>
      </w:r>
      <w:r w:rsidRPr="00FB6689">
        <w:rPr>
          <w:rFonts w:ascii="Times New Roman" w:eastAsia="Arial Unicode MS" w:hAnsi="Times New Roman"/>
          <w:sz w:val="24"/>
          <w:szCs w:val="24"/>
        </w:rPr>
        <w:t xml:space="preserve"> for quality work done.</w:t>
      </w:r>
    </w:p>
    <w:p w:rsidR="00F0777D" w:rsidRPr="00FB6689" w:rsidRDefault="00F0777D" w:rsidP="009564C5">
      <w:pPr>
        <w:numPr>
          <w:ilvl w:val="0"/>
          <w:numId w:val="31"/>
        </w:numPr>
        <w:tabs>
          <w:tab w:val="left" w:pos="360"/>
        </w:tabs>
        <w:spacing w:after="0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Received Management Award and several other rewards from GE for On-site Coordinator role in GE.</w:t>
      </w:r>
    </w:p>
    <w:p w:rsidR="00106239" w:rsidRPr="00FB6689" w:rsidRDefault="00106239" w:rsidP="00DF3A75">
      <w:pPr>
        <w:pBdr>
          <w:bottom w:val="single" w:sz="4" w:space="1" w:color="auto"/>
        </w:pBdr>
        <w:spacing w:after="0" w:line="240" w:lineRule="auto"/>
        <w:ind w:hanging="288"/>
        <w:jc w:val="left"/>
        <w:rPr>
          <w:rFonts w:ascii="Times New Roman" w:eastAsia="Arial Unicode MS" w:hAnsi="Times New Roman"/>
          <w:b/>
          <w:i/>
          <w:sz w:val="24"/>
          <w:szCs w:val="24"/>
        </w:rPr>
      </w:pPr>
      <w:r w:rsidRPr="00FB6689">
        <w:rPr>
          <w:rFonts w:ascii="Times New Roman" w:eastAsia="Arial Unicode MS" w:hAnsi="Times New Roman"/>
          <w:b/>
          <w:i/>
          <w:sz w:val="24"/>
          <w:szCs w:val="24"/>
        </w:rPr>
        <w:t>ACADEMIC QUALIFICATION:</w:t>
      </w:r>
    </w:p>
    <w:p w:rsidR="00672D4A" w:rsidRPr="00FB6689" w:rsidRDefault="00672D4A" w:rsidP="009B2546">
      <w:pPr>
        <w:numPr>
          <w:ilvl w:val="0"/>
          <w:numId w:val="6"/>
        </w:numPr>
        <w:ind w:left="288"/>
        <w:contextualSpacing/>
        <w:rPr>
          <w:rFonts w:ascii="Times New Roman" w:eastAsia="Arial Unicode MS" w:hAnsi="Times New Roman"/>
          <w:b/>
          <w:sz w:val="24"/>
          <w:szCs w:val="24"/>
          <w:lang w:val="en-IN"/>
        </w:rPr>
      </w:pPr>
      <w:r w:rsidRPr="00FB6689">
        <w:rPr>
          <w:rFonts w:ascii="Times New Roman" w:eastAsia="Arial Unicode MS" w:hAnsi="Times New Roman"/>
          <w:sz w:val="24"/>
          <w:szCs w:val="24"/>
          <w:lang w:val="en-IN"/>
        </w:rPr>
        <w:t xml:space="preserve">B.E in Computer Science &amp; Engineering </w:t>
      </w:r>
      <w:r w:rsidR="00106239" w:rsidRPr="00FB6689">
        <w:rPr>
          <w:rFonts w:ascii="Times New Roman" w:eastAsia="Arial Unicode MS" w:hAnsi="Times New Roman"/>
          <w:sz w:val="24"/>
          <w:szCs w:val="24"/>
          <w:lang w:val="en-IN"/>
        </w:rPr>
        <w:t>from</w:t>
      </w:r>
      <w:r w:rsidR="00106239" w:rsidRPr="00FB6689">
        <w:rPr>
          <w:rFonts w:ascii="Times New Roman" w:eastAsia="Arial Unicode MS" w:hAnsi="Times New Roman"/>
          <w:b/>
          <w:sz w:val="24"/>
          <w:szCs w:val="24"/>
          <w:lang w:val="en-IN"/>
        </w:rPr>
        <w:t xml:space="preserve"> </w:t>
      </w:r>
      <w:r w:rsidRPr="00FB6689">
        <w:rPr>
          <w:rFonts w:ascii="Times New Roman" w:eastAsia="Arial Unicode MS" w:hAnsi="Times New Roman"/>
          <w:sz w:val="24"/>
          <w:szCs w:val="24"/>
          <w:lang w:val="en-IN"/>
        </w:rPr>
        <w:t>Kuvempu University, Shankaraghatta, Karnataka in 1995.</w:t>
      </w:r>
    </w:p>
    <w:p w:rsidR="00106239" w:rsidRPr="00FB6689" w:rsidRDefault="00FB6689" w:rsidP="009564C5">
      <w:pPr>
        <w:numPr>
          <w:ilvl w:val="0"/>
          <w:numId w:val="32"/>
        </w:numPr>
        <w:contextualSpacing/>
        <w:jc w:val="left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sz w:val="24"/>
          <w:szCs w:val="24"/>
        </w:rPr>
        <w:t>PMP from PMI, USA in 2010</w:t>
      </w:r>
    </w:p>
    <w:p w:rsidR="009B2546" w:rsidRDefault="009B2546" w:rsidP="009B2546">
      <w:pPr>
        <w:pBdr>
          <w:bottom w:val="thinThickSmallGap" w:sz="24" w:space="1" w:color="auto"/>
        </w:pBdr>
        <w:spacing w:after="0" w:line="240" w:lineRule="auto"/>
        <w:ind w:hanging="288"/>
        <w:rPr>
          <w:rFonts w:ascii="Times New Roman" w:eastAsia="Arial Unicode MS" w:hAnsi="Times New Roman"/>
          <w:sz w:val="24"/>
          <w:szCs w:val="24"/>
        </w:rPr>
      </w:pPr>
      <w:r w:rsidRPr="00FB6689">
        <w:rPr>
          <w:rFonts w:ascii="Times New Roman" w:eastAsia="Arial Unicode MS" w:hAnsi="Times New Roman"/>
          <w:b/>
          <w:sz w:val="24"/>
          <w:szCs w:val="24"/>
        </w:rPr>
        <w:t xml:space="preserve">Passport &amp; US Visa: </w:t>
      </w:r>
      <w:r w:rsidRPr="00FB6689">
        <w:rPr>
          <w:rFonts w:ascii="Times New Roman" w:eastAsia="Arial Unicode MS" w:hAnsi="Times New Roman"/>
          <w:sz w:val="24"/>
          <w:szCs w:val="24"/>
        </w:rPr>
        <w:t>Valid till 2023</w:t>
      </w:r>
    </w:p>
    <w:sectPr w:rsidR="009B2546" w:rsidSect="00C9381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49"/>
      </v:shape>
    </w:pict>
  </w:numPicBullet>
  <w:abstractNum w:abstractNumId="0">
    <w:nsid w:val="02A53477"/>
    <w:multiLevelType w:val="hybridMultilevel"/>
    <w:tmpl w:val="F934020C"/>
    <w:lvl w:ilvl="0" w:tplc="04090007">
      <w:start w:val="1"/>
      <w:numFmt w:val="bullet"/>
      <w:lvlText w:val=""/>
      <w:lvlPicBulletId w:val="0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>
    <w:nsid w:val="02CD30FB"/>
    <w:multiLevelType w:val="hybridMultilevel"/>
    <w:tmpl w:val="B0508460"/>
    <w:lvl w:ilvl="0" w:tplc="04090007">
      <w:start w:val="1"/>
      <w:numFmt w:val="bullet"/>
      <w:lvlText w:val=""/>
      <w:lvlPicBulletId w:val="0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>
    <w:nsid w:val="08042B04"/>
    <w:multiLevelType w:val="hybridMultilevel"/>
    <w:tmpl w:val="F7D40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6398A"/>
    <w:multiLevelType w:val="hybridMultilevel"/>
    <w:tmpl w:val="478E7E1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1367180A"/>
    <w:multiLevelType w:val="hybridMultilevel"/>
    <w:tmpl w:val="1B88AA6A"/>
    <w:lvl w:ilvl="0" w:tplc="0409000D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159C2A8B"/>
    <w:multiLevelType w:val="hybridMultilevel"/>
    <w:tmpl w:val="AE7C71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189C3CDD"/>
    <w:multiLevelType w:val="hybridMultilevel"/>
    <w:tmpl w:val="54665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CB17D1"/>
    <w:multiLevelType w:val="hybridMultilevel"/>
    <w:tmpl w:val="9AB0FF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D42EA"/>
    <w:multiLevelType w:val="hybridMultilevel"/>
    <w:tmpl w:val="834A1C42"/>
    <w:lvl w:ilvl="0" w:tplc="04090007">
      <w:start w:val="1"/>
      <w:numFmt w:val="bullet"/>
      <w:lvlText w:val=""/>
      <w:lvlPicBulletId w:val="0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>
    <w:nsid w:val="200102F7"/>
    <w:multiLevelType w:val="hybridMultilevel"/>
    <w:tmpl w:val="89EC83F0"/>
    <w:lvl w:ilvl="0" w:tplc="0409000D">
      <w:start w:val="1"/>
      <w:numFmt w:val="bullet"/>
      <w:lvlText w:val="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>
    <w:nsid w:val="20075292"/>
    <w:multiLevelType w:val="hybridMultilevel"/>
    <w:tmpl w:val="D5FA8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9719B7"/>
    <w:multiLevelType w:val="hybridMultilevel"/>
    <w:tmpl w:val="5A087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3D6640"/>
    <w:multiLevelType w:val="hybridMultilevel"/>
    <w:tmpl w:val="EDF0A46E"/>
    <w:lvl w:ilvl="0" w:tplc="04090007">
      <w:start w:val="1"/>
      <w:numFmt w:val="bullet"/>
      <w:lvlText w:val=""/>
      <w:lvlPicBulletId w:val="0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>
    <w:nsid w:val="374A59BD"/>
    <w:multiLevelType w:val="hybridMultilevel"/>
    <w:tmpl w:val="DDFA48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1F2AF3"/>
    <w:multiLevelType w:val="hybridMultilevel"/>
    <w:tmpl w:val="B2A63F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B3413F"/>
    <w:multiLevelType w:val="hybridMultilevel"/>
    <w:tmpl w:val="B4B4EB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AD777B7"/>
    <w:multiLevelType w:val="hybridMultilevel"/>
    <w:tmpl w:val="0B507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463C9C"/>
    <w:multiLevelType w:val="hybridMultilevel"/>
    <w:tmpl w:val="C9E038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000B14"/>
    <w:multiLevelType w:val="hybridMultilevel"/>
    <w:tmpl w:val="552C0D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E57DAF"/>
    <w:multiLevelType w:val="hybridMultilevel"/>
    <w:tmpl w:val="E5C6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542979"/>
    <w:multiLevelType w:val="hybridMultilevel"/>
    <w:tmpl w:val="649E683C"/>
    <w:lvl w:ilvl="0" w:tplc="04090007">
      <w:start w:val="1"/>
      <w:numFmt w:val="bullet"/>
      <w:lvlText w:val=""/>
      <w:lvlPicBulletId w:val="0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1">
    <w:nsid w:val="65232E87"/>
    <w:multiLevelType w:val="hybridMultilevel"/>
    <w:tmpl w:val="73306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C75B65"/>
    <w:multiLevelType w:val="hybridMultilevel"/>
    <w:tmpl w:val="E658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EA7F73"/>
    <w:multiLevelType w:val="hybridMultilevel"/>
    <w:tmpl w:val="4B60F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6235F4"/>
    <w:multiLevelType w:val="hybridMultilevel"/>
    <w:tmpl w:val="3FE6DC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875EA3"/>
    <w:multiLevelType w:val="hybridMultilevel"/>
    <w:tmpl w:val="A4DC1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96F1DA1"/>
    <w:multiLevelType w:val="hybridMultilevel"/>
    <w:tmpl w:val="94F606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AC0D67"/>
    <w:multiLevelType w:val="hybridMultilevel"/>
    <w:tmpl w:val="DB48DBC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>
    <w:nsid w:val="6B7B2243"/>
    <w:multiLevelType w:val="hybridMultilevel"/>
    <w:tmpl w:val="5994E5F0"/>
    <w:lvl w:ilvl="0" w:tplc="04090007">
      <w:start w:val="1"/>
      <w:numFmt w:val="bullet"/>
      <w:lvlText w:val=""/>
      <w:lvlPicBulletId w:val="0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9">
    <w:nsid w:val="75DB28A5"/>
    <w:multiLevelType w:val="hybridMultilevel"/>
    <w:tmpl w:val="0AB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2B548E"/>
    <w:multiLevelType w:val="hybridMultilevel"/>
    <w:tmpl w:val="24EE38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873F8E"/>
    <w:multiLevelType w:val="hybridMultilevel"/>
    <w:tmpl w:val="EA02DA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0"/>
  </w:num>
  <w:num w:numId="3">
    <w:abstractNumId w:val="15"/>
  </w:num>
  <w:num w:numId="4">
    <w:abstractNumId w:val="4"/>
  </w:num>
  <w:num w:numId="5">
    <w:abstractNumId w:val="9"/>
  </w:num>
  <w:num w:numId="6">
    <w:abstractNumId w:val="23"/>
  </w:num>
  <w:num w:numId="7">
    <w:abstractNumId w:val="14"/>
  </w:num>
  <w:num w:numId="8">
    <w:abstractNumId w:val="26"/>
  </w:num>
  <w:num w:numId="9">
    <w:abstractNumId w:val="28"/>
  </w:num>
  <w:num w:numId="10">
    <w:abstractNumId w:val="8"/>
  </w:num>
  <w:num w:numId="11">
    <w:abstractNumId w:val="20"/>
  </w:num>
  <w:num w:numId="12">
    <w:abstractNumId w:val="0"/>
  </w:num>
  <w:num w:numId="13">
    <w:abstractNumId w:val="1"/>
  </w:num>
  <w:num w:numId="14">
    <w:abstractNumId w:val="13"/>
  </w:num>
  <w:num w:numId="15">
    <w:abstractNumId w:val="12"/>
  </w:num>
  <w:num w:numId="16">
    <w:abstractNumId w:val="17"/>
  </w:num>
  <w:num w:numId="17">
    <w:abstractNumId w:val="31"/>
  </w:num>
  <w:num w:numId="18">
    <w:abstractNumId w:val="6"/>
  </w:num>
  <w:num w:numId="19">
    <w:abstractNumId w:val="24"/>
  </w:num>
  <w:num w:numId="20">
    <w:abstractNumId w:val="29"/>
  </w:num>
  <w:num w:numId="21">
    <w:abstractNumId w:val="22"/>
  </w:num>
  <w:num w:numId="22">
    <w:abstractNumId w:val="2"/>
  </w:num>
  <w:num w:numId="23">
    <w:abstractNumId w:val="5"/>
  </w:num>
  <w:num w:numId="24">
    <w:abstractNumId w:val="27"/>
  </w:num>
  <w:num w:numId="25">
    <w:abstractNumId w:val="3"/>
  </w:num>
  <w:num w:numId="26">
    <w:abstractNumId w:val="19"/>
  </w:num>
  <w:num w:numId="27">
    <w:abstractNumId w:val="10"/>
  </w:num>
  <w:num w:numId="28">
    <w:abstractNumId w:val="11"/>
  </w:num>
  <w:num w:numId="29">
    <w:abstractNumId w:val="21"/>
  </w:num>
  <w:num w:numId="30">
    <w:abstractNumId w:val="16"/>
  </w:num>
  <w:num w:numId="31">
    <w:abstractNumId w:val="25"/>
  </w:num>
  <w:num w:numId="32">
    <w:abstractNumId w:val="18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28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2B54"/>
    <w:rsid w:val="00006D77"/>
    <w:rsid w:val="00012ADA"/>
    <w:rsid w:val="00044045"/>
    <w:rsid w:val="00057835"/>
    <w:rsid w:val="00064875"/>
    <w:rsid w:val="0007147C"/>
    <w:rsid w:val="000808D0"/>
    <w:rsid w:val="00080E8E"/>
    <w:rsid w:val="000B6B22"/>
    <w:rsid w:val="000B7CAC"/>
    <w:rsid w:val="000E61A7"/>
    <w:rsid w:val="000E6CCD"/>
    <w:rsid w:val="000F543E"/>
    <w:rsid w:val="00106239"/>
    <w:rsid w:val="00115D1A"/>
    <w:rsid w:val="00132692"/>
    <w:rsid w:val="001470E2"/>
    <w:rsid w:val="001471C7"/>
    <w:rsid w:val="00151A6E"/>
    <w:rsid w:val="00193A89"/>
    <w:rsid w:val="00195886"/>
    <w:rsid w:val="001A6897"/>
    <w:rsid w:val="001B1DFF"/>
    <w:rsid w:val="001B5F44"/>
    <w:rsid w:val="001C2CEC"/>
    <w:rsid w:val="001E42BB"/>
    <w:rsid w:val="001F04ED"/>
    <w:rsid w:val="0020304F"/>
    <w:rsid w:val="00206D75"/>
    <w:rsid w:val="0021671F"/>
    <w:rsid w:val="00221AF1"/>
    <w:rsid w:val="002325C9"/>
    <w:rsid w:val="0024301C"/>
    <w:rsid w:val="0025271A"/>
    <w:rsid w:val="00255250"/>
    <w:rsid w:val="00256167"/>
    <w:rsid w:val="0026428E"/>
    <w:rsid w:val="00270F68"/>
    <w:rsid w:val="00281875"/>
    <w:rsid w:val="00281FA6"/>
    <w:rsid w:val="0028735C"/>
    <w:rsid w:val="002951B2"/>
    <w:rsid w:val="002A481A"/>
    <w:rsid w:val="002B2EBC"/>
    <w:rsid w:val="002B420C"/>
    <w:rsid w:val="002C4C3D"/>
    <w:rsid w:val="002D1FE3"/>
    <w:rsid w:val="002D2A09"/>
    <w:rsid w:val="002F11E0"/>
    <w:rsid w:val="002F6C4B"/>
    <w:rsid w:val="002F7EB3"/>
    <w:rsid w:val="00315656"/>
    <w:rsid w:val="003219DD"/>
    <w:rsid w:val="0033263F"/>
    <w:rsid w:val="00346604"/>
    <w:rsid w:val="00372755"/>
    <w:rsid w:val="003816B4"/>
    <w:rsid w:val="00381877"/>
    <w:rsid w:val="003A22A1"/>
    <w:rsid w:val="003A5140"/>
    <w:rsid w:val="003A57F2"/>
    <w:rsid w:val="003D3EC2"/>
    <w:rsid w:val="003E1F05"/>
    <w:rsid w:val="003E34F7"/>
    <w:rsid w:val="003E67A3"/>
    <w:rsid w:val="00401829"/>
    <w:rsid w:val="004163F5"/>
    <w:rsid w:val="00442CA0"/>
    <w:rsid w:val="00452954"/>
    <w:rsid w:val="00453E43"/>
    <w:rsid w:val="004879D8"/>
    <w:rsid w:val="0049380B"/>
    <w:rsid w:val="004A2BA0"/>
    <w:rsid w:val="004C6377"/>
    <w:rsid w:val="004D7ADF"/>
    <w:rsid w:val="00501FF4"/>
    <w:rsid w:val="005033AB"/>
    <w:rsid w:val="0050664F"/>
    <w:rsid w:val="00512F1B"/>
    <w:rsid w:val="0052452F"/>
    <w:rsid w:val="00535398"/>
    <w:rsid w:val="00540E3D"/>
    <w:rsid w:val="00547A81"/>
    <w:rsid w:val="00553853"/>
    <w:rsid w:val="005576CE"/>
    <w:rsid w:val="00562C9C"/>
    <w:rsid w:val="0056388C"/>
    <w:rsid w:val="00563983"/>
    <w:rsid w:val="00576F74"/>
    <w:rsid w:val="00581754"/>
    <w:rsid w:val="005822C7"/>
    <w:rsid w:val="00594397"/>
    <w:rsid w:val="005A4D6F"/>
    <w:rsid w:val="005B2BEE"/>
    <w:rsid w:val="005B55DE"/>
    <w:rsid w:val="005B79A9"/>
    <w:rsid w:val="005D0124"/>
    <w:rsid w:val="005D09E8"/>
    <w:rsid w:val="00612B54"/>
    <w:rsid w:val="006142C0"/>
    <w:rsid w:val="00614A2A"/>
    <w:rsid w:val="00616CFD"/>
    <w:rsid w:val="00651646"/>
    <w:rsid w:val="006518B7"/>
    <w:rsid w:val="00661227"/>
    <w:rsid w:val="00672D4A"/>
    <w:rsid w:val="00680F79"/>
    <w:rsid w:val="006B0DD8"/>
    <w:rsid w:val="006C5201"/>
    <w:rsid w:val="006C59F4"/>
    <w:rsid w:val="006F632E"/>
    <w:rsid w:val="00710D77"/>
    <w:rsid w:val="007179A4"/>
    <w:rsid w:val="00754A99"/>
    <w:rsid w:val="00763E7E"/>
    <w:rsid w:val="00797545"/>
    <w:rsid w:val="007B7F86"/>
    <w:rsid w:val="007C506F"/>
    <w:rsid w:val="007D01DD"/>
    <w:rsid w:val="007D73E6"/>
    <w:rsid w:val="007F123E"/>
    <w:rsid w:val="007F6C9B"/>
    <w:rsid w:val="008454DA"/>
    <w:rsid w:val="008636E5"/>
    <w:rsid w:val="00864AFC"/>
    <w:rsid w:val="008720A1"/>
    <w:rsid w:val="0088487C"/>
    <w:rsid w:val="008A29D3"/>
    <w:rsid w:val="008A7E77"/>
    <w:rsid w:val="008B1444"/>
    <w:rsid w:val="008B2F6A"/>
    <w:rsid w:val="008D6DF6"/>
    <w:rsid w:val="008E5E07"/>
    <w:rsid w:val="009064C8"/>
    <w:rsid w:val="00907CF3"/>
    <w:rsid w:val="00917D89"/>
    <w:rsid w:val="00932A94"/>
    <w:rsid w:val="00944FA1"/>
    <w:rsid w:val="009564C5"/>
    <w:rsid w:val="00970890"/>
    <w:rsid w:val="009844BB"/>
    <w:rsid w:val="009A1D31"/>
    <w:rsid w:val="009B2546"/>
    <w:rsid w:val="009B3381"/>
    <w:rsid w:val="009B5A11"/>
    <w:rsid w:val="009C23CB"/>
    <w:rsid w:val="009D0E50"/>
    <w:rsid w:val="009D1C70"/>
    <w:rsid w:val="009F4B9A"/>
    <w:rsid w:val="009F5A1B"/>
    <w:rsid w:val="00A03629"/>
    <w:rsid w:val="00A10A66"/>
    <w:rsid w:val="00A13A1D"/>
    <w:rsid w:val="00A17292"/>
    <w:rsid w:val="00A232F4"/>
    <w:rsid w:val="00A328D6"/>
    <w:rsid w:val="00A34FDC"/>
    <w:rsid w:val="00A36F87"/>
    <w:rsid w:val="00A37599"/>
    <w:rsid w:val="00A52669"/>
    <w:rsid w:val="00A60DC9"/>
    <w:rsid w:val="00A61BB1"/>
    <w:rsid w:val="00A61F4B"/>
    <w:rsid w:val="00A73E33"/>
    <w:rsid w:val="00A87DA3"/>
    <w:rsid w:val="00A9731F"/>
    <w:rsid w:val="00AA6810"/>
    <w:rsid w:val="00AB28B6"/>
    <w:rsid w:val="00AB5367"/>
    <w:rsid w:val="00AB6AC5"/>
    <w:rsid w:val="00AE0581"/>
    <w:rsid w:val="00AE2385"/>
    <w:rsid w:val="00AE6471"/>
    <w:rsid w:val="00B00E91"/>
    <w:rsid w:val="00B039A0"/>
    <w:rsid w:val="00B05AD4"/>
    <w:rsid w:val="00B075AD"/>
    <w:rsid w:val="00B14454"/>
    <w:rsid w:val="00B217E4"/>
    <w:rsid w:val="00B42649"/>
    <w:rsid w:val="00B44463"/>
    <w:rsid w:val="00B458A9"/>
    <w:rsid w:val="00B477EF"/>
    <w:rsid w:val="00B506DD"/>
    <w:rsid w:val="00B50EEF"/>
    <w:rsid w:val="00B726E7"/>
    <w:rsid w:val="00B72861"/>
    <w:rsid w:val="00B75AF9"/>
    <w:rsid w:val="00B80D01"/>
    <w:rsid w:val="00B96363"/>
    <w:rsid w:val="00BB3C42"/>
    <w:rsid w:val="00BC23A5"/>
    <w:rsid w:val="00BC3A73"/>
    <w:rsid w:val="00BD08C3"/>
    <w:rsid w:val="00BD7BAF"/>
    <w:rsid w:val="00BE00F6"/>
    <w:rsid w:val="00BE2456"/>
    <w:rsid w:val="00BE39ED"/>
    <w:rsid w:val="00BF5414"/>
    <w:rsid w:val="00C25D1B"/>
    <w:rsid w:val="00C27F9B"/>
    <w:rsid w:val="00C41C9B"/>
    <w:rsid w:val="00C54D4E"/>
    <w:rsid w:val="00C923B0"/>
    <w:rsid w:val="00C93816"/>
    <w:rsid w:val="00C94365"/>
    <w:rsid w:val="00C94D86"/>
    <w:rsid w:val="00CD2E5E"/>
    <w:rsid w:val="00CF342D"/>
    <w:rsid w:val="00CF53D1"/>
    <w:rsid w:val="00D4018F"/>
    <w:rsid w:val="00D5774D"/>
    <w:rsid w:val="00D657B1"/>
    <w:rsid w:val="00D82ED9"/>
    <w:rsid w:val="00D87600"/>
    <w:rsid w:val="00D9283B"/>
    <w:rsid w:val="00D95C76"/>
    <w:rsid w:val="00DA39BD"/>
    <w:rsid w:val="00DC05C7"/>
    <w:rsid w:val="00DE7CB0"/>
    <w:rsid w:val="00DF0A9A"/>
    <w:rsid w:val="00DF3A75"/>
    <w:rsid w:val="00E17F20"/>
    <w:rsid w:val="00E23064"/>
    <w:rsid w:val="00E403D1"/>
    <w:rsid w:val="00E41D8F"/>
    <w:rsid w:val="00E55707"/>
    <w:rsid w:val="00E84D62"/>
    <w:rsid w:val="00E84DA6"/>
    <w:rsid w:val="00E91DC6"/>
    <w:rsid w:val="00E94D91"/>
    <w:rsid w:val="00EA135E"/>
    <w:rsid w:val="00EC1905"/>
    <w:rsid w:val="00EC6E6C"/>
    <w:rsid w:val="00EE3552"/>
    <w:rsid w:val="00EE3A21"/>
    <w:rsid w:val="00EF0EA0"/>
    <w:rsid w:val="00EF1BD6"/>
    <w:rsid w:val="00F02A3F"/>
    <w:rsid w:val="00F06DDD"/>
    <w:rsid w:val="00F0777D"/>
    <w:rsid w:val="00F105D1"/>
    <w:rsid w:val="00F35FF1"/>
    <w:rsid w:val="00F56AA0"/>
    <w:rsid w:val="00F56F78"/>
    <w:rsid w:val="00F572C8"/>
    <w:rsid w:val="00F746CB"/>
    <w:rsid w:val="00F81B22"/>
    <w:rsid w:val="00F85D60"/>
    <w:rsid w:val="00FA733A"/>
    <w:rsid w:val="00FB6689"/>
    <w:rsid w:val="00FD3CE5"/>
    <w:rsid w:val="00FD5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2F"/>
    <w:pPr>
      <w:spacing w:after="200" w:line="276" w:lineRule="auto"/>
      <w:ind w:left="288" w:hanging="360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0F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681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A681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8E5E07"/>
    <w:pPr>
      <w:ind w:left="720"/>
    </w:pPr>
  </w:style>
  <w:style w:type="character" w:customStyle="1" w:styleId="apple-converted-space">
    <w:name w:val="apple-converted-space"/>
    <w:basedOn w:val="DefaultParagraphFont"/>
    <w:rsid w:val="00956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4CC37-2D86-442C-95CF-9565D3C9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HTMEDIA</Company>
  <LinksUpToDate>false</LinksUpToDate>
  <CharactersWithSpaces>8786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Immigration Help requested</dc:creator>
  <cp:lastModifiedBy>gjhfamily</cp:lastModifiedBy>
  <cp:revision>6</cp:revision>
  <dcterms:created xsi:type="dcterms:W3CDTF">2014-03-17T23:23:00Z</dcterms:created>
  <dcterms:modified xsi:type="dcterms:W3CDTF">2014-03-23T06:39:00Z</dcterms:modified>
</cp:coreProperties>
</file>