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73AC0" w14:textId="77777777" w:rsidR="00011DF5" w:rsidRDefault="00011DF5" w:rsidP="002C5801">
      <w:pPr>
        <w:pStyle w:val="CM1"/>
        <w:rPr>
          <w:rFonts w:ascii="Arial" w:hAnsi="Arial" w:cs="Arial"/>
          <w:b/>
          <w:bCs/>
          <w:color w:val="000000"/>
          <w:sz w:val="28"/>
          <w:szCs w:val="28"/>
        </w:rPr>
      </w:pPr>
      <w:proofErr w:type="spellStart"/>
      <w:r w:rsidRPr="56CB13CB">
        <w:rPr>
          <w:rFonts w:ascii="Arial" w:hAnsi="Arial" w:cs="Arial"/>
          <w:b/>
          <w:bCs/>
          <w:color w:val="000000"/>
          <w:sz w:val="36"/>
          <w:szCs w:val="36"/>
        </w:rPr>
        <w:t>Sriki</w:t>
      </w:r>
      <w:bookmarkStart w:id="0" w:name="_GoBack"/>
      <w:bookmarkEnd w:id="0"/>
      <w:r w:rsidRPr="56CB13CB">
        <w:rPr>
          <w:rFonts w:ascii="Arial" w:hAnsi="Arial" w:cs="Arial"/>
          <w:b/>
          <w:bCs/>
          <w:color w:val="000000"/>
          <w:sz w:val="36"/>
          <w:szCs w:val="36"/>
        </w:rPr>
        <w:t>shan</w:t>
      </w:r>
      <w:proofErr w:type="spellEnd"/>
      <w:r w:rsidRPr="56CB13CB">
        <w:rPr>
          <w:rFonts w:ascii="Arial" w:hAnsi="Arial" w:cs="Arial"/>
          <w:b/>
          <w:bCs/>
          <w:color w:val="000000"/>
          <w:sz w:val="36"/>
          <w:szCs w:val="36"/>
        </w:rPr>
        <w:t xml:space="preserve"> </w:t>
      </w:r>
      <w:proofErr w:type="spellStart"/>
      <w:r w:rsidRPr="56CB13CB">
        <w:rPr>
          <w:rFonts w:ascii="Arial" w:hAnsi="Arial" w:cs="Arial"/>
          <w:b/>
          <w:bCs/>
          <w:color w:val="000000"/>
          <w:sz w:val="36"/>
          <w:szCs w:val="36"/>
        </w:rPr>
        <w:t>Dayal</w:t>
      </w:r>
      <w:proofErr w:type="spellEnd"/>
      <w:r w:rsidRPr="56CB13CB">
        <w:rPr>
          <w:rFonts w:ascii="Arial" w:hAnsi="Arial" w:cs="Arial"/>
          <w:b/>
          <w:bCs/>
          <w:color w:val="000000"/>
          <w:sz w:val="36"/>
          <w:szCs w:val="36"/>
        </w:rPr>
        <w:t xml:space="preserve">, </w:t>
      </w:r>
      <w:r w:rsidRPr="56CB13CB">
        <w:rPr>
          <w:rFonts w:ascii="Arial" w:hAnsi="Arial" w:cs="Arial"/>
          <w:b/>
          <w:bCs/>
          <w:color w:val="000000"/>
          <w:sz w:val="28"/>
          <w:szCs w:val="28"/>
        </w:rPr>
        <w:t>PMP, ITIL</w:t>
      </w:r>
    </w:p>
    <w:p w14:paraId="03E83F5F" w14:textId="7EDBA85A" w:rsidR="00C85980" w:rsidRDefault="00C85980" w:rsidP="00C85980">
      <w:pPr>
        <w:pStyle w:val="Default"/>
      </w:pPr>
      <w:r>
        <w:t>17 Jackson Avenue</w:t>
      </w:r>
    </w:p>
    <w:p w14:paraId="7FD3E3EB" w14:textId="32D6A54C" w:rsidR="00C85980" w:rsidRPr="00C85980" w:rsidRDefault="00C85980" w:rsidP="00C85980">
      <w:pPr>
        <w:pStyle w:val="Default"/>
      </w:pPr>
      <w:r>
        <w:t xml:space="preserve">Princeton </w:t>
      </w:r>
      <w:r w:rsidR="00987D86">
        <w:t>New Jersey</w:t>
      </w:r>
      <w:r>
        <w:t xml:space="preserve"> 08540</w:t>
      </w:r>
    </w:p>
    <w:p w14:paraId="4CA69EA7" w14:textId="77777777" w:rsidR="00011DF5" w:rsidRDefault="0008685B" w:rsidP="00E43583">
      <w:pPr>
        <w:pStyle w:val="Default"/>
      </w:pPr>
      <w:hyperlink r:id="rId8">
        <w:r w:rsidR="00011DF5" w:rsidRPr="56CB13CB">
          <w:rPr>
            <w:rStyle w:val="Hyperlink"/>
            <w:rFonts w:ascii="Arial" w:hAnsi="Arial" w:cs="Arial"/>
          </w:rPr>
          <w:t>dayal99@hotmail.com</w:t>
        </w:r>
      </w:hyperlink>
    </w:p>
    <w:p w14:paraId="61ECE345" w14:textId="77777777" w:rsidR="00011DF5" w:rsidRPr="00E43583" w:rsidRDefault="00011DF5" w:rsidP="00E43583">
      <w:pPr>
        <w:pStyle w:val="Default"/>
      </w:pPr>
      <w:r w:rsidRPr="56CB13CB">
        <w:rPr>
          <w:rFonts w:ascii="Arial" w:hAnsi="Arial" w:cs="Arial"/>
        </w:rPr>
        <w:t>(732) 688 - 1998</w:t>
      </w:r>
    </w:p>
    <w:p w14:paraId="1852A294" w14:textId="77777777" w:rsidR="00011DF5" w:rsidRPr="0017440A" w:rsidRDefault="00011DF5" w:rsidP="266E69A9">
      <w:pPr>
        <w:rPr>
          <w:rFonts w:ascii="JZZJIY+Garamond" w:hAnsi="JZZJIY+Garamond"/>
          <w:sz w:val="16"/>
          <w:u w:val="double"/>
        </w:rPr>
      </w:pPr>
      <w:r w:rsidRPr="56CB13CB">
        <w:rPr>
          <w:rFonts w:ascii="Arial" w:hAnsi="Arial" w:cs="Arial"/>
          <w:b/>
          <w:bCs/>
          <w:sz w:val="16"/>
          <w:szCs w:val="16"/>
          <w:u w:val="double"/>
        </w:rPr>
        <w:t xml:space="preserve">        </w:t>
      </w:r>
      <w:r w:rsidRPr="0017440A">
        <w:rPr>
          <w:rFonts w:ascii="JZZJIY+Garamond" w:hAnsi="JZZJIY+Garamond"/>
          <w:b/>
          <w:bCs/>
          <w:sz w:val="16"/>
          <w:u w:val="double"/>
        </w:rPr>
        <w:tab/>
      </w:r>
      <w:r w:rsidRPr="0017440A">
        <w:rPr>
          <w:rFonts w:ascii="JZZJIY+Garamond" w:hAnsi="JZZJIY+Garamond"/>
          <w:b/>
          <w:bCs/>
          <w:sz w:val="16"/>
          <w:u w:val="double"/>
        </w:rPr>
        <w:tab/>
      </w:r>
      <w:r w:rsidRPr="56CB13CB">
        <w:rPr>
          <w:rFonts w:ascii="Arial" w:hAnsi="Arial" w:cs="Arial"/>
          <w:b/>
          <w:bCs/>
          <w:sz w:val="16"/>
          <w:szCs w:val="16"/>
          <w:u w:val="double"/>
        </w:rPr>
        <w:t xml:space="preserve">                                                                               ____________________________________________________                                         </w:t>
      </w:r>
    </w:p>
    <w:p w14:paraId="6D6E363D" w14:textId="12270908" w:rsidR="00011DF5" w:rsidRDefault="5996DBA7">
      <w:pPr>
        <w:pStyle w:val="Default"/>
        <w:rPr>
          <w:rFonts w:ascii="Arial" w:hAnsi="Arial" w:cs="Arial"/>
        </w:rPr>
      </w:pPr>
      <w:r w:rsidRPr="5996DBA7">
        <w:rPr>
          <w:rFonts w:ascii="Arial" w:eastAsia="Arial" w:hAnsi="Arial" w:cs="Arial"/>
        </w:rPr>
        <w:t xml:space="preserve">I am a </w:t>
      </w:r>
      <w:r w:rsidRPr="5996DBA7">
        <w:rPr>
          <w:rFonts w:ascii="Arial" w:eastAsia="Arial" w:hAnsi="Arial" w:cs="Arial"/>
          <w:b/>
          <w:bCs/>
        </w:rPr>
        <w:t xml:space="preserve">PMP </w:t>
      </w:r>
      <w:r w:rsidRPr="5996DBA7">
        <w:rPr>
          <w:rFonts w:ascii="Arial" w:eastAsia="Arial" w:hAnsi="Arial" w:cs="Arial"/>
        </w:rPr>
        <w:t xml:space="preserve">and </w:t>
      </w:r>
      <w:r w:rsidRPr="5996DBA7">
        <w:rPr>
          <w:rFonts w:ascii="Arial" w:eastAsia="Arial" w:hAnsi="Arial" w:cs="Arial"/>
          <w:b/>
          <w:bCs/>
        </w:rPr>
        <w:t>ITIL</w:t>
      </w:r>
      <w:r w:rsidRPr="5996DBA7">
        <w:rPr>
          <w:rFonts w:ascii="Arial" w:eastAsia="Arial" w:hAnsi="Arial" w:cs="Arial"/>
        </w:rPr>
        <w:t xml:space="preserve"> certified project manager having Seven </w:t>
      </w:r>
      <w:r w:rsidR="00773F6E" w:rsidRPr="5996DBA7">
        <w:rPr>
          <w:rFonts w:ascii="Arial" w:eastAsia="Arial" w:hAnsi="Arial" w:cs="Arial"/>
        </w:rPr>
        <w:t>years’ experience</w:t>
      </w:r>
      <w:r w:rsidRPr="5996DBA7">
        <w:rPr>
          <w:rFonts w:ascii="Arial" w:eastAsia="Arial" w:hAnsi="Arial" w:cs="Arial"/>
        </w:rPr>
        <w:t xml:space="preserve"> practicing project management knowledge areas and the processes.  Experienced in managing the Scope, Risk, Resource, Cost and time &amp; stakeholder management. </w:t>
      </w:r>
      <w:r w:rsidR="00773F6E">
        <w:rPr>
          <w:rFonts w:ascii="Arial" w:eastAsia="Arial" w:hAnsi="Arial" w:cs="Arial"/>
        </w:rPr>
        <w:t xml:space="preserve"> </w:t>
      </w:r>
      <w:r w:rsidR="003E0D74">
        <w:rPr>
          <w:rFonts w:ascii="Arial" w:eastAsia="Arial" w:hAnsi="Arial" w:cs="Arial"/>
        </w:rPr>
        <w:t xml:space="preserve">Experienced in Agile / </w:t>
      </w:r>
      <w:r w:rsidR="003C08F6">
        <w:rPr>
          <w:rFonts w:ascii="Arial" w:eastAsia="Arial" w:hAnsi="Arial" w:cs="Arial"/>
        </w:rPr>
        <w:t>Waterfall</w:t>
      </w:r>
      <w:r w:rsidR="003E0D74">
        <w:rPr>
          <w:rFonts w:ascii="Arial" w:eastAsia="Arial" w:hAnsi="Arial" w:cs="Arial"/>
        </w:rPr>
        <w:t xml:space="preserve"> methodology.  Experienced in following through SDLC framework/ CSI. </w:t>
      </w:r>
      <w:r w:rsidR="00773F6E">
        <w:rPr>
          <w:rFonts w:ascii="Arial" w:eastAsia="Arial" w:hAnsi="Arial" w:cs="Arial"/>
        </w:rPr>
        <w:t xml:space="preserve">  </w:t>
      </w:r>
      <w:r w:rsidR="003E0D74">
        <w:rPr>
          <w:rFonts w:ascii="Arial" w:eastAsia="Arial" w:hAnsi="Arial" w:cs="Arial"/>
        </w:rPr>
        <w:t xml:space="preserve">Very knowledgeable in </w:t>
      </w:r>
      <w:r w:rsidR="00773F6E">
        <w:rPr>
          <w:rFonts w:ascii="Arial" w:eastAsia="Arial" w:hAnsi="Arial" w:cs="Arial"/>
        </w:rPr>
        <w:t>I</w:t>
      </w:r>
      <w:r w:rsidR="003E0D74">
        <w:rPr>
          <w:rFonts w:ascii="Arial" w:eastAsia="Arial" w:hAnsi="Arial" w:cs="Arial"/>
        </w:rPr>
        <w:t>ncident, Problem, Change management processes.  H</w:t>
      </w:r>
      <w:r w:rsidR="00773F6E">
        <w:rPr>
          <w:rFonts w:ascii="Arial" w:eastAsia="Arial" w:hAnsi="Arial" w:cs="Arial"/>
        </w:rPr>
        <w:t xml:space="preserve">ave experience in managing vendors virtually on/offshore.  </w:t>
      </w:r>
      <w:r w:rsidRPr="5996DBA7">
        <w:rPr>
          <w:rFonts w:ascii="Arial" w:eastAsia="Arial" w:hAnsi="Arial" w:cs="Arial"/>
        </w:rPr>
        <w:t>Experienced in Six sig</w:t>
      </w:r>
      <w:r w:rsidR="003E0D74">
        <w:rPr>
          <w:rFonts w:ascii="Arial" w:eastAsia="Arial" w:hAnsi="Arial" w:cs="Arial"/>
        </w:rPr>
        <w:t>ma and Business Analysis</w:t>
      </w:r>
      <w:r w:rsidRPr="5996DBA7">
        <w:rPr>
          <w:rFonts w:ascii="Arial" w:eastAsia="Arial" w:hAnsi="Arial" w:cs="Arial"/>
        </w:rPr>
        <w:t>.</w:t>
      </w:r>
    </w:p>
    <w:p w14:paraId="4AEAA09E" w14:textId="77777777" w:rsidR="00011DF5" w:rsidRDefault="00011DF5">
      <w:pPr>
        <w:pStyle w:val="Default"/>
        <w:rPr>
          <w:rFonts w:ascii="JZZJIY+Garamond" w:hAnsi="JZZJIY+Garamond"/>
          <w:b/>
          <w:bCs/>
          <w:sz w:val="23"/>
        </w:rPr>
      </w:pPr>
    </w:p>
    <w:p w14:paraId="3452171F" w14:textId="77777777" w:rsidR="00011DF5" w:rsidRDefault="00011DF5">
      <w:pPr>
        <w:pStyle w:val="Default"/>
        <w:rPr>
          <w:rFonts w:ascii="Arial" w:hAnsi="Arial" w:cs="Arial"/>
          <w:sz w:val="23"/>
          <w:szCs w:val="23"/>
        </w:rPr>
      </w:pPr>
      <w:r w:rsidRPr="56CB13CB">
        <w:rPr>
          <w:rFonts w:ascii="Arial" w:hAnsi="Arial" w:cs="Arial"/>
          <w:b/>
          <w:bCs/>
          <w:sz w:val="23"/>
          <w:szCs w:val="23"/>
        </w:rPr>
        <w:t xml:space="preserve">VISA STATUS: </w:t>
      </w:r>
      <w:r w:rsidRPr="56CB13CB">
        <w:rPr>
          <w:rFonts w:ascii="Arial" w:hAnsi="Arial" w:cs="Arial"/>
          <w:sz w:val="23"/>
          <w:szCs w:val="23"/>
        </w:rPr>
        <w:t>U.S. Citizen</w:t>
      </w:r>
    </w:p>
    <w:p w14:paraId="19C94457" w14:textId="77777777" w:rsidR="00011DF5" w:rsidRDefault="00011DF5">
      <w:pPr>
        <w:pStyle w:val="Default"/>
        <w:rPr>
          <w:rFonts w:ascii="JZZJIY+Garamond" w:hAnsi="JZZJIY+Garamond"/>
          <w:b/>
          <w:bCs/>
          <w:sz w:val="23"/>
        </w:rPr>
      </w:pPr>
    </w:p>
    <w:p w14:paraId="667B794B" w14:textId="77777777" w:rsidR="00011DF5" w:rsidRPr="0017440A" w:rsidRDefault="00011DF5">
      <w:pPr>
        <w:pStyle w:val="Default"/>
        <w:rPr>
          <w:rFonts w:ascii="JZZJIY+Garamond" w:hAnsi="JZZJIY+Garamond"/>
          <w:sz w:val="23"/>
        </w:rPr>
      </w:pPr>
      <w:r w:rsidRPr="56CB13CB">
        <w:rPr>
          <w:rFonts w:ascii="Arial" w:hAnsi="Arial" w:cs="Arial"/>
          <w:b/>
          <w:bCs/>
          <w:sz w:val="23"/>
          <w:szCs w:val="23"/>
        </w:rPr>
        <w:t xml:space="preserve">AREAS OF EXPERTISE </w:t>
      </w:r>
    </w:p>
    <w:p w14:paraId="53BAA3EA" w14:textId="77777777" w:rsidR="00011DF5" w:rsidRPr="00297883" w:rsidRDefault="00011DF5" w:rsidP="21A2238F">
      <w:pPr>
        <w:pStyle w:val="Default"/>
        <w:numPr>
          <w:ilvl w:val="0"/>
          <w:numId w:val="14"/>
        </w:numPr>
        <w:rPr>
          <w:rFonts w:ascii="JZZJIY+Garamond" w:hAnsi="JZZJIY+Garamond" w:cs="JZZJIY+Garamond"/>
        </w:rPr>
      </w:pPr>
      <w:r w:rsidRPr="56CB13CB">
        <w:rPr>
          <w:rFonts w:ascii="Arial" w:hAnsi="Arial" w:cs="Arial"/>
          <w:b/>
          <w:bCs/>
        </w:rPr>
        <w:t>PMP &amp; ITIL</w:t>
      </w:r>
      <w:r w:rsidRPr="56CB13CB">
        <w:rPr>
          <w:rFonts w:ascii="Arial" w:hAnsi="Arial" w:cs="Arial"/>
        </w:rPr>
        <w:t xml:space="preserve"> v3 Certified</w:t>
      </w:r>
    </w:p>
    <w:p w14:paraId="60AC1E4F" w14:textId="77777777" w:rsidR="00011DF5" w:rsidRPr="00297883" w:rsidRDefault="00011DF5" w:rsidP="21A2238F">
      <w:pPr>
        <w:pStyle w:val="Default"/>
        <w:numPr>
          <w:ilvl w:val="0"/>
          <w:numId w:val="14"/>
        </w:numPr>
        <w:rPr>
          <w:rFonts w:ascii="JZZJIY+Garamond" w:hAnsi="JZZJIY+Garamond" w:cs="JZZJIY+Garamond"/>
        </w:rPr>
      </w:pPr>
      <w:r w:rsidRPr="56CB13CB">
        <w:rPr>
          <w:rFonts w:ascii="Arial" w:hAnsi="Arial" w:cs="Arial"/>
          <w:b/>
          <w:bCs/>
        </w:rPr>
        <w:t>Business Analysis</w:t>
      </w:r>
      <w:r w:rsidRPr="56CB13CB">
        <w:rPr>
          <w:rFonts w:ascii="Arial" w:hAnsi="Arial" w:cs="Arial"/>
        </w:rPr>
        <w:t xml:space="preserve"> </w:t>
      </w:r>
      <w:r>
        <w:rPr>
          <w:rFonts w:ascii="Arial" w:hAnsi="Arial" w:cs="Arial"/>
        </w:rPr>
        <w:t>Experience</w:t>
      </w:r>
    </w:p>
    <w:p w14:paraId="659A24E7" w14:textId="77777777" w:rsidR="00011DF5" w:rsidRPr="00D50D48" w:rsidRDefault="00011DF5" w:rsidP="00297883">
      <w:pPr>
        <w:pStyle w:val="Default"/>
        <w:numPr>
          <w:ilvl w:val="0"/>
          <w:numId w:val="14"/>
        </w:numPr>
        <w:rPr>
          <w:rFonts w:ascii="JZZJIY+Garamond" w:hAnsi="JZZJIY+Garamond" w:cs="JZZJIY+Garamond"/>
        </w:rPr>
      </w:pPr>
      <w:r w:rsidRPr="56CB13CB">
        <w:rPr>
          <w:rFonts w:ascii="Arial" w:hAnsi="Arial" w:cs="Arial"/>
          <w:b/>
          <w:bCs/>
        </w:rPr>
        <w:t>Six Sigma Green Belt</w:t>
      </w:r>
      <w:r w:rsidRPr="56CB13CB">
        <w:rPr>
          <w:rFonts w:ascii="Arial" w:hAnsi="Arial" w:cs="Arial"/>
        </w:rPr>
        <w:t xml:space="preserve"> </w:t>
      </w:r>
      <w:r>
        <w:rPr>
          <w:rFonts w:ascii="Arial" w:hAnsi="Arial" w:cs="Arial"/>
        </w:rPr>
        <w:t>Experience</w:t>
      </w:r>
    </w:p>
    <w:p w14:paraId="468996FC" w14:textId="77777777" w:rsidR="00011DF5" w:rsidRPr="00CD5B49" w:rsidRDefault="00011DF5" w:rsidP="00297883">
      <w:pPr>
        <w:pStyle w:val="Default"/>
        <w:numPr>
          <w:ilvl w:val="0"/>
          <w:numId w:val="14"/>
        </w:numPr>
        <w:rPr>
          <w:rFonts w:ascii="JZZJIY+Garamond" w:hAnsi="JZZJIY+Garamond" w:cs="JZZJIY+Garamond"/>
        </w:rPr>
      </w:pPr>
      <w:r w:rsidRPr="56CB13CB">
        <w:rPr>
          <w:rFonts w:ascii="Arial" w:hAnsi="Arial" w:cs="Arial"/>
          <w:b/>
          <w:bCs/>
        </w:rPr>
        <w:t>Agile</w:t>
      </w:r>
      <w:r w:rsidRPr="56CB13CB">
        <w:rPr>
          <w:rFonts w:ascii="Arial" w:hAnsi="Arial" w:cs="Arial"/>
        </w:rPr>
        <w:t xml:space="preserve"> methodology </w:t>
      </w:r>
      <w:r>
        <w:rPr>
          <w:rFonts w:ascii="Arial" w:hAnsi="Arial" w:cs="Arial"/>
        </w:rPr>
        <w:t>Experience</w:t>
      </w:r>
    </w:p>
    <w:p w14:paraId="4809FE54" w14:textId="77777777" w:rsidR="00011DF5" w:rsidRPr="00A9497F" w:rsidRDefault="00011DF5" w:rsidP="00297883">
      <w:pPr>
        <w:pStyle w:val="Default"/>
        <w:numPr>
          <w:ilvl w:val="0"/>
          <w:numId w:val="14"/>
        </w:numPr>
        <w:rPr>
          <w:rFonts w:ascii="JZZJIY+Garamond" w:hAnsi="JZZJIY+Garamond" w:cs="JZZJIY+Garamond"/>
        </w:rPr>
      </w:pPr>
      <w:r w:rsidRPr="56CB13CB">
        <w:rPr>
          <w:rFonts w:ascii="Arial" w:hAnsi="Arial" w:cs="Arial"/>
        </w:rPr>
        <w:t xml:space="preserve">Worked with </w:t>
      </w:r>
      <w:r w:rsidRPr="56CB13CB">
        <w:rPr>
          <w:rFonts w:ascii="Arial" w:hAnsi="Arial" w:cs="Arial"/>
          <w:b/>
          <w:bCs/>
        </w:rPr>
        <w:t>Customer, Product manager, sprint backlogs, sprint teams successfully</w:t>
      </w:r>
    </w:p>
    <w:p w14:paraId="7EAA953F" w14:textId="77777777" w:rsidR="00011DF5" w:rsidRPr="00982B29" w:rsidRDefault="00011DF5" w:rsidP="00297883">
      <w:pPr>
        <w:pStyle w:val="Default"/>
        <w:numPr>
          <w:ilvl w:val="0"/>
          <w:numId w:val="14"/>
        </w:numPr>
        <w:rPr>
          <w:rFonts w:ascii="JZZJIY+Garamond" w:hAnsi="JZZJIY+Garamond" w:cs="JZZJIY+Garamond"/>
        </w:rPr>
      </w:pPr>
      <w:r w:rsidRPr="56CB13CB">
        <w:rPr>
          <w:rFonts w:ascii="Arial" w:hAnsi="Arial" w:cs="Arial"/>
        </w:rPr>
        <w:t xml:space="preserve">Well versed with </w:t>
      </w:r>
      <w:r w:rsidRPr="56CB13CB">
        <w:rPr>
          <w:rFonts w:ascii="Arial" w:hAnsi="Arial" w:cs="Arial"/>
          <w:b/>
          <w:bCs/>
        </w:rPr>
        <w:t>data warehouse</w:t>
      </w:r>
      <w:r w:rsidRPr="56CB13CB">
        <w:rPr>
          <w:rFonts w:ascii="Arial" w:hAnsi="Arial" w:cs="Arial"/>
        </w:rPr>
        <w:t xml:space="preserve"> concepts</w:t>
      </w:r>
    </w:p>
    <w:p w14:paraId="1867AC15" w14:textId="77777777" w:rsidR="00011DF5" w:rsidRPr="00297883" w:rsidRDefault="00011DF5" w:rsidP="00297883">
      <w:pPr>
        <w:pStyle w:val="Default"/>
        <w:numPr>
          <w:ilvl w:val="0"/>
          <w:numId w:val="14"/>
        </w:numPr>
        <w:rPr>
          <w:rFonts w:ascii="JZZJIY+Garamond" w:hAnsi="JZZJIY+Garamond" w:cs="JZZJIY+Garamond"/>
        </w:rPr>
      </w:pPr>
      <w:r w:rsidRPr="56CB13CB">
        <w:rPr>
          <w:rFonts w:ascii="Arial" w:hAnsi="Arial" w:cs="Arial"/>
        </w:rPr>
        <w:t>Very well versed with Infrastructure projects</w:t>
      </w:r>
    </w:p>
    <w:p w14:paraId="127BA53E" w14:textId="77777777" w:rsidR="00011DF5" w:rsidRPr="0017440A" w:rsidRDefault="00011DF5" w:rsidP="585F5464">
      <w:pPr>
        <w:pStyle w:val="Default"/>
        <w:numPr>
          <w:ilvl w:val="0"/>
          <w:numId w:val="14"/>
        </w:numPr>
        <w:rPr>
          <w:rFonts w:ascii="JZZJIY+Garamond" w:hAnsi="JZZJIY+Garamond" w:cs="JZZJIY+Garamond"/>
        </w:rPr>
      </w:pPr>
      <w:r w:rsidRPr="56CB13CB">
        <w:rPr>
          <w:rFonts w:ascii="Arial" w:hAnsi="Arial" w:cs="Arial"/>
        </w:rPr>
        <w:t>Full Project Management lifecycle</w:t>
      </w:r>
    </w:p>
    <w:p w14:paraId="54836B1A" w14:textId="77777777" w:rsidR="00011DF5" w:rsidRPr="0017440A" w:rsidRDefault="00011DF5" w:rsidP="585F5464">
      <w:pPr>
        <w:pStyle w:val="Default"/>
        <w:numPr>
          <w:ilvl w:val="0"/>
          <w:numId w:val="14"/>
        </w:numPr>
        <w:rPr>
          <w:rFonts w:ascii="JZZJIY+Garamond" w:hAnsi="JZZJIY+Garamond" w:cs="JZZJIY+Garamond"/>
        </w:rPr>
      </w:pPr>
      <w:r w:rsidRPr="56CB13CB">
        <w:rPr>
          <w:rFonts w:ascii="Arial" w:hAnsi="Arial" w:cs="Arial"/>
          <w:b/>
          <w:bCs/>
        </w:rPr>
        <w:t>ITIL</w:t>
      </w:r>
      <w:r w:rsidRPr="56CB13CB">
        <w:rPr>
          <w:rFonts w:ascii="Arial" w:hAnsi="Arial" w:cs="Arial"/>
        </w:rPr>
        <w:t xml:space="preserve"> framework and ITSM concepts</w:t>
      </w:r>
    </w:p>
    <w:p w14:paraId="006E4EFA" w14:textId="77777777" w:rsidR="00011DF5" w:rsidRPr="00BD2411" w:rsidRDefault="00011DF5" w:rsidP="585F5464">
      <w:pPr>
        <w:pStyle w:val="Default"/>
        <w:numPr>
          <w:ilvl w:val="0"/>
          <w:numId w:val="14"/>
        </w:numPr>
        <w:rPr>
          <w:rFonts w:ascii="JZZJIY+Garamond" w:hAnsi="JZZJIY+Garamond" w:cs="JZZJIY+Garamond"/>
          <w:b/>
        </w:rPr>
      </w:pPr>
      <w:r w:rsidRPr="56CB13CB">
        <w:rPr>
          <w:rFonts w:ascii="Arial" w:hAnsi="Arial" w:cs="Arial"/>
          <w:b/>
          <w:bCs/>
        </w:rPr>
        <w:t>Incident / Problem / Change / Major Incident management</w:t>
      </w:r>
    </w:p>
    <w:p w14:paraId="7A9B4048" w14:textId="77777777" w:rsidR="00011DF5" w:rsidRPr="0017440A" w:rsidRDefault="00011DF5" w:rsidP="19364A85">
      <w:pPr>
        <w:pStyle w:val="Default"/>
        <w:numPr>
          <w:ilvl w:val="0"/>
          <w:numId w:val="14"/>
        </w:numPr>
        <w:rPr>
          <w:rFonts w:ascii="JZZJIY+Garamond" w:hAnsi="JZZJIY+Garamond" w:cs="JZZJIY+Garamond"/>
        </w:rPr>
      </w:pPr>
      <w:r w:rsidRPr="56CB13CB">
        <w:rPr>
          <w:rFonts w:ascii="Arial" w:hAnsi="Arial" w:cs="Arial"/>
        </w:rPr>
        <w:t>Process and Vendor management for SLA/OLA</w:t>
      </w:r>
    </w:p>
    <w:p w14:paraId="5CCA957E" w14:textId="77777777" w:rsidR="00011DF5" w:rsidRPr="0017440A" w:rsidRDefault="00011DF5" w:rsidP="19364A85">
      <w:pPr>
        <w:pStyle w:val="Default"/>
        <w:numPr>
          <w:ilvl w:val="0"/>
          <w:numId w:val="14"/>
        </w:numPr>
        <w:rPr>
          <w:rFonts w:ascii="JZZJIY+Garamond" w:hAnsi="JZZJIY+Garamond" w:cs="JZZJIY+Garamond"/>
        </w:rPr>
      </w:pPr>
      <w:r w:rsidRPr="56CB13CB">
        <w:rPr>
          <w:rFonts w:ascii="Arial" w:hAnsi="Arial" w:cs="Arial"/>
        </w:rPr>
        <w:t>Worked as SPOC on 24/7 support</w:t>
      </w:r>
    </w:p>
    <w:p w14:paraId="39724132" w14:textId="77777777" w:rsidR="00011DF5" w:rsidRPr="0017440A" w:rsidRDefault="00011DF5" w:rsidP="21A2238F">
      <w:pPr>
        <w:pStyle w:val="Default"/>
        <w:numPr>
          <w:ilvl w:val="0"/>
          <w:numId w:val="14"/>
        </w:numPr>
        <w:rPr>
          <w:rFonts w:ascii="JZZJIY+Garamond" w:hAnsi="JZZJIY+Garamond" w:cs="JZZJIY+Garamond"/>
        </w:rPr>
      </w:pPr>
      <w:r w:rsidRPr="56CB13CB">
        <w:rPr>
          <w:rFonts w:ascii="Arial" w:hAnsi="Arial" w:cs="Arial"/>
          <w:color w:val="2A2A2A"/>
        </w:rPr>
        <w:t>Attention to detail and the ability to problem solve through root cause analysis</w:t>
      </w:r>
    </w:p>
    <w:p w14:paraId="680EDB1F" w14:textId="77777777" w:rsidR="00011DF5" w:rsidRPr="0017440A" w:rsidRDefault="00011DF5" w:rsidP="00C859FE">
      <w:pPr>
        <w:pStyle w:val="Default"/>
        <w:numPr>
          <w:ilvl w:val="0"/>
          <w:numId w:val="14"/>
        </w:numPr>
        <w:rPr>
          <w:rFonts w:ascii="JZZJIY+Garamond" w:hAnsi="JZZJIY+Garamond" w:cs="JZZJIY+Garamond"/>
        </w:rPr>
      </w:pPr>
      <w:r w:rsidRPr="56CB13CB">
        <w:rPr>
          <w:rFonts w:ascii="Arial" w:hAnsi="Arial" w:cs="Arial"/>
        </w:rPr>
        <w:t>Cross-functional team building and leadership</w:t>
      </w:r>
    </w:p>
    <w:p w14:paraId="00F4E006" w14:textId="77777777" w:rsidR="00011DF5" w:rsidRPr="004A0510" w:rsidRDefault="00011DF5" w:rsidP="330696E4">
      <w:pPr>
        <w:pStyle w:val="Default"/>
        <w:numPr>
          <w:ilvl w:val="0"/>
          <w:numId w:val="14"/>
        </w:numPr>
        <w:rPr>
          <w:rFonts w:ascii="JZZJIY+Garamond" w:hAnsi="JZZJIY+Garamond" w:cs="JZZJIY+Garamond"/>
          <w:b/>
        </w:rPr>
      </w:pPr>
      <w:r w:rsidRPr="56CB13CB">
        <w:rPr>
          <w:rFonts w:ascii="Arial" w:hAnsi="Arial" w:cs="Arial"/>
          <w:b/>
          <w:bCs/>
        </w:rPr>
        <w:t>MS Project, MS SharePoint, MS Office Suite, Documentum, Remedy, ServiceNow, Merckury</w:t>
      </w:r>
    </w:p>
    <w:p w14:paraId="153DF44B" w14:textId="77777777" w:rsidR="00011DF5" w:rsidRPr="0017440A" w:rsidRDefault="00011DF5">
      <w:pPr>
        <w:pStyle w:val="CM11"/>
        <w:spacing w:after="105"/>
        <w:rPr>
          <w:rFonts w:ascii="JZZJIY+Garamond" w:hAnsi="JZZJIY+Garamond" w:cs="ZRNXSP+Garamond-Bold"/>
          <w:b/>
          <w:bCs/>
          <w:color w:val="000000"/>
          <w:sz w:val="23"/>
        </w:rPr>
      </w:pPr>
    </w:p>
    <w:p w14:paraId="56A8B039" w14:textId="77777777" w:rsidR="00011DF5" w:rsidRDefault="00011DF5">
      <w:pPr>
        <w:pStyle w:val="CM11"/>
        <w:spacing w:after="105"/>
        <w:rPr>
          <w:rFonts w:ascii="Arial" w:hAnsi="Arial" w:cs="Arial"/>
          <w:b/>
          <w:bCs/>
          <w:color w:val="000000"/>
          <w:sz w:val="23"/>
          <w:szCs w:val="23"/>
        </w:rPr>
      </w:pPr>
      <w:r w:rsidRPr="56CB13CB">
        <w:rPr>
          <w:rFonts w:ascii="Arial" w:hAnsi="Arial" w:cs="Arial"/>
          <w:b/>
          <w:bCs/>
          <w:color w:val="000000"/>
          <w:sz w:val="23"/>
          <w:szCs w:val="23"/>
        </w:rPr>
        <w:t xml:space="preserve">PROFESSIONAL EXPERIENCE </w:t>
      </w:r>
    </w:p>
    <w:p w14:paraId="6523572A" w14:textId="17D3C0C6" w:rsidR="00B81B17" w:rsidRDefault="00B81B17" w:rsidP="00383110">
      <w:pPr>
        <w:pStyle w:val="Default"/>
        <w:rPr>
          <w:rFonts w:ascii="Arial" w:hAnsi="Arial" w:cs="Arial"/>
          <w:b/>
          <w:bCs/>
        </w:rPr>
      </w:pPr>
      <w:r>
        <w:rPr>
          <w:rFonts w:ascii="Arial" w:hAnsi="Arial" w:cs="Arial"/>
        </w:rPr>
        <w:t>TD Bank Mt.Laurel</w:t>
      </w:r>
      <w:r w:rsidRPr="56CB13CB">
        <w:rPr>
          <w:rFonts w:ascii="Arial" w:hAnsi="Arial" w:cs="Arial"/>
        </w:rPr>
        <w:t xml:space="preserve"> NJ</w:t>
      </w:r>
      <w:r>
        <w:rPr>
          <w:rFonts w:ascii="Arial" w:hAnsi="Arial" w:cs="Arial"/>
        </w:rPr>
        <w:t xml:space="preserve">                                               </w:t>
      </w:r>
    </w:p>
    <w:p w14:paraId="51ADABD9" w14:textId="27C76443" w:rsidR="00011DF5" w:rsidRDefault="00011DF5" w:rsidP="00383110">
      <w:pPr>
        <w:pStyle w:val="Default"/>
        <w:rPr>
          <w:rFonts w:ascii="Arial" w:hAnsi="Arial" w:cs="Arial"/>
        </w:rPr>
      </w:pPr>
      <w:r>
        <w:rPr>
          <w:rFonts w:ascii="Arial" w:hAnsi="Arial" w:cs="Arial"/>
          <w:b/>
          <w:bCs/>
        </w:rPr>
        <w:t xml:space="preserve">Project </w:t>
      </w:r>
      <w:r w:rsidR="00B81B17">
        <w:rPr>
          <w:rFonts w:ascii="Arial" w:hAnsi="Arial" w:cs="Arial"/>
          <w:b/>
          <w:bCs/>
        </w:rPr>
        <w:t>Manager</w:t>
      </w:r>
      <w:r w:rsidR="00B81B17">
        <w:rPr>
          <w:rFonts w:ascii="Arial" w:hAnsi="Arial" w:cs="Arial"/>
        </w:rPr>
        <w:t xml:space="preserve">,                                               </w:t>
      </w:r>
      <w:r w:rsidR="006600CD">
        <w:rPr>
          <w:rFonts w:ascii="Arial" w:hAnsi="Arial" w:cs="Arial"/>
        </w:rPr>
        <w:t xml:space="preserve">     </w:t>
      </w:r>
      <w:r w:rsidR="00C85980">
        <w:rPr>
          <w:rFonts w:ascii="Arial" w:hAnsi="Arial" w:cs="Arial"/>
        </w:rPr>
        <w:t xml:space="preserve"> </w:t>
      </w:r>
      <w:r w:rsidR="006600CD">
        <w:rPr>
          <w:rFonts w:ascii="Arial" w:hAnsi="Arial" w:cs="Arial"/>
        </w:rPr>
        <w:t xml:space="preserve">                                      </w:t>
      </w:r>
      <w:r w:rsidR="00C85980">
        <w:rPr>
          <w:rFonts w:ascii="Arial" w:hAnsi="Arial" w:cs="Arial"/>
        </w:rPr>
        <w:t>April</w:t>
      </w:r>
      <w:r>
        <w:rPr>
          <w:rFonts w:ascii="Arial" w:hAnsi="Arial" w:cs="Arial"/>
        </w:rPr>
        <w:t xml:space="preserve"> '14</w:t>
      </w:r>
      <w:r w:rsidRPr="56CB13CB">
        <w:rPr>
          <w:rFonts w:ascii="Arial" w:hAnsi="Arial" w:cs="Arial"/>
        </w:rPr>
        <w:t xml:space="preserve"> –</w:t>
      </w:r>
      <w:r>
        <w:rPr>
          <w:rFonts w:ascii="Arial" w:hAnsi="Arial" w:cs="Arial"/>
        </w:rPr>
        <w:t xml:space="preserve"> </w:t>
      </w:r>
      <w:r w:rsidR="00236110">
        <w:rPr>
          <w:rFonts w:ascii="Arial" w:hAnsi="Arial" w:cs="Arial"/>
        </w:rPr>
        <w:t>Oct 3</w:t>
      </w:r>
      <w:r w:rsidR="00236110" w:rsidRPr="00236110">
        <w:rPr>
          <w:rFonts w:ascii="Arial" w:hAnsi="Arial" w:cs="Arial"/>
          <w:vertAlign w:val="superscript"/>
        </w:rPr>
        <w:t>rd</w:t>
      </w:r>
      <w:r w:rsidR="00236110">
        <w:rPr>
          <w:rFonts w:ascii="Arial" w:hAnsi="Arial" w:cs="Arial"/>
        </w:rPr>
        <w:t xml:space="preserve"> </w:t>
      </w:r>
    </w:p>
    <w:p w14:paraId="183A20CE" w14:textId="77777777" w:rsidR="00011DF5" w:rsidRDefault="00011DF5" w:rsidP="00383110">
      <w:pPr>
        <w:pStyle w:val="Default"/>
      </w:pPr>
    </w:p>
    <w:p w14:paraId="0D12E721" w14:textId="77777777" w:rsidR="00011DF5" w:rsidRDefault="00011DF5" w:rsidP="00383110">
      <w:pPr>
        <w:pStyle w:val="Default"/>
        <w:numPr>
          <w:ilvl w:val="0"/>
          <w:numId w:val="28"/>
        </w:numPr>
      </w:pPr>
      <w:r w:rsidRPr="56CB13CB">
        <w:rPr>
          <w:rFonts w:ascii="Arial" w:hAnsi="Arial" w:cs="Arial"/>
        </w:rPr>
        <w:t xml:space="preserve">Managing projects pertaining to </w:t>
      </w:r>
      <w:r>
        <w:rPr>
          <w:rFonts w:ascii="Arial" w:hAnsi="Arial" w:cs="Arial"/>
        </w:rPr>
        <w:t>VMs, server builds, installation, testing end to end infrastructure deployments, managing Citriix , Tibco , database deployments, Performance Testing</w:t>
      </w:r>
    </w:p>
    <w:p w14:paraId="5930AB88" w14:textId="77777777" w:rsidR="00011DF5" w:rsidRDefault="00011DF5" w:rsidP="00383110">
      <w:pPr>
        <w:pStyle w:val="Default"/>
        <w:numPr>
          <w:ilvl w:val="0"/>
          <w:numId w:val="28"/>
        </w:numPr>
      </w:pPr>
      <w:r w:rsidRPr="56CB13CB">
        <w:rPr>
          <w:rFonts w:ascii="Arial" w:hAnsi="Arial" w:cs="Arial"/>
        </w:rPr>
        <w:lastRenderedPageBreak/>
        <w:t>Th</w:t>
      </w:r>
      <w:r>
        <w:rPr>
          <w:rFonts w:ascii="Arial" w:hAnsi="Arial" w:cs="Arial"/>
        </w:rPr>
        <w:t>e project budget ranged from 500k to 1.2 m. The team size ranged from 10-16</w:t>
      </w:r>
      <w:r w:rsidRPr="56CB13CB">
        <w:rPr>
          <w:rFonts w:ascii="Arial" w:hAnsi="Arial" w:cs="Arial"/>
        </w:rPr>
        <w:t xml:space="preserve"> </w:t>
      </w:r>
      <w:r>
        <w:rPr>
          <w:rFonts w:ascii="Arial" w:hAnsi="Arial" w:cs="Arial"/>
        </w:rPr>
        <w:t xml:space="preserve">resources per </w:t>
      </w:r>
      <w:r w:rsidRPr="56CB13CB">
        <w:rPr>
          <w:rFonts w:ascii="Arial" w:hAnsi="Arial" w:cs="Arial"/>
        </w:rPr>
        <w:t>project.</w:t>
      </w:r>
    </w:p>
    <w:p w14:paraId="79656844" w14:textId="77777777" w:rsidR="00011DF5" w:rsidRDefault="00011DF5" w:rsidP="00383110">
      <w:pPr>
        <w:pStyle w:val="Default"/>
        <w:numPr>
          <w:ilvl w:val="0"/>
          <w:numId w:val="28"/>
        </w:numPr>
      </w:pPr>
      <w:r w:rsidRPr="56CB13CB">
        <w:rPr>
          <w:rFonts w:ascii="Arial" w:hAnsi="Arial" w:cs="Arial"/>
        </w:rPr>
        <w:t>Working wi</w:t>
      </w:r>
      <w:r>
        <w:rPr>
          <w:rFonts w:ascii="Arial" w:hAnsi="Arial" w:cs="Arial"/>
        </w:rPr>
        <w:t>th resources from various team</w:t>
      </w:r>
      <w:r w:rsidRPr="56CB13CB">
        <w:rPr>
          <w:rFonts w:ascii="Arial" w:hAnsi="Arial" w:cs="Arial"/>
        </w:rPr>
        <w:t xml:space="preserve"> in creating statement of work,</w:t>
      </w:r>
      <w:r>
        <w:rPr>
          <w:rFonts w:ascii="Arial" w:hAnsi="Arial" w:cs="Arial"/>
        </w:rPr>
        <w:t xml:space="preserve"> financial estimates,</w:t>
      </w:r>
      <w:r w:rsidRPr="56CB13CB">
        <w:rPr>
          <w:rFonts w:ascii="Arial" w:hAnsi="Arial" w:cs="Arial"/>
        </w:rPr>
        <w:t xml:space="preserve"> project planning, scheduling resources, coordination with customer IT,  conducting Kick off, Status , Risk Management, Communication management ,  Project closure , Lesson Learned meetings</w:t>
      </w:r>
    </w:p>
    <w:p w14:paraId="0B2A3332" w14:textId="77777777" w:rsidR="00011DF5" w:rsidRDefault="00011DF5" w:rsidP="00383110">
      <w:pPr>
        <w:pStyle w:val="Default"/>
        <w:numPr>
          <w:ilvl w:val="0"/>
          <w:numId w:val="28"/>
        </w:numPr>
      </w:pPr>
      <w:r w:rsidRPr="56CB13CB">
        <w:rPr>
          <w:rFonts w:ascii="Arial" w:hAnsi="Arial" w:cs="Arial"/>
        </w:rPr>
        <w:t>Providing reports for Time, Cost, Risk, Scheduling metrics</w:t>
      </w:r>
    </w:p>
    <w:p w14:paraId="109E2A92" w14:textId="77777777" w:rsidR="00011DF5" w:rsidRDefault="00011DF5" w:rsidP="00383110">
      <w:pPr>
        <w:pStyle w:val="Default"/>
        <w:numPr>
          <w:ilvl w:val="0"/>
          <w:numId w:val="28"/>
        </w:numPr>
      </w:pPr>
      <w:r w:rsidRPr="56CB13CB">
        <w:rPr>
          <w:rFonts w:ascii="Arial" w:hAnsi="Arial" w:cs="Arial"/>
        </w:rPr>
        <w:t>Managed Incidents, Problem, Change requests to the ongoing projects</w:t>
      </w:r>
    </w:p>
    <w:p w14:paraId="24C8CABB" w14:textId="77777777" w:rsidR="00011DF5" w:rsidRPr="003E0D74" w:rsidRDefault="00011DF5" w:rsidP="00383110">
      <w:pPr>
        <w:pStyle w:val="Default"/>
        <w:numPr>
          <w:ilvl w:val="0"/>
          <w:numId w:val="28"/>
        </w:numPr>
      </w:pPr>
      <w:r w:rsidRPr="56CB13CB">
        <w:rPr>
          <w:rFonts w:ascii="Arial" w:hAnsi="Arial" w:cs="Arial"/>
        </w:rPr>
        <w:t xml:space="preserve">Worked closely with </w:t>
      </w:r>
      <w:r>
        <w:rPr>
          <w:rFonts w:ascii="Arial" w:hAnsi="Arial" w:cs="Arial"/>
        </w:rPr>
        <w:t>Stakeholders</w:t>
      </w:r>
      <w:r w:rsidRPr="56CB13CB">
        <w:rPr>
          <w:rFonts w:ascii="Arial" w:hAnsi="Arial" w:cs="Arial"/>
        </w:rPr>
        <w:t xml:space="preserve"> during project execution</w:t>
      </w:r>
    </w:p>
    <w:p w14:paraId="76A81F28" w14:textId="77777777" w:rsidR="003E0D74" w:rsidRPr="0019365B" w:rsidRDefault="003E0D74" w:rsidP="003E0D74">
      <w:pPr>
        <w:pStyle w:val="Default"/>
        <w:numPr>
          <w:ilvl w:val="0"/>
          <w:numId w:val="28"/>
        </w:numPr>
        <w:spacing w:line="240" w:lineRule="atLeast"/>
        <w:rPr>
          <w:rFonts w:ascii="JZZJIY+Garamond" w:hAnsi="JZZJIY+Garamond"/>
          <w:b/>
          <w:bCs/>
        </w:rPr>
      </w:pPr>
      <w:r>
        <w:rPr>
          <w:rFonts w:ascii="Arial" w:hAnsi="Arial" w:cs="Arial"/>
        </w:rPr>
        <w:t>Used Agile / Waterfall methodology, Followed SDLC process in managing the projects.</w:t>
      </w:r>
    </w:p>
    <w:p w14:paraId="0ADDB652" w14:textId="4C200BCC" w:rsidR="003E0D74" w:rsidRPr="003E0D74" w:rsidRDefault="003E0D74" w:rsidP="003E0D74">
      <w:pPr>
        <w:pStyle w:val="Default"/>
        <w:numPr>
          <w:ilvl w:val="0"/>
          <w:numId w:val="28"/>
        </w:numPr>
        <w:spacing w:line="240" w:lineRule="atLeast"/>
        <w:rPr>
          <w:rFonts w:ascii="JZZJIY+Garamond" w:hAnsi="JZZJIY+Garamond"/>
          <w:b/>
          <w:bCs/>
        </w:rPr>
      </w:pPr>
      <w:r>
        <w:rPr>
          <w:rFonts w:ascii="Arial" w:hAnsi="Arial" w:cs="Arial"/>
        </w:rPr>
        <w:t>Used Agile / Waterfall methodology, Followed SDLC process in managing the projects.</w:t>
      </w:r>
    </w:p>
    <w:p w14:paraId="63E31C64" w14:textId="77777777" w:rsidR="00011DF5" w:rsidRPr="0019365B" w:rsidRDefault="00011DF5" w:rsidP="00383110">
      <w:pPr>
        <w:pStyle w:val="Default"/>
        <w:numPr>
          <w:ilvl w:val="0"/>
          <w:numId w:val="28"/>
        </w:numPr>
        <w:spacing w:line="240" w:lineRule="atLeast"/>
        <w:rPr>
          <w:rFonts w:ascii="JZZJIY+Garamond" w:hAnsi="JZZJIY+Garamond"/>
          <w:b/>
          <w:bCs/>
        </w:rPr>
      </w:pPr>
      <w:r w:rsidRPr="56CB13CB">
        <w:rPr>
          <w:rFonts w:ascii="Arial" w:hAnsi="Arial" w:cs="Arial"/>
        </w:rPr>
        <w:t xml:space="preserve">Working on </w:t>
      </w:r>
      <w:smartTag w:uri="urn:schemas-microsoft-com:office:smarttags" w:element="country-region">
        <w:smartTag w:uri="urn:schemas-microsoft-com:office:smarttags" w:element="country-region">
          <w:r w:rsidRPr="56CB13CB">
            <w:rPr>
              <w:rFonts w:ascii="Arial" w:hAnsi="Arial" w:cs="Arial"/>
              <w:b/>
              <w:bCs/>
            </w:rPr>
            <w:t>SharePoint</w:t>
          </w:r>
        </w:smartTag>
        <w:r w:rsidRPr="56CB13CB">
          <w:rPr>
            <w:rFonts w:ascii="Arial" w:hAnsi="Arial" w:cs="Arial"/>
            <w:b/>
            <w:bCs/>
          </w:rPr>
          <w:t>,</w:t>
        </w:r>
        <w:r w:rsidRPr="56CB13CB">
          <w:rPr>
            <w:rFonts w:ascii="Arial" w:hAnsi="Arial" w:cs="Arial"/>
          </w:rPr>
          <w:t xml:space="preserve"> </w:t>
        </w:r>
        <w:smartTag w:uri="urn:schemas-microsoft-com:office:smarttags" w:element="country-region">
          <w:r w:rsidRPr="56CB13CB">
            <w:rPr>
              <w:rFonts w:ascii="Arial" w:hAnsi="Arial" w:cs="Arial"/>
            </w:rPr>
            <w:t>MS</w:t>
          </w:r>
        </w:smartTag>
      </w:smartTag>
      <w:r w:rsidRPr="56CB13CB">
        <w:rPr>
          <w:rFonts w:ascii="Arial" w:hAnsi="Arial" w:cs="Arial"/>
        </w:rPr>
        <w:t xml:space="preserve"> project, </w:t>
      </w:r>
      <w:r>
        <w:rPr>
          <w:rFonts w:ascii="Arial" w:hAnsi="Arial" w:cs="Arial"/>
        </w:rPr>
        <w:t>Rivermine</w:t>
      </w:r>
      <w:r w:rsidRPr="56CB13CB">
        <w:rPr>
          <w:rFonts w:ascii="Arial" w:hAnsi="Arial" w:cs="Arial"/>
        </w:rPr>
        <w:t>,</w:t>
      </w:r>
      <w:r>
        <w:rPr>
          <w:rFonts w:ascii="Arial" w:hAnsi="Arial" w:cs="Arial"/>
        </w:rPr>
        <w:t xml:space="preserve"> Clarity,</w:t>
      </w:r>
      <w:r w:rsidRPr="56CB13CB">
        <w:rPr>
          <w:rFonts w:ascii="Arial" w:hAnsi="Arial" w:cs="Arial"/>
        </w:rPr>
        <w:t xml:space="preserve"> Visio, PowerPoint, Excel</w:t>
      </w:r>
    </w:p>
    <w:p w14:paraId="100FF94C" w14:textId="77777777" w:rsidR="00011DF5" w:rsidRPr="00383110" w:rsidRDefault="00011DF5" w:rsidP="00383110">
      <w:pPr>
        <w:pStyle w:val="Default"/>
      </w:pPr>
    </w:p>
    <w:p w14:paraId="14B7B121" w14:textId="0067C687" w:rsidR="00011DF5" w:rsidRPr="00383110" w:rsidRDefault="00E41FC5" w:rsidP="00383110">
      <w:pPr>
        <w:pStyle w:val="Default"/>
      </w:pPr>
      <w:r w:rsidRPr="56CB13CB">
        <w:rPr>
          <w:rFonts w:ascii="Arial" w:hAnsi="Arial" w:cs="Arial"/>
        </w:rPr>
        <w:t xml:space="preserve">Alliant Technologies Morristown NJ  </w:t>
      </w:r>
    </w:p>
    <w:p w14:paraId="65336E88" w14:textId="487645DC" w:rsidR="00011DF5" w:rsidRDefault="00011DF5" w:rsidP="004E55F5">
      <w:pPr>
        <w:pStyle w:val="Default"/>
      </w:pPr>
      <w:r w:rsidRPr="56CB13CB">
        <w:rPr>
          <w:rFonts w:ascii="Arial" w:hAnsi="Arial" w:cs="Arial"/>
          <w:b/>
          <w:bCs/>
        </w:rPr>
        <w:t>Project Manager</w:t>
      </w:r>
      <w:r w:rsidRPr="56CB13CB">
        <w:rPr>
          <w:rFonts w:ascii="Arial" w:hAnsi="Arial" w:cs="Arial"/>
        </w:rPr>
        <w:t xml:space="preserve">,   </w:t>
      </w:r>
      <w:r w:rsidR="00E41FC5">
        <w:rPr>
          <w:rFonts w:ascii="Arial" w:hAnsi="Arial" w:cs="Arial"/>
        </w:rPr>
        <w:t xml:space="preserve">                                                  </w:t>
      </w:r>
      <w:r w:rsidR="003E0D74">
        <w:rPr>
          <w:rFonts w:ascii="Arial" w:hAnsi="Arial" w:cs="Arial"/>
        </w:rPr>
        <w:t xml:space="preserve">                           </w:t>
      </w:r>
      <w:r w:rsidRPr="56CB13CB">
        <w:rPr>
          <w:rFonts w:ascii="Arial" w:hAnsi="Arial" w:cs="Arial"/>
        </w:rPr>
        <w:t xml:space="preserve">Jan 2013 – </w:t>
      </w:r>
      <w:r>
        <w:rPr>
          <w:rFonts w:ascii="Arial" w:hAnsi="Arial" w:cs="Arial"/>
        </w:rPr>
        <w:t>Mar 2014</w:t>
      </w:r>
    </w:p>
    <w:p w14:paraId="6E710368" w14:textId="77777777" w:rsidR="00011DF5" w:rsidRDefault="00011DF5" w:rsidP="0019365B">
      <w:pPr>
        <w:pStyle w:val="Default"/>
        <w:numPr>
          <w:ilvl w:val="0"/>
          <w:numId w:val="28"/>
        </w:numPr>
      </w:pPr>
      <w:r w:rsidRPr="56CB13CB">
        <w:rPr>
          <w:rFonts w:ascii="Arial" w:hAnsi="Arial" w:cs="Arial"/>
        </w:rPr>
        <w:t>Managing projects pertaining to WAN, LAN, AVPN, VPN, Security, VOIP, SIP, UC installations,</w:t>
      </w:r>
    </w:p>
    <w:p w14:paraId="2D7869A1" w14:textId="77777777" w:rsidR="00011DF5" w:rsidRDefault="00011DF5" w:rsidP="1E7F43C8">
      <w:pPr>
        <w:pStyle w:val="Default"/>
        <w:numPr>
          <w:ilvl w:val="0"/>
          <w:numId w:val="28"/>
        </w:numPr>
      </w:pPr>
      <w:r w:rsidRPr="56CB13CB">
        <w:rPr>
          <w:rFonts w:ascii="Arial" w:hAnsi="Arial" w:cs="Arial"/>
        </w:rPr>
        <w:t>Routers, Switches, SAN, Domain Controllers, VM’s.  The project budget ranged from 200k to 800k. The team size ranged from 5-12 engineers on each project.</w:t>
      </w:r>
    </w:p>
    <w:p w14:paraId="5967E579" w14:textId="77777777" w:rsidR="00011DF5" w:rsidRDefault="00011DF5" w:rsidP="002207FB">
      <w:pPr>
        <w:pStyle w:val="Default"/>
        <w:numPr>
          <w:ilvl w:val="0"/>
          <w:numId w:val="28"/>
        </w:numPr>
      </w:pPr>
      <w:r w:rsidRPr="56CB13CB">
        <w:rPr>
          <w:rFonts w:ascii="Arial" w:hAnsi="Arial" w:cs="Arial"/>
        </w:rPr>
        <w:t>Working with engineers in creating statement of work, project planning, scheduling resources, coordination with customer IT,  conducting Kick off, Status , Risk Management, Communication management ,  Project closure , Lesson Learned meetings</w:t>
      </w:r>
    </w:p>
    <w:p w14:paraId="17EF3975" w14:textId="77777777" w:rsidR="00011DF5" w:rsidRDefault="00011DF5" w:rsidP="0019365B">
      <w:pPr>
        <w:pStyle w:val="Default"/>
        <w:numPr>
          <w:ilvl w:val="0"/>
          <w:numId w:val="28"/>
        </w:numPr>
      </w:pPr>
      <w:r w:rsidRPr="56CB13CB">
        <w:rPr>
          <w:rFonts w:ascii="Arial" w:hAnsi="Arial" w:cs="Arial"/>
        </w:rPr>
        <w:t>Providing reports for Time, Cost, Risk, Scheduling metrics</w:t>
      </w:r>
    </w:p>
    <w:p w14:paraId="57BF2EA1" w14:textId="77777777" w:rsidR="00011DF5" w:rsidRDefault="00011DF5" w:rsidP="0019365B">
      <w:pPr>
        <w:pStyle w:val="Default"/>
        <w:numPr>
          <w:ilvl w:val="0"/>
          <w:numId w:val="28"/>
        </w:numPr>
      </w:pPr>
      <w:r w:rsidRPr="56CB13CB">
        <w:rPr>
          <w:rFonts w:ascii="Arial" w:hAnsi="Arial" w:cs="Arial"/>
        </w:rPr>
        <w:t>Managed Incidents, Problem, Change requests to the ongoing projects</w:t>
      </w:r>
    </w:p>
    <w:p w14:paraId="186707A3" w14:textId="77777777" w:rsidR="00011DF5" w:rsidRDefault="00011DF5" w:rsidP="0019365B">
      <w:pPr>
        <w:pStyle w:val="Default"/>
        <w:numPr>
          <w:ilvl w:val="0"/>
          <w:numId w:val="28"/>
        </w:numPr>
      </w:pPr>
      <w:r w:rsidRPr="56CB13CB">
        <w:rPr>
          <w:rFonts w:ascii="Arial" w:hAnsi="Arial" w:cs="Arial"/>
        </w:rPr>
        <w:t>Worked closely with customers during project execution</w:t>
      </w:r>
    </w:p>
    <w:p w14:paraId="4894E56B" w14:textId="77777777" w:rsidR="00011DF5" w:rsidRPr="003E0D74" w:rsidRDefault="00011DF5" w:rsidP="0019365B">
      <w:pPr>
        <w:pStyle w:val="Default"/>
        <w:numPr>
          <w:ilvl w:val="0"/>
          <w:numId w:val="28"/>
        </w:numPr>
        <w:spacing w:line="240" w:lineRule="atLeast"/>
        <w:rPr>
          <w:rFonts w:ascii="JZZJIY+Garamond" w:hAnsi="JZZJIY+Garamond"/>
          <w:b/>
          <w:bCs/>
        </w:rPr>
      </w:pPr>
      <w:r w:rsidRPr="56CB13CB">
        <w:rPr>
          <w:rFonts w:ascii="Arial" w:hAnsi="Arial" w:cs="Arial"/>
        </w:rPr>
        <w:t xml:space="preserve">Working on </w:t>
      </w:r>
      <w:smartTag w:uri="urn:schemas-microsoft-com:office:smarttags" w:element="country-region">
        <w:smartTag w:uri="urn:schemas-microsoft-com:office:smarttags" w:element="country-region">
          <w:r w:rsidRPr="56CB13CB">
            <w:rPr>
              <w:rFonts w:ascii="Arial" w:hAnsi="Arial" w:cs="Arial"/>
              <w:b/>
              <w:bCs/>
            </w:rPr>
            <w:t>SharePoint</w:t>
          </w:r>
        </w:smartTag>
        <w:r w:rsidRPr="56CB13CB">
          <w:rPr>
            <w:rFonts w:ascii="Arial" w:hAnsi="Arial" w:cs="Arial"/>
            <w:b/>
            <w:bCs/>
          </w:rPr>
          <w:t>,</w:t>
        </w:r>
        <w:r w:rsidRPr="56CB13CB">
          <w:rPr>
            <w:rFonts w:ascii="Arial" w:hAnsi="Arial" w:cs="Arial"/>
          </w:rPr>
          <w:t xml:space="preserve"> </w:t>
        </w:r>
        <w:smartTag w:uri="urn:schemas-microsoft-com:office:smarttags" w:element="country-region">
          <w:r w:rsidRPr="56CB13CB">
            <w:rPr>
              <w:rFonts w:ascii="Arial" w:hAnsi="Arial" w:cs="Arial"/>
            </w:rPr>
            <w:t>MS</w:t>
          </w:r>
        </w:smartTag>
      </w:smartTag>
      <w:r w:rsidRPr="56CB13CB">
        <w:rPr>
          <w:rFonts w:ascii="Arial" w:hAnsi="Arial" w:cs="Arial"/>
        </w:rPr>
        <w:t xml:space="preserve"> project, Autotask, Sales Force tools, Visio, PowerPoint, Excel</w:t>
      </w:r>
    </w:p>
    <w:p w14:paraId="7C62F139" w14:textId="25E7DC53" w:rsidR="003E0D74" w:rsidRPr="0019365B" w:rsidRDefault="003E0D74" w:rsidP="0019365B">
      <w:pPr>
        <w:pStyle w:val="Default"/>
        <w:numPr>
          <w:ilvl w:val="0"/>
          <w:numId w:val="28"/>
        </w:numPr>
        <w:spacing w:line="240" w:lineRule="atLeast"/>
        <w:rPr>
          <w:rFonts w:ascii="JZZJIY+Garamond" w:hAnsi="JZZJIY+Garamond"/>
          <w:b/>
          <w:bCs/>
        </w:rPr>
      </w:pPr>
      <w:r>
        <w:rPr>
          <w:rFonts w:ascii="Arial" w:hAnsi="Arial" w:cs="Arial"/>
        </w:rPr>
        <w:t>Used Agile / Waterfall methodology, Followed SDLC process in managing the projects.</w:t>
      </w:r>
    </w:p>
    <w:p w14:paraId="36007A17" w14:textId="77777777" w:rsidR="00011DF5" w:rsidRDefault="00011DF5" w:rsidP="0019365B">
      <w:pPr>
        <w:pStyle w:val="Default"/>
        <w:spacing w:line="240" w:lineRule="atLeast"/>
        <w:rPr>
          <w:rFonts w:ascii="Arial" w:hAnsi="Arial" w:cs="Arial"/>
        </w:rPr>
      </w:pPr>
    </w:p>
    <w:p w14:paraId="61C7A666" w14:textId="59656D55" w:rsidR="00011DF5" w:rsidRDefault="00B87A7F" w:rsidP="00B87A7F">
      <w:pPr>
        <w:pStyle w:val="Default"/>
      </w:pPr>
      <w:r>
        <w:rPr>
          <w:rFonts w:ascii="Arial" w:hAnsi="Arial" w:cs="Arial"/>
          <w:i/>
          <w:iCs/>
        </w:rPr>
        <w:t>Novartis</w:t>
      </w:r>
      <w:r w:rsidRPr="56CB13CB">
        <w:rPr>
          <w:rFonts w:ascii="Arial" w:hAnsi="Arial" w:cs="Arial"/>
          <w:i/>
          <w:iCs/>
        </w:rPr>
        <w:t>, Florham Park, NJ</w:t>
      </w:r>
    </w:p>
    <w:p w14:paraId="661F6005" w14:textId="4C536BE4" w:rsidR="00011DF5" w:rsidRDefault="00D44B18" w:rsidP="3B8F7657">
      <w:pPr>
        <w:pStyle w:val="Default"/>
        <w:spacing w:line="240" w:lineRule="atLeast"/>
        <w:rPr>
          <w:rFonts w:ascii="Arial" w:hAnsi="Arial" w:cs="Arial"/>
          <w:i/>
          <w:iCs/>
        </w:rPr>
      </w:pPr>
      <w:r>
        <w:rPr>
          <w:rFonts w:ascii="Arial" w:hAnsi="Arial" w:cs="Arial"/>
          <w:b/>
          <w:bCs/>
        </w:rPr>
        <w:t>Service</w:t>
      </w:r>
      <w:r w:rsidR="00011DF5" w:rsidRPr="56CB13CB">
        <w:rPr>
          <w:rFonts w:ascii="Arial" w:hAnsi="Arial" w:cs="Arial"/>
          <w:b/>
          <w:bCs/>
        </w:rPr>
        <w:t xml:space="preserve"> Manager</w:t>
      </w:r>
      <w:r w:rsidR="00B87A7F">
        <w:rPr>
          <w:rFonts w:ascii="Arial" w:hAnsi="Arial" w:cs="Arial"/>
        </w:rPr>
        <w:t xml:space="preserve">,                                                                           </w:t>
      </w:r>
      <w:r w:rsidR="00011DF5" w:rsidRPr="56CB13CB">
        <w:rPr>
          <w:rFonts w:ascii="Arial" w:hAnsi="Arial" w:cs="Arial"/>
          <w:i/>
          <w:iCs/>
        </w:rPr>
        <w:t xml:space="preserve"> Nov. 2010 to </w:t>
      </w:r>
      <w:r w:rsidR="00B87A7F">
        <w:rPr>
          <w:rFonts w:ascii="Arial" w:hAnsi="Arial" w:cs="Arial"/>
          <w:i/>
          <w:iCs/>
        </w:rPr>
        <w:t xml:space="preserve">June </w:t>
      </w:r>
      <w:r w:rsidR="00011DF5" w:rsidRPr="56CB13CB">
        <w:rPr>
          <w:rFonts w:ascii="Arial" w:hAnsi="Arial" w:cs="Arial"/>
          <w:i/>
          <w:iCs/>
        </w:rPr>
        <w:t>2012</w:t>
      </w:r>
    </w:p>
    <w:p w14:paraId="56FBB5FA" w14:textId="77777777" w:rsidR="00D44B18" w:rsidRPr="00D77774" w:rsidRDefault="00D44B18" w:rsidP="3B8F7657">
      <w:pPr>
        <w:pStyle w:val="Default"/>
        <w:spacing w:line="240" w:lineRule="atLeast"/>
        <w:rPr>
          <w:rFonts w:ascii="JZZJIY+Garamond" w:hAnsi="JZZJIY+Garamond" w:cs="JZZJIY+Garamond"/>
        </w:rPr>
      </w:pPr>
    </w:p>
    <w:p w14:paraId="4831856D" w14:textId="77777777" w:rsidR="00011DF5" w:rsidRPr="00D44B18" w:rsidRDefault="00011DF5" w:rsidP="00D44B18">
      <w:pPr>
        <w:pStyle w:val="ListParagraph"/>
        <w:widowControl w:val="0"/>
        <w:numPr>
          <w:ilvl w:val="0"/>
          <w:numId w:val="28"/>
        </w:numPr>
        <w:autoSpaceDE w:val="0"/>
        <w:autoSpaceDN w:val="0"/>
        <w:adjustRightInd w:val="0"/>
        <w:spacing w:after="0" w:line="240" w:lineRule="auto"/>
        <w:rPr>
          <w:rFonts w:ascii="JZZJIY+Garamond" w:hAnsi="JZZJIY+Garamond"/>
          <w:bCs/>
          <w:sz w:val="24"/>
        </w:rPr>
      </w:pPr>
      <w:r w:rsidRPr="00D44B18">
        <w:rPr>
          <w:rFonts w:ascii="Arial" w:hAnsi="Arial" w:cs="Arial"/>
          <w:color w:val="2A2A2A"/>
          <w:sz w:val="24"/>
          <w:szCs w:val="24"/>
        </w:rPr>
        <w:t>Resource allocation reporting for current week and upcoming weeks for the project with project team.</w:t>
      </w:r>
    </w:p>
    <w:p w14:paraId="31341B3C" w14:textId="226C2AAA" w:rsidR="00011DF5" w:rsidRPr="00B15B61" w:rsidRDefault="00011DF5" w:rsidP="3D6C1C5C">
      <w:pPr>
        <w:pStyle w:val="ListParagraph"/>
        <w:numPr>
          <w:ilvl w:val="0"/>
          <w:numId w:val="28"/>
        </w:numPr>
        <w:spacing w:before="100" w:beforeAutospacing="1" w:after="100" w:afterAutospacing="1" w:line="270" w:lineRule="atLeast"/>
        <w:rPr>
          <w:rFonts w:ascii="JZZJIY+Garamond" w:hAnsi="JZZJIY+Garamond" w:cs="Arial"/>
          <w:color w:val="000000"/>
          <w:sz w:val="24"/>
        </w:rPr>
      </w:pPr>
      <w:r w:rsidRPr="3D6C1C5C">
        <w:rPr>
          <w:rFonts w:ascii="Arial" w:hAnsi="Arial" w:cs="Arial"/>
          <w:color w:val="2A2A2A"/>
          <w:sz w:val="24"/>
          <w:szCs w:val="24"/>
        </w:rPr>
        <w:t xml:space="preserve">Active management of Scope, Change, Issue and Risk Management for all </w:t>
      </w:r>
      <w:r w:rsidR="00D44B18">
        <w:rPr>
          <w:rFonts w:ascii="Arial" w:hAnsi="Arial" w:cs="Arial"/>
          <w:color w:val="2A2A2A"/>
          <w:sz w:val="24"/>
          <w:szCs w:val="24"/>
        </w:rPr>
        <w:t>Tasks.</w:t>
      </w:r>
    </w:p>
    <w:p w14:paraId="13CAABC2" w14:textId="77777777" w:rsidR="00011DF5" w:rsidRPr="003E6836" w:rsidRDefault="00011DF5" w:rsidP="3D6C1C5C">
      <w:pPr>
        <w:pStyle w:val="ListParagraph"/>
        <w:numPr>
          <w:ilvl w:val="0"/>
          <w:numId w:val="28"/>
        </w:numPr>
        <w:spacing w:before="100" w:beforeAutospacing="1" w:after="100" w:afterAutospacing="1" w:line="270" w:lineRule="atLeast"/>
        <w:rPr>
          <w:rFonts w:ascii="JZZJIY+Garamond" w:hAnsi="JZZJIY+Garamond" w:cs="Arial"/>
          <w:color w:val="000000"/>
          <w:sz w:val="24"/>
        </w:rPr>
      </w:pPr>
      <w:r w:rsidRPr="3D6C1C5C">
        <w:rPr>
          <w:rFonts w:ascii="Arial" w:hAnsi="Arial" w:cs="Arial"/>
          <w:color w:val="2A2A2A"/>
          <w:sz w:val="24"/>
          <w:szCs w:val="24"/>
        </w:rPr>
        <w:t>Work closely with all members of cross-functional teams helping develop schedules, work plans, project estimates, and status reports.</w:t>
      </w:r>
    </w:p>
    <w:p w14:paraId="71CBE8E9" w14:textId="77777777" w:rsidR="00011DF5" w:rsidRPr="003E6836" w:rsidRDefault="00011DF5" w:rsidP="3D6C1C5C">
      <w:pPr>
        <w:pStyle w:val="ListParagraph"/>
        <w:numPr>
          <w:ilvl w:val="0"/>
          <w:numId w:val="28"/>
        </w:numPr>
        <w:spacing w:before="100" w:beforeAutospacing="1" w:after="100" w:afterAutospacing="1" w:line="270" w:lineRule="atLeast"/>
        <w:rPr>
          <w:rFonts w:ascii="JZZJIY+Garamond" w:hAnsi="JZZJIY+Garamond" w:cs="Arial"/>
          <w:color w:val="000000"/>
          <w:sz w:val="24"/>
        </w:rPr>
      </w:pPr>
      <w:r w:rsidRPr="3D6C1C5C">
        <w:rPr>
          <w:rFonts w:ascii="Arial" w:hAnsi="Arial" w:cs="Arial"/>
          <w:color w:val="000000"/>
          <w:sz w:val="24"/>
          <w:szCs w:val="24"/>
        </w:rPr>
        <w:lastRenderedPageBreak/>
        <w:t>Build credibility, establish rapport, and maintain communication with stakeholders at multiple levels, including those external to the organization.</w:t>
      </w:r>
    </w:p>
    <w:p w14:paraId="715FF66C" w14:textId="77777777" w:rsidR="00011DF5" w:rsidRPr="003E6836" w:rsidRDefault="00011DF5" w:rsidP="3D6C1C5C">
      <w:pPr>
        <w:pStyle w:val="ListParagraph"/>
        <w:numPr>
          <w:ilvl w:val="0"/>
          <w:numId w:val="28"/>
        </w:numPr>
        <w:spacing w:before="100" w:beforeAutospacing="1" w:after="100" w:afterAutospacing="1" w:line="270" w:lineRule="atLeast"/>
        <w:rPr>
          <w:rFonts w:ascii="JZZJIY+Garamond" w:hAnsi="JZZJIY+Garamond" w:cs="Arial"/>
          <w:color w:val="000000"/>
          <w:sz w:val="24"/>
        </w:rPr>
      </w:pPr>
      <w:r w:rsidRPr="3D6C1C5C">
        <w:rPr>
          <w:rFonts w:ascii="Arial" w:hAnsi="Arial" w:cs="Arial"/>
          <w:color w:val="2A2A2A"/>
          <w:sz w:val="24"/>
          <w:szCs w:val="24"/>
        </w:rPr>
        <w:t>Conduct regular project status meetings, publish meeting minutes and monitor action items</w:t>
      </w:r>
    </w:p>
    <w:p w14:paraId="6A44F98D" w14:textId="77777777" w:rsidR="00011DF5" w:rsidRPr="003E6836"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color w:val="000000"/>
          <w:sz w:val="24"/>
        </w:rPr>
      </w:pPr>
      <w:r w:rsidRPr="3D6C1C5C">
        <w:rPr>
          <w:rFonts w:ascii="Arial" w:hAnsi="Arial" w:cs="Arial"/>
          <w:color w:val="000000"/>
          <w:sz w:val="24"/>
          <w:szCs w:val="24"/>
        </w:rPr>
        <w:t>Coach, mentor and lead personnel within a technical team environment.</w:t>
      </w:r>
    </w:p>
    <w:p w14:paraId="6497C387" w14:textId="77777777" w:rsidR="00011DF5" w:rsidRPr="003E6836"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color w:val="000000"/>
          <w:sz w:val="24"/>
        </w:rPr>
      </w:pPr>
      <w:r w:rsidRPr="3D6C1C5C">
        <w:rPr>
          <w:rFonts w:ascii="Arial" w:hAnsi="Arial" w:cs="Arial"/>
          <w:color w:val="000000"/>
          <w:sz w:val="24"/>
          <w:szCs w:val="24"/>
        </w:rPr>
        <w:t>Present periodic Dashboard reports on the current program, future opportunities and client issues.</w:t>
      </w:r>
    </w:p>
    <w:p w14:paraId="60F8033F" w14:textId="77777777" w:rsidR="00011DF5" w:rsidRPr="00B249A1"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b/>
          <w:color w:val="000000"/>
          <w:sz w:val="24"/>
        </w:rPr>
      </w:pPr>
      <w:r w:rsidRPr="3D6C1C5C">
        <w:rPr>
          <w:rFonts w:ascii="Arial" w:hAnsi="Arial" w:cs="Arial"/>
          <w:b/>
          <w:bCs/>
          <w:sz w:val="24"/>
          <w:szCs w:val="24"/>
        </w:rPr>
        <w:t xml:space="preserve">Managing Critical Incidents, Major Incidents / Problem management / Change management in Global Infrastructure Services for global issues.  </w:t>
      </w:r>
    </w:p>
    <w:p w14:paraId="0314AE49" w14:textId="77777777" w:rsidR="00011DF5" w:rsidRPr="003E6836"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color w:val="000000"/>
          <w:sz w:val="24"/>
        </w:rPr>
      </w:pPr>
      <w:r w:rsidRPr="3D6C1C5C">
        <w:rPr>
          <w:rFonts w:ascii="Arial" w:hAnsi="Arial" w:cs="Arial"/>
          <w:sz w:val="24"/>
          <w:szCs w:val="24"/>
        </w:rPr>
        <w:t>Providing Trend Analysis, PKI and CSF to Management.</w:t>
      </w:r>
    </w:p>
    <w:p w14:paraId="16C58604" w14:textId="77777777" w:rsidR="00011DF5" w:rsidRPr="003E6836"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color w:val="000000"/>
          <w:sz w:val="24"/>
        </w:rPr>
      </w:pPr>
      <w:r w:rsidRPr="3D6C1C5C">
        <w:rPr>
          <w:rFonts w:ascii="Arial" w:hAnsi="Arial" w:cs="Arial"/>
          <w:sz w:val="24"/>
          <w:szCs w:val="24"/>
        </w:rPr>
        <w:t>Working with vendors who manage Servers, Storage, WAN, LAN, IP, Routers, Switches</w:t>
      </w:r>
    </w:p>
    <w:p w14:paraId="793CF4C4" w14:textId="77777777" w:rsidR="00011DF5" w:rsidRPr="003E6836" w:rsidRDefault="00011DF5" w:rsidP="3D6C1C5C">
      <w:pPr>
        <w:pStyle w:val="ListParagraph"/>
        <w:numPr>
          <w:ilvl w:val="1"/>
          <w:numId w:val="1"/>
        </w:numPr>
        <w:spacing w:before="100" w:beforeAutospacing="1" w:after="100" w:afterAutospacing="1" w:line="270" w:lineRule="atLeast"/>
        <w:ind w:left="720"/>
        <w:rPr>
          <w:rFonts w:ascii="JZZJIY+Garamond" w:hAnsi="JZZJIY+Garamond" w:cs="Arial"/>
          <w:color w:val="000000"/>
          <w:sz w:val="24"/>
        </w:rPr>
      </w:pPr>
      <w:r w:rsidRPr="3D6C1C5C">
        <w:rPr>
          <w:rFonts w:ascii="Arial" w:hAnsi="Arial" w:cs="Arial"/>
          <w:sz w:val="24"/>
          <w:szCs w:val="24"/>
        </w:rPr>
        <w:t>Provide metrics for management review.</w:t>
      </w:r>
    </w:p>
    <w:p w14:paraId="1C17F651" w14:textId="77777777" w:rsidR="00011DF5" w:rsidRDefault="00011DF5" w:rsidP="6F6FB32E">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b/>
          <w:bCs/>
          <w:sz w:val="24"/>
          <w:szCs w:val="24"/>
        </w:rPr>
        <w:t xml:space="preserve">Tools/Technologies: </w:t>
      </w:r>
      <w:r w:rsidRPr="56CB13CB">
        <w:rPr>
          <w:rFonts w:ascii="Arial" w:hAnsi="Arial" w:cs="Arial"/>
          <w:sz w:val="24"/>
          <w:szCs w:val="24"/>
        </w:rPr>
        <w:t xml:space="preserve">MS Project 2007, </w:t>
      </w:r>
      <w:r w:rsidRPr="56CB13CB">
        <w:rPr>
          <w:rFonts w:ascii="Arial" w:hAnsi="Arial" w:cs="Arial"/>
          <w:b/>
          <w:bCs/>
          <w:sz w:val="24"/>
          <w:szCs w:val="24"/>
        </w:rPr>
        <w:t xml:space="preserve"> </w:t>
      </w:r>
      <w:r w:rsidRPr="56CB13CB">
        <w:rPr>
          <w:rFonts w:ascii="Arial" w:hAnsi="Arial" w:cs="Arial"/>
          <w:sz w:val="24"/>
          <w:szCs w:val="24"/>
        </w:rPr>
        <w:t>MS PowerPoint, MS Excel, SharePoint, Remedy, ServiceNow</w:t>
      </w:r>
    </w:p>
    <w:p w14:paraId="557C8BCC" w14:textId="77777777" w:rsidR="006473E0" w:rsidRDefault="006473E0" w:rsidP="006473E0">
      <w:pPr>
        <w:spacing w:before="100" w:beforeAutospacing="1" w:after="100" w:afterAutospacing="1" w:line="270" w:lineRule="atLeast"/>
        <w:ind w:left="720"/>
      </w:pPr>
      <w:r w:rsidRPr="3D6C1C5C">
        <w:rPr>
          <w:rFonts w:ascii="Arial" w:hAnsi="Arial" w:cs="Arial"/>
          <w:i/>
          <w:iCs/>
          <w:sz w:val="24"/>
          <w:szCs w:val="24"/>
        </w:rPr>
        <w:t>Merck &amp; Co., Rahway, NJ,</w:t>
      </w:r>
    </w:p>
    <w:p w14:paraId="0D4ACDC3" w14:textId="6836D2FE" w:rsidR="00011DF5" w:rsidRPr="006473E0" w:rsidRDefault="00011DF5" w:rsidP="006473E0">
      <w:pPr>
        <w:spacing w:before="100" w:beforeAutospacing="1" w:after="100" w:afterAutospacing="1" w:line="270" w:lineRule="atLeast"/>
        <w:ind w:left="720"/>
      </w:pPr>
      <w:r w:rsidRPr="3D6C1C5C">
        <w:rPr>
          <w:rFonts w:ascii="Arial" w:hAnsi="Arial" w:cs="Arial"/>
          <w:b/>
          <w:bCs/>
          <w:sz w:val="24"/>
          <w:szCs w:val="24"/>
        </w:rPr>
        <w:t>IT Project Manager</w:t>
      </w:r>
      <w:r w:rsidRPr="3D6C1C5C">
        <w:rPr>
          <w:rFonts w:ascii="Arial" w:hAnsi="Arial" w:cs="Arial"/>
          <w:sz w:val="24"/>
          <w:szCs w:val="24"/>
        </w:rPr>
        <w:t xml:space="preserve">, </w:t>
      </w:r>
      <w:r w:rsidR="006473E0">
        <w:rPr>
          <w:rFonts w:ascii="Arial" w:hAnsi="Arial" w:cs="Arial"/>
          <w:sz w:val="24"/>
          <w:szCs w:val="24"/>
        </w:rPr>
        <w:tab/>
      </w:r>
      <w:r w:rsidR="006473E0">
        <w:rPr>
          <w:rFonts w:ascii="Arial" w:hAnsi="Arial" w:cs="Arial"/>
          <w:sz w:val="24"/>
          <w:szCs w:val="24"/>
        </w:rPr>
        <w:tab/>
      </w:r>
      <w:r w:rsidR="006473E0">
        <w:rPr>
          <w:rFonts w:ascii="Arial" w:hAnsi="Arial" w:cs="Arial"/>
          <w:sz w:val="24"/>
          <w:szCs w:val="24"/>
        </w:rPr>
        <w:tab/>
      </w:r>
      <w:r w:rsidR="006473E0">
        <w:rPr>
          <w:rFonts w:ascii="Arial" w:hAnsi="Arial" w:cs="Arial"/>
          <w:sz w:val="24"/>
          <w:szCs w:val="24"/>
        </w:rPr>
        <w:tab/>
      </w:r>
      <w:r w:rsidR="006473E0">
        <w:rPr>
          <w:rFonts w:ascii="Arial" w:hAnsi="Arial" w:cs="Arial"/>
          <w:sz w:val="24"/>
          <w:szCs w:val="24"/>
        </w:rPr>
        <w:tab/>
      </w:r>
      <w:r w:rsidR="006473E0">
        <w:rPr>
          <w:rFonts w:ascii="Arial" w:hAnsi="Arial" w:cs="Arial"/>
          <w:sz w:val="24"/>
          <w:szCs w:val="24"/>
        </w:rPr>
        <w:tab/>
      </w:r>
      <w:r w:rsidRPr="3D6C1C5C">
        <w:rPr>
          <w:rFonts w:ascii="Arial" w:hAnsi="Arial" w:cs="Arial"/>
          <w:i/>
          <w:iCs/>
          <w:sz w:val="24"/>
          <w:szCs w:val="24"/>
        </w:rPr>
        <w:t>Mar 2007 to Nov. 2010</w:t>
      </w:r>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p>
    <w:p w14:paraId="5A553BA5"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000000"/>
          <w:sz w:val="24"/>
          <w:szCs w:val="24"/>
        </w:rPr>
        <w:t xml:space="preserve">Worked as IT PM in Merck Research Laboratory,  and coordinated the trial development with clinical PMs.  Was SPOC in coordinating each trial with various vendors located around the world,  I ensured that there is smooth handshakes between the vendors, and strict OLA and </w:t>
      </w:r>
      <w:smartTag w:uri="urn:schemas-microsoft-com:office:smarttags" w:element="country-region">
        <w:r w:rsidRPr="56CB13CB">
          <w:rPr>
            <w:rFonts w:ascii="Arial" w:hAnsi="Arial" w:cs="Arial"/>
            <w:color w:val="000000"/>
            <w:sz w:val="24"/>
            <w:szCs w:val="24"/>
          </w:rPr>
          <w:t>SLA</w:t>
        </w:r>
      </w:smartTag>
      <w:r w:rsidRPr="56CB13CB">
        <w:rPr>
          <w:rFonts w:ascii="Arial" w:hAnsi="Arial" w:cs="Arial"/>
          <w:color w:val="000000"/>
          <w:sz w:val="24"/>
          <w:szCs w:val="24"/>
        </w:rPr>
        <w:t xml:space="preserve"> were maintained.  Ensured that each trial is under the scope and all the risks were mitigated in time or proactively.  I was also in charge of IT resources availability , scheduling of tasks, and completion of the project in time.  Ensured that code development passed QA at IT, UAT and Production level.  Ensured that all the PM process were followed to success of the project as follows.  The budget of the projects ranged from 500k to 1.4 million.  The size of the team ranged from 8-12 people for each trial.</w:t>
      </w:r>
      <w:smartTag w:uri="urn:schemas-microsoft-com:office:smarttags" w:element="country-region"/>
      <w:smartTag w:uri="urn:schemas-microsoft-com:office:smarttags" w:element="country-region"/>
    </w:p>
    <w:p w14:paraId="5581EB1D"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Managing the complete project development life cycle</w:t>
      </w:r>
    </w:p>
    <w:p w14:paraId="54FBFA55"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Resource allocation reporting for current week and upcoming week for the project with project team</w:t>
      </w:r>
    </w:p>
    <w:p w14:paraId="21C0CC41"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Active management of Scope, Change, Issue and Risk Management for all projects.</w:t>
      </w:r>
    </w:p>
    <w:p w14:paraId="6426E1EF"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Work closely with all members of cross-functional teams helping develop schedules, work plans, project estimates, and status reports.</w:t>
      </w:r>
    </w:p>
    <w:p w14:paraId="6E9A9BF3"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Conduct regular project status meetings, publish meeting minutes.</w:t>
      </w:r>
    </w:p>
    <w:p w14:paraId="03AFFAF4"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color w:val="2A2A2A"/>
          <w:sz w:val="24"/>
          <w:szCs w:val="24"/>
        </w:rPr>
        <w:t>Problem tracking and timely resolution</w:t>
      </w:r>
    </w:p>
    <w:p w14:paraId="2D4836B5"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 xml:space="preserve">Point of contact for day to day operations of data flow from global sites to Merck databases. </w:t>
      </w:r>
    </w:p>
    <w:p w14:paraId="661267B1" w14:textId="77777777" w:rsidR="00011DF5" w:rsidRPr="000D4271"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lastRenderedPageBreak/>
        <w:t xml:space="preserve">Point of contact for any escalations, incidents and problems in the End to End activity. </w:t>
      </w:r>
    </w:p>
    <w:p w14:paraId="52F5E558" w14:textId="77777777" w:rsidR="00011DF5" w:rsidRPr="00621C19"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 xml:space="preserve">Work with various vendors like Accenture, Cognizant, Phase Forward and Cap Gemini. </w:t>
      </w:r>
    </w:p>
    <w:p w14:paraId="21335ACF" w14:textId="77777777" w:rsidR="00011DF5" w:rsidRPr="004F0975"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Work with offshore teams from various vendors for any Incidents, Problems, Change and their resolution.</w:t>
      </w:r>
    </w:p>
    <w:p w14:paraId="44DB5C09" w14:textId="77777777" w:rsidR="00011DF5" w:rsidRPr="00EF6EE1"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Conduct meetings on a daily/weekly/periodic basis to assess/analyze the status each issue and update the management accordingly.</w:t>
      </w:r>
    </w:p>
    <w:p w14:paraId="61B31290" w14:textId="77777777" w:rsidR="00011DF5" w:rsidRPr="00C41252"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Providing around the clock call support to global IT personnel</w:t>
      </w:r>
    </w:p>
    <w:p w14:paraId="4FA7D37C" w14:textId="77777777" w:rsidR="00011DF5" w:rsidRPr="00E83404" w:rsidRDefault="00011DF5" w:rsidP="51912F2D">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b/>
          <w:bCs/>
          <w:sz w:val="24"/>
          <w:szCs w:val="24"/>
        </w:rPr>
        <w:t xml:space="preserve">Tools/Technologies: </w:t>
      </w:r>
      <w:r w:rsidRPr="56CB13CB">
        <w:rPr>
          <w:rFonts w:ascii="Arial" w:hAnsi="Arial" w:cs="Arial"/>
          <w:sz w:val="24"/>
          <w:szCs w:val="24"/>
        </w:rPr>
        <w:t xml:space="preserve">MS Project 2007, MS PowerPoint, MS Excel, SharePoint, Remedy, Proprietary data source called Central Data Repository. (CDR).  </w:t>
      </w:r>
    </w:p>
    <w:p w14:paraId="385FFA9A" w14:textId="77777777" w:rsidR="00011DF5" w:rsidRDefault="00011DF5" w:rsidP="56CB13CB">
      <w:pPr>
        <w:spacing w:before="100" w:beforeAutospacing="1" w:after="100" w:afterAutospacing="1" w:line="270" w:lineRule="atLeast"/>
        <w:rPr>
          <w:rFonts w:ascii="JZZJIY+Garamond" w:hAnsi="JZZJIY+Garamond" w:cs="JZZJIY+Garamond"/>
          <w:i/>
          <w:sz w:val="24"/>
        </w:rPr>
      </w:pPr>
      <w:r w:rsidRPr="56CB13CB">
        <w:rPr>
          <w:rFonts w:ascii="Arial" w:hAnsi="Arial" w:cs="Arial"/>
          <w:b/>
          <w:bCs/>
          <w:sz w:val="24"/>
          <w:szCs w:val="24"/>
        </w:rPr>
        <w:t>Consultant</w:t>
      </w:r>
      <w:r w:rsidRPr="56CB13CB">
        <w:rPr>
          <w:rFonts w:ascii="Arial" w:hAnsi="Arial" w:cs="Arial"/>
          <w:sz w:val="24"/>
          <w:szCs w:val="24"/>
        </w:rPr>
        <w:t xml:space="preserve">, </w:t>
      </w:r>
      <w:r w:rsidRPr="56CB13CB">
        <w:rPr>
          <w:rFonts w:ascii="Arial" w:hAnsi="Arial" w:cs="Arial"/>
          <w:i/>
          <w:iCs/>
          <w:sz w:val="24"/>
          <w:szCs w:val="24"/>
        </w:rPr>
        <w:t xml:space="preserve">AIG, </w:t>
      </w:r>
      <w:smartTag w:uri="urn:schemas-microsoft-com:office:smarttags" w:element="country-region">
        <w:smartTag w:uri="urn:schemas-microsoft-com:office:smarttags" w:element="country-region">
          <w:r w:rsidRPr="56CB13CB">
            <w:rPr>
              <w:rFonts w:ascii="Arial" w:hAnsi="Arial" w:cs="Arial"/>
              <w:i/>
              <w:iCs/>
              <w:sz w:val="24"/>
              <w:szCs w:val="24"/>
            </w:rPr>
            <w:t>Jersey City</w:t>
          </w:r>
        </w:smartTag>
        <w:r w:rsidRPr="56CB13CB">
          <w:rPr>
            <w:rFonts w:ascii="Arial" w:hAnsi="Arial" w:cs="Arial"/>
            <w:i/>
            <w:iCs/>
            <w:sz w:val="24"/>
            <w:szCs w:val="24"/>
          </w:rPr>
          <w:t xml:space="preserve">, </w:t>
        </w:r>
        <w:smartTag w:uri="urn:schemas-microsoft-com:office:smarttags" w:element="country-region">
          <w:r w:rsidRPr="56CB13CB">
            <w:rPr>
              <w:rFonts w:ascii="Arial" w:hAnsi="Arial" w:cs="Arial"/>
              <w:i/>
              <w:iCs/>
              <w:sz w:val="24"/>
              <w:szCs w:val="24"/>
            </w:rPr>
            <w:t>NJ</w:t>
          </w:r>
        </w:smartTag>
      </w:smartTag>
      <w:r w:rsidRPr="56CB13CB">
        <w:rPr>
          <w:rFonts w:ascii="Arial" w:hAnsi="Arial" w:cs="Arial"/>
          <w:i/>
          <w:iCs/>
          <w:sz w:val="24"/>
          <w:szCs w:val="24"/>
        </w:rPr>
        <w:t>, Dec 2006 to Mar. 2007</w:t>
      </w:r>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p>
    <w:p w14:paraId="5F3D7A33" w14:textId="77777777" w:rsidR="00011DF5" w:rsidRPr="00DC0FC5" w:rsidRDefault="00011DF5" w:rsidP="119B8226">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Worked as Team Lead on Cognos pilot project</w:t>
      </w:r>
      <w:r w:rsidRPr="56CB13CB">
        <w:rPr>
          <w:rFonts w:ascii="Arial" w:hAnsi="Arial" w:cs="Arial"/>
          <w:color w:val="2A2A2A"/>
          <w:sz w:val="24"/>
          <w:szCs w:val="24"/>
        </w:rPr>
        <w:t>.</w:t>
      </w:r>
    </w:p>
    <w:p w14:paraId="74E109D2" w14:textId="77777777" w:rsidR="00011DF5" w:rsidRPr="00DC0FC5" w:rsidRDefault="00011DF5" w:rsidP="119B8226">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Involved in the planning, designing and developmental tasks of the Cognos model and initial reports.</w:t>
      </w:r>
    </w:p>
    <w:p w14:paraId="6B8E4BD3" w14:textId="77777777" w:rsidR="00011DF5" w:rsidRPr="00DC0FC5" w:rsidRDefault="00011DF5" w:rsidP="119B8226">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Coordinated with team member's onsite and offshore.</w:t>
      </w:r>
    </w:p>
    <w:p w14:paraId="1CB69945" w14:textId="77777777" w:rsidR="00011DF5" w:rsidRPr="00E83404" w:rsidRDefault="00011DF5" w:rsidP="119B8226">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b/>
          <w:bCs/>
          <w:sz w:val="24"/>
          <w:szCs w:val="24"/>
        </w:rPr>
        <w:t xml:space="preserve">Technologies: </w:t>
      </w:r>
      <w:r w:rsidRPr="56CB13CB">
        <w:rPr>
          <w:rFonts w:ascii="Arial" w:hAnsi="Arial" w:cs="Arial"/>
          <w:sz w:val="24"/>
          <w:szCs w:val="24"/>
        </w:rPr>
        <w:t>Cognos version 8, Windows XP, DB2 and Oracle 9 Data Marts.</w:t>
      </w:r>
      <w:r w:rsidRPr="56CB13CB">
        <w:rPr>
          <w:rFonts w:ascii="Arial" w:hAnsi="Arial" w:cs="Arial"/>
          <w:b/>
          <w:bCs/>
          <w:sz w:val="24"/>
          <w:szCs w:val="24"/>
        </w:rPr>
        <w:t xml:space="preserve"> </w:t>
      </w:r>
    </w:p>
    <w:p w14:paraId="44E161B3" w14:textId="77777777" w:rsidR="00011DF5" w:rsidRDefault="00011DF5" w:rsidP="119B8226">
      <w:pPr>
        <w:spacing w:before="100" w:beforeAutospacing="1" w:after="100" w:afterAutospacing="1" w:line="270" w:lineRule="atLeast"/>
        <w:ind w:left="720"/>
      </w:pPr>
    </w:p>
    <w:p w14:paraId="27FC904C" w14:textId="77777777" w:rsidR="00011DF5" w:rsidRDefault="00011DF5" w:rsidP="56CB13CB">
      <w:pPr>
        <w:spacing w:before="100" w:beforeAutospacing="1" w:after="100" w:afterAutospacing="1" w:line="270" w:lineRule="atLeast"/>
        <w:rPr>
          <w:rFonts w:ascii="JZZJIY+Garamond" w:hAnsi="JZZJIY+Garamond" w:cs="JZZJIY+Garamond"/>
          <w:i/>
          <w:sz w:val="24"/>
        </w:rPr>
      </w:pPr>
      <w:r w:rsidRPr="56CB13CB">
        <w:rPr>
          <w:rFonts w:ascii="Arial" w:hAnsi="Arial" w:cs="Arial"/>
          <w:b/>
          <w:bCs/>
          <w:sz w:val="24"/>
          <w:szCs w:val="24"/>
        </w:rPr>
        <w:t>Consultant</w:t>
      </w:r>
      <w:r w:rsidRPr="56CB13CB">
        <w:rPr>
          <w:rFonts w:ascii="Arial" w:hAnsi="Arial" w:cs="Arial"/>
          <w:sz w:val="24"/>
          <w:szCs w:val="24"/>
        </w:rPr>
        <w:t xml:space="preserve">, </w:t>
      </w:r>
      <w:r w:rsidRPr="56CB13CB">
        <w:rPr>
          <w:rFonts w:ascii="Arial" w:hAnsi="Arial" w:cs="Arial"/>
          <w:i/>
          <w:iCs/>
          <w:sz w:val="24"/>
          <w:szCs w:val="24"/>
        </w:rPr>
        <w:t xml:space="preserve">Caterpillar, </w:t>
      </w:r>
      <w:smartTag w:uri="urn:schemas-microsoft-com:office:smarttags" w:element="country-region">
        <w:smartTag w:uri="urn:schemas-microsoft-com:office:smarttags" w:element="country-region">
          <w:r w:rsidRPr="56CB13CB">
            <w:rPr>
              <w:rFonts w:ascii="Arial" w:hAnsi="Arial" w:cs="Arial"/>
              <w:i/>
              <w:iCs/>
              <w:sz w:val="24"/>
              <w:szCs w:val="24"/>
            </w:rPr>
            <w:t>Peoria</w:t>
          </w:r>
        </w:smartTag>
        <w:r w:rsidRPr="56CB13CB">
          <w:rPr>
            <w:rFonts w:ascii="Arial" w:hAnsi="Arial" w:cs="Arial"/>
            <w:i/>
            <w:iCs/>
            <w:sz w:val="24"/>
            <w:szCs w:val="24"/>
          </w:rPr>
          <w:t xml:space="preserve">, </w:t>
        </w:r>
        <w:smartTag w:uri="urn:schemas-microsoft-com:office:smarttags" w:element="country-region">
          <w:r w:rsidRPr="56CB13CB">
            <w:rPr>
              <w:rFonts w:ascii="Arial" w:hAnsi="Arial" w:cs="Arial"/>
              <w:i/>
              <w:iCs/>
              <w:sz w:val="24"/>
              <w:szCs w:val="24"/>
            </w:rPr>
            <w:t>IL</w:t>
          </w:r>
        </w:smartTag>
      </w:smartTag>
      <w:r w:rsidRPr="56CB13CB">
        <w:rPr>
          <w:rFonts w:ascii="Arial" w:hAnsi="Arial" w:cs="Arial"/>
          <w:i/>
          <w:iCs/>
          <w:sz w:val="24"/>
          <w:szCs w:val="24"/>
        </w:rPr>
        <w:t>, Nov 2005 to Oct. 2006</w:t>
      </w:r>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smartTag w:uri="urn:schemas-microsoft-com:office:smarttags" w:element="country-region"/>
    </w:p>
    <w:p w14:paraId="659ABC82" w14:textId="77777777" w:rsidR="00011DF5" w:rsidRPr="00ED5823" w:rsidRDefault="00011DF5" w:rsidP="2601BB19">
      <w:pPr>
        <w:numPr>
          <w:ilvl w:val="0"/>
          <w:numId w:val="20"/>
        </w:numPr>
        <w:spacing w:before="100" w:beforeAutospacing="1" w:after="100" w:afterAutospacing="1" w:line="270" w:lineRule="atLeast"/>
        <w:ind w:left="720"/>
        <w:rPr>
          <w:rStyle w:val="HTMLTypewriter"/>
          <w:rFonts w:cs="Courier New"/>
        </w:rPr>
      </w:pPr>
      <w:r w:rsidRPr="56CB13CB">
        <w:rPr>
          <w:rStyle w:val="HTMLTypewriter"/>
          <w:rFonts w:ascii="Arial" w:hAnsi="Arial" w:cs="Arial"/>
          <w:color w:val="000000"/>
          <w:sz w:val="24"/>
          <w:szCs w:val="24"/>
        </w:rPr>
        <w:t>Worked as the Team Lead in the coordination of team onsite and offshore team members.</w:t>
      </w:r>
    </w:p>
    <w:p w14:paraId="195E4A48" w14:textId="77777777" w:rsidR="00011DF5" w:rsidRPr="00ED5823" w:rsidRDefault="00011DF5" w:rsidP="2601BB19">
      <w:pPr>
        <w:numPr>
          <w:ilvl w:val="0"/>
          <w:numId w:val="20"/>
        </w:numPr>
        <w:spacing w:before="100" w:beforeAutospacing="1" w:after="100" w:afterAutospacing="1" w:line="270" w:lineRule="atLeast"/>
        <w:ind w:left="720"/>
        <w:rPr>
          <w:rStyle w:val="HTMLTypewriter"/>
          <w:rFonts w:cs="Courier New"/>
        </w:rPr>
      </w:pPr>
      <w:r w:rsidRPr="56CB13CB">
        <w:rPr>
          <w:rStyle w:val="HTMLTypewriter"/>
          <w:rFonts w:ascii="Arial" w:hAnsi="Arial" w:cs="Arial"/>
          <w:color w:val="000000"/>
          <w:sz w:val="24"/>
          <w:szCs w:val="24"/>
        </w:rPr>
        <w:t>Worked a team lead in collecting Requirements, Planning, Analysis, Design and implementation.</w:t>
      </w:r>
    </w:p>
    <w:p w14:paraId="1F3E3425" w14:textId="77777777" w:rsidR="00011DF5" w:rsidRPr="00ED5823" w:rsidRDefault="00011DF5" w:rsidP="2601BB19">
      <w:pPr>
        <w:numPr>
          <w:ilvl w:val="0"/>
          <w:numId w:val="20"/>
        </w:numPr>
        <w:spacing w:before="100" w:beforeAutospacing="1" w:after="100" w:afterAutospacing="1" w:line="270" w:lineRule="atLeast"/>
        <w:ind w:left="720"/>
        <w:rPr>
          <w:rStyle w:val="HTMLTypewriter"/>
          <w:rFonts w:cs="Courier New"/>
        </w:rPr>
      </w:pPr>
      <w:r w:rsidRPr="56CB13CB">
        <w:rPr>
          <w:rStyle w:val="HTMLTypewriter"/>
          <w:rFonts w:ascii="Arial" w:hAnsi="Arial" w:cs="Arial"/>
          <w:color w:val="000000"/>
          <w:sz w:val="24"/>
          <w:szCs w:val="24"/>
        </w:rPr>
        <w:t>Developed design documentation for outsourcing.</w:t>
      </w:r>
    </w:p>
    <w:p w14:paraId="26356600" w14:textId="77777777" w:rsidR="00011DF5" w:rsidRPr="00ED5823" w:rsidRDefault="00011DF5" w:rsidP="2601BB19">
      <w:pPr>
        <w:numPr>
          <w:ilvl w:val="0"/>
          <w:numId w:val="20"/>
        </w:numPr>
        <w:spacing w:before="100" w:beforeAutospacing="1" w:after="100" w:afterAutospacing="1" w:line="270" w:lineRule="atLeast"/>
        <w:ind w:left="720"/>
        <w:rPr>
          <w:rStyle w:val="HTMLTypewriter"/>
          <w:rFonts w:cs="Courier New"/>
        </w:rPr>
      </w:pPr>
      <w:r w:rsidRPr="56CB13CB">
        <w:rPr>
          <w:rStyle w:val="HTMLTypewriter"/>
          <w:rFonts w:ascii="Arial" w:hAnsi="Arial" w:cs="Arial"/>
          <w:color w:val="000000"/>
          <w:sz w:val="24"/>
          <w:szCs w:val="24"/>
        </w:rPr>
        <w:t>Trained end users of ReportNet.</w:t>
      </w:r>
    </w:p>
    <w:p w14:paraId="799E22D6" w14:textId="77777777" w:rsidR="00011DF5" w:rsidRPr="00ED5823" w:rsidRDefault="00011DF5" w:rsidP="2601BB19">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b/>
          <w:bCs/>
          <w:sz w:val="24"/>
          <w:szCs w:val="24"/>
        </w:rPr>
        <w:t xml:space="preserve">Technologies: </w:t>
      </w:r>
      <w:r w:rsidRPr="56CB13CB">
        <w:rPr>
          <w:rStyle w:val="HTMLTypewriter"/>
          <w:rFonts w:ascii="Arial" w:hAnsi="Arial" w:cs="Arial"/>
          <w:color w:val="000000"/>
          <w:sz w:val="24"/>
          <w:szCs w:val="24"/>
        </w:rPr>
        <w:t>Report Net 1.x (Report Studio, Query Studio, Framework Manager, DB2, Windows2000, PeopleSoft</w:t>
      </w:r>
      <w:r w:rsidRPr="56CB13CB">
        <w:rPr>
          <w:rFonts w:ascii="Arial" w:hAnsi="Arial" w:cs="Arial"/>
          <w:b/>
          <w:bCs/>
          <w:sz w:val="24"/>
          <w:szCs w:val="24"/>
        </w:rPr>
        <w:t xml:space="preserve"> </w:t>
      </w:r>
    </w:p>
    <w:p w14:paraId="2B7835C4" w14:textId="77777777" w:rsidR="00011DF5" w:rsidRDefault="00011DF5" w:rsidP="2601BB19">
      <w:pPr>
        <w:spacing w:before="100" w:beforeAutospacing="1" w:after="100" w:afterAutospacing="1" w:line="270" w:lineRule="atLeast"/>
        <w:ind w:left="720"/>
      </w:pPr>
    </w:p>
    <w:p w14:paraId="33BFADE1" w14:textId="77777777" w:rsidR="00011DF5" w:rsidRPr="00ED5823" w:rsidRDefault="00011DF5" w:rsidP="56CB13CB">
      <w:pPr>
        <w:spacing w:before="100" w:beforeAutospacing="1" w:after="100" w:afterAutospacing="1" w:line="270" w:lineRule="atLeast"/>
        <w:rPr>
          <w:rFonts w:ascii="JZZJIY+Garamond" w:hAnsi="JZZJIY+Garamond" w:cs="JZZJIY+Garamond"/>
          <w:i/>
          <w:sz w:val="24"/>
        </w:rPr>
      </w:pPr>
      <w:r w:rsidRPr="56CB13CB">
        <w:rPr>
          <w:rFonts w:ascii="Arial" w:hAnsi="Arial" w:cs="Arial"/>
          <w:b/>
          <w:bCs/>
          <w:sz w:val="24"/>
          <w:szCs w:val="24"/>
        </w:rPr>
        <w:t>Cognos Developer</w:t>
      </w:r>
      <w:r w:rsidRPr="56CB13CB">
        <w:rPr>
          <w:rFonts w:ascii="Arial" w:hAnsi="Arial" w:cs="Arial"/>
          <w:sz w:val="24"/>
          <w:szCs w:val="24"/>
        </w:rPr>
        <w:t>, Bowne &amp; Co.</w:t>
      </w:r>
      <w:r w:rsidRPr="56CB13CB">
        <w:rPr>
          <w:rFonts w:ascii="Arial" w:hAnsi="Arial" w:cs="Arial"/>
          <w:i/>
          <w:iCs/>
          <w:sz w:val="24"/>
          <w:szCs w:val="24"/>
        </w:rPr>
        <w:t>, NY, NY, Jan 2003 to Nov. 2005</w:t>
      </w:r>
    </w:p>
    <w:p w14:paraId="621EC03F" w14:textId="77777777" w:rsidR="00011DF5" w:rsidRPr="00ED5823" w:rsidRDefault="00011DF5" w:rsidP="2601BB19">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Style w:val="HTMLTypewriter"/>
          <w:rFonts w:ascii="Arial" w:hAnsi="Arial" w:cs="Arial"/>
          <w:color w:val="000000"/>
          <w:sz w:val="24"/>
          <w:szCs w:val="24"/>
        </w:rPr>
        <w:t>I</w:t>
      </w:r>
      <w:r w:rsidRPr="56CB13CB">
        <w:rPr>
          <w:rFonts w:ascii="Arial" w:hAnsi="Arial" w:cs="Arial"/>
          <w:sz w:val="24"/>
          <w:szCs w:val="24"/>
        </w:rPr>
        <w:t>nvolved in full life cycle of report design, development, and implementation for Financial Reporting.</w:t>
      </w:r>
    </w:p>
    <w:p w14:paraId="57AB7D64" w14:textId="77777777" w:rsidR="00011DF5" w:rsidRPr="00ED5823" w:rsidRDefault="00011DF5" w:rsidP="2601BB19">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Created model in Framework Manager with imported catalog as Data Source.</w:t>
      </w:r>
    </w:p>
    <w:p w14:paraId="343B74DC" w14:textId="77777777" w:rsidR="00011DF5" w:rsidRPr="00ED5823" w:rsidRDefault="00011DF5" w:rsidP="2601BB19">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Interacted with the business users and assisted them to use query Studio to develop ad–hoc reports.</w:t>
      </w:r>
    </w:p>
    <w:p w14:paraId="3D4FEF28" w14:textId="77777777" w:rsidR="00011DF5" w:rsidRPr="00ED5823" w:rsidRDefault="00011DF5" w:rsidP="2601BB19">
      <w:pPr>
        <w:numPr>
          <w:ilvl w:val="0"/>
          <w:numId w:val="20"/>
        </w:numPr>
        <w:spacing w:before="100" w:beforeAutospacing="1" w:after="100" w:afterAutospacing="1" w:line="270" w:lineRule="atLeast"/>
        <w:ind w:left="720"/>
        <w:rPr>
          <w:rFonts w:ascii="JZZJIY+Garamond" w:hAnsi="JZZJIY+Garamond" w:cs="Arial"/>
          <w:color w:val="000000"/>
          <w:sz w:val="24"/>
        </w:rPr>
      </w:pPr>
      <w:r w:rsidRPr="56CB13CB">
        <w:rPr>
          <w:rFonts w:ascii="Arial" w:hAnsi="Arial" w:cs="Arial"/>
          <w:sz w:val="24"/>
          <w:szCs w:val="24"/>
        </w:rPr>
        <w:t>Created complex reports in Report Studio by using filters, prompts and calculated columns based on the user requirements.</w:t>
      </w:r>
    </w:p>
    <w:p w14:paraId="0B38DC3F" w14:textId="77777777" w:rsidR="00011DF5" w:rsidRPr="000C3FE0" w:rsidRDefault="00011DF5" w:rsidP="2601BB19">
      <w:pPr>
        <w:numPr>
          <w:ilvl w:val="0"/>
          <w:numId w:val="20"/>
        </w:numPr>
        <w:spacing w:before="100" w:beforeAutospacing="1" w:after="100" w:afterAutospacing="1" w:line="270" w:lineRule="atLeast"/>
        <w:ind w:left="720"/>
        <w:rPr>
          <w:rStyle w:val="HTMLTypewriter"/>
          <w:rFonts w:ascii="JZZJIY+Garamond" w:hAnsi="JZZJIY+Garamond" w:cs="Arial"/>
          <w:color w:val="000000"/>
          <w:sz w:val="24"/>
        </w:rPr>
      </w:pPr>
      <w:r w:rsidRPr="56CB13CB">
        <w:rPr>
          <w:rFonts w:ascii="Arial" w:hAnsi="Arial" w:cs="Arial"/>
          <w:b/>
          <w:bCs/>
          <w:sz w:val="24"/>
          <w:szCs w:val="24"/>
        </w:rPr>
        <w:lastRenderedPageBreak/>
        <w:t xml:space="preserve">Technologies: </w:t>
      </w:r>
      <w:r w:rsidRPr="56CB13CB">
        <w:rPr>
          <w:rFonts w:ascii="Arial" w:hAnsi="Arial" w:cs="Arial"/>
          <w:sz w:val="24"/>
          <w:szCs w:val="24"/>
        </w:rPr>
        <w:t xml:space="preserve">ReportNet 1.x( Report Studio, Query Studio, Cognos Configuration), Framework Manager, </w:t>
      </w:r>
      <w:r w:rsidRPr="56CB13CB">
        <w:rPr>
          <w:rFonts w:ascii="Arial" w:hAnsi="Arial" w:cs="Arial"/>
          <w:color w:val="000000"/>
          <w:sz w:val="24"/>
          <w:szCs w:val="24"/>
        </w:rPr>
        <w:t xml:space="preserve">    </w:t>
      </w:r>
      <w:r w:rsidRPr="56CB13CB">
        <w:rPr>
          <w:rFonts w:ascii="Arial" w:hAnsi="Arial" w:cs="Arial"/>
          <w:sz w:val="24"/>
          <w:szCs w:val="24"/>
        </w:rPr>
        <w:t xml:space="preserve">Oracle 9i, Impromptu 7 series (MR3), </w:t>
      </w:r>
      <w:proofErr w:type="spellStart"/>
      <w:r w:rsidRPr="56CB13CB">
        <w:rPr>
          <w:rFonts w:ascii="Arial" w:hAnsi="Arial" w:cs="Arial"/>
          <w:sz w:val="24"/>
          <w:szCs w:val="24"/>
        </w:rPr>
        <w:t>Powerplay</w:t>
      </w:r>
      <w:proofErr w:type="spellEnd"/>
      <w:r w:rsidRPr="56CB13CB">
        <w:rPr>
          <w:rFonts w:ascii="Arial" w:hAnsi="Arial" w:cs="Arial"/>
          <w:sz w:val="24"/>
          <w:szCs w:val="24"/>
        </w:rPr>
        <w:t xml:space="preserve"> Transformer, IWR and Windows </w:t>
      </w:r>
    </w:p>
    <w:p w14:paraId="4A7460DE" w14:textId="77777777" w:rsidR="00011DF5" w:rsidRPr="00ED5823" w:rsidRDefault="00011DF5" w:rsidP="00C37E6D">
      <w:pPr>
        <w:rPr>
          <w:rFonts w:ascii="JZZJIY+Garamond" w:hAnsi="JZZJIY+Garamond"/>
          <w:b/>
          <w:sz w:val="24"/>
        </w:rPr>
      </w:pPr>
      <w:r w:rsidRPr="56CB13CB">
        <w:rPr>
          <w:rFonts w:ascii="Arial" w:hAnsi="Arial" w:cs="Arial"/>
          <w:b/>
          <w:bCs/>
          <w:sz w:val="24"/>
          <w:szCs w:val="24"/>
        </w:rPr>
        <w:t xml:space="preserve">Freelance Web developer -    </w:t>
      </w:r>
      <w:r w:rsidRPr="56CB13CB">
        <w:rPr>
          <w:rFonts w:ascii="Arial" w:hAnsi="Arial" w:cs="Arial"/>
          <w:i/>
          <w:iCs/>
          <w:sz w:val="24"/>
          <w:szCs w:val="24"/>
        </w:rPr>
        <w:t>1997 – 2003</w:t>
      </w:r>
    </w:p>
    <w:p w14:paraId="3E11CBFD" w14:textId="77777777" w:rsidR="00011DF5" w:rsidRPr="00B56773" w:rsidRDefault="00011DF5" w:rsidP="663F6AEE">
      <w:pPr>
        <w:numPr>
          <w:ilvl w:val="0"/>
          <w:numId w:val="20"/>
        </w:numPr>
        <w:spacing w:before="100" w:beforeAutospacing="1" w:after="100" w:afterAutospacing="1" w:line="270" w:lineRule="atLeast"/>
        <w:ind w:left="720"/>
        <w:rPr>
          <w:rFonts w:ascii="Courier New" w:hAnsi="Courier New" w:cs="Courier New"/>
          <w:sz w:val="20"/>
        </w:rPr>
      </w:pPr>
      <w:r w:rsidRPr="56CB13CB">
        <w:rPr>
          <w:rFonts w:ascii="Arial" w:hAnsi="Arial" w:cs="Arial"/>
          <w:sz w:val="20"/>
          <w:szCs w:val="20"/>
        </w:rPr>
        <w:t>Further details can be provided if needed.  Shortened to save pages that would be printed.</w:t>
      </w:r>
    </w:p>
    <w:p w14:paraId="7312FA4D" w14:textId="77777777" w:rsidR="00011DF5" w:rsidRPr="00ED5823" w:rsidRDefault="00011DF5" w:rsidP="663F6AEE">
      <w:pPr>
        <w:numPr>
          <w:ilvl w:val="0"/>
          <w:numId w:val="20"/>
        </w:numPr>
        <w:spacing w:before="100" w:beforeAutospacing="1" w:after="100" w:afterAutospacing="1" w:line="270" w:lineRule="atLeast"/>
        <w:ind w:left="720"/>
        <w:rPr>
          <w:rStyle w:val="HTMLTypewriter"/>
          <w:rFonts w:cs="Courier New"/>
        </w:rPr>
      </w:pPr>
      <w:r w:rsidRPr="56CB13CB">
        <w:rPr>
          <w:rFonts w:ascii="Arial" w:hAnsi="Arial" w:cs="Arial"/>
          <w:b/>
          <w:bCs/>
          <w:sz w:val="24"/>
          <w:szCs w:val="24"/>
        </w:rPr>
        <w:t xml:space="preserve">Technologies: </w:t>
      </w:r>
      <w:r w:rsidRPr="56CB13CB">
        <w:rPr>
          <w:rFonts w:ascii="Arial" w:hAnsi="Arial" w:cs="Arial"/>
          <w:sz w:val="24"/>
          <w:szCs w:val="24"/>
        </w:rPr>
        <w:t xml:space="preserve">HTML, DHTML, CSS, ASP, VB,  JavaScript </w:t>
      </w:r>
    </w:p>
    <w:p w14:paraId="61047FC1" w14:textId="77777777" w:rsidR="00011DF5" w:rsidRPr="0017440A" w:rsidRDefault="00011DF5" w:rsidP="663F6AEE">
      <w:pPr>
        <w:pStyle w:val="Default"/>
        <w:rPr>
          <w:rFonts w:ascii="JZZJIY+Garamond" w:hAnsi="JZZJIY+Garamond" w:cs="JZZJIY+Garamond"/>
          <w:sz w:val="22"/>
        </w:rPr>
      </w:pPr>
    </w:p>
    <w:p w14:paraId="4006DA25" w14:textId="77777777" w:rsidR="00011DF5" w:rsidRDefault="00011DF5" w:rsidP="56CB13CB">
      <w:pPr>
        <w:spacing w:before="100" w:beforeAutospacing="1" w:after="100" w:afterAutospacing="1" w:line="270" w:lineRule="atLeast"/>
        <w:rPr>
          <w:rFonts w:ascii="JZZJIY+Garamond" w:hAnsi="JZZJIY+Garamond" w:cs="ZRNXSP+Garamond-Bold"/>
          <w:b/>
          <w:bCs/>
          <w:color w:val="000000"/>
          <w:sz w:val="23"/>
        </w:rPr>
      </w:pPr>
      <w:r w:rsidRPr="56CB13CB">
        <w:rPr>
          <w:rFonts w:ascii="Arial" w:hAnsi="Arial" w:cs="Arial"/>
          <w:b/>
          <w:bCs/>
          <w:color w:val="000000"/>
          <w:sz w:val="23"/>
          <w:szCs w:val="23"/>
        </w:rPr>
        <w:t>EDUCATION</w:t>
      </w:r>
    </w:p>
    <w:p w14:paraId="01F87E16" w14:textId="77777777" w:rsidR="00011DF5" w:rsidRDefault="00011DF5" w:rsidP="223E57E2">
      <w:pPr>
        <w:pStyle w:val="Default"/>
        <w:numPr>
          <w:ilvl w:val="0"/>
          <w:numId w:val="27"/>
        </w:numPr>
        <w:rPr>
          <w:rFonts w:ascii="JZZJIY+Garamond" w:hAnsi="JZZJIY+Garamond" w:cs="JZZJIY+Garamond"/>
          <w:sz w:val="22"/>
        </w:rPr>
      </w:pPr>
      <w:r w:rsidRPr="56CB13CB">
        <w:rPr>
          <w:rFonts w:ascii="Arial" w:hAnsi="Arial" w:cs="Arial"/>
          <w:sz w:val="22"/>
          <w:szCs w:val="22"/>
        </w:rPr>
        <w:t xml:space="preserve">Bachelor of Science, Bangalore University, India </w:t>
      </w:r>
    </w:p>
    <w:p w14:paraId="0CE8EB95" w14:textId="318D0D1E" w:rsidR="00011DF5" w:rsidRPr="0017440A" w:rsidRDefault="00386669" w:rsidP="008A1188">
      <w:pPr>
        <w:pStyle w:val="Default"/>
        <w:rPr>
          <w:rFonts w:ascii="JZZJIY+Garamond" w:hAnsi="JZZJIY+Garamond" w:cs="JZZJIY+Garamond"/>
          <w:sz w:val="22"/>
        </w:rPr>
      </w:pPr>
      <w:r>
        <w:rPr>
          <w:noProof/>
        </w:rPr>
        <mc:AlternateContent>
          <mc:Choice Requires="wps">
            <w:drawing>
              <wp:anchor distT="4294967294" distB="4294967294" distL="114300" distR="114300" simplePos="0" relativeHeight="251658240" behindDoc="0" locked="0" layoutInCell="1" allowOverlap="1" wp14:anchorId="44818A79" wp14:editId="75AAB921">
                <wp:simplePos x="0" y="0"/>
                <wp:positionH relativeFrom="column">
                  <wp:posOffset>-8890</wp:posOffset>
                </wp:positionH>
                <wp:positionV relativeFrom="paragraph">
                  <wp:posOffset>-636</wp:posOffset>
                </wp:positionV>
                <wp:extent cx="6715125" cy="0"/>
                <wp:effectExtent l="0" t="0" r="9525" b="190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7pt;margin-top:-.05pt;width:528.7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"/>
            </w:pict>
          </mc:Fallback>
        </mc:AlternateContent>
      </w:r>
    </w:p>
    <w:p w14:paraId="03EBE487" w14:textId="77777777" w:rsidR="00011DF5" w:rsidRPr="008A1188" w:rsidRDefault="00011DF5" w:rsidP="008A1188">
      <w:pPr>
        <w:rPr>
          <w:rFonts w:ascii="JZZJIY+Garamond" w:hAnsi="JZZJIY+Garamond"/>
          <w:b/>
          <w:sz w:val="23"/>
        </w:rPr>
      </w:pPr>
      <w:r w:rsidRPr="56CB13CB">
        <w:rPr>
          <w:rFonts w:ascii="Arial" w:hAnsi="Arial" w:cs="Arial"/>
          <w:b/>
          <w:bCs/>
          <w:sz w:val="23"/>
          <w:szCs w:val="23"/>
        </w:rPr>
        <w:t xml:space="preserve">PROFESSIONAL AFFILIATIONS </w:t>
      </w:r>
    </w:p>
    <w:p w14:paraId="2DB84410" w14:textId="77777777" w:rsidR="00011DF5" w:rsidRDefault="00011DF5" w:rsidP="008A1188">
      <w:pPr>
        <w:pStyle w:val="Default"/>
        <w:numPr>
          <w:ilvl w:val="0"/>
          <w:numId w:val="26"/>
        </w:numPr>
        <w:rPr>
          <w:rFonts w:ascii="JZZJIY+Garamond" w:hAnsi="JZZJIY+Garamond" w:cs="JZZJIY+Garamond"/>
          <w:sz w:val="22"/>
        </w:rPr>
      </w:pPr>
      <w:r w:rsidRPr="56CB13CB">
        <w:rPr>
          <w:rFonts w:ascii="Arial" w:hAnsi="Arial" w:cs="Arial"/>
          <w:sz w:val="22"/>
          <w:szCs w:val="22"/>
        </w:rPr>
        <w:t>Member, Project Management Institute</w:t>
      </w:r>
    </w:p>
    <w:p w14:paraId="1ED60391" w14:textId="77777777" w:rsidR="00011DF5" w:rsidRDefault="00011DF5" w:rsidP="00AA3CE8">
      <w:pPr>
        <w:pStyle w:val="Default"/>
        <w:ind w:left="720"/>
        <w:rPr>
          <w:rFonts w:ascii="JZZJIY+Garamond" w:hAnsi="JZZJIY+Garamond" w:cs="JZZJIY+Garamond"/>
          <w:sz w:val="22"/>
        </w:rPr>
      </w:pPr>
    </w:p>
    <w:p w14:paraId="502C9B9D" w14:textId="45B1EFE6" w:rsidR="00011DF5" w:rsidRPr="0017440A" w:rsidRDefault="00386669" w:rsidP="00AA3CE8">
      <w:pPr>
        <w:pStyle w:val="Default"/>
        <w:ind w:left="720"/>
        <w:rPr>
          <w:rFonts w:ascii="JZZJIY+Garamond" w:hAnsi="JZZJIY+Garamond" w:cs="JZZJIY+Garamond"/>
          <w:sz w:val="22"/>
        </w:rPr>
      </w:pPr>
      <w:r>
        <w:rPr>
          <w:noProof/>
        </w:rPr>
        <mc:AlternateContent>
          <mc:Choice Requires="wps">
            <w:drawing>
              <wp:anchor distT="4294967294" distB="4294967294" distL="114300" distR="114300" simplePos="0" relativeHeight="251659264" behindDoc="0" locked="0" layoutInCell="1" allowOverlap="1" wp14:anchorId="39B808B1" wp14:editId="6FB31ECF">
                <wp:simplePos x="0" y="0"/>
                <wp:positionH relativeFrom="column">
                  <wp:posOffset>-8890</wp:posOffset>
                </wp:positionH>
                <wp:positionV relativeFrom="paragraph">
                  <wp:posOffset>-636</wp:posOffset>
                </wp:positionV>
                <wp:extent cx="6715125" cy="0"/>
                <wp:effectExtent l="0" t="0" r="9525" b="190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7pt;margin-top:-.05pt;width:528.7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qcHQIAADw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"/>
            </w:pict>
          </mc:Fallback>
        </mc:AlternateContent>
      </w:r>
    </w:p>
    <w:p w14:paraId="0891E6FD" w14:textId="77777777" w:rsidR="00011DF5" w:rsidRDefault="00011DF5" w:rsidP="001920CA">
      <w:pPr>
        <w:spacing w:before="100" w:beforeAutospacing="1" w:after="100" w:afterAutospacing="1" w:line="270" w:lineRule="atLeast"/>
        <w:rPr>
          <w:rFonts w:ascii="JZZJIY+Garamond" w:hAnsi="JZZJIY+Garamond" w:cs="JZZJIY+Garamond"/>
          <w:i/>
          <w:sz w:val="24"/>
        </w:rPr>
      </w:pPr>
    </w:p>
    <w:sectPr w:rsidR="00011DF5" w:rsidSect="003F04C8">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DE153" w14:textId="77777777" w:rsidR="0008685B" w:rsidRDefault="0008685B" w:rsidP="00C7568B">
      <w:pPr>
        <w:spacing w:after="0" w:line="240" w:lineRule="auto"/>
      </w:pPr>
      <w:r>
        <w:separator/>
      </w:r>
    </w:p>
  </w:endnote>
  <w:endnote w:type="continuationSeparator" w:id="0">
    <w:p w14:paraId="1D8ADE49" w14:textId="77777777" w:rsidR="0008685B" w:rsidRDefault="0008685B" w:rsidP="00C7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RNXSP+Garamond-Bold">
    <w:altName w:val="Garamon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ZZJIY+Garamond">
    <w:altName w:val="Garam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95EB2" w14:textId="77777777" w:rsidR="0008685B" w:rsidRDefault="0008685B" w:rsidP="00C7568B">
      <w:pPr>
        <w:spacing w:after="0" w:line="240" w:lineRule="auto"/>
      </w:pPr>
      <w:r>
        <w:separator/>
      </w:r>
    </w:p>
  </w:footnote>
  <w:footnote w:type="continuationSeparator" w:id="0">
    <w:p w14:paraId="04D838D7" w14:textId="77777777" w:rsidR="0008685B" w:rsidRDefault="0008685B" w:rsidP="00C75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1D1DF"/>
    <w:multiLevelType w:val="hybridMultilevel"/>
    <w:tmpl w:val="4D12B136"/>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6934D8B"/>
    <w:multiLevelType w:val="hybridMultilevel"/>
    <w:tmpl w:val="02C3FA1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C944526C"/>
    <w:multiLevelType w:val="hybridMultilevel"/>
    <w:tmpl w:val="F9972CA4"/>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D24675E8"/>
    <w:multiLevelType w:val="hybridMultilevel"/>
    <w:tmpl w:val="E35C5917"/>
    <w:lvl w:ilvl="0" w:tplc="FFFFFFFF">
      <w:start w:val="1"/>
      <w:numFmt w:val="bullet"/>
      <w:lvlText w:val="•"/>
      <w:lvlJc w:val="left"/>
    </w:lvl>
    <w:lvl w:ilvl="1" w:tplc="FFFFFFFF">
      <w:start w:val="1"/>
      <w:numFmt w:val="ideographDigital"/>
      <w:lvlText w:val="•"/>
      <w:lvlJc w:val="left"/>
      <w:rPr>
        <w:rFonts w:cs="Times New Roman"/>
      </w:rPr>
    </w:lvl>
    <w:lvl w:ilvl="2" w:tplc="FFFFFFFF">
      <w:start w:val="1"/>
      <w:numFmt w:val="lowerLetter"/>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191CE6"/>
    <w:multiLevelType w:val="hybridMultilevel"/>
    <w:tmpl w:val="A01CE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782653"/>
    <w:multiLevelType w:val="hybridMultilevel"/>
    <w:tmpl w:val="C994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233AD"/>
    <w:multiLevelType w:val="hybridMultilevel"/>
    <w:tmpl w:val="63EAA41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14105BB7"/>
    <w:multiLevelType w:val="multilevel"/>
    <w:tmpl w:val="98B02B06"/>
    <w:lvl w:ilvl="0">
      <w:start w:val="1"/>
      <w:numFmt w:val="bullet"/>
      <w:lvlText w:val=""/>
      <w:lvlJc w:val="left"/>
      <w:pPr>
        <w:ind w:left="1245" w:hanging="360"/>
      </w:pPr>
      <w:rPr>
        <w:rFonts w:ascii="Symbol" w:hAnsi="Symbol" w:hint="default"/>
      </w:rPr>
    </w:lvl>
    <w:lvl w:ilvl="1">
      <w:start w:val="1"/>
      <w:numFmt w:val="bullet"/>
      <w:lvlText w:val="o"/>
      <w:lvlJc w:val="left"/>
      <w:pPr>
        <w:ind w:left="1965" w:hanging="360"/>
      </w:pPr>
      <w:rPr>
        <w:rFonts w:ascii="Courier New" w:hAnsi="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hint="default"/>
      </w:rPr>
    </w:lvl>
    <w:lvl w:ilvl="8">
      <w:start w:val="1"/>
      <w:numFmt w:val="bullet"/>
      <w:lvlText w:val=""/>
      <w:lvlJc w:val="left"/>
      <w:pPr>
        <w:ind w:left="7005" w:hanging="360"/>
      </w:pPr>
      <w:rPr>
        <w:rFonts w:ascii="Wingdings" w:hAnsi="Wingdings" w:hint="default"/>
      </w:rPr>
    </w:lvl>
  </w:abstractNum>
  <w:abstractNum w:abstractNumId="8">
    <w:nsid w:val="1DB15057"/>
    <w:multiLevelType w:val="hybridMultilevel"/>
    <w:tmpl w:val="FFFFFFFF"/>
    <w:lvl w:ilvl="0" w:tplc="DB48D1F6">
      <w:start w:val="1"/>
      <w:numFmt w:val="bullet"/>
      <w:lvlText w:val=""/>
      <w:lvlJc w:val="left"/>
      <w:pPr>
        <w:ind w:left="720" w:hanging="360"/>
      </w:pPr>
      <w:rPr>
        <w:rFonts w:ascii="Symbol" w:hAnsi="Symbol" w:hint="default"/>
      </w:rPr>
    </w:lvl>
    <w:lvl w:ilvl="1" w:tplc="76CE54F6">
      <w:start w:val="1"/>
      <w:numFmt w:val="bullet"/>
      <w:lvlText w:val=""/>
      <w:lvlJc w:val="left"/>
      <w:pPr>
        <w:ind w:left="1440" w:hanging="360"/>
      </w:pPr>
      <w:rPr>
        <w:rFonts w:ascii="Symbol" w:hAnsi="Symbol" w:hint="default"/>
      </w:rPr>
    </w:lvl>
    <w:lvl w:ilvl="2" w:tplc="D1842DB4">
      <w:start w:val="1"/>
      <w:numFmt w:val="bullet"/>
      <w:lvlText w:val=""/>
      <w:lvlJc w:val="left"/>
      <w:pPr>
        <w:ind w:left="2160" w:hanging="360"/>
      </w:pPr>
      <w:rPr>
        <w:rFonts w:ascii="Wingdings" w:hAnsi="Wingdings" w:hint="default"/>
      </w:rPr>
    </w:lvl>
    <w:lvl w:ilvl="3" w:tplc="BF98C2AE">
      <w:start w:val="1"/>
      <w:numFmt w:val="bullet"/>
      <w:lvlText w:val=""/>
      <w:lvlJc w:val="left"/>
      <w:pPr>
        <w:ind w:left="2880" w:hanging="360"/>
      </w:pPr>
      <w:rPr>
        <w:rFonts w:ascii="Symbol" w:hAnsi="Symbol" w:hint="default"/>
      </w:rPr>
    </w:lvl>
    <w:lvl w:ilvl="4" w:tplc="32F2EC8C">
      <w:start w:val="1"/>
      <w:numFmt w:val="bullet"/>
      <w:lvlText w:val="o"/>
      <w:lvlJc w:val="left"/>
      <w:pPr>
        <w:ind w:left="3600" w:hanging="360"/>
      </w:pPr>
      <w:rPr>
        <w:rFonts w:ascii="Courier New" w:hAnsi="Courier New" w:hint="default"/>
      </w:rPr>
    </w:lvl>
    <w:lvl w:ilvl="5" w:tplc="5ED0C3F8">
      <w:start w:val="1"/>
      <w:numFmt w:val="bullet"/>
      <w:lvlText w:val=""/>
      <w:lvlJc w:val="left"/>
      <w:pPr>
        <w:ind w:left="4320" w:hanging="360"/>
      </w:pPr>
      <w:rPr>
        <w:rFonts w:ascii="Wingdings" w:hAnsi="Wingdings" w:hint="default"/>
      </w:rPr>
    </w:lvl>
    <w:lvl w:ilvl="6" w:tplc="9CFA9B4E">
      <w:start w:val="1"/>
      <w:numFmt w:val="bullet"/>
      <w:lvlText w:val=""/>
      <w:lvlJc w:val="left"/>
      <w:pPr>
        <w:ind w:left="5040" w:hanging="360"/>
      </w:pPr>
      <w:rPr>
        <w:rFonts w:ascii="Symbol" w:hAnsi="Symbol" w:hint="default"/>
      </w:rPr>
    </w:lvl>
    <w:lvl w:ilvl="7" w:tplc="806C5042">
      <w:start w:val="1"/>
      <w:numFmt w:val="bullet"/>
      <w:lvlText w:val="o"/>
      <w:lvlJc w:val="left"/>
      <w:pPr>
        <w:ind w:left="5760" w:hanging="360"/>
      </w:pPr>
      <w:rPr>
        <w:rFonts w:ascii="Courier New" w:hAnsi="Courier New" w:hint="default"/>
      </w:rPr>
    </w:lvl>
    <w:lvl w:ilvl="8" w:tplc="7538645E">
      <w:start w:val="1"/>
      <w:numFmt w:val="bullet"/>
      <w:lvlText w:val=""/>
      <w:lvlJc w:val="left"/>
      <w:pPr>
        <w:ind w:left="6480" w:hanging="360"/>
      </w:pPr>
      <w:rPr>
        <w:rFonts w:ascii="Wingdings" w:hAnsi="Wingdings" w:hint="default"/>
      </w:rPr>
    </w:lvl>
  </w:abstractNum>
  <w:abstractNum w:abstractNumId="9">
    <w:nsid w:val="24CAE8BD"/>
    <w:multiLevelType w:val="hybridMultilevel"/>
    <w:tmpl w:val="2582B641"/>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C0E4F41"/>
    <w:multiLevelType w:val="hybridMultilevel"/>
    <w:tmpl w:val="546A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C56D0"/>
    <w:multiLevelType w:val="hybridMultilevel"/>
    <w:tmpl w:val="5788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B33F0"/>
    <w:multiLevelType w:val="hybridMultilevel"/>
    <w:tmpl w:val="8876AE0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8152A"/>
    <w:multiLevelType w:val="hybridMultilevel"/>
    <w:tmpl w:val="BF0C25C9"/>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3B991E5A"/>
    <w:multiLevelType w:val="hybridMultilevel"/>
    <w:tmpl w:val="2290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F17DF"/>
    <w:multiLevelType w:val="hybridMultilevel"/>
    <w:tmpl w:val="E87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F621E"/>
    <w:multiLevelType w:val="multilevel"/>
    <w:tmpl w:val="A8BCB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26E4F"/>
    <w:multiLevelType w:val="hybridMultilevel"/>
    <w:tmpl w:val="3434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A3E32"/>
    <w:multiLevelType w:val="hybridMultilevel"/>
    <w:tmpl w:val="AC28F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3574FE"/>
    <w:multiLevelType w:val="hybridMultilevel"/>
    <w:tmpl w:val="F502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67F8B"/>
    <w:multiLevelType w:val="hybridMultilevel"/>
    <w:tmpl w:val="98B02B06"/>
    <w:lvl w:ilvl="0" w:tplc="FFFFFFFF">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1">
    <w:nsid w:val="493F392A"/>
    <w:multiLevelType w:val="hybridMultilevel"/>
    <w:tmpl w:val="7E0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21290"/>
    <w:multiLevelType w:val="hybridMultilevel"/>
    <w:tmpl w:val="B0C4C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F3F08"/>
    <w:multiLevelType w:val="hybridMultilevel"/>
    <w:tmpl w:val="A4C8FE26"/>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4">
    <w:nsid w:val="581C6A47"/>
    <w:multiLevelType w:val="hybridMultilevel"/>
    <w:tmpl w:val="6D6C60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DB20EB"/>
    <w:multiLevelType w:val="hybridMultilevel"/>
    <w:tmpl w:val="FF8E89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9E36A4"/>
    <w:multiLevelType w:val="hybridMultilevel"/>
    <w:tmpl w:val="ECA6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77071C"/>
    <w:multiLevelType w:val="hybridMultilevel"/>
    <w:tmpl w:val="C3AE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15D35"/>
    <w:multiLevelType w:val="multilevel"/>
    <w:tmpl w:val="ECA62B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8210A2C"/>
    <w:multiLevelType w:val="hybridMultilevel"/>
    <w:tmpl w:val="80BBF66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7FE5521D"/>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2"/>
  </w:num>
  <w:num w:numId="4">
    <w:abstractNumId w:val="3"/>
  </w:num>
  <w:num w:numId="5">
    <w:abstractNumId w:val="9"/>
  </w:num>
  <w:num w:numId="6">
    <w:abstractNumId w:val="0"/>
  </w:num>
  <w:num w:numId="7">
    <w:abstractNumId w:val="1"/>
  </w:num>
  <w:num w:numId="8">
    <w:abstractNumId w:val="13"/>
  </w:num>
  <w:num w:numId="9">
    <w:abstractNumId w:val="6"/>
  </w:num>
  <w:num w:numId="10">
    <w:abstractNumId w:val="21"/>
  </w:num>
  <w:num w:numId="11">
    <w:abstractNumId w:val="22"/>
  </w:num>
  <w:num w:numId="12">
    <w:abstractNumId w:val="12"/>
  </w:num>
  <w:num w:numId="13">
    <w:abstractNumId w:val="17"/>
  </w:num>
  <w:num w:numId="14">
    <w:abstractNumId w:val="27"/>
  </w:num>
  <w:num w:numId="15">
    <w:abstractNumId w:val="4"/>
  </w:num>
  <w:num w:numId="16">
    <w:abstractNumId w:val="24"/>
  </w:num>
  <w:num w:numId="17">
    <w:abstractNumId w:val="15"/>
  </w:num>
  <w:num w:numId="18">
    <w:abstractNumId w:val="16"/>
  </w:num>
  <w:num w:numId="19">
    <w:abstractNumId w:val="23"/>
  </w:num>
  <w:num w:numId="20">
    <w:abstractNumId w:val="20"/>
  </w:num>
  <w:num w:numId="21">
    <w:abstractNumId w:val="5"/>
  </w:num>
  <w:num w:numId="22">
    <w:abstractNumId w:val="18"/>
  </w:num>
  <w:num w:numId="23">
    <w:abstractNumId w:val="25"/>
  </w:num>
  <w:num w:numId="24">
    <w:abstractNumId w:val="14"/>
  </w:num>
  <w:num w:numId="25">
    <w:abstractNumId w:val="11"/>
  </w:num>
  <w:num w:numId="26">
    <w:abstractNumId w:val="19"/>
  </w:num>
  <w:num w:numId="27">
    <w:abstractNumId w:val="10"/>
  </w:num>
  <w:num w:numId="28">
    <w:abstractNumId w:val="26"/>
  </w:num>
  <w:num w:numId="29">
    <w:abstractNumId w:val="2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6"/>
    <w:rsid w:val="000077B1"/>
    <w:rsid w:val="00011DF5"/>
    <w:rsid w:val="000444D5"/>
    <w:rsid w:val="00073A05"/>
    <w:rsid w:val="00076AC9"/>
    <w:rsid w:val="0007763E"/>
    <w:rsid w:val="0008685B"/>
    <w:rsid w:val="000B4C50"/>
    <w:rsid w:val="000C2A39"/>
    <w:rsid w:val="000C3FE0"/>
    <w:rsid w:val="000D1DAB"/>
    <w:rsid w:val="000D4271"/>
    <w:rsid w:val="000F79B5"/>
    <w:rsid w:val="00127C31"/>
    <w:rsid w:val="001407B6"/>
    <w:rsid w:val="00151E77"/>
    <w:rsid w:val="00154B23"/>
    <w:rsid w:val="0015573D"/>
    <w:rsid w:val="0016635F"/>
    <w:rsid w:val="00171E22"/>
    <w:rsid w:val="00172886"/>
    <w:rsid w:val="0017415A"/>
    <w:rsid w:val="0017440A"/>
    <w:rsid w:val="00182F57"/>
    <w:rsid w:val="001920CA"/>
    <w:rsid w:val="00192976"/>
    <w:rsid w:val="0019365B"/>
    <w:rsid w:val="001A54AB"/>
    <w:rsid w:val="001B20AC"/>
    <w:rsid w:val="001C6DC1"/>
    <w:rsid w:val="001D3D9C"/>
    <w:rsid w:val="001D75C0"/>
    <w:rsid w:val="001F16A1"/>
    <w:rsid w:val="00203CEC"/>
    <w:rsid w:val="002151ED"/>
    <w:rsid w:val="002207FB"/>
    <w:rsid w:val="00221068"/>
    <w:rsid w:val="00226572"/>
    <w:rsid w:val="00227A5E"/>
    <w:rsid w:val="00230282"/>
    <w:rsid w:val="00236110"/>
    <w:rsid w:val="00245841"/>
    <w:rsid w:val="002534CB"/>
    <w:rsid w:val="0027731D"/>
    <w:rsid w:val="0028552B"/>
    <w:rsid w:val="00297883"/>
    <w:rsid w:val="002A6975"/>
    <w:rsid w:val="002C04E0"/>
    <w:rsid w:val="002C5801"/>
    <w:rsid w:val="002D3CF5"/>
    <w:rsid w:val="002D7F95"/>
    <w:rsid w:val="002E576A"/>
    <w:rsid w:val="002F0A3E"/>
    <w:rsid w:val="00306401"/>
    <w:rsid w:val="00331E7B"/>
    <w:rsid w:val="00352C15"/>
    <w:rsid w:val="0035599F"/>
    <w:rsid w:val="00372E07"/>
    <w:rsid w:val="00383110"/>
    <w:rsid w:val="00386669"/>
    <w:rsid w:val="003C07DE"/>
    <w:rsid w:val="003C08F6"/>
    <w:rsid w:val="003C3E97"/>
    <w:rsid w:val="003E0D74"/>
    <w:rsid w:val="003E2947"/>
    <w:rsid w:val="003E6836"/>
    <w:rsid w:val="003F04C8"/>
    <w:rsid w:val="004040CB"/>
    <w:rsid w:val="004136C0"/>
    <w:rsid w:val="00424CE6"/>
    <w:rsid w:val="00425325"/>
    <w:rsid w:val="00426E3D"/>
    <w:rsid w:val="00432321"/>
    <w:rsid w:val="0043319C"/>
    <w:rsid w:val="00461146"/>
    <w:rsid w:val="004637A5"/>
    <w:rsid w:val="00485BB3"/>
    <w:rsid w:val="004A0510"/>
    <w:rsid w:val="004A349E"/>
    <w:rsid w:val="004C632C"/>
    <w:rsid w:val="004E55F5"/>
    <w:rsid w:val="004F0975"/>
    <w:rsid w:val="00500DEC"/>
    <w:rsid w:val="00544EF7"/>
    <w:rsid w:val="005478E2"/>
    <w:rsid w:val="005550A5"/>
    <w:rsid w:val="005646D1"/>
    <w:rsid w:val="00570BCA"/>
    <w:rsid w:val="00570EC3"/>
    <w:rsid w:val="00585BE6"/>
    <w:rsid w:val="005B4E1D"/>
    <w:rsid w:val="005C01DB"/>
    <w:rsid w:val="005C21EC"/>
    <w:rsid w:val="00615520"/>
    <w:rsid w:val="00621C19"/>
    <w:rsid w:val="0062347C"/>
    <w:rsid w:val="00633A68"/>
    <w:rsid w:val="00646373"/>
    <w:rsid w:val="006473E0"/>
    <w:rsid w:val="006524E3"/>
    <w:rsid w:val="00653C4C"/>
    <w:rsid w:val="00656850"/>
    <w:rsid w:val="00657A08"/>
    <w:rsid w:val="006600CD"/>
    <w:rsid w:val="00660477"/>
    <w:rsid w:val="006A5859"/>
    <w:rsid w:val="006B16E7"/>
    <w:rsid w:val="006B2B04"/>
    <w:rsid w:val="006C0271"/>
    <w:rsid w:val="006D4492"/>
    <w:rsid w:val="006F047C"/>
    <w:rsid w:val="00736BE8"/>
    <w:rsid w:val="007472AE"/>
    <w:rsid w:val="0075686A"/>
    <w:rsid w:val="00762365"/>
    <w:rsid w:val="0077132C"/>
    <w:rsid w:val="00773F6E"/>
    <w:rsid w:val="00781EFD"/>
    <w:rsid w:val="0079171D"/>
    <w:rsid w:val="007920B1"/>
    <w:rsid w:val="007C5AFC"/>
    <w:rsid w:val="007D6C71"/>
    <w:rsid w:val="00803DFF"/>
    <w:rsid w:val="0081232E"/>
    <w:rsid w:val="00823650"/>
    <w:rsid w:val="0082662E"/>
    <w:rsid w:val="008519AA"/>
    <w:rsid w:val="00865AB4"/>
    <w:rsid w:val="00866022"/>
    <w:rsid w:val="00874D4E"/>
    <w:rsid w:val="0089548D"/>
    <w:rsid w:val="008A1188"/>
    <w:rsid w:val="008B6750"/>
    <w:rsid w:val="008C326B"/>
    <w:rsid w:val="008C6F9F"/>
    <w:rsid w:val="008E1BD7"/>
    <w:rsid w:val="008E1D61"/>
    <w:rsid w:val="008F200F"/>
    <w:rsid w:val="009003C6"/>
    <w:rsid w:val="00901213"/>
    <w:rsid w:val="009031F4"/>
    <w:rsid w:val="00903C91"/>
    <w:rsid w:val="0090752B"/>
    <w:rsid w:val="009102DA"/>
    <w:rsid w:val="009111FA"/>
    <w:rsid w:val="00914C23"/>
    <w:rsid w:val="00924803"/>
    <w:rsid w:val="009605D4"/>
    <w:rsid w:val="009644CB"/>
    <w:rsid w:val="0097465A"/>
    <w:rsid w:val="009775FF"/>
    <w:rsid w:val="00982B29"/>
    <w:rsid w:val="00987D86"/>
    <w:rsid w:val="0099183B"/>
    <w:rsid w:val="009A6457"/>
    <w:rsid w:val="009B57CC"/>
    <w:rsid w:val="009C5012"/>
    <w:rsid w:val="009D34CB"/>
    <w:rsid w:val="009F3FD5"/>
    <w:rsid w:val="00A01A97"/>
    <w:rsid w:val="00A428D1"/>
    <w:rsid w:val="00A44E8A"/>
    <w:rsid w:val="00A470D6"/>
    <w:rsid w:val="00A56996"/>
    <w:rsid w:val="00A75F4B"/>
    <w:rsid w:val="00A907B4"/>
    <w:rsid w:val="00A937C5"/>
    <w:rsid w:val="00A9497F"/>
    <w:rsid w:val="00AA3A7A"/>
    <w:rsid w:val="00AA3CE8"/>
    <w:rsid w:val="00AB3A0D"/>
    <w:rsid w:val="00AD5FE7"/>
    <w:rsid w:val="00B15B61"/>
    <w:rsid w:val="00B249A1"/>
    <w:rsid w:val="00B25631"/>
    <w:rsid w:val="00B45D5B"/>
    <w:rsid w:val="00B56773"/>
    <w:rsid w:val="00B73003"/>
    <w:rsid w:val="00B81B17"/>
    <w:rsid w:val="00B87A7F"/>
    <w:rsid w:val="00B87C23"/>
    <w:rsid w:val="00B9576F"/>
    <w:rsid w:val="00B9577B"/>
    <w:rsid w:val="00B96D14"/>
    <w:rsid w:val="00BB6620"/>
    <w:rsid w:val="00BC1319"/>
    <w:rsid w:val="00BC38D7"/>
    <w:rsid w:val="00BD2411"/>
    <w:rsid w:val="00BD63C4"/>
    <w:rsid w:val="00BE528E"/>
    <w:rsid w:val="00C01D58"/>
    <w:rsid w:val="00C02FEB"/>
    <w:rsid w:val="00C260FC"/>
    <w:rsid w:val="00C37E6D"/>
    <w:rsid w:val="00C41252"/>
    <w:rsid w:val="00C41506"/>
    <w:rsid w:val="00C44546"/>
    <w:rsid w:val="00C518B8"/>
    <w:rsid w:val="00C55742"/>
    <w:rsid w:val="00C67690"/>
    <w:rsid w:val="00C7568B"/>
    <w:rsid w:val="00C85980"/>
    <w:rsid w:val="00C859FE"/>
    <w:rsid w:val="00C87A52"/>
    <w:rsid w:val="00CA09C5"/>
    <w:rsid w:val="00CA0CD4"/>
    <w:rsid w:val="00CA4343"/>
    <w:rsid w:val="00CB12A2"/>
    <w:rsid w:val="00CB63F6"/>
    <w:rsid w:val="00CC163D"/>
    <w:rsid w:val="00CC3DB9"/>
    <w:rsid w:val="00CC70A4"/>
    <w:rsid w:val="00CD5B49"/>
    <w:rsid w:val="00CE25E4"/>
    <w:rsid w:val="00CE5B61"/>
    <w:rsid w:val="00CF148F"/>
    <w:rsid w:val="00D04874"/>
    <w:rsid w:val="00D04B90"/>
    <w:rsid w:val="00D103D8"/>
    <w:rsid w:val="00D12206"/>
    <w:rsid w:val="00D30CE3"/>
    <w:rsid w:val="00D3438D"/>
    <w:rsid w:val="00D44B18"/>
    <w:rsid w:val="00D50D48"/>
    <w:rsid w:val="00D61533"/>
    <w:rsid w:val="00D6331C"/>
    <w:rsid w:val="00D77774"/>
    <w:rsid w:val="00D80590"/>
    <w:rsid w:val="00D82D84"/>
    <w:rsid w:val="00D95F72"/>
    <w:rsid w:val="00DB020C"/>
    <w:rsid w:val="00DB351A"/>
    <w:rsid w:val="00DB659F"/>
    <w:rsid w:val="00DC0FC5"/>
    <w:rsid w:val="00DE607E"/>
    <w:rsid w:val="00DE62AB"/>
    <w:rsid w:val="00E16F72"/>
    <w:rsid w:val="00E21C80"/>
    <w:rsid w:val="00E241D7"/>
    <w:rsid w:val="00E26509"/>
    <w:rsid w:val="00E34ADF"/>
    <w:rsid w:val="00E36416"/>
    <w:rsid w:val="00E4142C"/>
    <w:rsid w:val="00E415B0"/>
    <w:rsid w:val="00E41FC5"/>
    <w:rsid w:val="00E42F53"/>
    <w:rsid w:val="00E43583"/>
    <w:rsid w:val="00E624AD"/>
    <w:rsid w:val="00E75550"/>
    <w:rsid w:val="00E81493"/>
    <w:rsid w:val="00E83404"/>
    <w:rsid w:val="00EA1B29"/>
    <w:rsid w:val="00EA778A"/>
    <w:rsid w:val="00EB1FC0"/>
    <w:rsid w:val="00EC409B"/>
    <w:rsid w:val="00EC75C8"/>
    <w:rsid w:val="00ED00B6"/>
    <w:rsid w:val="00ED0E5D"/>
    <w:rsid w:val="00ED5823"/>
    <w:rsid w:val="00ED6827"/>
    <w:rsid w:val="00EF1BF3"/>
    <w:rsid w:val="00EF1F57"/>
    <w:rsid w:val="00EF6EE1"/>
    <w:rsid w:val="00F05D32"/>
    <w:rsid w:val="00F458CD"/>
    <w:rsid w:val="00F53EF7"/>
    <w:rsid w:val="00F7706F"/>
    <w:rsid w:val="00F93191"/>
    <w:rsid w:val="00FB1D78"/>
    <w:rsid w:val="00FC7A2E"/>
    <w:rsid w:val="00FD6A36"/>
    <w:rsid w:val="0AAE0242"/>
    <w:rsid w:val="0B80AC00"/>
    <w:rsid w:val="0BAEDBC4"/>
    <w:rsid w:val="119B8226"/>
    <w:rsid w:val="11A40629"/>
    <w:rsid w:val="19364A85"/>
    <w:rsid w:val="1E7F43C8"/>
    <w:rsid w:val="21A2238F"/>
    <w:rsid w:val="223E57E2"/>
    <w:rsid w:val="233C1D3F"/>
    <w:rsid w:val="2601BB19"/>
    <w:rsid w:val="266E69A9"/>
    <w:rsid w:val="2683899B"/>
    <w:rsid w:val="27AADF34"/>
    <w:rsid w:val="2F2B7A45"/>
    <w:rsid w:val="2F735C27"/>
    <w:rsid w:val="330696E4"/>
    <w:rsid w:val="3B174E9C"/>
    <w:rsid w:val="3B8F7657"/>
    <w:rsid w:val="3D6C1C5C"/>
    <w:rsid w:val="47471F61"/>
    <w:rsid w:val="51912F2D"/>
    <w:rsid w:val="53B069B7"/>
    <w:rsid w:val="56CB13CB"/>
    <w:rsid w:val="585F5464"/>
    <w:rsid w:val="5996DBA7"/>
    <w:rsid w:val="602E832E"/>
    <w:rsid w:val="663F6AEE"/>
    <w:rsid w:val="6F6FB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1026"/>
    <o:shapelayout v:ext="edit">
      <o:idmap v:ext="edit" data="1"/>
    </o:shapelayout>
  </w:shapeDefaults>
  <w:decimalSymbol w:val="."/>
  <w:listSeparator w:val=","/>
  <w14:docId w14:val="3CB3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61533"/>
    <w:pPr>
      <w:widowControl w:val="0"/>
      <w:autoSpaceDE w:val="0"/>
      <w:autoSpaceDN w:val="0"/>
      <w:adjustRightInd w:val="0"/>
    </w:pPr>
    <w:rPr>
      <w:rFonts w:ascii="ZRNXSP+Garamond-Bold" w:hAnsi="ZRNXSP+Garamond-Bold" w:cs="ZRNXSP+Garamond-Bold"/>
      <w:color w:val="000000"/>
      <w:sz w:val="24"/>
      <w:szCs w:val="24"/>
    </w:rPr>
  </w:style>
  <w:style w:type="paragraph" w:customStyle="1" w:styleId="CM1">
    <w:name w:val="CM1"/>
    <w:basedOn w:val="Default"/>
    <w:next w:val="Default"/>
    <w:uiPriority w:val="99"/>
    <w:rsid w:val="00D61533"/>
    <w:rPr>
      <w:rFonts w:cs="Times New Roman"/>
      <w:color w:val="auto"/>
    </w:rPr>
  </w:style>
  <w:style w:type="paragraph" w:customStyle="1" w:styleId="CM9">
    <w:name w:val="CM9"/>
    <w:basedOn w:val="Default"/>
    <w:next w:val="Default"/>
    <w:uiPriority w:val="99"/>
    <w:rsid w:val="00D61533"/>
    <w:rPr>
      <w:rFonts w:cs="Times New Roman"/>
      <w:color w:val="auto"/>
    </w:rPr>
  </w:style>
  <w:style w:type="paragraph" w:customStyle="1" w:styleId="CM11">
    <w:name w:val="CM11"/>
    <w:basedOn w:val="Default"/>
    <w:next w:val="Default"/>
    <w:uiPriority w:val="99"/>
    <w:rsid w:val="00D61533"/>
    <w:rPr>
      <w:rFonts w:cs="Times New Roman"/>
      <w:color w:val="auto"/>
    </w:rPr>
  </w:style>
  <w:style w:type="paragraph" w:customStyle="1" w:styleId="CM6">
    <w:name w:val="CM6"/>
    <w:basedOn w:val="Default"/>
    <w:next w:val="Default"/>
    <w:uiPriority w:val="99"/>
    <w:rsid w:val="00D61533"/>
    <w:rPr>
      <w:rFonts w:cs="Times New Roman"/>
      <w:color w:val="auto"/>
    </w:rPr>
  </w:style>
  <w:style w:type="character" w:styleId="Hyperlink">
    <w:name w:val="Hyperlink"/>
    <w:basedOn w:val="DefaultParagraphFont"/>
    <w:uiPriority w:val="99"/>
    <w:rsid w:val="00544EF7"/>
    <w:rPr>
      <w:rFonts w:cs="Times New Roman"/>
      <w:color w:val="0000FF"/>
      <w:u w:val="single"/>
    </w:rPr>
  </w:style>
  <w:style w:type="paragraph" w:styleId="NoSpacing">
    <w:name w:val="No Spacing"/>
    <w:uiPriority w:val="99"/>
    <w:qFormat/>
    <w:rsid w:val="00544EF7"/>
  </w:style>
  <w:style w:type="character" w:styleId="Emphasis">
    <w:name w:val="Emphasis"/>
    <w:basedOn w:val="DefaultParagraphFont"/>
    <w:uiPriority w:val="99"/>
    <w:qFormat/>
    <w:rsid w:val="00352C15"/>
    <w:rPr>
      <w:rFonts w:cs="Times New Roman"/>
      <w:i/>
    </w:rPr>
  </w:style>
  <w:style w:type="character" w:styleId="HTMLTypewriter">
    <w:name w:val="HTML Typewriter"/>
    <w:basedOn w:val="DefaultParagraphFont"/>
    <w:uiPriority w:val="99"/>
    <w:rsid w:val="009111FA"/>
    <w:rPr>
      <w:rFonts w:ascii="Courier New" w:hAnsi="Courier New" w:cs="Times New Roman"/>
      <w:sz w:val="20"/>
    </w:rPr>
  </w:style>
  <w:style w:type="paragraph" w:styleId="Header">
    <w:name w:val="header"/>
    <w:basedOn w:val="Normal"/>
    <w:link w:val="HeaderChar"/>
    <w:uiPriority w:val="99"/>
    <w:rsid w:val="00C7568B"/>
    <w:pPr>
      <w:tabs>
        <w:tab w:val="center" w:pos="4680"/>
        <w:tab w:val="right" w:pos="9360"/>
      </w:tabs>
    </w:pPr>
  </w:style>
  <w:style w:type="character" w:customStyle="1" w:styleId="HeaderChar">
    <w:name w:val="Header Char"/>
    <w:basedOn w:val="DefaultParagraphFont"/>
    <w:link w:val="Header"/>
    <w:uiPriority w:val="99"/>
    <w:locked/>
    <w:rsid w:val="00C7568B"/>
    <w:rPr>
      <w:rFonts w:cs="Times New Roman"/>
      <w:sz w:val="22"/>
    </w:rPr>
  </w:style>
  <w:style w:type="paragraph" w:styleId="Footer">
    <w:name w:val="footer"/>
    <w:basedOn w:val="Normal"/>
    <w:link w:val="FooterChar"/>
    <w:uiPriority w:val="99"/>
    <w:semiHidden/>
    <w:rsid w:val="00C7568B"/>
    <w:pPr>
      <w:tabs>
        <w:tab w:val="center" w:pos="4680"/>
        <w:tab w:val="right" w:pos="9360"/>
      </w:tabs>
    </w:pPr>
  </w:style>
  <w:style w:type="character" w:customStyle="1" w:styleId="FooterChar">
    <w:name w:val="Footer Char"/>
    <w:basedOn w:val="DefaultParagraphFont"/>
    <w:link w:val="Footer"/>
    <w:uiPriority w:val="99"/>
    <w:locked/>
    <w:rsid w:val="00C7568B"/>
    <w:rPr>
      <w:rFonts w:cs="Times New Roman"/>
      <w:sz w:val="22"/>
    </w:rPr>
  </w:style>
  <w:style w:type="paragraph" w:styleId="BalloonText">
    <w:name w:val="Balloon Text"/>
    <w:basedOn w:val="Normal"/>
    <w:link w:val="BalloonTextChar"/>
    <w:uiPriority w:val="99"/>
    <w:semiHidden/>
    <w:rsid w:val="00901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1213"/>
    <w:rPr>
      <w:rFonts w:ascii="Tahoma" w:hAnsi="Tahoma" w:cs="Tahoma"/>
      <w:sz w:val="16"/>
      <w:szCs w:val="16"/>
    </w:rPr>
  </w:style>
  <w:style w:type="paragraph" w:styleId="ListParagraph">
    <w:name w:val="List Paragraph"/>
    <w:basedOn w:val="Normal"/>
    <w:uiPriority w:val="99"/>
    <w:qFormat/>
    <w:rsid w:val="00F05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61533"/>
    <w:pPr>
      <w:widowControl w:val="0"/>
      <w:autoSpaceDE w:val="0"/>
      <w:autoSpaceDN w:val="0"/>
      <w:adjustRightInd w:val="0"/>
    </w:pPr>
    <w:rPr>
      <w:rFonts w:ascii="ZRNXSP+Garamond-Bold" w:hAnsi="ZRNXSP+Garamond-Bold" w:cs="ZRNXSP+Garamond-Bold"/>
      <w:color w:val="000000"/>
      <w:sz w:val="24"/>
      <w:szCs w:val="24"/>
    </w:rPr>
  </w:style>
  <w:style w:type="paragraph" w:customStyle="1" w:styleId="CM1">
    <w:name w:val="CM1"/>
    <w:basedOn w:val="Default"/>
    <w:next w:val="Default"/>
    <w:uiPriority w:val="99"/>
    <w:rsid w:val="00D61533"/>
    <w:rPr>
      <w:rFonts w:cs="Times New Roman"/>
      <w:color w:val="auto"/>
    </w:rPr>
  </w:style>
  <w:style w:type="paragraph" w:customStyle="1" w:styleId="CM9">
    <w:name w:val="CM9"/>
    <w:basedOn w:val="Default"/>
    <w:next w:val="Default"/>
    <w:uiPriority w:val="99"/>
    <w:rsid w:val="00D61533"/>
    <w:rPr>
      <w:rFonts w:cs="Times New Roman"/>
      <w:color w:val="auto"/>
    </w:rPr>
  </w:style>
  <w:style w:type="paragraph" w:customStyle="1" w:styleId="CM11">
    <w:name w:val="CM11"/>
    <w:basedOn w:val="Default"/>
    <w:next w:val="Default"/>
    <w:uiPriority w:val="99"/>
    <w:rsid w:val="00D61533"/>
    <w:rPr>
      <w:rFonts w:cs="Times New Roman"/>
      <w:color w:val="auto"/>
    </w:rPr>
  </w:style>
  <w:style w:type="paragraph" w:customStyle="1" w:styleId="CM6">
    <w:name w:val="CM6"/>
    <w:basedOn w:val="Default"/>
    <w:next w:val="Default"/>
    <w:uiPriority w:val="99"/>
    <w:rsid w:val="00D61533"/>
    <w:rPr>
      <w:rFonts w:cs="Times New Roman"/>
      <w:color w:val="auto"/>
    </w:rPr>
  </w:style>
  <w:style w:type="character" w:styleId="Hyperlink">
    <w:name w:val="Hyperlink"/>
    <w:basedOn w:val="DefaultParagraphFont"/>
    <w:uiPriority w:val="99"/>
    <w:rsid w:val="00544EF7"/>
    <w:rPr>
      <w:rFonts w:cs="Times New Roman"/>
      <w:color w:val="0000FF"/>
      <w:u w:val="single"/>
    </w:rPr>
  </w:style>
  <w:style w:type="paragraph" w:styleId="NoSpacing">
    <w:name w:val="No Spacing"/>
    <w:uiPriority w:val="99"/>
    <w:qFormat/>
    <w:rsid w:val="00544EF7"/>
  </w:style>
  <w:style w:type="character" w:styleId="Emphasis">
    <w:name w:val="Emphasis"/>
    <w:basedOn w:val="DefaultParagraphFont"/>
    <w:uiPriority w:val="99"/>
    <w:qFormat/>
    <w:rsid w:val="00352C15"/>
    <w:rPr>
      <w:rFonts w:cs="Times New Roman"/>
      <w:i/>
    </w:rPr>
  </w:style>
  <w:style w:type="character" w:styleId="HTMLTypewriter">
    <w:name w:val="HTML Typewriter"/>
    <w:basedOn w:val="DefaultParagraphFont"/>
    <w:uiPriority w:val="99"/>
    <w:rsid w:val="009111FA"/>
    <w:rPr>
      <w:rFonts w:ascii="Courier New" w:hAnsi="Courier New" w:cs="Times New Roman"/>
      <w:sz w:val="20"/>
    </w:rPr>
  </w:style>
  <w:style w:type="paragraph" w:styleId="Header">
    <w:name w:val="header"/>
    <w:basedOn w:val="Normal"/>
    <w:link w:val="HeaderChar"/>
    <w:uiPriority w:val="99"/>
    <w:rsid w:val="00C7568B"/>
    <w:pPr>
      <w:tabs>
        <w:tab w:val="center" w:pos="4680"/>
        <w:tab w:val="right" w:pos="9360"/>
      </w:tabs>
    </w:pPr>
  </w:style>
  <w:style w:type="character" w:customStyle="1" w:styleId="HeaderChar">
    <w:name w:val="Header Char"/>
    <w:basedOn w:val="DefaultParagraphFont"/>
    <w:link w:val="Header"/>
    <w:uiPriority w:val="99"/>
    <w:locked/>
    <w:rsid w:val="00C7568B"/>
    <w:rPr>
      <w:rFonts w:cs="Times New Roman"/>
      <w:sz w:val="22"/>
    </w:rPr>
  </w:style>
  <w:style w:type="paragraph" w:styleId="Footer">
    <w:name w:val="footer"/>
    <w:basedOn w:val="Normal"/>
    <w:link w:val="FooterChar"/>
    <w:uiPriority w:val="99"/>
    <w:semiHidden/>
    <w:rsid w:val="00C7568B"/>
    <w:pPr>
      <w:tabs>
        <w:tab w:val="center" w:pos="4680"/>
        <w:tab w:val="right" w:pos="9360"/>
      </w:tabs>
    </w:pPr>
  </w:style>
  <w:style w:type="character" w:customStyle="1" w:styleId="FooterChar">
    <w:name w:val="Footer Char"/>
    <w:basedOn w:val="DefaultParagraphFont"/>
    <w:link w:val="Footer"/>
    <w:uiPriority w:val="99"/>
    <w:locked/>
    <w:rsid w:val="00C7568B"/>
    <w:rPr>
      <w:rFonts w:cs="Times New Roman"/>
      <w:sz w:val="22"/>
    </w:rPr>
  </w:style>
  <w:style w:type="paragraph" w:styleId="BalloonText">
    <w:name w:val="Balloon Text"/>
    <w:basedOn w:val="Normal"/>
    <w:link w:val="BalloonTextChar"/>
    <w:uiPriority w:val="99"/>
    <w:semiHidden/>
    <w:rsid w:val="00901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1213"/>
    <w:rPr>
      <w:rFonts w:ascii="Tahoma" w:hAnsi="Tahoma" w:cs="Tahoma"/>
      <w:sz w:val="16"/>
      <w:szCs w:val="16"/>
    </w:rPr>
  </w:style>
  <w:style w:type="paragraph" w:styleId="ListParagraph">
    <w:name w:val="List Paragraph"/>
    <w:basedOn w:val="Normal"/>
    <w:uiPriority w:val="99"/>
    <w:qFormat/>
    <w:rsid w:val="00F0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yal99@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IT_ProjManager_Exec_Resume</vt:lpstr>
    </vt:vector>
  </TitlesOfParts>
  <Company>Pharmagistics</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IT_ProjManager_Exec_Resume</dc:title>
  <dc:creator>Kat</dc:creator>
  <cp:lastModifiedBy>kishan</cp:lastModifiedBy>
  <cp:revision>17</cp:revision>
  <cp:lastPrinted>2014-01-23T16:03:00Z</cp:lastPrinted>
  <dcterms:created xsi:type="dcterms:W3CDTF">2014-10-22T19:06:00Z</dcterms:created>
  <dcterms:modified xsi:type="dcterms:W3CDTF">2014-10-24T20:46:00Z</dcterms:modified>
</cp:coreProperties>
</file>