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Surendar Reddy Pulimamidi                     </w:t>
      </w:r>
      <w:r w:rsidRPr="001C0060">
        <w:rPr>
          <w:rFonts w:ascii="Tahoma" w:hAnsi="Tahoma" w:cs="Tahoma"/>
          <w:color w:val="262626"/>
          <w:sz w:val="18"/>
          <w:szCs w:val="18"/>
        </w:rPr>
        <w:tab/>
        <w:t xml:space="preserve">           </w:t>
      </w:r>
      <w:r w:rsidRPr="001C0060">
        <w:rPr>
          <w:rFonts w:ascii="Tahoma" w:hAnsi="Tahoma" w:cs="Tahoma"/>
          <w:color w:val="262626"/>
          <w:sz w:val="18"/>
          <w:szCs w:val="18"/>
        </w:rPr>
        <w:tab/>
        <w:t xml:space="preserve">                         Contact: 408-839-8720</w:t>
      </w:r>
      <w:r w:rsidRPr="001C0060">
        <w:rPr>
          <w:rFonts w:ascii="Tahoma" w:hAnsi="Tahoma" w:cs="Tahoma"/>
          <w:color w:val="262626"/>
          <w:sz w:val="18"/>
          <w:szCs w:val="18"/>
        </w:rPr>
        <w:tab/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 xml:space="preserve">Programmer Analyst                       </w:t>
      </w:r>
      <w:r w:rsidRPr="001C0060">
        <w:rPr>
          <w:rFonts w:ascii="Tahoma" w:hAnsi="Tahoma" w:cs="Tahoma"/>
          <w:bCs/>
          <w:color w:val="262626"/>
          <w:sz w:val="18"/>
          <w:szCs w:val="18"/>
        </w:rPr>
        <w:tab/>
      </w:r>
      <w:r w:rsidRPr="001C0060">
        <w:rPr>
          <w:rFonts w:ascii="Tahoma" w:hAnsi="Tahoma" w:cs="Tahoma"/>
          <w:bCs/>
          <w:color w:val="262626"/>
          <w:sz w:val="18"/>
          <w:szCs w:val="18"/>
        </w:rPr>
        <w:tab/>
        <w:t xml:space="preserve">                </w:t>
      </w:r>
      <w:r w:rsidR="00EC2D4F">
        <w:rPr>
          <w:rFonts w:ascii="Tahoma" w:hAnsi="Tahoma" w:cs="Tahoma"/>
          <w:bCs/>
          <w:color w:val="262626"/>
          <w:sz w:val="18"/>
          <w:szCs w:val="18"/>
        </w:rPr>
        <w:t xml:space="preserve">                        </w:t>
      </w:r>
      <w:r w:rsidRPr="001C0060">
        <w:rPr>
          <w:rFonts w:ascii="Tahoma" w:hAnsi="Tahoma" w:cs="Tahoma"/>
          <w:bCs/>
          <w:color w:val="262626"/>
          <w:sz w:val="18"/>
          <w:szCs w:val="18"/>
        </w:rPr>
        <w:t xml:space="preserve">E-Mail:    </w:t>
      </w:r>
      <w:hyperlink r:id="rId8" w:history="1">
        <w:r w:rsidRPr="001C0060">
          <w:rPr>
            <w:rStyle w:val="Hyperlink"/>
            <w:rFonts w:ascii="Tahoma" w:hAnsi="Tahoma" w:cs="Tahoma"/>
            <w:bCs/>
            <w:sz w:val="18"/>
            <w:szCs w:val="18"/>
          </w:rPr>
          <w:t>psr.surendar@gmail.com</w:t>
        </w:r>
      </w:hyperlink>
    </w:p>
    <w:p w:rsidR="009E4E5C" w:rsidRPr="001C0060" w:rsidRDefault="009E4E5C" w:rsidP="009E4E5C">
      <w:pPr>
        <w:rPr>
          <w:rFonts w:ascii="Tahoma" w:hAnsi="Tahoma" w:cs="Tahoma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bCs/>
          <w:color w:val="262626"/>
          <w:sz w:val="18"/>
          <w:szCs w:val="18"/>
          <w:u w:val="single"/>
        </w:rPr>
      </w:pPr>
      <w:r w:rsidRPr="001C0060">
        <w:rPr>
          <w:rFonts w:ascii="Tahoma" w:hAnsi="Tahoma" w:cs="Tahoma"/>
          <w:b/>
          <w:bCs/>
          <w:color w:val="262626"/>
          <w:sz w:val="18"/>
          <w:szCs w:val="18"/>
          <w:u w:val="single"/>
        </w:rPr>
        <w:t>Experience Summary: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bCs/>
          <w:color w:val="262626"/>
          <w:sz w:val="18"/>
          <w:szCs w:val="18"/>
          <w:u w:val="single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6+ years of experience in SAP as an ABAP consultant with core strengt</w:t>
      </w:r>
      <w:r>
        <w:rPr>
          <w:rFonts w:ascii="Tahoma" w:hAnsi="Tahoma" w:cs="Tahoma"/>
          <w:bCs/>
          <w:color w:val="262626"/>
          <w:sz w:val="18"/>
          <w:szCs w:val="18"/>
        </w:rPr>
        <w:t xml:space="preserve">h in all aspects of development </w:t>
      </w:r>
      <w:r w:rsidRPr="001C0060">
        <w:rPr>
          <w:rFonts w:ascii="Tahoma" w:hAnsi="Tahoma" w:cs="Tahoma"/>
          <w:bCs/>
          <w:color w:val="262626"/>
          <w:sz w:val="18"/>
          <w:szCs w:val="18"/>
        </w:rPr>
        <w:t>expertise</w:t>
      </w:r>
      <w:r>
        <w:rPr>
          <w:rFonts w:ascii="Tahoma" w:hAnsi="Tahoma" w:cs="Tahoma"/>
          <w:bCs/>
          <w:color w:val="262626"/>
          <w:sz w:val="18"/>
          <w:szCs w:val="18"/>
        </w:rPr>
        <w:t xml:space="preserve"> in ABAP </w:t>
      </w:r>
      <w:r w:rsidRPr="001C0060">
        <w:rPr>
          <w:rFonts w:ascii="Tahoma" w:hAnsi="Tahoma" w:cs="Tahoma"/>
          <w:bCs/>
          <w:color w:val="262626"/>
          <w:sz w:val="18"/>
          <w:szCs w:val="18"/>
        </w:rPr>
        <w:t>during implementation/Global rollouts/Upgrades/Support</w:t>
      </w:r>
    </w:p>
    <w:p w:rsidR="009E4E5C" w:rsidRPr="001C0060" w:rsidRDefault="009E4E5C" w:rsidP="009E4E5C">
      <w:pPr>
        <w:spacing w:before="48" w:after="20"/>
        <w:ind w:left="720"/>
        <w:jc w:val="both"/>
        <w:rPr>
          <w:rFonts w:ascii="Tahoma" w:hAnsi="Tahoma" w:cs="Tahoma"/>
          <w:sz w:val="22"/>
          <w:szCs w:val="22"/>
        </w:rPr>
      </w:pP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Extensively worked and managed all RICEF objects.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Project experience in using ASAP Implementation Methodology from Blueprinting to Post Go-Live Support.</w:t>
      </w:r>
    </w:p>
    <w:p w:rsidR="009E4E5C" w:rsidRPr="008F45BA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 xml:space="preserve">Have excellent working experience of ABAP programming in </w:t>
      </w:r>
      <w:r w:rsidRPr="008F45BA">
        <w:rPr>
          <w:rFonts w:ascii="Tahoma" w:hAnsi="Tahoma" w:cs="Tahoma"/>
          <w:bCs/>
          <w:color w:val="262626"/>
          <w:sz w:val="18"/>
          <w:szCs w:val="18"/>
        </w:rPr>
        <w:t>SD, MM, FI, CO, PP, QM, PM, IP (Vistex), SCM.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Expertise in interfaces development to support ALE and EDI technologies to distribute data across systems and File interfaces.</w:t>
      </w:r>
    </w:p>
    <w:p w:rsidR="009E4E5C" w:rsidRPr="008F45BA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 xml:space="preserve">Worked on SAP console applications in </w:t>
      </w:r>
      <w:r w:rsidRPr="008F45BA">
        <w:rPr>
          <w:rFonts w:ascii="Tahoma" w:hAnsi="Tahoma" w:cs="Tahoma"/>
          <w:bCs/>
          <w:color w:val="262626"/>
          <w:sz w:val="18"/>
          <w:szCs w:val="18"/>
        </w:rPr>
        <w:t>WM, EWM using RF Programming.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Extensive experience on requirement gathering, analysis and design, writing technical specifications, programming, testing and implementation.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 xml:space="preserve">Extensively worked on Classical, Interactive using ALV FM and OOPS ALV. 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Experienced in Creating and modifying Adobe forms, Smart-forms and SAP Scripts.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Experience on Object-oriented approach for ABAP by using classes and methods.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Experienced in Module Pool/Dialog Programming for designing and modifying screens.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Experienced in use of various Modularization techniques such as Function Modules, Subroutines and Object Oriented Programming approach for ABAP with R/3 versions from 4.6, 4.7, ECC 5.0 &amp; ECC 6.0.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Experienced in data conversion and data uploading using batch input using SESSION and CALL TRANSACTION methods, BAPI Function Modules and Using LSMW.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 xml:space="preserve">Proficient in implementing ENHANCEMENTS to standard SAP functionality using Enhancement Framework, BADIs, Customer Exits and USER-EXIT. 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 xml:space="preserve">Experienced in SAP Web services (Publishing and consuming web services).  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Experienced in writing BW Expert routines.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Worked on VALIDATIONS and SUBSTUTUTIONS in FICO module.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Finding out the relevant SAP notes and applying through SNOTE transaction.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Worked on DDIC objects (Tables, Lock objects, Structure, Data elements, Domain, Table maintenance).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Worked on SAP Business Workflow.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Good knowledge of Object Oriented Concepts in ABAP and ABAP Webdynpro.</w:t>
      </w:r>
    </w:p>
    <w:p w:rsidR="009E4E5C" w:rsidRPr="001C0060" w:rsidRDefault="009E4E5C" w:rsidP="009E4E5C">
      <w:pPr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>Good Understanding of FI/CO Business transactions.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1C0060">
        <w:rPr>
          <w:rFonts w:ascii="Tahoma" w:hAnsi="Tahoma" w:cs="Tahoma"/>
          <w:b/>
          <w:bCs/>
          <w:color w:val="262626"/>
          <w:sz w:val="18"/>
          <w:szCs w:val="18"/>
          <w:u w:val="single"/>
        </w:rPr>
        <w:t>ERP Skill set :</w:t>
      </w:r>
      <w:r w:rsidRPr="001C0060">
        <w:rPr>
          <w:rFonts w:ascii="Tahoma" w:hAnsi="Tahoma" w:cs="Tahoma"/>
          <w:bCs/>
          <w:color w:val="262626"/>
          <w:sz w:val="18"/>
          <w:szCs w:val="18"/>
        </w:rPr>
        <w:t xml:space="preserve"> Reports(Classic, ALV and OO ALV), User Exits, BADIs,  Enhancement Framework, BTEs,SAP Scripts, Smart forms, Adobe Forms, BDC, Dialog Programming, LSMW, IDOC, BAPI, RFC,</w:t>
      </w:r>
      <w:r>
        <w:rPr>
          <w:rFonts w:ascii="Tahoma" w:hAnsi="Tahoma" w:cs="Tahoma"/>
          <w:bCs/>
          <w:color w:val="262626"/>
          <w:sz w:val="18"/>
          <w:szCs w:val="18"/>
        </w:rPr>
        <w:t xml:space="preserve"> Web services,</w:t>
      </w:r>
      <w:r w:rsidRPr="001C0060">
        <w:rPr>
          <w:rFonts w:ascii="Tahoma" w:hAnsi="Tahoma" w:cs="Tahoma"/>
          <w:bCs/>
          <w:color w:val="262626"/>
          <w:sz w:val="18"/>
          <w:szCs w:val="18"/>
        </w:rPr>
        <w:t xml:space="preserve"> ALE and EDI, Workflows, Web Dynpros, RF Programming, Validations and substitutions. 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sz w:val="18"/>
          <w:szCs w:val="18"/>
          <w:u w:val="single"/>
          <w:lang w:val="fr-FR"/>
        </w:rPr>
      </w:pPr>
    </w:p>
    <w:p w:rsidR="009E4E5C" w:rsidRDefault="009E4E5C" w:rsidP="009E4E5C">
      <w:pPr>
        <w:spacing w:line="360" w:lineRule="auto"/>
        <w:jc w:val="both"/>
        <w:rPr>
          <w:rFonts w:ascii="Tahoma" w:hAnsi="Tahoma" w:cs="Tahoma"/>
          <w:b/>
          <w:bCs/>
          <w:color w:val="262626"/>
          <w:sz w:val="18"/>
          <w:szCs w:val="18"/>
          <w:u w:val="single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bCs/>
          <w:color w:val="262626"/>
          <w:sz w:val="18"/>
          <w:szCs w:val="18"/>
          <w:u w:val="single"/>
        </w:rPr>
      </w:pPr>
      <w:r w:rsidRPr="001C0060">
        <w:rPr>
          <w:rFonts w:ascii="Tahoma" w:hAnsi="Tahoma" w:cs="Tahoma"/>
          <w:b/>
          <w:bCs/>
          <w:color w:val="262626"/>
          <w:sz w:val="18"/>
          <w:szCs w:val="18"/>
          <w:u w:val="single"/>
        </w:rPr>
        <w:lastRenderedPageBreak/>
        <w:t>Educational Qualification: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9E4E5C" w:rsidRPr="001C0060" w:rsidRDefault="009E4E5C" w:rsidP="009E4E5C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Cs/>
          <w:color w:val="262626"/>
          <w:sz w:val="18"/>
          <w:szCs w:val="18"/>
        </w:rPr>
      </w:pPr>
      <w:r w:rsidRPr="001C0060">
        <w:rPr>
          <w:rFonts w:ascii="Tahoma" w:hAnsi="Tahoma" w:cs="Tahoma"/>
          <w:bCs/>
          <w:color w:val="262626"/>
          <w:sz w:val="18"/>
          <w:szCs w:val="18"/>
        </w:rPr>
        <w:t xml:space="preserve">Bachelors in Electronics and Instrumentation Engineering, Acaharya Nagarjuna University. </w:t>
      </w:r>
    </w:p>
    <w:p w:rsidR="009E4E5C" w:rsidRPr="001C0060" w:rsidRDefault="009E4E5C" w:rsidP="009E4E5C">
      <w:pPr>
        <w:spacing w:line="360" w:lineRule="auto"/>
        <w:ind w:left="720"/>
        <w:jc w:val="both"/>
        <w:rPr>
          <w:rFonts w:ascii="Tahoma" w:hAnsi="Tahoma" w:cs="Tahoma"/>
          <w:bCs/>
          <w:color w:val="262626"/>
          <w:sz w:val="18"/>
          <w:szCs w:val="18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bCs/>
          <w:color w:val="262626"/>
          <w:sz w:val="18"/>
          <w:szCs w:val="18"/>
          <w:u w:val="single"/>
        </w:rPr>
      </w:pPr>
      <w:r w:rsidRPr="001C0060">
        <w:rPr>
          <w:rFonts w:ascii="Tahoma" w:hAnsi="Tahoma" w:cs="Tahoma"/>
          <w:b/>
          <w:bCs/>
          <w:color w:val="262626"/>
          <w:sz w:val="18"/>
          <w:szCs w:val="18"/>
          <w:u w:val="single"/>
        </w:rPr>
        <w:t>Professional Experience:</w:t>
      </w:r>
    </w:p>
    <w:p w:rsidR="009E4E5C" w:rsidRPr="001C0060" w:rsidRDefault="009E4E5C" w:rsidP="009E4E5C">
      <w:pPr>
        <w:rPr>
          <w:rFonts w:ascii="Tahoma" w:hAnsi="Tahoma" w:cs="Tahoma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noProof/>
          <w:sz w:val="18"/>
          <w:szCs w:val="18"/>
        </w:rPr>
        <w:t xml:space="preserve">Client Name: </w:t>
      </w:r>
      <w:r w:rsidRPr="001C0060">
        <w:rPr>
          <w:rFonts w:ascii="Tahoma" w:hAnsi="Tahoma" w:cs="Tahoma"/>
          <w:b/>
          <w:color w:val="0070C0"/>
          <w:sz w:val="18"/>
          <w:szCs w:val="18"/>
        </w:rPr>
        <w:t>Rio Grande, New Mexico</w:t>
      </w:r>
      <w:r w:rsidRPr="001C0060">
        <w:rPr>
          <w:rFonts w:ascii="Tahoma" w:hAnsi="Tahoma" w:cs="Tahoma"/>
          <w:sz w:val="18"/>
          <w:szCs w:val="18"/>
        </w:rPr>
        <w:t xml:space="preserve">      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        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ab/>
      </w:r>
      <w:r w:rsidRPr="001C0060">
        <w:rPr>
          <w:rFonts w:ascii="Tahoma" w:hAnsi="Tahoma" w:cs="Tahoma"/>
          <w:b/>
          <w:color w:val="262626"/>
          <w:sz w:val="18"/>
          <w:szCs w:val="18"/>
        </w:rPr>
        <w:tab/>
      </w:r>
      <w:r w:rsidRPr="001C0060">
        <w:rPr>
          <w:rFonts w:ascii="Tahoma" w:hAnsi="Tahoma" w:cs="Tahoma"/>
          <w:b/>
          <w:color w:val="262626"/>
          <w:sz w:val="18"/>
          <w:szCs w:val="18"/>
        </w:rPr>
        <w:tab/>
        <w:t xml:space="preserve">                            March 2013 – Till Date </w:t>
      </w:r>
    </w:p>
    <w:p w:rsidR="009E4E5C" w:rsidRPr="001C0060" w:rsidRDefault="009E4E5C" w:rsidP="009E4E5C">
      <w:pPr>
        <w:pStyle w:val="NormalWeb"/>
        <w:spacing w:before="0" w:after="0" w:line="360" w:lineRule="auto"/>
        <w:jc w:val="both"/>
        <w:rPr>
          <w:rFonts w:ascii="Tahoma" w:cs="Tahoma"/>
          <w:b/>
          <w:color w:val="262626"/>
          <w:sz w:val="18"/>
          <w:szCs w:val="18"/>
        </w:rPr>
      </w:pPr>
      <w:r w:rsidRPr="001C0060">
        <w:rPr>
          <w:rFonts w:ascii="Tahoma" w:cs="Tahoma"/>
          <w:b/>
          <w:color w:val="262626"/>
          <w:sz w:val="18"/>
          <w:szCs w:val="18"/>
        </w:rPr>
        <w:t>Programmer Analyst</w:t>
      </w:r>
    </w:p>
    <w:p w:rsidR="009E4E5C" w:rsidRPr="001C0060" w:rsidRDefault="009E4E5C" w:rsidP="009E4E5C">
      <w:pPr>
        <w:pStyle w:val="NormalWeb"/>
        <w:spacing w:before="0" w:after="0" w:line="360" w:lineRule="auto"/>
        <w:jc w:val="both"/>
        <w:rPr>
          <w:rFonts w:ascii="Tahoma" w:cs="Tahoma"/>
          <w:b/>
          <w:color w:val="262626"/>
          <w:sz w:val="18"/>
          <w:szCs w:val="18"/>
        </w:rPr>
      </w:pPr>
      <w:r w:rsidRPr="001C0060">
        <w:rPr>
          <w:rFonts w:ascii="Tahoma" w:cs="Tahoma"/>
          <w:b/>
          <w:color w:val="262626"/>
          <w:sz w:val="18"/>
          <w:szCs w:val="18"/>
        </w:rPr>
        <w:t xml:space="preserve">Modules: </w:t>
      </w:r>
      <w:r w:rsidRPr="001C0060">
        <w:rPr>
          <w:rFonts w:ascii="Tahoma" w:cs="Tahoma"/>
          <w:color w:val="262626"/>
          <w:sz w:val="18"/>
          <w:szCs w:val="18"/>
        </w:rPr>
        <w:t>SD.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Environment:</w:t>
      </w:r>
      <w:r w:rsidRPr="001C0060">
        <w:rPr>
          <w:rFonts w:ascii="Tahoma" w:hAnsi="Tahoma" w:cs="Tahoma"/>
          <w:sz w:val="18"/>
          <w:szCs w:val="18"/>
        </w:rPr>
        <w:t xml:space="preserve"> SAP ECC6.0, CRM 7.0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1C0060">
        <w:rPr>
          <w:rFonts w:ascii="Tahoma" w:hAnsi="Tahoma" w:cs="Tahoma"/>
          <w:sz w:val="18"/>
          <w:szCs w:val="18"/>
        </w:rPr>
        <w:t xml:space="preserve"> 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Responsibilities: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</w:p>
    <w:p w:rsidR="009E4E5C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Responsible for deploying and customizing multi carrier compliant shipping solutions into client system. </w:t>
      </w:r>
    </w:p>
    <w:p w:rsidR="009E4E5C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>
        <w:rPr>
          <w:rFonts w:ascii="Tahoma" w:hAnsi="Tahoma" w:cs="Tahoma"/>
          <w:bCs/>
          <w:iCs/>
          <w:sz w:val="18"/>
          <w:szCs w:val="18"/>
        </w:rPr>
        <w:t xml:space="preserve">Integrating Rate quotes, shipments and </w:t>
      </w:r>
      <w:r w:rsidRPr="00C74BA9">
        <w:rPr>
          <w:rFonts w:ascii="Tahoma" w:hAnsi="Tahoma" w:cs="Tahoma"/>
          <w:bCs/>
          <w:iCs/>
          <w:sz w:val="18"/>
          <w:szCs w:val="18"/>
        </w:rPr>
        <w:t>Shipment Tracking</w:t>
      </w:r>
      <w:r>
        <w:rPr>
          <w:rFonts w:ascii="Tahoma" w:hAnsi="Tahoma" w:cs="Tahoma"/>
          <w:bCs/>
          <w:iCs/>
          <w:sz w:val="18"/>
          <w:szCs w:val="18"/>
        </w:rPr>
        <w:t xml:space="preserve"> into client system by using carrier specific web services and APIs.</w:t>
      </w:r>
    </w:p>
    <w:p w:rsidR="009E4E5C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8100B2">
        <w:rPr>
          <w:rFonts w:ascii="Tahoma" w:hAnsi="Tahoma" w:cs="Tahoma"/>
          <w:bCs/>
          <w:iCs/>
          <w:sz w:val="18"/>
          <w:szCs w:val="18"/>
        </w:rPr>
        <w:t>Interfacing between ECC and external system using Web Service</w:t>
      </w:r>
      <w:r>
        <w:rPr>
          <w:rFonts w:ascii="Tahoma" w:hAnsi="Tahoma" w:cs="Tahoma"/>
          <w:bCs/>
          <w:iCs/>
          <w:sz w:val="18"/>
          <w:szCs w:val="18"/>
        </w:rPr>
        <w:t>.</w:t>
      </w:r>
    </w:p>
    <w:p w:rsidR="009E4E5C" w:rsidRPr="007324AA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>
        <w:rPr>
          <w:rFonts w:ascii="Tahoma" w:hAnsi="Tahoma" w:cs="Tahoma"/>
          <w:bCs/>
          <w:iCs/>
          <w:sz w:val="18"/>
          <w:szCs w:val="18"/>
        </w:rPr>
        <w:t>Test and assist users in testing shipping related solutions.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sz w:val="18"/>
          <w:szCs w:val="18"/>
        </w:rPr>
        <w:t>Responsible for program design, development, testing, and implementation.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sz w:val="18"/>
          <w:szCs w:val="18"/>
        </w:rPr>
        <w:t>Usage of the Performance tuning techniques in ABAP and monitoring tools.</w:t>
      </w:r>
    </w:p>
    <w:p w:rsidR="009E4E5C" w:rsidRPr="001C0060" w:rsidRDefault="009E4E5C" w:rsidP="009E4E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iCs/>
          <w:sz w:val="18"/>
          <w:szCs w:val="18"/>
        </w:rPr>
      </w:pPr>
      <w:r w:rsidRPr="001C0060">
        <w:rPr>
          <w:rFonts w:ascii="Tahoma" w:hAnsi="Tahoma" w:cs="Tahoma"/>
          <w:sz w:val="18"/>
          <w:szCs w:val="18"/>
        </w:rPr>
        <w:t>Ensuring a high quality solution for all the delivered objects to the client within the schedule.</w:t>
      </w:r>
    </w:p>
    <w:p w:rsidR="009E4E5C" w:rsidRPr="001C0060" w:rsidRDefault="009E4E5C" w:rsidP="009E4E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iCs/>
          <w:sz w:val="18"/>
          <w:szCs w:val="18"/>
        </w:rPr>
      </w:pPr>
      <w:r w:rsidRPr="001C0060">
        <w:rPr>
          <w:rFonts w:ascii="Tahoma" w:hAnsi="Tahoma" w:cs="Tahoma"/>
          <w:sz w:val="18"/>
          <w:szCs w:val="18"/>
        </w:rPr>
        <w:t>Responsible for analyzing the functional specifications and converting them to technical specifications.</w:t>
      </w:r>
    </w:p>
    <w:p w:rsidR="009E4E5C" w:rsidRPr="001C0060" w:rsidRDefault="009E4E5C" w:rsidP="009E4E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iCs/>
          <w:sz w:val="18"/>
          <w:szCs w:val="18"/>
        </w:rPr>
      </w:pPr>
      <w:r w:rsidRPr="001C0060">
        <w:rPr>
          <w:rFonts w:ascii="Tahoma" w:hAnsi="Tahoma" w:cs="Tahoma"/>
          <w:sz w:val="18"/>
          <w:szCs w:val="18"/>
        </w:rPr>
        <w:t>Ensure the code review completion before transporting the code through the landscape</w:t>
      </w:r>
    </w:p>
    <w:p w:rsidR="009E4E5C" w:rsidRPr="001C0060" w:rsidRDefault="009E4E5C" w:rsidP="009E4E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iCs/>
          <w:sz w:val="18"/>
          <w:szCs w:val="18"/>
        </w:rPr>
      </w:pPr>
      <w:r w:rsidRPr="001C0060">
        <w:rPr>
          <w:rFonts w:ascii="Tahoma" w:hAnsi="Tahoma" w:cs="Tahoma"/>
          <w:sz w:val="18"/>
          <w:szCs w:val="18"/>
        </w:rPr>
        <w:t>Worked independently to resolve the issues and to achieve the final results.</w:t>
      </w:r>
    </w:p>
    <w:p w:rsidR="009E4E5C" w:rsidRPr="001C0060" w:rsidRDefault="009E4E5C" w:rsidP="009E4E5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ahoma" w:hAnsi="Tahoma" w:cs="Tahoma"/>
          <w:b/>
          <w:bCs/>
          <w:iCs/>
          <w:sz w:val="18"/>
          <w:szCs w:val="18"/>
        </w:rPr>
      </w:pPr>
      <w:r w:rsidRPr="001C0060">
        <w:rPr>
          <w:rFonts w:ascii="Tahoma" w:hAnsi="Tahoma" w:cs="Tahoma"/>
          <w:sz w:val="18"/>
          <w:szCs w:val="18"/>
        </w:rPr>
        <w:t>Coordinating with the functional consultants to get the optimum results on every application.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Worked on the conversions to load data from the legacy systems.</w:t>
      </w:r>
    </w:p>
    <w:p w:rsidR="009E4E5C" w:rsidRPr="001C0060" w:rsidRDefault="009E4E5C" w:rsidP="009E4E5C">
      <w:pPr>
        <w:rPr>
          <w:rFonts w:ascii="Tahoma" w:hAnsi="Tahoma" w:cs="Tahoma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noProof/>
          <w:sz w:val="18"/>
          <w:szCs w:val="18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noProof/>
          <w:sz w:val="18"/>
          <w:szCs w:val="18"/>
        </w:rPr>
        <w:t xml:space="preserve">Client Name: </w:t>
      </w:r>
      <w:r w:rsidRPr="001C0060">
        <w:rPr>
          <w:rFonts w:ascii="Tahoma" w:hAnsi="Tahoma" w:cs="Tahoma"/>
          <w:b/>
          <w:color w:val="0070C0"/>
          <w:sz w:val="18"/>
          <w:szCs w:val="18"/>
        </w:rPr>
        <w:t>Kraft Foods</w:t>
      </w:r>
      <w:r w:rsidRPr="001C0060">
        <w:rPr>
          <w:rFonts w:ascii="Tahoma" w:hAnsi="Tahoma" w:cs="Tahoma"/>
          <w:b/>
          <w:bCs/>
          <w:sz w:val="18"/>
          <w:szCs w:val="18"/>
        </w:rPr>
        <w:t xml:space="preserve"> </w:t>
      </w:r>
      <w:r w:rsidRPr="001C0060">
        <w:rPr>
          <w:rFonts w:ascii="Tahoma" w:hAnsi="Tahoma" w:cs="Tahoma"/>
          <w:b/>
          <w:color w:val="0070C0"/>
          <w:sz w:val="18"/>
          <w:szCs w:val="18"/>
        </w:rPr>
        <w:t>(Through IBM)</w:t>
      </w:r>
      <w:r w:rsidRPr="001C0060">
        <w:rPr>
          <w:rFonts w:ascii="Tahoma" w:hAnsi="Tahoma" w:cs="Tahoma"/>
          <w:b/>
          <w:bCs/>
          <w:sz w:val="18"/>
          <w:szCs w:val="18"/>
        </w:rPr>
        <w:t>,</w:t>
      </w:r>
      <w:r w:rsidRPr="001C0060">
        <w:rPr>
          <w:rFonts w:ascii="Tahoma" w:hAnsi="Tahoma" w:cs="Tahoma"/>
        </w:rPr>
        <w:t xml:space="preserve"> </w:t>
      </w:r>
      <w:hyperlink r:id="rId9" w:tooltip="Northfield, Illinois" w:history="1">
        <w:r w:rsidRPr="001C0060">
          <w:rPr>
            <w:rFonts w:ascii="Tahoma" w:hAnsi="Tahoma" w:cs="Tahoma"/>
            <w:b/>
            <w:color w:val="0070C0"/>
            <w:sz w:val="18"/>
            <w:szCs w:val="18"/>
          </w:rPr>
          <w:t>Northfield, Illinois</w:t>
        </w:r>
      </w:hyperlink>
      <w:r w:rsidRPr="001C0060">
        <w:rPr>
          <w:rFonts w:ascii="Tahoma" w:hAnsi="Tahoma" w:cs="Tahoma"/>
          <w:sz w:val="18"/>
          <w:szCs w:val="18"/>
        </w:rPr>
        <w:t xml:space="preserve">        </w:t>
      </w:r>
      <w:r>
        <w:rPr>
          <w:rFonts w:ascii="Tahoma" w:hAnsi="Tahoma" w:cs="Tahoma"/>
          <w:b/>
          <w:color w:val="262626"/>
          <w:sz w:val="18"/>
          <w:szCs w:val="18"/>
        </w:rPr>
        <w:t xml:space="preserve">                  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March 2012 – March2013 </w:t>
      </w:r>
    </w:p>
    <w:p w:rsidR="009E4E5C" w:rsidRPr="001C0060" w:rsidRDefault="009E4E5C" w:rsidP="009E4E5C">
      <w:pPr>
        <w:pStyle w:val="NormalWeb"/>
        <w:spacing w:before="0" w:after="0" w:line="360" w:lineRule="auto"/>
        <w:jc w:val="both"/>
        <w:rPr>
          <w:rFonts w:ascii="Tahoma" w:cs="Tahoma"/>
          <w:b/>
          <w:color w:val="262626"/>
          <w:sz w:val="18"/>
          <w:szCs w:val="18"/>
        </w:rPr>
      </w:pPr>
      <w:r w:rsidRPr="001C0060">
        <w:rPr>
          <w:rFonts w:ascii="Tahoma" w:cs="Tahoma"/>
          <w:b/>
          <w:color w:val="262626"/>
          <w:sz w:val="18"/>
          <w:szCs w:val="18"/>
        </w:rPr>
        <w:t>Application Programmer</w:t>
      </w:r>
    </w:p>
    <w:p w:rsidR="009E4E5C" w:rsidRPr="001C0060" w:rsidRDefault="009E4E5C" w:rsidP="009E4E5C">
      <w:pPr>
        <w:pStyle w:val="NormalWeb"/>
        <w:spacing w:before="0" w:after="0" w:line="360" w:lineRule="auto"/>
        <w:jc w:val="both"/>
        <w:rPr>
          <w:rFonts w:ascii="Tahoma" w:cs="Tahoma"/>
          <w:b/>
          <w:color w:val="262626"/>
          <w:sz w:val="18"/>
          <w:szCs w:val="18"/>
        </w:rPr>
      </w:pPr>
      <w:r w:rsidRPr="001C0060">
        <w:rPr>
          <w:rFonts w:ascii="Tahoma" w:cs="Tahoma"/>
          <w:b/>
          <w:color w:val="262626"/>
          <w:sz w:val="18"/>
          <w:szCs w:val="18"/>
        </w:rPr>
        <w:t xml:space="preserve">Modules: </w:t>
      </w:r>
      <w:r w:rsidRPr="001C0060">
        <w:rPr>
          <w:rFonts w:ascii="Tahoma" w:cs="Tahoma"/>
          <w:color w:val="262626"/>
          <w:sz w:val="18"/>
          <w:szCs w:val="18"/>
        </w:rPr>
        <w:t>SD, MM, FI, CO, PP, QM, Vistex, BI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Environment:</w:t>
      </w:r>
      <w:r w:rsidRPr="001C0060">
        <w:rPr>
          <w:rFonts w:ascii="Tahoma" w:hAnsi="Tahoma" w:cs="Tahoma"/>
          <w:sz w:val="18"/>
          <w:szCs w:val="18"/>
        </w:rPr>
        <w:t xml:space="preserve"> </w:t>
      </w:r>
      <w:r w:rsidRPr="00504D2B">
        <w:rPr>
          <w:rFonts w:ascii="Tahoma" w:hAnsi="Tahoma" w:cs="Tahoma"/>
          <w:sz w:val="18"/>
          <w:szCs w:val="18"/>
        </w:rPr>
        <w:t>SAP ECC6.0, CRM 7.0</w:t>
      </w:r>
    </w:p>
    <w:p w:rsidR="009E4E5C" w:rsidRPr="001C0060" w:rsidRDefault="009E4E5C" w:rsidP="009E4E5C">
      <w:pPr>
        <w:rPr>
          <w:rFonts w:ascii="Tahoma" w:hAnsi="Tahoma" w:cs="Tahoma"/>
          <w:b/>
          <w:lang w:val="en-GB" w:eastAsia="ar-SA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Responsibilities: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Involved in the fix of the Production issues and solved critical issues/Tickets related to the Production.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Identifying the components necessary to address the development and prepare High Level Technical Design.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Coordinate with team to complete the custom developments on time and helping in all technical issues. 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lastRenderedPageBreak/>
        <w:t>Executing Technical Unit testing on all objects delivered and preparing test cases after completing the code and documenting the unit test results.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Addressing all the issues related to custom developments raised in the form of Test Problem Reports and incidents.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Provide support to the functional team in resolving the technical issues.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Provide oversight and assistance for the functional specification documentation process.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sz w:val="18"/>
          <w:szCs w:val="18"/>
        </w:rPr>
        <w:t>Client Name:</w:t>
      </w:r>
      <w:r w:rsidRPr="001C0060">
        <w:rPr>
          <w:rFonts w:ascii="Tahoma" w:hAnsi="Tahoma" w:cs="Tahoma"/>
          <w:b/>
          <w:color w:val="0070C0"/>
          <w:sz w:val="18"/>
          <w:szCs w:val="18"/>
        </w:rPr>
        <w:t xml:space="preserve"> Cephalon (Through IBM), Philadelphia-USA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ab/>
        <w:t xml:space="preserve">                            July 2011 – Mar 2012</w:t>
      </w:r>
    </w:p>
    <w:p w:rsidR="009E4E5C" w:rsidRPr="001C0060" w:rsidRDefault="009E4E5C" w:rsidP="009E4E5C">
      <w:pPr>
        <w:pStyle w:val="NormalWeb"/>
        <w:spacing w:before="0" w:after="0" w:line="360" w:lineRule="auto"/>
        <w:jc w:val="both"/>
        <w:rPr>
          <w:rFonts w:ascii="Tahoma" w:cs="Tahoma"/>
          <w:b/>
          <w:color w:val="262626"/>
          <w:sz w:val="18"/>
          <w:szCs w:val="18"/>
        </w:rPr>
      </w:pPr>
      <w:r w:rsidRPr="001C0060">
        <w:rPr>
          <w:rFonts w:ascii="Tahoma" w:cs="Tahoma"/>
          <w:b/>
          <w:color w:val="262626"/>
          <w:sz w:val="18"/>
          <w:szCs w:val="18"/>
        </w:rPr>
        <w:t xml:space="preserve">Application Programmer 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Modules: </w:t>
      </w:r>
      <w:r w:rsidRPr="001C0060">
        <w:rPr>
          <w:rFonts w:ascii="Tahoma" w:hAnsi="Tahoma" w:cs="Tahoma"/>
          <w:bCs/>
          <w:iCs/>
          <w:sz w:val="18"/>
          <w:szCs w:val="18"/>
        </w:rPr>
        <w:t>SD, MM, FICO, WM, EWM, PP, Vistex.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Environment: </w:t>
      </w:r>
      <w:r w:rsidRPr="00152733">
        <w:rPr>
          <w:rFonts w:ascii="Tahoma" w:hAnsi="Tahoma" w:cs="Tahoma"/>
          <w:color w:val="262626"/>
          <w:sz w:val="18"/>
          <w:szCs w:val="18"/>
        </w:rPr>
        <w:t>SAP ECC6.0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 </w:t>
      </w:r>
    </w:p>
    <w:p w:rsidR="009E4E5C" w:rsidRPr="001C0060" w:rsidRDefault="009E4E5C" w:rsidP="009E4E5C">
      <w:pPr>
        <w:rPr>
          <w:rFonts w:ascii="Tahoma" w:hAnsi="Tahoma" w:cs="Tahoma"/>
          <w:b/>
          <w:sz w:val="22"/>
          <w:szCs w:val="22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Responsibilities:</w:t>
      </w:r>
    </w:p>
    <w:p w:rsidR="009E4E5C" w:rsidRPr="001C0060" w:rsidRDefault="009E4E5C" w:rsidP="009E4E5C">
      <w:pPr>
        <w:rPr>
          <w:rFonts w:ascii="Tahoma" w:hAnsi="Tahoma" w:cs="Tahoma"/>
          <w:b/>
          <w:sz w:val="22"/>
          <w:szCs w:val="22"/>
        </w:rPr>
      </w:pP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Responsibilities include Developing custom developments as per the business requirements and supporting them.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Handling production tickets and fixing the bugs. 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Effectively handled multiple assignments in a given timeframe.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Doing code corrections based on SAP notes.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Writing code for validations and substitution. 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Analyzing business requirements of client preparing FS and TS. 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Preparing documentation on technical aspects of the design document.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Conducting unit testing and Preparing UTR. </w:t>
      </w:r>
    </w:p>
    <w:p w:rsidR="009E4E5C" w:rsidRPr="001C0060" w:rsidRDefault="009E4E5C" w:rsidP="009E4E5C">
      <w:pPr>
        <w:rPr>
          <w:rFonts w:ascii="Tahoma" w:hAnsi="Tahoma" w:cs="Tahoma"/>
          <w:b/>
        </w:rPr>
      </w:pPr>
    </w:p>
    <w:p w:rsidR="009E4E5C" w:rsidRPr="001C0060" w:rsidRDefault="009E4E5C" w:rsidP="009E4E5C">
      <w:pPr>
        <w:rPr>
          <w:rFonts w:ascii="Tahoma" w:hAnsi="Tahoma" w:cs="Tahoma"/>
          <w:b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sz w:val="18"/>
          <w:szCs w:val="18"/>
        </w:rPr>
        <w:t>Client Name:</w:t>
      </w:r>
      <w:r w:rsidRPr="001C0060">
        <w:rPr>
          <w:rFonts w:ascii="Tahoma" w:hAnsi="Tahoma" w:cs="Tahoma"/>
          <w:b/>
          <w:color w:val="0070C0"/>
          <w:sz w:val="18"/>
          <w:szCs w:val="18"/>
        </w:rPr>
        <w:t xml:space="preserve"> ITC Welcome group (Through ITC), Bangalore - INDIA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ab/>
        <w:t xml:space="preserve">                Dec 2009 – June 2011</w:t>
      </w:r>
    </w:p>
    <w:p w:rsidR="009E4E5C" w:rsidRPr="001C0060" w:rsidRDefault="009E4E5C" w:rsidP="009E4E5C">
      <w:pPr>
        <w:pStyle w:val="NormalWeb"/>
        <w:spacing w:before="0" w:after="0" w:line="360" w:lineRule="auto"/>
        <w:jc w:val="both"/>
        <w:rPr>
          <w:rFonts w:ascii="Tahoma" w:cs="Tahoma"/>
          <w:b/>
          <w:color w:val="262626"/>
          <w:sz w:val="18"/>
          <w:szCs w:val="18"/>
        </w:rPr>
      </w:pPr>
      <w:r w:rsidRPr="001C0060">
        <w:rPr>
          <w:rFonts w:ascii="Tahoma" w:cs="Tahoma"/>
          <w:b/>
          <w:color w:val="262626"/>
          <w:sz w:val="18"/>
          <w:szCs w:val="18"/>
        </w:rPr>
        <w:t>Associate IT Consultant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Modules: </w:t>
      </w:r>
      <w:r w:rsidRPr="001C0060">
        <w:rPr>
          <w:rFonts w:ascii="Tahoma" w:hAnsi="Tahoma" w:cs="Tahoma"/>
          <w:bCs/>
          <w:iCs/>
          <w:sz w:val="18"/>
          <w:szCs w:val="18"/>
        </w:rPr>
        <w:t>FI, CO, SD, MM, WM, PP, BW.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Environment: </w:t>
      </w:r>
      <w:r w:rsidRPr="0099217E">
        <w:rPr>
          <w:rFonts w:ascii="Tahoma" w:hAnsi="Tahoma" w:cs="Tahoma"/>
          <w:color w:val="262626"/>
          <w:sz w:val="18"/>
          <w:szCs w:val="18"/>
        </w:rPr>
        <w:t>SAP ECC6.0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 </w:t>
      </w:r>
    </w:p>
    <w:p w:rsidR="009E4E5C" w:rsidRPr="001C0060" w:rsidRDefault="009E4E5C" w:rsidP="009E4E5C">
      <w:pPr>
        <w:tabs>
          <w:tab w:val="left" w:pos="720"/>
        </w:tabs>
        <w:rPr>
          <w:rFonts w:ascii="Tahoma" w:hAnsi="Tahoma" w:cs="Tahoma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Responsibilities:</w:t>
      </w:r>
    </w:p>
    <w:p w:rsidR="009E4E5C" w:rsidRPr="001C0060" w:rsidRDefault="009E4E5C" w:rsidP="009E4E5C">
      <w:pPr>
        <w:rPr>
          <w:rFonts w:ascii="Tahoma" w:hAnsi="Tahoma" w:cs="Tahoma"/>
          <w:b/>
          <w:sz w:val="22"/>
          <w:szCs w:val="22"/>
        </w:rPr>
      </w:pP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Working in client location with the business team.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Responsibilities include Developing custom developments as per the business requirements and supporting them.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Effectively handled multiple assignments in a given timeframe.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Writing BW Expert routines.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Applying SAP Notes and doing code corrections based on notes.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Writing code for validations and substitution. 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Analyzing business requirements of client preparing FS and TS. 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Updated developer check list for coding standards.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lastRenderedPageBreak/>
        <w:t>Preparing documentation on technical aspects of the design document.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Undertook quality review of objects developed by peers.</w:t>
      </w:r>
    </w:p>
    <w:p w:rsidR="009E4E5C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Conducting unit testing and Preparing UTR. </w:t>
      </w:r>
    </w:p>
    <w:p w:rsidR="009E4E5C" w:rsidRPr="001C0060" w:rsidRDefault="009E4E5C" w:rsidP="009E4E5C">
      <w:pPr>
        <w:spacing w:line="360" w:lineRule="auto"/>
        <w:ind w:left="720"/>
        <w:jc w:val="both"/>
        <w:rPr>
          <w:rFonts w:ascii="Tahoma" w:hAnsi="Tahoma" w:cs="Tahoma"/>
          <w:bCs/>
          <w:iCs/>
          <w:sz w:val="18"/>
          <w:szCs w:val="18"/>
        </w:rPr>
      </w:pPr>
    </w:p>
    <w:p w:rsidR="009E4E5C" w:rsidRDefault="009E4E5C" w:rsidP="009E4E5C">
      <w:pPr>
        <w:spacing w:line="360" w:lineRule="auto"/>
        <w:jc w:val="both"/>
        <w:rPr>
          <w:rFonts w:ascii="Tahoma" w:hAnsi="Tahoma" w:cs="Tahoma"/>
          <w:bCs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0070C0"/>
          <w:sz w:val="18"/>
          <w:szCs w:val="18"/>
        </w:rPr>
      </w:pPr>
      <w:r w:rsidRPr="001C0060">
        <w:rPr>
          <w:rFonts w:ascii="Tahoma" w:hAnsi="Tahoma" w:cs="Tahoma"/>
          <w:b/>
          <w:sz w:val="18"/>
          <w:szCs w:val="18"/>
        </w:rPr>
        <w:t>Client Name:</w:t>
      </w:r>
      <w:r w:rsidRPr="001C0060">
        <w:rPr>
          <w:rFonts w:ascii="Tahoma" w:hAnsi="Tahoma" w:cs="Tahoma"/>
          <w:b/>
          <w:color w:val="0070C0"/>
          <w:sz w:val="18"/>
          <w:szCs w:val="18"/>
        </w:rPr>
        <w:t xml:space="preserve"> Johnson &amp; Johnson (Through IBM), New Jersey,</w:t>
      </w:r>
      <w:r>
        <w:rPr>
          <w:rFonts w:ascii="Tahoma" w:hAnsi="Tahoma" w:cs="Tahoma"/>
          <w:b/>
          <w:color w:val="0070C0"/>
          <w:sz w:val="18"/>
          <w:szCs w:val="18"/>
        </w:rPr>
        <w:t xml:space="preserve"> </w:t>
      </w:r>
      <w:r w:rsidRPr="001C0060">
        <w:rPr>
          <w:rFonts w:ascii="Tahoma" w:hAnsi="Tahoma" w:cs="Tahoma"/>
          <w:b/>
          <w:color w:val="0070C0"/>
          <w:sz w:val="18"/>
          <w:szCs w:val="18"/>
        </w:rPr>
        <w:t xml:space="preserve">USA                    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>June 2009 – Dec 2009</w:t>
      </w:r>
      <w:r w:rsidRPr="001C0060">
        <w:rPr>
          <w:rFonts w:ascii="Tahoma" w:hAnsi="Tahoma" w:cs="Tahoma"/>
          <w:b/>
          <w:color w:val="0070C0"/>
          <w:sz w:val="18"/>
          <w:szCs w:val="18"/>
        </w:rPr>
        <w:t xml:space="preserve">      </w:t>
      </w:r>
    </w:p>
    <w:tbl>
      <w:tblPr>
        <w:tblW w:w="5280" w:type="dxa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640"/>
      </w:tblGrid>
      <w:tr w:rsidR="009E4E5C" w:rsidRPr="001C0060" w:rsidTr="000C28D0">
        <w:trPr>
          <w:tblCellSpacing w:w="22" w:type="dxa"/>
        </w:trPr>
        <w:tc>
          <w:tcPr>
            <w:tcW w:w="0" w:type="auto"/>
            <w:vAlign w:val="center"/>
            <w:hideMark/>
          </w:tcPr>
          <w:p w:rsidR="009E4E5C" w:rsidRPr="001C0060" w:rsidRDefault="009E4E5C" w:rsidP="000C28D0">
            <w:pPr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4E5C" w:rsidRPr="001C0060" w:rsidRDefault="009E4E5C" w:rsidP="000C28D0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9E4E5C" w:rsidRPr="001C0060" w:rsidRDefault="009E4E5C" w:rsidP="009E4E5C">
      <w:pPr>
        <w:pStyle w:val="NormalWeb"/>
        <w:spacing w:before="0" w:after="0" w:line="360" w:lineRule="auto"/>
        <w:jc w:val="both"/>
        <w:rPr>
          <w:rFonts w:ascii="Tahoma" w:cs="Tahoma"/>
          <w:b/>
          <w:color w:val="262626"/>
          <w:sz w:val="18"/>
          <w:szCs w:val="18"/>
        </w:rPr>
      </w:pPr>
      <w:r w:rsidRPr="001C0060">
        <w:rPr>
          <w:rFonts w:ascii="Tahoma" w:cs="Tahoma"/>
          <w:b/>
          <w:color w:val="262626"/>
          <w:sz w:val="18"/>
          <w:szCs w:val="18"/>
        </w:rPr>
        <w:t xml:space="preserve">ABAP Consultant  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Modules: </w:t>
      </w:r>
      <w:r w:rsidRPr="001C0060">
        <w:rPr>
          <w:rFonts w:ascii="Tahoma" w:hAnsi="Tahoma" w:cs="Tahoma"/>
          <w:bCs/>
          <w:iCs/>
          <w:sz w:val="18"/>
          <w:szCs w:val="18"/>
        </w:rPr>
        <w:t>SD, MM, PP, APO.</w:t>
      </w:r>
    </w:p>
    <w:p w:rsidR="009E4E5C" w:rsidRPr="001C0060" w:rsidRDefault="009E4E5C" w:rsidP="009E4E5C">
      <w:pPr>
        <w:spacing w:before="20" w:after="20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Environment: </w:t>
      </w:r>
      <w:r w:rsidRPr="007968F4">
        <w:rPr>
          <w:rFonts w:ascii="Tahoma" w:hAnsi="Tahoma" w:cs="Tahoma"/>
          <w:color w:val="262626"/>
          <w:sz w:val="18"/>
          <w:szCs w:val="18"/>
        </w:rPr>
        <w:t>SAP ECC6.0</w:t>
      </w:r>
    </w:p>
    <w:p w:rsidR="009E4E5C" w:rsidRPr="001C0060" w:rsidRDefault="009E4E5C" w:rsidP="009E4E5C">
      <w:pPr>
        <w:rPr>
          <w:rFonts w:ascii="Tahoma" w:hAnsi="Tahoma" w:cs="Tahoma"/>
          <w:b/>
          <w:sz w:val="22"/>
          <w:szCs w:val="22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Responsibilities:</w:t>
      </w:r>
    </w:p>
    <w:p w:rsidR="009E4E5C" w:rsidRPr="001C0060" w:rsidRDefault="009E4E5C" w:rsidP="009E4E5C">
      <w:pPr>
        <w:rPr>
          <w:rFonts w:ascii="Tahoma" w:hAnsi="Tahoma" w:cs="Tahoma"/>
          <w:b/>
          <w:sz w:val="22"/>
          <w:szCs w:val="22"/>
        </w:rPr>
      </w:pP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Closely working with Onsite functional team.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Analyzing FS and preparing FS issue log.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Preparing TS from the FS. 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Updated developer check list for coding standards.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Undertook quality review of objects developed by peers.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Conducting unit testing and Preparing UTR. 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Conducting Technical specification review as per guidelines lay in project manual.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Developments included interface development of ALE/EDI, Enhancements and forms design.</w:t>
      </w:r>
    </w:p>
    <w:p w:rsidR="009E4E5C" w:rsidRPr="001C0060" w:rsidRDefault="009E4E5C" w:rsidP="009E4E5C">
      <w:pPr>
        <w:rPr>
          <w:rFonts w:ascii="Tahoma" w:hAnsi="Tahoma" w:cs="Tahoma"/>
          <w:sz w:val="22"/>
          <w:szCs w:val="22"/>
        </w:rPr>
      </w:pPr>
    </w:p>
    <w:p w:rsidR="009E4E5C" w:rsidRPr="001C0060" w:rsidRDefault="009E4E5C" w:rsidP="009E4E5C">
      <w:pPr>
        <w:rPr>
          <w:rFonts w:ascii="Tahoma" w:hAnsi="Tahoma" w:cs="Tahoma"/>
          <w:sz w:val="22"/>
          <w:szCs w:val="22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0070C0"/>
          <w:sz w:val="18"/>
          <w:szCs w:val="18"/>
        </w:rPr>
      </w:pPr>
      <w:r w:rsidRPr="001C0060">
        <w:rPr>
          <w:rFonts w:ascii="Tahoma" w:hAnsi="Tahoma" w:cs="Tahoma"/>
          <w:b/>
          <w:bCs/>
          <w:sz w:val="18"/>
          <w:szCs w:val="18"/>
        </w:rPr>
        <w:t xml:space="preserve">Client Name: </w:t>
      </w:r>
      <w:r w:rsidRPr="001C0060">
        <w:rPr>
          <w:rFonts w:ascii="Tahoma" w:hAnsi="Tahoma" w:cs="Tahoma"/>
          <w:b/>
          <w:bCs/>
          <w:color w:val="3366FF"/>
          <w:sz w:val="18"/>
          <w:szCs w:val="18"/>
        </w:rPr>
        <w:t xml:space="preserve">SUD CHEMIE </w:t>
      </w:r>
      <w:r w:rsidRPr="001C0060">
        <w:rPr>
          <w:rFonts w:ascii="Tahoma" w:hAnsi="Tahoma" w:cs="Tahoma"/>
          <w:b/>
          <w:color w:val="0070C0"/>
          <w:sz w:val="18"/>
          <w:szCs w:val="18"/>
        </w:rPr>
        <w:t>(Through IBM)</w:t>
      </w:r>
      <w:r w:rsidRPr="001C0060">
        <w:rPr>
          <w:rFonts w:ascii="Tahoma" w:hAnsi="Tahoma" w:cs="Tahoma"/>
          <w:b/>
          <w:color w:val="0070C0"/>
          <w:sz w:val="18"/>
          <w:szCs w:val="18"/>
          <w:lang w:val="fr-FR"/>
        </w:rPr>
        <w:t>, Munich-Germany</w:t>
      </w:r>
      <w:r w:rsidRPr="001C0060">
        <w:rPr>
          <w:rFonts w:ascii="Tahoma" w:hAnsi="Tahoma" w:cs="Tahoma"/>
          <w:b/>
          <w:color w:val="0070C0"/>
          <w:sz w:val="18"/>
          <w:szCs w:val="18"/>
          <w:lang w:val="fr-FR"/>
        </w:rPr>
        <w:tab/>
        <w:t xml:space="preserve">                      </w:t>
      </w:r>
      <w:r w:rsidRPr="001C0060">
        <w:rPr>
          <w:rFonts w:ascii="Tahoma" w:hAnsi="Tahoma" w:cs="Tahoma"/>
          <w:b/>
          <w:color w:val="0070C0"/>
          <w:sz w:val="18"/>
          <w:szCs w:val="18"/>
          <w:lang w:val="fr-FR"/>
        </w:rPr>
        <w:tab/>
      </w:r>
      <w:r w:rsidRPr="001C0060">
        <w:rPr>
          <w:rFonts w:ascii="Tahoma" w:hAnsi="Tahoma" w:cs="Tahoma"/>
          <w:b/>
          <w:color w:val="000000"/>
          <w:sz w:val="18"/>
          <w:szCs w:val="18"/>
          <w:lang w:val="fr-FR"/>
        </w:rPr>
        <w:t>Oct</w:t>
      </w:r>
      <w:r w:rsidRPr="001C0060">
        <w:rPr>
          <w:rFonts w:ascii="Tahoma" w:hAnsi="Tahoma" w:cs="Tahoma"/>
          <w:b/>
          <w:color w:val="000000"/>
          <w:sz w:val="18"/>
          <w:szCs w:val="18"/>
        </w:rPr>
        <w:t xml:space="preserve"> 2008– March 2009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1C0060">
        <w:rPr>
          <w:rFonts w:ascii="Tahoma" w:hAnsi="Tahoma" w:cs="Tahoma"/>
          <w:b/>
          <w:color w:val="000000"/>
          <w:sz w:val="18"/>
          <w:szCs w:val="18"/>
        </w:rPr>
        <w:t>ABAP Consultant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1C0060">
        <w:rPr>
          <w:rFonts w:ascii="Tahoma" w:hAnsi="Tahoma" w:cs="Tahoma"/>
          <w:b/>
          <w:sz w:val="18"/>
          <w:szCs w:val="18"/>
        </w:rPr>
        <w:t xml:space="preserve">Modules: </w:t>
      </w:r>
      <w:r w:rsidRPr="001C0060">
        <w:rPr>
          <w:rFonts w:ascii="Tahoma" w:hAnsi="Tahoma" w:cs="Tahoma"/>
          <w:sz w:val="18"/>
          <w:szCs w:val="18"/>
        </w:rPr>
        <w:t>SD, MM, FICO, WM, PP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1C0060">
        <w:rPr>
          <w:rFonts w:ascii="Tahoma" w:hAnsi="Tahoma" w:cs="Tahoma"/>
          <w:b/>
          <w:sz w:val="18"/>
          <w:szCs w:val="18"/>
        </w:rPr>
        <w:t>Environment:</w:t>
      </w:r>
      <w:r w:rsidRPr="001C0060">
        <w:rPr>
          <w:rFonts w:ascii="Tahoma" w:hAnsi="Tahoma" w:cs="Tahoma"/>
          <w:sz w:val="18"/>
          <w:szCs w:val="18"/>
        </w:rPr>
        <w:t xml:space="preserve"> SAP ECC6.0</w:t>
      </w:r>
    </w:p>
    <w:p w:rsidR="009E4E5C" w:rsidRPr="001C0060" w:rsidRDefault="009E4E5C" w:rsidP="009E4E5C">
      <w:pPr>
        <w:rPr>
          <w:rFonts w:ascii="Tahoma" w:hAnsi="Tahoma" w:cs="Tahoma"/>
          <w:b/>
          <w:sz w:val="24"/>
          <w:szCs w:val="24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Responsibilities:</w:t>
      </w:r>
    </w:p>
    <w:p w:rsidR="009E4E5C" w:rsidRPr="001C0060" w:rsidRDefault="009E4E5C" w:rsidP="009E4E5C">
      <w:pPr>
        <w:rPr>
          <w:rFonts w:ascii="Tahoma" w:hAnsi="Tahoma" w:cs="Tahoma"/>
          <w:b/>
          <w:sz w:val="22"/>
          <w:szCs w:val="22"/>
        </w:rPr>
      </w:pP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Analyzing FS and preparing TS. 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Updated developer check list for coding standards.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Preparing documentation on technical aspects of various business scenarios. 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Developments included Reports, custom screen design using Dialog Programming, data uploading programming, Enhancements, creating custom DDIC objects, transactions.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Review of the functional specifications and developing of the adobe forms based on the layout provided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Maintaining the Quality documents such as Functional specifications, Technical specifications, Unit test plans, Work product Inspection Forms (WPIFs) and Check lists for each and every application.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Ensuring the developed code is reviewed by some other team member.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Maintaining good relationship with the functional consultants and onsite team members.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Ensuring on time delivery and adhering to the Quality standards.</w:t>
      </w:r>
    </w:p>
    <w:p w:rsidR="009E4E5C" w:rsidRPr="001C0060" w:rsidRDefault="009E4E5C" w:rsidP="009E4E5C">
      <w:pPr>
        <w:spacing w:line="360" w:lineRule="auto"/>
        <w:ind w:left="720"/>
        <w:jc w:val="both"/>
        <w:rPr>
          <w:rFonts w:ascii="Tahoma" w:hAnsi="Tahoma" w:cs="Tahoma"/>
          <w:bCs/>
          <w:iCs/>
          <w:sz w:val="18"/>
          <w:szCs w:val="18"/>
        </w:rPr>
      </w:pPr>
    </w:p>
    <w:p w:rsidR="009E4E5C" w:rsidRDefault="009E4E5C" w:rsidP="009E4E5C">
      <w:pPr>
        <w:rPr>
          <w:rFonts w:ascii="Tahoma" w:hAnsi="Tahoma" w:cs="Tahoma"/>
          <w:sz w:val="22"/>
          <w:szCs w:val="22"/>
        </w:rPr>
      </w:pPr>
    </w:p>
    <w:p w:rsidR="009E4E5C" w:rsidRDefault="009E4E5C" w:rsidP="009E4E5C">
      <w:pPr>
        <w:rPr>
          <w:rFonts w:ascii="Tahoma" w:hAnsi="Tahoma" w:cs="Tahoma"/>
          <w:sz w:val="22"/>
          <w:szCs w:val="22"/>
        </w:rPr>
      </w:pPr>
    </w:p>
    <w:p w:rsidR="009E4E5C" w:rsidRDefault="009E4E5C" w:rsidP="009E4E5C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bCs/>
          <w:sz w:val="18"/>
          <w:szCs w:val="18"/>
        </w:rPr>
        <w:t xml:space="preserve">Client Name: </w:t>
      </w:r>
      <w:r w:rsidRPr="001C0060">
        <w:rPr>
          <w:rFonts w:ascii="Tahoma" w:hAnsi="Tahoma" w:cs="Tahoma"/>
          <w:b/>
          <w:bCs/>
          <w:color w:val="3366FF"/>
          <w:sz w:val="18"/>
          <w:szCs w:val="18"/>
        </w:rPr>
        <w:t xml:space="preserve">Huntsman </w:t>
      </w:r>
      <w:r w:rsidRPr="001C0060">
        <w:rPr>
          <w:rFonts w:ascii="Tahoma" w:hAnsi="Tahoma" w:cs="Tahoma"/>
          <w:b/>
          <w:color w:val="0070C0"/>
          <w:sz w:val="18"/>
          <w:szCs w:val="18"/>
        </w:rPr>
        <w:t xml:space="preserve">(Through IBM), </w:t>
      </w:r>
      <w:r w:rsidRPr="001C0060">
        <w:rPr>
          <w:rFonts w:ascii="Tahoma" w:hAnsi="Tahoma" w:cs="Tahoma"/>
          <w:b/>
          <w:bCs/>
          <w:color w:val="3366FF"/>
          <w:sz w:val="18"/>
          <w:szCs w:val="18"/>
        </w:rPr>
        <w:t>Ever berg - Belgium</w:t>
      </w:r>
      <w:r w:rsidRPr="001C0060">
        <w:rPr>
          <w:rFonts w:ascii="Tahoma" w:hAnsi="Tahoma" w:cs="Tahoma"/>
          <w:b/>
          <w:bCs/>
          <w:color w:val="0070C0"/>
          <w:sz w:val="18"/>
          <w:szCs w:val="18"/>
        </w:rPr>
        <w:t xml:space="preserve">            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ab/>
      </w:r>
      <w:r w:rsidRPr="001C0060">
        <w:rPr>
          <w:rFonts w:ascii="Tahoma" w:hAnsi="Tahoma" w:cs="Tahoma"/>
          <w:b/>
          <w:color w:val="262626"/>
          <w:sz w:val="18"/>
          <w:szCs w:val="18"/>
        </w:rPr>
        <w:tab/>
        <w:t xml:space="preserve">March 2008 – Oct 2008 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ABAP Consultant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Modules: </w:t>
      </w:r>
      <w:r w:rsidRPr="00A150E8">
        <w:rPr>
          <w:rFonts w:ascii="Tahoma" w:hAnsi="Tahoma" w:cs="Tahoma"/>
          <w:color w:val="262626"/>
          <w:sz w:val="18"/>
          <w:szCs w:val="18"/>
        </w:rPr>
        <w:t>SD, MM, PP, WM, FICO, QM</w:t>
      </w:r>
    </w:p>
    <w:p w:rsidR="009E4E5C" w:rsidRPr="001C0060" w:rsidRDefault="009E4E5C" w:rsidP="009E4E5C">
      <w:pPr>
        <w:spacing w:line="360" w:lineRule="auto"/>
        <w:ind w:left="1440" w:hanging="1440"/>
        <w:jc w:val="both"/>
        <w:rPr>
          <w:rFonts w:ascii="Tahoma" w:hAnsi="Tahoma" w:cs="Tahoma"/>
          <w:b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Environment:</w:t>
      </w:r>
      <w:r w:rsidRPr="001C0060">
        <w:rPr>
          <w:rFonts w:ascii="Tahoma" w:hAnsi="Tahoma" w:cs="Tahoma"/>
          <w:sz w:val="18"/>
          <w:szCs w:val="18"/>
        </w:rPr>
        <w:t xml:space="preserve"> </w:t>
      </w:r>
      <w:r w:rsidRPr="001C0060">
        <w:rPr>
          <w:rFonts w:ascii="Tahoma" w:hAnsi="Tahoma" w:cs="Tahoma"/>
          <w:color w:val="262626"/>
          <w:sz w:val="18"/>
          <w:szCs w:val="18"/>
        </w:rPr>
        <w:t>ECC 6.0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Responsibilities:</w:t>
      </w:r>
    </w:p>
    <w:p w:rsidR="009E4E5C" w:rsidRPr="001C0060" w:rsidRDefault="009E4E5C" w:rsidP="009E4E5C">
      <w:pPr>
        <w:numPr>
          <w:ilvl w:val="0"/>
          <w:numId w:val="4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Tahoma" w:hAnsi="Tahoma" w:cs="Tahoma"/>
          <w:sz w:val="18"/>
          <w:szCs w:val="18"/>
        </w:rPr>
      </w:pPr>
      <w:r w:rsidRPr="001C0060">
        <w:rPr>
          <w:rFonts w:ascii="Tahoma" w:hAnsi="Tahoma" w:cs="Tahoma"/>
          <w:sz w:val="18"/>
          <w:szCs w:val="18"/>
        </w:rPr>
        <w:t>Ensuring a high quality solution for all the delivered objects to the client within the schedule</w:t>
      </w:r>
    </w:p>
    <w:p w:rsidR="009E4E5C" w:rsidRPr="001C0060" w:rsidRDefault="009E4E5C" w:rsidP="009E4E5C">
      <w:pPr>
        <w:numPr>
          <w:ilvl w:val="0"/>
          <w:numId w:val="4"/>
        </w:numPr>
        <w:tabs>
          <w:tab w:val="clear" w:pos="360"/>
          <w:tab w:val="left" w:pos="720"/>
        </w:tabs>
        <w:spacing w:line="360" w:lineRule="auto"/>
        <w:ind w:left="720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sz w:val="18"/>
          <w:szCs w:val="18"/>
        </w:rPr>
        <w:t>Interacted with onsite team (Belgium) a</w:t>
      </w:r>
      <w:r>
        <w:rPr>
          <w:rFonts w:ascii="Tahoma" w:hAnsi="Tahoma" w:cs="Tahoma"/>
          <w:sz w:val="18"/>
          <w:szCs w:val="18"/>
        </w:rPr>
        <w:t>nd provided on demand solutions.</w:t>
      </w:r>
    </w:p>
    <w:p w:rsidR="009E4E5C" w:rsidRPr="001C0060" w:rsidRDefault="009E4E5C" w:rsidP="009E4E5C">
      <w:pPr>
        <w:numPr>
          <w:ilvl w:val="0"/>
          <w:numId w:val="4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color w:val="000000"/>
          <w:sz w:val="18"/>
          <w:szCs w:val="18"/>
        </w:rPr>
        <w:t>Have established the process, standards, methods and guidelines while developing the objects so that it can be a faster method for the support to understand</w:t>
      </w:r>
      <w:r>
        <w:rPr>
          <w:rFonts w:ascii="Tahoma" w:hAnsi="Tahoma" w:cs="Tahoma"/>
          <w:color w:val="000000"/>
          <w:sz w:val="18"/>
          <w:szCs w:val="18"/>
        </w:rPr>
        <w:t>.</w:t>
      </w:r>
      <w:r w:rsidRPr="001C0060">
        <w:rPr>
          <w:rFonts w:ascii="Tahoma" w:hAnsi="Tahoma" w:cs="Tahoma"/>
          <w:sz w:val="18"/>
          <w:szCs w:val="18"/>
        </w:rPr>
        <w:t xml:space="preserve"> </w:t>
      </w:r>
    </w:p>
    <w:p w:rsidR="009E4E5C" w:rsidRPr="001C0060" w:rsidRDefault="009E4E5C" w:rsidP="009E4E5C">
      <w:pPr>
        <w:numPr>
          <w:ilvl w:val="0"/>
          <w:numId w:val="4"/>
        </w:numPr>
        <w:tabs>
          <w:tab w:val="clear" w:pos="360"/>
          <w:tab w:val="num" w:pos="720"/>
        </w:tabs>
        <w:spacing w:line="360" w:lineRule="auto"/>
        <w:ind w:left="720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color w:val="000000"/>
          <w:sz w:val="18"/>
          <w:szCs w:val="18"/>
        </w:rPr>
        <w:t>Redefined the efforts required for the development against each task and intimated the same thing to the team leads and the manager which resulted in a planned completion of the deliverables within the defined timelines and with quality</w:t>
      </w:r>
      <w:r>
        <w:rPr>
          <w:rFonts w:ascii="Tahoma" w:hAnsi="Tahoma" w:cs="Tahoma"/>
          <w:color w:val="000000"/>
          <w:sz w:val="18"/>
          <w:szCs w:val="18"/>
        </w:rPr>
        <w:t>.</w:t>
      </w:r>
    </w:p>
    <w:p w:rsidR="009E4E5C" w:rsidRPr="001C0060" w:rsidRDefault="009E4E5C" w:rsidP="009E4E5C">
      <w:pPr>
        <w:numPr>
          <w:ilvl w:val="0"/>
          <w:numId w:val="5"/>
        </w:numPr>
        <w:tabs>
          <w:tab w:val="num" w:pos="720"/>
        </w:tabs>
        <w:autoSpaceDE w:val="0"/>
        <w:autoSpaceDN w:val="0"/>
        <w:spacing w:line="360" w:lineRule="auto"/>
        <w:ind w:left="720"/>
        <w:jc w:val="both"/>
        <w:rPr>
          <w:rFonts w:ascii="Tahoma" w:hAnsi="Tahoma" w:cs="Tahoma"/>
          <w:sz w:val="18"/>
          <w:szCs w:val="18"/>
        </w:rPr>
      </w:pPr>
      <w:r w:rsidRPr="001C0060">
        <w:rPr>
          <w:rFonts w:ascii="Tahoma" w:hAnsi="Tahoma" w:cs="Tahoma"/>
          <w:sz w:val="18"/>
          <w:szCs w:val="18"/>
        </w:rPr>
        <w:t>Various smartforms and scripts developed within the SD, MM, FI and QM areas and some of them developed with mail functionality</w:t>
      </w:r>
      <w:r>
        <w:rPr>
          <w:rFonts w:ascii="Tahoma" w:hAnsi="Tahoma" w:cs="Tahoma"/>
          <w:sz w:val="18"/>
          <w:szCs w:val="18"/>
        </w:rPr>
        <w:t>.</w:t>
      </w:r>
    </w:p>
    <w:p w:rsidR="009E4E5C" w:rsidRPr="001C0060" w:rsidRDefault="009E4E5C" w:rsidP="009E4E5C">
      <w:pPr>
        <w:numPr>
          <w:ilvl w:val="0"/>
          <w:numId w:val="5"/>
        </w:numPr>
        <w:tabs>
          <w:tab w:val="num" w:pos="720"/>
        </w:tabs>
        <w:autoSpaceDE w:val="0"/>
        <w:autoSpaceDN w:val="0"/>
        <w:spacing w:line="360" w:lineRule="auto"/>
        <w:ind w:left="720"/>
        <w:jc w:val="both"/>
        <w:rPr>
          <w:rFonts w:ascii="Tahoma" w:hAnsi="Tahoma" w:cs="Tahoma"/>
          <w:sz w:val="18"/>
          <w:szCs w:val="18"/>
        </w:rPr>
      </w:pPr>
      <w:r w:rsidRPr="001C0060">
        <w:rPr>
          <w:rFonts w:ascii="Tahoma" w:hAnsi="Tahoma" w:cs="Tahoma"/>
          <w:sz w:val="18"/>
          <w:szCs w:val="18"/>
        </w:rPr>
        <w:t>Enhanced Std. transaction for individual or collective billing</w:t>
      </w:r>
      <w:r>
        <w:rPr>
          <w:rFonts w:ascii="Tahoma" w:hAnsi="Tahoma" w:cs="Tahoma"/>
          <w:sz w:val="18"/>
          <w:szCs w:val="18"/>
        </w:rPr>
        <w:t>.</w:t>
      </w:r>
    </w:p>
    <w:p w:rsidR="009E4E5C" w:rsidRPr="001C0060" w:rsidRDefault="009E4E5C" w:rsidP="009E4E5C">
      <w:pPr>
        <w:numPr>
          <w:ilvl w:val="0"/>
          <w:numId w:val="5"/>
        </w:numPr>
        <w:tabs>
          <w:tab w:val="num" w:pos="720"/>
        </w:tabs>
        <w:autoSpaceDE w:val="0"/>
        <w:autoSpaceDN w:val="0"/>
        <w:spacing w:line="360" w:lineRule="auto"/>
        <w:ind w:left="72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Developed </w:t>
      </w:r>
      <w:r w:rsidRPr="001C0060">
        <w:rPr>
          <w:rFonts w:ascii="Tahoma" w:hAnsi="Tahoma" w:cs="Tahoma"/>
          <w:sz w:val="18"/>
          <w:szCs w:val="18"/>
        </w:rPr>
        <w:t>Conversions for various data uploads</w:t>
      </w:r>
      <w:r>
        <w:rPr>
          <w:rFonts w:ascii="Tahoma" w:hAnsi="Tahoma" w:cs="Tahoma"/>
          <w:sz w:val="18"/>
          <w:szCs w:val="18"/>
        </w:rPr>
        <w:t>.</w:t>
      </w:r>
    </w:p>
    <w:p w:rsidR="009E4E5C" w:rsidRPr="001C0060" w:rsidRDefault="009E4E5C" w:rsidP="009E4E5C">
      <w:pPr>
        <w:numPr>
          <w:ilvl w:val="0"/>
          <w:numId w:val="5"/>
        </w:numPr>
        <w:tabs>
          <w:tab w:val="num" w:pos="720"/>
        </w:tabs>
        <w:autoSpaceDE w:val="0"/>
        <w:autoSpaceDN w:val="0"/>
        <w:spacing w:line="360" w:lineRule="auto"/>
        <w:ind w:left="720"/>
        <w:jc w:val="both"/>
        <w:rPr>
          <w:rFonts w:ascii="Tahoma" w:hAnsi="Tahoma" w:cs="Tahoma"/>
          <w:sz w:val="18"/>
          <w:szCs w:val="18"/>
        </w:rPr>
      </w:pPr>
      <w:r w:rsidRPr="001C0060">
        <w:rPr>
          <w:rFonts w:ascii="Tahoma" w:hAnsi="Tahoma" w:cs="Tahoma"/>
          <w:sz w:val="18"/>
          <w:szCs w:val="18"/>
        </w:rPr>
        <w:t>Developed ALV reports.</w:t>
      </w:r>
    </w:p>
    <w:p w:rsidR="009E4E5C" w:rsidRDefault="009E4E5C" w:rsidP="009E4E5C">
      <w:pPr>
        <w:rPr>
          <w:rFonts w:ascii="Tahoma" w:hAnsi="Tahoma" w:cs="Tahoma"/>
          <w:sz w:val="22"/>
          <w:szCs w:val="22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bCs/>
          <w:sz w:val="18"/>
          <w:szCs w:val="18"/>
        </w:rPr>
        <w:t xml:space="preserve">Client Name: </w:t>
      </w:r>
      <w:r w:rsidRPr="003801F6">
        <w:rPr>
          <w:rFonts w:ascii="Tahoma" w:hAnsi="Tahoma" w:cs="Tahoma"/>
          <w:b/>
          <w:bCs/>
          <w:color w:val="3366FF"/>
          <w:sz w:val="18"/>
          <w:szCs w:val="18"/>
        </w:rPr>
        <w:t>JOSLOC-Dubai</w:t>
      </w:r>
      <w:r w:rsidRPr="00B00A50">
        <w:rPr>
          <w:rFonts w:ascii="Tahoma" w:hAnsi="Tahoma" w:cs="Tahoma"/>
          <w:b/>
          <w:bCs/>
          <w:sz w:val="18"/>
          <w:szCs w:val="18"/>
        </w:rPr>
        <w:t xml:space="preserve"> </w:t>
      </w:r>
      <w:r w:rsidRPr="001C0060">
        <w:rPr>
          <w:rFonts w:ascii="Tahoma" w:hAnsi="Tahoma" w:cs="Tahoma"/>
          <w:b/>
          <w:bCs/>
          <w:color w:val="0070C0"/>
          <w:sz w:val="18"/>
          <w:szCs w:val="18"/>
        </w:rPr>
        <w:t xml:space="preserve">            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ab/>
      </w:r>
      <w:r w:rsidRPr="001C0060">
        <w:rPr>
          <w:rFonts w:ascii="Tahoma" w:hAnsi="Tahoma" w:cs="Tahoma"/>
          <w:b/>
          <w:color w:val="262626"/>
          <w:sz w:val="18"/>
          <w:szCs w:val="18"/>
        </w:rPr>
        <w:tab/>
      </w:r>
      <w:r>
        <w:rPr>
          <w:rFonts w:ascii="Tahoma" w:hAnsi="Tahoma" w:cs="Tahoma"/>
          <w:b/>
          <w:color w:val="262626"/>
          <w:sz w:val="18"/>
          <w:szCs w:val="18"/>
        </w:rPr>
        <w:t xml:space="preserve">               </w:t>
      </w:r>
      <w:r w:rsidR="00707079">
        <w:rPr>
          <w:rFonts w:ascii="Tahoma" w:hAnsi="Tahoma" w:cs="Tahoma"/>
          <w:b/>
          <w:color w:val="262626"/>
          <w:sz w:val="18"/>
          <w:szCs w:val="18"/>
        </w:rPr>
        <w:t xml:space="preserve">                             June</w:t>
      </w:r>
      <w:bookmarkStart w:id="0" w:name="_GoBack"/>
      <w:bookmarkEnd w:id="0"/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 200</w:t>
      </w:r>
      <w:r>
        <w:rPr>
          <w:rFonts w:ascii="Tahoma" w:hAnsi="Tahoma" w:cs="Tahoma"/>
          <w:b/>
          <w:color w:val="262626"/>
          <w:sz w:val="18"/>
          <w:szCs w:val="18"/>
        </w:rPr>
        <w:t>7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 – </w:t>
      </w:r>
      <w:r>
        <w:rPr>
          <w:rFonts w:ascii="Tahoma" w:hAnsi="Tahoma" w:cs="Tahoma"/>
          <w:b/>
          <w:color w:val="262626"/>
          <w:sz w:val="18"/>
          <w:szCs w:val="18"/>
        </w:rPr>
        <w:t>March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 2008 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>
        <w:rPr>
          <w:rFonts w:ascii="Tahoma" w:hAnsi="Tahoma" w:cs="Tahoma"/>
          <w:b/>
          <w:color w:val="262626"/>
          <w:sz w:val="18"/>
          <w:szCs w:val="18"/>
        </w:rPr>
        <w:t xml:space="preserve">SAP Technical </w:t>
      </w:r>
      <w:r w:rsidRPr="001C0060">
        <w:rPr>
          <w:rFonts w:ascii="Tahoma" w:hAnsi="Tahoma" w:cs="Tahoma"/>
          <w:b/>
          <w:color w:val="262626"/>
          <w:sz w:val="18"/>
          <w:szCs w:val="18"/>
        </w:rPr>
        <w:t>Consultant</w:t>
      </w: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 xml:space="preserve">Modules: </w:t>
      </w:r>
      <w:r w:rsidRPr="003E3959">
        <w:rPr>
          <w:rFonts w:ascii="Tahoma" w:hAnsi="Tahoma" w:cs="Tahoma"/>
          <w:color w:val="262626"/>
          <w:sz w:val="18"/>
          <w:szCs w:val="18"/>
        </w:rPr>
        <w:t>SD, MM</w:t>
      </w:r>
    </w:p>
    <w:p w:rsidR="009E4E5C" w:rsidRPr="001C0060" w:rsidRDefault="009E4E5C" w:rsidP="009E4E5C">
      <w:pPr>
        <w:rPr>
          <w:rFonts w:ascii="Tahoma" w:hAnsi="Tahoma" w:cs="Tahoma"/>
          <w:sz w:val="22"/>
          <w:szCs w:val="22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Environment:</w:t>
      </w:r>
      <w:r w:rsidRPr="001C0060">
        <w:rPr>
          <w:rFonts w:ascii="Tahoma" w:hAnsi="Tahoma" w:cs="Tahoma"/>
          <w:sz w:val="18"/>
          <w:szCs w:val="18"/>
        </w:rPr>
        <w:t xml:space="preserve"> </w:t>
      </w:r>
      <w:r w:rsidRPr="001C0060">
        <w:rPr>
          <w:rFonts w:ascii="Tahoma" w:hAnsi="Tahoma" w:cs="Tahoma"/>
          <w:color w:val="262626"/>
          <w:sz w:val="18"/>
          <w:szCs w:val="18"/>
        </w:rPr>
        <w:t>ECC 6.0</w:t>
      </w:r>
    </w:p>
    <w:p w:rsidR="009E4E5C" w:rsidRDefault="009E4E5C" w:rsidP="009E4E5C">
      <w:pPr>
        <w:rPr>
          <w:rFonts w:ascii="Tahoma" w:hAnsi="Tahoma" w:cs="Tahoma"/>
          <w:sz w:val="22"/>
          <w:szCs w:val="22"/>
        </w:rPr>
      </w:pPr>
    </w:p>
    <w:p w:rsidR="009E4E5C" w:rsidRPr="001C0060" w:rsidRDefault="009E4E5C" w:rsidP="009E4E5C">
      <w:pPr>
        <w:spacing w:line="360" w:lineRule="auto"/>
        <w:jc w:val="both"/>
        <w:rPr>
          <w:rFonts w:ascii="Tahoma" w:hAnsi="Tahoma" w:cs="Tahoma"/>
          <w:b/>
          <w:color w:val="262626"/>
          <w:sz w:val="18"/>
          <w:szCs w:val="18"/>
        </w:rPr>
      </w:pPr>
      <w:r w:rsidRPr="001C0060">
        <w:rPr>
          <w:rFonts w:ascii="Tahoma" w:hAnsi="Tahoma" w:cs="Tahoma"/>
          <w:b/>
          <w:color w:val="262626"/>
          <w:sz w:val="18"/>
          <w:szCs w:val="18"/>
        </w:rPr>
        <w:t>Responsibilities:</w:t>
      </w:r>
    </w:p>
    <w:p w:rsidR="009E4E5C" w:rsidRPr="001C0060" w:rsidRDefault="009E4E5C" w:rsidP="009E4E5C">
      <w:pPr>
        <w:rPr>
          <w:rFonts w:ascii="Tahoma" w:hAnsi="Tahoma" w:cs="Tahoma"/>
          <w:b/>
          <w:sz w:val="22"/>
          <w:szCs w:val="22"/>
        </w:rPr>
      </w:pP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>Responsibilities include Developing custom developments as per the business requirements and supporting them.</w:t>
      </w:r>
    </w:p>
    <w:p w:rsidR="009E4E5C" w:rsidRPr="001C0060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1C0060">
        <w:rPr>
          <w:rFonts w:ascii="Tahoma" w:hAnsi="Tahoma" w:cs="Tahoma"/>
          <w:bCs/>
          <w:iCs/>
          <w:sz w:val="18"/>
          <w:szCs w:val="18"/>
        </w:rPr>
        <w:t xml:space="preserve">Handling production tickets and fixing the bugs. </w:t>
      </w:r>
    </w:p>
    <w:p w:rsidR="009E4E5C" w:rsidRPr="00E7240D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E7240D">
        <w:rPr>
          <w:rFonts w:ascii="Tahoma" w:hAnsi="Tahoma" w:cs="Tahoma"/>
          <w:bCs/>
          <w:iCs/>
          <w:sz w:val="18"/>
          <w:szCs w:val="18"/>
        </w:rPr>
        <w:t>Performance Tuning of programs</w:t>
      </w:r>
    </w:p>
    <w:p w:rsidR="009E4E5C" w:rsidRPr="00E7240D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E7240D">
        <w:rPr>
          <w:rFonts w:ascii="Tahoma" w:hAnsi="Tahoma" w:cs="Tahoma"/>
          <w:bCs/>
          <w:iCs/>
          <w:sz w:val="18"/>
          <w:szCs w:val="18"/>
        </w:rPr>
        <w:t>Developed RFC's</w:t>
      </w:r>
      <w:r>
        <w:rPr>
          <w:rFonts w:ascii="Tahoma" w:hAnsi="Tahoma" w:cs="Tahoma"/>
          <w:bCs/>
          <w:iCs/>
          <w:sz w:val="18"/>
          <w:szCs w:val="18"/>
        </w:rPr>
        <w:t>.</w:t>
      </w:r>
    </w:p>
    <w:p w:rsidR="009E4E5C" w:rsidRPr="00E7240D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E7240D">
        <w:rPr>
          <w:rFonts w:ascii="Tahoma" w:hAnsi="Tahoma" w:cs="Tahoma"/>
          <w:bCs/>
          <w:iCs/>
          <w:sz w:val="18"/>
          <w:szCs w:val="18"/>
        </w:rPr>
        <w:t>Developed reports using ALV in various modules</w:t>
      </w:r>
      <w:r>
        <w:rPr>
          <w:rFonts w:ascii="Tahoma" w:hAnsi="Tahoma" w:cs="Tahoma"/>
          <w:bCs/>
          <w:iCs/>
          <w:sz w:val="18"/>
          <w:szCs w:val="18"/>
        </w:rPr>
        <w:t>.</w:t>
      </w:r>
    </w:p>
    <w:p w:rsidR="009E4E5C" w:rsidRPr="00E7240D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E7240D">
        <w:rPr>
          <w:rFonts w:ascii="Tahoma" w:hAnsi="Tahoma" w:cs="Tahoma"/>
          <w:bCs/>
          <w:iCs/>
          <w:sz w:val="18"/>
          <w:szCs w:val="18"/>
        </w:rPr>
        <w:t>Smartforms and scripts development</w:t>
      </w:r>
      <w:r>
        <w:rPr>
          <w:rFonts w:ascii="Tahoma" w:hAnsi="Tahoma" w:cs="Tahoma"/>
          <w:bCs/>
          <w:iCs/>
          <w:sz w:val="18"/>
          <w:szCs w:val="18"/>
        </w:rPr>
        <w:t>.</w:t>
      </w:r>
    </w:p>
    <w:p w:rsidR="009E4E5C" w:rsidRPr="00E7240D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E7240D">
        <w:rPr>
          <w:rFonts w:ascii="Tahoma" w:hAnsi="Tahoma" w:cs="Tahoma"/>
          <w:bCs/>
          <w:iCs/>
          <w:sz w:val="18"/>
          <w:szCs w:val="18"/>
        </w:rPr>
        <w:t>Conversions for uploading various files according to the requirement</w:t>
      </w:r>
      <w:r>
        <w:rPr>
          <w:rFonts w:ascii="Tahoma" w:hAnsi="Tahoma" w:cs="Tahoma"/>
          <w:bCs/>
          <w:iCs/>
          <w:sz w:val="18"/>
          <w:szCs w:val="18"/>
        </w:rPr>
        <w:t>.</w:t>
      </w:r>
    </w:p>
    <w:p w:rsidR="009E4E5C" w:rsidRPr="00700DE8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700DE8">
        <w:rPr>
          <w:rFonts w:ascii="Tahoma" w:hAnsi="Tahoma" w:cs="Tahoma"/>
          <w:bCs/>
          <w:iCs/>
          <w:sz w:val="18"/>
          <w:szCs w:val="18"/>
        </w:rPr>
        <w:t xml:space="preserve">Studied the requirements for upgrade like changing the function modules and Unicode conversion. </w:t>
      </w:r>
    </w:p>
    <w:p w:rsidR="009E4E5C" w:rsidRDefault="009E4E5C" w:rsidP="009E4E5C">
      <w:pPr>
        <w:spacing w:before="48" w:after="20"/>
        <w:rPr>
          <w:rFonts w:ascii="Tahoma" w:hAnsi="Tahoma" w:cs="Tahoma"/>
          <w:b/>
          <w:sz w:val="18"/>
          <w:szCs w:val="18"/>
        </w:rPr>
      </w:pPr>
    </w:p>
    <w:p w:rsidR="00007BFA" w:rsidRDefault="00007BFA" w:rsidP="009E4E5C">
      <w:pPr>
        <w:spacing w:before="48" w:after="20"/>
        <w:rPr>
          <w:rFonts w:ascii="Tahoma" w:hAnsi="Tahoma" w:cs="Tahoma"/>
          <w:b/>
          <w:sz w:val="18"/>
          <w:szCs w:val="18"/>
        </w:rPr>
      </w:pPr>
    </w:p>
    <w:p w:rsidR="009E4E5C" w:rsidRPr="001C0060" w:rsidRDefault="009E4E5C" w:rsidP="009E4E5C">
      <w:pPr>
        <w:spacing w:before="48" w:after="20"/>
        <w:rPr>
          <w:rFonts w:ascii="Tahoma" w:hAnsi="Tahoma" w:cs="Tahoma"/>
          <w:b/>
          <w:sz w:val="18"/>
          <w:szCs w:val="18"/>
        </w:rPr>
      </w:pPr>
      <w:r w:rsidRPr="001C0060">
        <w:rPr>
          <w:rFonts w:ascii="Tahoma" w:hAnsi="Tahoma" w:cs="Tahoma"/>
          <w:b/>
          <w:sz w:val="18"/>
          <w:szCs w:val="18"/>
        </w:rPr>
        <w:lastRenderedPageBreak/>
        <w:t>Trainings:</w:t>
      </w:r>
    </w:p>
    <w:p w:rsidR="009E4E5C" w:rsidRPr="001C0060" w:rsidRDefault="009E4E5C" w:rsidP="009E4E5C">
      <w:pPr>
        <w:spacing w:before="48" w:after="20"/>
        <w:rPr>
          <w:rFonts w:ascii="Tahoma" w:hAnsi="Tahoma" w:cs="Tahoma"/>
          <w:b/>
          <w:sz w:val="18"/>
          <w:szCs w:val="18"/>
        </w:rPr>
      </w:pPr>
    </w:p>
    <w:p w:rsidR="009E4E5C" w:rsidRPr="00E7240D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E7240D">
        <w:rPr>
          <w:rFonts w:ascii="Tahoma" w:hAnsi="Tahoma" w:cs="Tahoma"/>
          <w:bCs/>
          <w:iCs/>
          <w:sz w:val="18"/>
          <w:szCs w:val="18"/>
        </w:rPr>
        <w:t>Attended 1 weeks internal training in SAP-WORKFLOW</w:t>
      </w:r>
    </w:p>
    <w:p w:rsidR="009E4E5C" w:rsidRPr="00E7240D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E7240D">
        <w:rPr>
          <w:rFonts w:ascii="Tahoma" w:hAnsi="Tahoma" w:cs="Tahoma"/>
          <w:bCs/>
          <w:iCs/>
          <w:sz w:val="18"/>
          <w:szCs w:val="18"/>
        </w:rPr>
        <w:t xml:space="preserve">Attended 3 days training in ADOBE-FORMS </w:t>
      </w:r>
    </w:p>
    <w:p w:rsidR="009E4E5C" w:rsidRPr="00E7240D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E7240D">
        <w:rPr>
          <w:rFonts w:ascii="Tahoma" w:hAnsi="Tahoma" w:cs="Tahoma"/>
          <w:bCs/>
          <w:iCs/>
          <w:sz w:val="18"/>
          <w:szCs w:val="18"/>
        </w:rPr>
        <w:t>Attended internal competency training in ALE/EDI IDOCS.</w:t>
      </w:r>
    </w:p>
    <w:p w:rsidR="009E4E5C" w:rsidRPr="00E7240D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E7240D">
        <w:rPr>
          <w:rFonts w:ascii="Tahoma" w:hAnsi="Tahoma" w:cs="Tahoma"/>
          <w:bCs/>
          <w:iCs/>
          <w:sz w:val="18"/>
          <w:szCs w:val="18"/>
        </w:rPr>
        <w:t>Attended 7 days training in ABAP webdynpro.</w:t>
      </w:r>
    </w:p>
    <w:p w:rsidR="009E4E5C" w:rsidRPr="00C17854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E7240D">
        <w:rPr>
          <w:rFonts w:ascii="Tahoma" w:hAnsi="Tahoma" w:cs="Tahoma"/>
          <w:bCs/>
          <w:iCs/>
          <w:sz w:val="18"/>
          <w:szCs w:val="18"/>
        </w:rPr>
        <w:t>Attended internal training in SCM overview</w:t>
      </w:r>
      <w:r w:rsidRPr="00C17854">
        <w:rPr>
          <w:rFonts w:ascii="Tahoma" w:hAnsi="Tahoma" w:cs="Tahoma"/>
          <w:bCs/>
          <w:iCs/>
          <w:sz w:val="18"/>
          <w:szCs w:val="18"/>
        </w:rPr>
        <w:t>.</w:t>
      </w:r>
    </w:p>
    <w:p w:rsidR="009E4E5C" w:rsidRPr="00C17854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C17854">
        <w:rPr>
          <w:rFonts w:ascii="Tahoma" w:hAnsi="Tahoma" w:cs="Tahoma"/>
          <w:bCs/>
          <w:iCs/>
          <w:sz w:val="18"/>
          <w:szCs w:val="18"/>
        </w:rPr>
        <w:t>Attended internal SAP CRM Fast Track Training.</w:t>
      </w:r>
    </w:p>
    <w:p w:rsidR="009E4E5C" w:rsidRPr="00C17854" w:rsidRDefault="009E4E5C" w:rsidP="009E4E5C">
      <w:pPr>
        <w:numPr>
          <w:ilvl w:val="0"/>
          <w:numId w:val="3"/>
        </w:numPr>
        <w:spacing w:line="360" w:lineRule="auto"/>
        <w:jc w:val="both"/>
        <w:rPr>
          <w:rFonts w:ascii="Tahoma" w:hAnsi="Tahoma" w:cs="Tahoma"/>
          <w:bCs/>
          <w:iCs/>
          <w:sz w:val="18"/>
          <w:szCs w:val="18"/>
        </w:rPr>
      </w:pPr>
      <w:r w:rsidRPr="00C17854">
        <w:rPr>
          <w:rFonts w:ascii="Tahoma" w:hAnsi="Tahoma" w:cs="Tahoma"/>
          <w:bCs/>
          <w:iCs/>
          <w:sz w:val="18"/>
          <w:szCs w:val="18"/>
        </w:rPr>
        <w:t>Attended web services training.</w:t>
      </w:r>
    </w:p>
    <w:p w:rsidR="009E4E5C" w:rsidRPr="001C0060" w:rsidRDefault="009E4E5C" w:rsidP="009E4E5C">
      <w:pPr>
        <w:spacing w:before="48" w:after="20"/>
        <w:ind w:left="360"/>
        <w:rPr>
          <w:rFonts w:ascii="Tahoma" w:hAnsi="Tahoma" w:cs="Tahoma"/>
          <w:b/>
          <w:sz w:val="18"/>
          <w:szCs w:val="18"/>
        </w:rPr>
      </w:pPr>
    </w:p>
    <w:p w:rsidR="009E4E5C" w:rsidRPr="001C0060" w:rsidRDefault="009E4E5C" w:rsidP="009E4E5C">
      <w:pPr>
        <w:spacing w:before="48" w:after="20"/>
        <w:rPr>
          <w:rFonts w:ascii="Tahoma" w:hAnsi="Tahoma" w:cs="Tahoma"/>
          <w:sz w:val="18"/>
          <w:szCs w:val="18"/>
        </w:rPr>
      </w:pPr>
      <w:r w:rsidRPr="001C0060">
        <w:rPr>
          <w:rFonts w:ascii="Tahoma" w:hAnsi="Tahoma" w:cs="Tahoma"/>
          <w:b/>
          <w:bCs/>
          <w:sz w:val="18"/>
          <w:szCs w:val="18"/>
        </w:rPr>
        <w:t>References:</w:t>
      </w:r>
      <w:r w:rsidRPr="001C0060">
        <w:rPr>
          <w:rFonts w:ascii="Tahoma" w:hAnsi="Tahoma" w:cs="Tahoma"/>
          <w:sz w:val="18"/>
          <w:szCs w:val="18"/>
        </w:rPr>
        <w:t xml:space="preserve"> Available upon request</w:t>
      </w:r>
    </w:p>
    <w:p w:rsidR="00F42D5A" w:rsidRDefault="00F42D5A"/>
    <w:sectPr w:rsidR="00F42D5A" w:rsidSect="00BD3EE2">
      <w:footerReference w:type="even" r:id="rId10"/>
      <w:footerReference w:type="default" r:id="rId11"/>
      <w:endnotePr>
        <w:numFmt w:val="decimal"/>
        <w:numStart w:val="0"/>
      </w:endnotePr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520" w:rsidRDefault="00BF6520">
      <w:r>
        <w:separator/>
      </w:r>
    </w:p>
  </w:endnote>
  <w:endnote w:type="continuationSeparator" w:id="0">
    <w:p w:rsidR="00BF6520" w:rsidRDefault="00BF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AD7" w:rsidRDefault="00BA4F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66AD7" w:rsidRDefault="00BF652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AD7" w:rsidRDefault="00BA4F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7079">
      <w:rPr>
        <w:rStyle w:val="PageNumber"/>
        <w:noProof/>
      </w:rPr>
      <w:t>5</w:t>
    </w:r>
    <w:r>
      <w:rPr>
        <w:rStyle w:val="PageNumber"/>
      </w:rPr>
      <w:fldChar w:fldCharType="end"/>
    </w:r>
  </w:p>
  <w:p w:rsidR="00C66AD7" w:rsidRDefault="00BF65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520" w:rsidRDefault="00BF6520">
      <w:r>
        <w:separator/>
      </w:r>
    </w:p>
  </w:footnote>
  <w:footnote w:type="continuationSeparator" w:id="0">
    <w:p w:rsidR="00BF6520" w:rsidRDefault="00BF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2534C4D"/>
    <w:multiLevelType w:val="hybridMultilevel"/>
    <w:tmpl w:val="B212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17FC4"/>
    <w:multiLevelType w:val="hybridMultilevel"/>
    <w:tmpl w:val="BA9E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D52F1"/>
    <w:multiLevelType w:val="hybridMultilevel"/>
    <w:tmpl w:val="48DE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A25D8"/>
    <w:multiLevelType w:val="hybridMultilevel"/>
    <w:tmpl w:val="5770F6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F6"/>
    <w:rsid w:val="00007BFA"/>
    <w:rsid w:val="003A56F6"/>
    <w:rsid w:val="007030C1"/>
    <w:rsid w:val="00707079"/>
    <w:rsid w:val="009E4E5C"/>
    <w:rsid w:val="00BA4FE3"/>
    <w:rsid w:val="00BF6520"/>
    <w:rsid w:val="00EC2D4F"/>
    <w:rsid w:val="00F4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E4E5C"/>
    <w:rPr>
      <w:color w:val="0000FF"/>
      <w:u w:val="single"/>
    </w:rPr>
  </w:style>
  <w:style w:type="paragraph" w:styleId="Footer">
    <w:name w:val="footer"/>
    <w:basedOn w:val="Normal"/>
    <w:link w:val="FooterChar"/>
    <w:rsid w:val="009E4E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4E5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E4E5C"/>
  </w:style>
  <w:style w:type="paragraph" w:styleId="NormalWeb">
    <w:name w:val="Normal (Web)"/>
    <w:basedOn w:val="Normal"/>
    <w:unhideWhenUsed/>
    <w:rsid w:val="009E4E5C"/>
    <w:pPr>
      <w:spacing w:before="100" w:after="100"/>
    </w:pPr>
    <w:rPr>
      <w:rFonts w:hAnsi="Tahom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E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E4E5C"/>
    <w:rPr>
      <w:color w:val="0000FF"/>
      <w:u w:val="single"/>
    </w:rPr>
  </w:style>
  <w:style w:type="paragraph" w:styleId="Footer">
    <w:name w:val="footer"/>
    <w:basedOn w:val="Normal"/>
    <w:link w:val="FooterChar"/>
    <w:rsid w:val="009E4E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4E5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E4E5C"/>
  </w:style>
  <w:style w:type="paragraph" w:styleId="NormalWeb">
    <w:name w:val="Normal (Web)"/>
    <w:basedOn w:val="Normal"/>
    <w:unhideWhenUsed/>
    <w:rsid w:val="009E4E5C"/>
    <w:pPr>
      <w:spacing w:before="100" w:after="100"/>
    </w:pPr>
    <w:rPr>
      <w:rFonts w:hAnsi="Tahom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sr.surendar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Northfield,_Illino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1542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</dc:creator>
  <cp:keywords/>
  <dc:description/>
  <cp:lastModifiedBy>MCD</cp:lastModifiedBy>
  <cp:revision>7</cp:revision>
  <dcterms:created xsi:type="dcterms:W3CDTF">2013-07-29T05:31:00Z</dcterms:created>
  <dcterms:modified xsi:type="dcterms:W3CDTF">2013-08-08T02:44:00Z</dcterms:modified>
</cp:coreProperties>
</file>