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36172C3F" w:rsidR="00142813" w:rsidRPr="005F0785" w:rsidRDefault="005F0785" w:rsidP="005F0785">
      <w:pPr>
        <w:pStyle w:val="Default"/>
        <w:spacing w:after="200" w:line="360" w:lineRule="auto"/>
        <w:ind w:left="216"/>
        <w:rPr>
          <w:iCs/>
          <w:sz w:val="40"/>
          <w:szCs w:val="40"/>
        </w:rPr>
      </w:pPr>
      <w:r>
        <w:rPr>
          <w:iCs/>
          <w:sz w:val="40"/>
          <w:szCs w:val="40"/>
        </w:rPr>
        <w:t xml:space="preserve">                      </w:t>
      </w:r>
      <w:r w:rsidRPr="005F0785">
        <w:rPr>
          <w:iCs/>
          <w:sz w:val="40"/>
          <w:szCs w:val="40"/>
        </w:rPr>
        <w:t>Local Connect</w:t>
      </w:r>
      <w:r>
        <w:rPr>
          <w:iCs/>
          <w:sz w:val="40"/>
          <w:szCs w:val="40"/>
        </w:rPr>
        <w:t xml:space="preserve">: </w:t>
      </w:r>
      <w:r w:rsidRPr="005F0785">
        <w:rPr>
          <w:iCs/>
          <w:sz w:val="40"/>
          <w:szCs w:val="40"/>
        </w:rPr>
        <w:t>Chat Application</w:t>
      </w:r>
    </w:p>
    <w:p w14:paraId="51A8E618" w14:textId="0EB0A744"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2A8BD79B"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265CAF">
        <w:rPr>
          <w:rFonts w:eastAsia="Times New Roman"/>
          <w:b/>
          <w:bCs/>
          <w:sz w:val="28"/>
          <w:szCs w:val="28"/>
          <w:lang w:bidi="hi-IN"/>
        </w:rPr>
        <w:t>CSE</w:t>
      </w:r>
      <w:r>
        <w:rPr>
          <w:rFonts w:eastAsia="Times New Roman"/>
          <w:b/>
          <w:bCs/>
          <w:sz w:val="28"/>
          <w:szCs w:val="28"/>
          <w:lang w:bidi="hi-IN"/>
        </w:rPr>
        <w:t xml:space="preserve"> </w:t>
      </w:r>
    </w:p>
    <w:p w14:paraId="79132784" w14:textId="1D8FD96D" w:rsidR="00265CAF" w:rsidRDefault="005F0785" w:rsidP="00C2231F">
      <w:pPr>
        <w:pStyle w:val="Default"/>
        <w:spacing w:after="120" w:line="240" w:lineRule="exact"/>
        <w:jc w:val="center"/>
        <w:rPr>
          <w:b/>
          <w:bCs/>
          <w:color w:val="FF0000"/>
          <w:sz w:val="28"/>
          <w:szCs w:val="28"/>
          <w:lang w:val="en-US"/>
        </w:rPr>
      </w:pPr>
      <w:r w:rsidRPr="005F0785">
        <w:rPr>
          <w:b/>
          <w:bCs/>
          <w:color w:val="FF0000"/>
          <w:sz w:val="28"/>
          <w:szCs w:val="28"/>
          <w:lang w:val="en-US"/>
        </w:rPr>
        <w:t>FRONT END DEVELOPMENT FRAMEWORKS</w:t>
      </w:r>
      <w:r>
        <w:rPr>
          <w:b/>
          <w:bCs/>
          <w:color w:val="FF0000"/>
          <w:sz w:val="28"/>
          <w:szCs w:val="28"/>
          <w:lang w:val="en-US"/>
        </w:rPr>
        <w:t xml:space="preserve"> </w:t>
      </w:r>
      <w:r w:rsidR="00265CAF">
        <w:rPr>
          <w:b/>
          <w:bCs/>
          <w:color w:val="FF0000"/>
          <w:sz w:val="28"/>
          <w:szCs w:val="28"/>
          <w:lang w:val="en-US"/>
        </w:rPr>
        <w:t xml:space="preserve">/ </w:t>
      </w:r>
      <w:r w:rsidRPr="005F0785">
        <w:rPr>
          <w:b/>
          <w:bCs/>
          <w:color w:val="FF0000"/>
          <w:sz w:val="28"/>
          <w:szCs w:val="28"/>
          <w:lang w:val="en-US"/>
        </w:rPr>
        <w:t>24SDCS01A</w:t>
      </w:r>
    </w:p>
    <w:p w14:paraId="5B7C05F5" w14:textId="77777777" w:rsidR="00265CAF" w:rsidRDefault="00265CAF" w:rsidP="00C2231F">
      <w:pPr>
        <w:pStyle w:val="Default"/>
        <w:spacing w:after="120" w:line="240" w:lineRule="exact"/>
        <w:jc w:val="center"/>
        <w:rPr>
          <w:b/>
          <w:bCs/>
          <w:color w:val="FF0000"/>
          <w:sz w:val="28"/>
          <w:szCs w:val="28"/>
        </w:rPr>
      </w:pPr>
    </w:p>
    <w:p w14:paraId="66A3059B" w14:textId="0D791479" w:rsidR="00C2231F" w:rsidRDefault="00AD0A38" w:rsidP="00C2231F">
      <w:pPr>
        <w:pStyle w:val="Default"/>
        <w:spacing w:after="120" w:line="240" w:lineRule="exact"/>
        <w:jc w:val="center"/>
        <w:rPr>
          <w:sz w:val="28"/>
          <w:szCs w:val="28"/>
        </w:rPr>
      </w:pPr>
      <w:r>
        <w:rPr>
          <w:sz w:val="28"/>
          <w:szCs w:val="28"/>
        </w:rPr>
        <w:t>Submitted by</w:t>
      </w:r>
    </w:p>
    <w:p w14:paraId="3C5BECF8" w14:textId="2B2A2153" w:rsidR="00AD0A38" w:rsidRPr="008B5E6E" w:rsidRDefault="00265CAF" w:rsidP="00C2231F">
      <w:pPr>
        <w:pStyle w:val="Default"/>
        <w:spacing w:after="120" w:line="240" w:lineRule="exact"/>
        <w:jc w:val="center"/>
        <w:rPr>
          <w:b/>
          <w:bCs/>
          <w:sz w:val="28"/>
          <w:szCs w:val="28"/>
        </w:rPr>
      </w:pPr>
      <w:r>
        <w:rPr>
          <w:b/>
          <w:bCs/>
          <w:sz w:val="28"/>
          <w:szCs w:val="28"/>
        </w:rPr>
        <w:t>2410030140</w:t>
      </w:r>
      <w:r w:rsidR="00AD0A38" w:rsidRPr="008B5E6E">
        <w:rPr>
          <w:b/>
          <w:bCs/>
          <w:sz w:val="28"/>
          <w:szCs w:val="28"/>
        </w:rPr>
        <w:t>:</w:t>
      </w:r>
      <w:r>
        <w:rPr>
          <w:b/>
          <w:bCs/>
          <w:sz w:val="28"/>
          <w:szCs w:val="28"/>
        </w:rPr>
        <w:t xml:space="preserve"> CHELLAMLLA JASWANTH REDDY</w:t>
      </w:r>
    </w:p>
    <w:p w14:paraId="45DAFDB8" w14:textId="5647351B" w:rsidR="00AD0A38" w:rsidRPr="008B5E6E" w:rsidRDefault="00265CAF" w:rsidP="00C2231F">
      <w:pPr>
        <w:pStyle w:val="Default"/>
        <w:spacing w:after="120" w:line="240" w:lineRule="exact"/>
        <w:jc w:val="center"/>
        <w:rPr>
          <w:b/>
          <w:bCs/>
          <w:sz w:val="28"/>
          <w:szCs w:val="28"/>
        </w:rPr>
      </w:pPr>
      <w:r>
        <w:rPr>
          <w:b/>
          <w:bCs/>
          <w:sz w:val="28"/>
          <w:szCs w:val="28"/>
        </w:rPr>
        <w:t>2410030337</w:t>
      </w:r>
      <w:r w:rsidR="00AD0A38" w:rsidRPr="008B5E6E">
        <w:rPr>
          <w:b/>
          <w:bCs/>
          <w:sz w:val="28"/>
          <w:szCs w:val="28"/>
        </w:rPr>
        <w:t xml:space="preserve">: </w:t>
      </w:r>
      <w:r>
        <w:rPr>
          <w:b/>
          <w:bCs/>
          <w:sz w:val="28"/>
          <w:szCs w:val="28"/>
        </w:rPr>
        <w:t>KASARLA MANI VARDHAN REDDY</w:t>
      </w:r>
    </w:p>
    <w:p w14:paraId="6A848B25" w14:textId="6091A11B" w:rsidR="00365AA2" w:rsidRPr="008B5E6E" w:rsidRDefault="00265CAF" w:rsidP="00C2231F">
      <w:pPr>
        <w:pStyle w:val="Default"/>
        <w:spacing w:after="120" w:line="240" w:lineRule="exact"/>
        <w:jc w:val="center"/>
        <w:rPr>
          <w:b/>
          <w:bCs/>
          <w:sz w:val="28"/>
          <w:szCs w:val="28"/>
        </w:rPr>
      </w:pPr>
      <w:r>
        <w:rPr>
          <w:b/>
          <w:bCs/>
          <w:sz w:val="28"/>
          <w:szCs w:val="28"/>
        </w:rPr>
        <w:t>2410030339</w:t>
      </w:r>
      <w:r w:rsidR="00365AA2" w:rsidRPr="008B5E6E">
        <w:rPr>
          <w:b/>
          <w:bCs/>
          <w:sz w:val="28"/>
          <w:szCs w:val="28"/>
        </w:rPr>
        <w:t xml:space="preserve">: </w:t>
      </w:r>
      <w:r>
        <w:rPr>
          <w:b/>
          <w:bCs/>
          <w:sz w:val="28"/>
          <w:szCs w:val="28"/>
        </w:rPr>
        <w:t>BADDAM KARTHIK REDDY</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0BC853B2" w:rsidR="00C2231F" w:rsidRPr="00142813" w:rsidRDefault="005F0785" w:rsidP="00C2231F">
      <w:pPr>
        <w:pStyle w:val="Default"/>
        <w:spacing w:after="200" w:line="360" w:lineRule="auto"/>
        <w:jc w:val="center"/>
        <w:rPr>
          <w:b/>
          <w:bCs/>
        </w:rPr>
      </w:pPr>
      <w:r w:rsidRPr="005F0785">
        <w:rPr>
          <w:b/>
          <w:bCs/>
          <w:lang w:val="en-US"/>
        </w:rPr>
        <w:t>Chiranjeevi </w:t>
      </w:r>
      <w:r w:rsidR="00265CAF">
        <w:rPr>
          <w:b/>
          <w:bCs/>
        </w:rPr>
        <w:t>sir</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65928D12"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265CAF">
        <w:rPr>
          <w:sz w:val="23"/>
          <w:szCs w:val="23"/>
        </w:rPr>
        <w:t xml:space="preserve">Computer Science </w:t>
      </w:r>
      <w:r w:rsidR="003D51F0">
        <w:rPr>
          <w:sz w:val="23"/>
          <w:szCs w:val="23"/>
        </w:rPr>
        <w:t>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0CBF000C" w14:textId="5675F138" w:rsidR="00161D38" w:rsidRPr="00161D38" w:rsidRDefault="00161D38" w:rsidP="008D3342">
      <w:pPr>
        <w:spacing w:line="360" w:lineRule="auto"/>
        <w:rPr>
          <w:i/>
          <w:iCs/>
          <w:kern w:val="48"/>
          <w:sz w:val="22"/>
          <w:szCs w:val="22"/>
        </w:rPr>
      </w:pPr>
      <w:r w:rsidRPr="00161D38">
        <w:rPr>
          <w:i/>
          <w:iCs/>
          <w:kern w:val="48"/>
          <w:sz w:val="22"/>
          <w:szCs w:val="22"/>
        </w:rPr>
        <w:t>(</w:t>
      </w:r>
      <w:r>
        <w:rPr>
          <w:i/>
          <w:iCs/>
          <w:kern w:val="48"/>
          <w:sz w:val="22"/>
          <w:szCs w:val="22"/>
        </w:rPr>
        <w:t>Minimum</w:t>
      </w:r>
      <w:r w:rsidRPr="00161D38">
        <w:rPr>
          <w:i/>
          <w:iCs/>
          <w:kern w:val="48"/>
          <w:sz w:val="22"/>
          <w:szCs w:val="22"/>
        </w:rPr>
        <w:t xml:space="preserve"> </w:t>
      </w:r>
      <w:r>
        <w:rPr>
          <w:i/>
          <w:iCs/>
          <w:kern w:val="48"/>
          <w:sz w:val="22"/>
          <w:szCs w:val="22"/>
        </w:rPr>
        <w:t>2</w:t>
      </w:r>
      <w:r w:rsidRPr="00161D38">
        <w:rPr>
          <w:i/>
          <w:iCs/>
          <w:kern w:val="48"/>
          <w:sz w:val="22"/>
          <w:szCs w:val="22"/>
        </w:rPr>
        <w:t>00 words)</w:t>
      </w:r>
    </w:p>
    <w:p w14:paraId="1CE5B389" w14:textId="77777777" w:rsidR="00161D38" w:rsidRDefault="00161D38" w:rsidP="008D3342">
      <w:pPr>
        <w:spacing w:line="360" w:lineRule="auto"/>
        <w:rPr>
          <w:b/>
          <w:bCs/>
          <w:kern w:val="48"/>
          <w:sz w:val="30"/>
          <w:szCs w:val="30"/>
        </w:rPr>
      </w:pPr>
    </w:p>
    <w:p w14:paraId="187BC67D" w14:textId="77777777" w:rsidR="005F0785" w:rsidRPr="005F0785" w:rsidRDefault="005F0785" w:rsidP="005F0785">
      <w:pPr>
        <w:pStyle w:val="ListParagraph"/>
        <w:numPr>
          <w:ilvl w:val="0"/>
          <w:numId w:val="61"/>
        </w:numPr>
        <w:spacing w:line="360" w:lineRule="auto"/>
        <w:jc w:val="both"/>
        <w:rPr>
          <w:kern w:val="48"/>
          <w:sz w:val="30"/>
          <w:szCs w:val="30"/>
          <w:lang w:val="en-IN"/>
        </w:rPr>
      </w:pPr>
      <w:r w:rsidRPr="005F0785">
        <w:rPr>
          <w:kern w:val="48"/>
          <w:sz w:val="30"/>
          <w:szCs w:val="30"/>
          <w:lang w:val="en-IN"/>
        </w:rPr>
        <w:t>LocalConnect is a chat app that lets people who are connected to the same local Wi-Fi hotspot talk to each other in real time. Instant messaging is an important way to communicate in today's digital world, but many of the platforms that people use rely heavily on centralized servers, which can cause delays, raise costs, and raise privacy concerns. LocalConnect solves these problems by using peer-to-peer (P2P) technology, which lets users connect directly for fast and secure messaging without having to pay for expensive backend infrastructure.</w:t>
      </w:r>
    </w:p>
    <w:p w14:paraId="23A2DECC" w14:textId="77777777" w:rsidR="00DB377B" w:rsidRDefault="00265CAF" w:rsidP="00DB377B">
      <w:pPr>
        <w:spacing w:line="360" w:lineRule="auto"/>
        <w:jc w:val="both"/>
        <w:rPr>
          <w:kern w:val="48"/>
          <w:sz w:val="30"/>
          <w:szCs w:val="30"/>
        </w:rPr>
      </w:pPr>
      <w:r>
        <w:rPr>
          <w:kern w:val="48"/>
          <w:sz w:val="30"/>
          <w:szCs w:val="30"/>
        </w:rPr>
        <w:t xml:space="preserve">     </w:t>
      </w:r>
    </w:p>
    <w:p w14:paraId="5C75C062" w14:textId="77777777" w:rsidR="005F0785" w:rsidRPr="005F0785" w:rsidRDefault="005F0785" w:rsidP="005F0785">
      <w:pPr>
        <w:pStyle w:val="ListParagraph"/>
        <w:numPr>
          <w:ilvl w:val="0"/>
          <w:numId w:val="61"/>
        </w:numPr>
        <w:spacing w:line="360" w:lineRule="auto"/>
        <w:jc w:val="both"/>
        <w:rPr>
          <w:kern w:val="48"/>
          <w:sz w:val="30"/>
          <w:szCs w:val="30"/>
          <w:lang w:val="en-IN"/>
        </w:rPr>
      </w:pPr>
      <w:r w:rsidRPr="005F0785">
        <w:rPr>
          <w:kern w:val="48"/>
          <w:sz w:val="30"/>
          <w:szCs w:val="30"/>
          <w:lang w:val="en-IN"/>
        </w:rPr>
        <w:t>Firebase Authentication uses Gmail OAuth to verify users, which is a secure way to log in that most people are used to and reduces the need to manage passwords directly. LocalConnect has GPS-based location services that let users see and connect with nearby peers on a clear and easy-to-use map interface. This makes it easier for people to interact with each other. It's important to note that location sharing is completely optional, which protects users' privacy and gives them control.</w:t>
      </w:r>
    </w:p>
    <w:p w14:paraId="5518B6D5" w14:textId="42413036" w:rsidR="00DB377B" w:rsidRDefault="00DB377B" w:rsidP="00DB377B">
      <w:pPr>
        <w:spacing w:line="360" w:lineRule="auto"/>
        <w:ind w:left="800"/>
        <w:jc w:val="both"/>
        <w:rPr>
          <w:kern w:val="48"/>
          <w:sz w:val="30"/>
          <w:szCs w:val="30"/>
        </w:rPr>
      </w:pPr>
    </w:p>
    <w:p w14:paraId="2D66225E" w14:textId="39496A8A" w:rsidR="00DB377B" w:rsidRDefault="00AA5500" w:rsidP="00AA5500">
      <w:pPr>
        <w:pStyle w:val="ListParagraph"/>
        <w:numPr>
          <w:ilvl w:val="0"/>
          <w:numId w:val="61"/>
        </w:numPr>
        <w:spacing w:line="360" w:lineRule="auto"/>
        <w:jc w:val="both"/>
        <w:rPr>
          <w:kern w:val="48"/>
          <w:sz w:val="30"/>
          <w:szCs w:val="30"/>
        </w:rPr>
      </w:pPr>
      <w:r w:rsidRPr="00AA5500">
        <w:rPr>
          <w:kern w:val="48"/>
          <w:sz w:val="30"/>
          <w:szCs w:val="30"/>
        </w:rPr>
        <w:t xml:space="preserve">In addition, LocalConnect has a simple contact exchange system via QR codes. Users can generate QR codes that include their minimal contact information, which other users can then scan within the app to connect with the full user agreement. LocalConnect is built as a Progressive Web App (PWA) and runs natively on both desktop and mobile platforms without the need for intricate installations. LocalConnect leverages free-tier cloud services and open-source software to be a cost-effective and scalable solution ideal for communities </w:t>
      </w:r>
      <w:r w:rsidRPr="00AA5500">
        <w:rPr>
          <w:kern w:val="48"/>
          <w:sz w:val="30"/>
          <w:szCs w:val="30"/>
        </w:rPr>
        <w:lastRenderedPageBreak/>
        <w:t>seeking localized, private messaging without the expense of traditional messaging systems.</w:t>
      </w:r>
    </w:p>
    <w:p w14:paraId="3D59C494" w14:textId="77777777" w:rsidR="00AA5500" w:rsidRPr="00AA5500" w:rsidRDefault="00AA5500" w:rsidP="00AA5500">
      <w:pPr>
        <w:pStyle w:val="ListParagraph"/>
        <w:rPr>
          <w:kern w:val="48"/>
          <w:sz w:val="30"/>
          <w:szCs w:val="30"/>
        </w:rPr>
      </w:pPr>
    </w:p>
    <w:p w14:paraId="71EA1CA4" w14:textId="77777777" w:rsidR="00AA5500" w:rsidRPr="00AA5500" w:rsidRDefault="00AA5500" w:rsidP="00AA5500">
      <w:pPr>
        <w:pStyle w:val="ListParagraph"/>
        <w:spacing w:line="360" w:lineRule="auto"/>
        <w:jc w:val="both"/>
        <w:rPr>
          <w:kern w:val="48"/>
          <w:sz w:val="30"/>
          <w:szCs w:val="30"/>
        </w:rPr>
      </w:pPr>
    </w:p>
    <w:p w14:paraId="468614D0" w14:textId="77777777" w:rsidR="00161D38" w:rsidRDefault="00161D38" w:rsidP="00DB377B">
      <w:pPr>
        <w:spacing w:line="360" w:lineRule="auto"/>
        <w:jc w:val="both"/>
        <w:rPr>
          <w:b/>
          <w:bCs/>
          <w:kern w:val="48"/>
          <w:sz w:val="30"/>
          <w:szCs w:val="30"/>
        </w:rPr>
      </w:pPr>
    </w:p>
    <w:p w14:paraId="2209D916" w14:textId="1935F151" w:rsidR="008D3342" w:rsidRDefault="00161D38" w:rsidP="008D3342">
      <w:pPr>
        <w:spacing w:line="360" w:lineRule="auto"/>
        <w:rPr>
          <w:b/>
          <w:bCs/>
          <w:kern w:val="48"/>
          <w:sz w:val="30"/>
          <w:szCs w:val="30"/>
        </w:rPr>
      </w:pPr>
      <w:r>
        <w:rPr>
          <w:b/>
          <w:bCs/>
          <w:kern w:val="48"/>
          <w:sz w:val="30"/>
          <w:szCs w:val="30"/>
        </w:rPr>
        <w:t>Literature Review/</w:t>
      </w:r>
      <w:r w:rsidRPr="00161D38">
        <w:t xml:space="preserve"> </w:t>
      </w:r>
      <w:r w:rsidRPr="00161D38">
        <w:rPr>
          <w:b/>
          <w:bCs/>
          <w:kern w:val="48"/>
          <w:sz w:val="30"/>
          <w:szCs w:val="30"/>
        </w:rPr>
        <w:t>Application Survey</w:t>
      </w:r>
    </w:p>
    <w:p w14:paraId="03159A0B" w14:textId="6417D621" w:rsidR="00FF0887" w:rsidRDefault="00161D38" w:rsidP="00FF0887">
      <w:pPr>
        <w:spacing w:line="360" w:lineRule="auto"/>
        <w:rPr>
          <w:i/>
          <w:iCs/>
          <w:kern w:val="48"/>
          <w:sz w:val="22"/>
          <w:szCs w:val="22"/>
        </w:rPr>
      </w:pPr>
      <w:r w:rsidRPr="00161D38">
        <w:rPr>
          <w:i/>
          <w:iCs/>
          <w:kern w:val="48"/>
          <w:sz w:val="22"/>
          <w:szCs w:val="22"/>
        </w:rPr>
        <w:t>(</w:t>
      </w:r>
      <w:r>
        <w:rPr>
          <w:i/>
          <w:iCs/>
          <w:kern w:val="48"/>
          <w:sz w:val="22"/>
          <w:szCs w:val="22"/>
        </w:rPr>
        <w:t>Minimum</w:t>
      </w:r>
      <w:r w:rsidRPr="00161D38">
        <w:rPr>
          <w:i/>
          <w:iCs/>
          <w:kern w:val="48"/>
          <w:sz w:val="22"/>
          <w:szCs w:val="22"/>
        </w:rPr>
        <w:t xml:space="preserve"> </w:t>
      </w:r>
      <w:r>
        <w:rPr>
          <w:i/>
          <w:iCs/>
          <w:kern w:val="48"/>
          <w:sz w:val="22"/>
          <w:szCs w:val="22"/>
        </w:rPr>
        <w:t>8</w:t>
      </w:r>
      <w:r w:rsidRPr="00161D38">
        <w:rPr>
          <w:i/>
          <w:iCs/>
          <w:kern w:val="48"/>
          <w:sz w:val="22"/>
          <w:szCs w:val="22"/>
        </w:rPr>
        <w:t>00 wor</w:t>
      </w:r>
      <w:r w:rsidR="00FF0887">
        <w:rPr>
          <w:i/>
          <w:iCs/>
          <w:kern w:val="48"/>
          <w:sz w:val="22"/>
          <w:szCs w:val="22"/>
        </w:rPr>
        <w:t>ds)</w:t>
      </w:r>
    </w:p>
    <w:p w14:paraId="38FF6F02" w14:textId="77777777" w:rsidR="00FF0887" w:rsidRDefault="00FF0887" w:rsidP="00FF0887">
      <w:pPr>
        <w:spacing w:line="360" w:lineRule="auto"/>
        <w:rPr>
          <w:kern w:val="48"/>
          <w:sz w:val="22"/>
          <w:szCs w:val="22"/>
        </w:rPr>
      </w:pPr>
    </w:p>
    <w:p w14:paraId="614D7AEF" w14:textId="53D5D415" w:rsidR="00FF0887" w:rsidRPr="00615BF4" w:rsidRDefault="00E43360" w:rsidP="00E43360">
      <w:pPr>
        <w:spacing w:line="360" w:lineRule="auto"/>
        <w:jc w:val="both"/>
        <w:rPr>
          <w:b/>
          <w:bCs/>
          <w:kern w:val="48"/>
          <w:sz w:val="48"/>
          <w:szCs w:val="48"/>
        </w:rPr>
      </w:pPr>
      <w:r>
        <w:rPr>
          <w:b/>
          <w:bCs/>
          <w:kern w:val="48"/>
          <w:sz w:val="48"/>
          <w:szCs w:val="48"/>
        </w:rPr>
        <w:t>*</w:t>
      </w:r>
      <w:r w:rsidR="00615BF4">
        <w:rPr>
          <w:b/>
          <w:bCs/>
          <w:kern w:val="48"/>
          <w:sz w:val="48"/>
          <w:szCs w:val="48"/>
        </w:rPr>
        <w:t xml:space="preserve"> </w:t>
      </w:r>
      <w:r w:rsidR="00FF0887" w:rsidRPr="00615BF4">
        <w:rPr>
          <w:b/>
          <w:bCs/>
          <w:kern w:val="48"/>
          <w:sz w:val="48"/>
          <w:szCs w:val="48"/>
        </w:rPr>
        <w:t>Literature Survey Table (10 recent papers)</w:t>
      </w:r>
    </w:p>
    <w:p w14:paraId="677A79E1" w14:textId="77777777" w:rsidR="00FF0887" w:rsidRPr="00FF0887" w:rsidRDefault="00FF0887" w:rsidP="00FF0887">
      <w:pPr>
        <w:spacing w:line="360" w:lineRule="auto"/>
        <w:rPr>
          <w:b/>
          <w:bCs/>
          <w:kern w:val="48"/>
          <w:sz w:val="36"/>
          <w:szCs w:val="36"/>
        </w:rPr>
      </w:pPr>
    </w:p>
    <w:tbl>
      <w:tblPr>
        <w:tblStyle w:val="TableGrid"/>
        <w:tblW w:w="0" w:type="auto"/>
        <w:tblLook w:val="04A0" w:firstRow="1" w:lastRow="0" w:firstColumn="1" w:lastColumn="0" w:noHBand="0" w:noVBand="1"/>
      </w:tblPr>
      <w:tblGrid>
        <w:gridCol w:w="2016"/>
        <w:gridCol w:w="2016"/>
        <w:gridCol w:w="2016"/>
        <w:gridCol w:w="2017"/>
        <w:gridCol w:w="2017"/>
      </w:tblGrid>
      <w:tr w:rsidR="00FF0887" w14:paraId="7CD9B128" w14:textId="77777777" w:rsidTr="007314D7">
        <w:trPr>
          <w:trHeight w:val="1204"/>
        </w:trPr>
        <w:tc>
          <w:tcPr>
            <w:tcW w:w="2016" w:type="dxa"/>
          </w:tcPr>
          <w:p w14:paraId="783EC3F0" w14:textId="1BFAEB39" w:rsidR="00FF0887" w:rsidRDefault="007314D7" w:rsidP="007314D7">
            <w:pPr>
              <w:spacing w:before="240" w:after="240"/>
              <w:jc w:val="both"/>
              <w:rPr>
                <w:kern w:val="48"/>
                <w:sz w:val="22"/>
                <w:szCs w:val="22"/>
              </w:rPr>
            </w:pPr>
            <w:r>
              <w:rPr>
                <w:rFonts w:ascii="Segoe UI" w:hAnsi="Segoe UI" w:cs="Segoe UI"/>
                <w:b/>
                <w:bCs/>
                <w:spacing w:val="2"/>
                <w:sz w:val="32"/>
                <w:szCs w:val="32"/>
              </w:rPr>
              <w:t xml:space="preserve">      Year</w:t>
            </w:r>
          </w:p>
        </w:tc>
        <w:tc>
          <w:tcPr>
            <w:tcW w:w="2016" w:type="dxa"/>
          </w:tcPr>
          <w:p w14:paraId="1AEFD716" w14:textId="2B716AEA" w:rsidR="00FF0887" w:rsidRPr="007314D7" w:rsidRDefault="007314D7" w:rsidP="007314D7">
            <w:pPr>
              <w:spacing w:line="360" w:lineRule="auto"/>
              <w:jc w:val="both"/>
              <w:rPr>
                <w:rFonts w:ascii="Segoe UI" w:hAnsi="Segoe UI" w:cs="Segoe UI"/>
                <w:b/>
                <w:bCs/>
                <w:kern w:val="48"/>
                <w:sz w:val="32"/>
                <w:szCs w:val="32"/>
              </w:rPr>
            </w:pPr>
            <w:r>
              <w:rPr>
                <w:rFonts w:ascii="Segoe UI" w:hAnsi="Segoe UI" w:cs="Segoe UI"/>
                <w:b/>
                <w:bCs/>
                <w:kern w:val="48"/>
                <w:sz w:val="32"/>
                <w:szCs w:val="32"/>
              </w:rPr>
              <w:t xml:space="preserve">     </w:t>
            </w:r>
            <w:r w:rsidRPr="007314D7">
              <w:rPr>
                <w:rFonts w:ascii="Segoe UI" w:hAnsi="Segoe UI" w:cs="Segoe UI"/>
                <w:b/>
                <w:bCs/>
                <w:kern w:val="48"/>
                <w:sz w:val="32"/>
                <w:szCs w:val="32"/>
              </w:rPr>
              <w:t>Title</w:t>
            </w:r>
          </w:p>
        </w:tc>
        <w:tc>
          <w:tcPr>
            <w:tcW w:w="2016" w:type="dxa"/>
          </w:tcPr>
          <w:p w14:paraId="7E1B1512" w14:textId="466B17D1" w:rsidR="00FF0887" w:rsidRPr="007314D7" w:rsidRDefault="00FF0887" w:rsidP="008D3342">
            <w:pPr>
              <w:spacing w:line="360" w:lineRule="auto"/>
              <w:rPr>
                <w:rFonts w:ascii="Segoe UI" w:hAnsi="Segoe UI" w:cs="Segoe UI"/>
                <w:b/>
                <w:bCs/>
                <w:kern w:val="48"/>
                <w:sz w:val="32"/>
                <w:szCs w:val="32"/>
              </w:rPr>
            </w:pPr>
            <w:r w:rsidRPr="007314D7">
              <w:rPr>
                <w:rFonts w:ascii="Segoe UI" w:hAnsi="Segoe UI" w:cs="Segoe UI"/>
                <w:b/>
                <w:bCs/>
                <w:kern w:val="48"/>
                <w:sz w:val="32"/>
                <w:szCs w:val="32"/>
              </w:rPr>
              <w:t>Techniques</w:t>
            </w:r>
          </w:p>
        </w:tc>
        <w:tc>
          <w:tcPr>
            <w:tcW w:w="2017" w:type="dxa"/>
          </w:tcPr>
          <w:p w14:paraId="2F7DF264" w14:textId="79DFB612" w:rsidR="00FF0887" w:rsidRPr="007314D7" w:rsidRDefault="007314D7" w:rsidP="007314D7">
            <w:pPr>
              <w:spacing w:before="240" w:after="240"/>
              <w:jc w:val="both"/>
              <w:rPr>
                <w:rFonts w:ascii="Segoe UI" w:hAnsi="Segoe UI" w:cs="Segoe UI"/>
                <w:b/>
                <w:bCs/>
                <w:spacing w:val="2"/>
                <w:sz w:val="32"/>
                <w:szCs w:val="32"/>
              </w:rPr>
            </w:pPr>
            <w:r>
              <w:rPr>
                <w:rFonts w:ascii="Segoe UI" w:hAnsi="Segoe UI" w:cs="Segoe UI"/>
                <w:b/>
                <w:bCs/>
                <w:spacing w:val="2"/>
                <w:sz w:val="32"/>
                <w:szCs w:val="32"/>
              </w:rPr>
              <w:t xml:space="preserve">  </w:t>
            </w:r>
            <w:r w:rsidR="00FF0887" w:rsidRPr="007314D7">
              <w:rPr>
                <w:rFonts w:ascii="Segoe UI" w:hAnsi="Segoe UI" w:cs="Segoe UI"/>
                <w:b/>
                <w:bCs/>
                <w:spacing w:val="2"/>
                <w:sz w:val="32"/>
                <w:szCs w:val="32"/>
              </w:rPr>
              <w:t>Accuracy</w:t>
            </w:r>
          </w:p>
          <w:p w14:paraId="70044893" w14:textId="77777777" w:rsidR="00FF0887" w:rsidRDefault="00FF0887" w:rsidP="008D3342">
            <w:pPr>
              <w:spacing w:line="360" w:lineRule="auto"/>
              <w:rPr>
                <w:kern w:val="48"/>
                <w:sz w:val="22"/>
                <w:szCs w:val="22"/>
              </w:rPr>
            </w:pPr>
          </w:p>
        </w:tc>
        <w:tc>
          <w:tcPr>
            <w:tcW w:w="2017" w:type="dxa"/>
          </w:tcPr>
          <w:p w14:paraId="6F61251D" w14:textId="3CF0E6D1" w:rsidR="00FF0887" w:rsidRPr="007314D7" w:rsidRDefault="00FF0887" w:rsidP="008D3342">
            <w:pPr>
              <w:spacing w:line="360" w:lineRule="auto"/>
              <w:rPr>
                <w:rFonts w:ascii="Segoe UI" w:hAnsi="Segoe UI" w:cs="Segoe UI"/>
                <w:b/>
                <w:bCs/>
                <w:kern w:val="48"/>
                <w:sz w:val="32"/>
                <w:szCs w:val="32"/>
              </w:rPr>
            </w:pPr>
            <w:r w:rsidRPr="007314D7">
              <w:rPr>
                <w:rFonts w:ascii="Segoe UI" w:hAnsi="Segoe UI" w:cs="Segoe UI"/>
                <w:b/>
                <w:bCs/>
                <w:kern w:val="48"/>
                <w:sz w:val="32"/>
                <w:szCs w:val="32"/>
              </w:rPr>
              <w:t>Limitations</w:t>
            </w:r>
          </w:p>
        </w:tc>
      </w:tr>
      <w:tr w:rsidR="00FF0887" w14:paraId="58A33351" w14:textId="77777777" w:rsidTr="00FF0887">
        <w:tc>
          <w:tcPr>
            <w:tcW w:w="2016" w:type="dxa"/>
          </w:tcPr>
          <w:p w14:paraId="466E53D3" w14:textId="247EF09E" w:rsidR="00FF0887" w:rsidRDefault="00FF0887" w:rsidP="008D3342">
            <w:pPr>
              <w:spacing w:line="360" w:lineRule="auto"/>
              <w:rPr>
                <w:kern w:val="48"/>
                <w:sz w:val="22"/>
                <w:szCs w:val="22"/>
              </w:rPr>
            </w:pPr>
            <w:r>
              <w:rPr>
                <w:kern w:val="48"/>
                <w:sz w:val="22"/>
                <w:szCs w:val="22"/>
              </w:rPr>
              <w:t>2025</w:t>
            </w:r>
          </w:p>
        </w:tc>
        <w:tc>
          <w:tcPr>
            <w:tcW w:w="2016" w:type="dxa"/>
          </w:tcPr>
          <w:p w14:paraId="1192AF14" w14:textId="54BB984C" w:rsidR="00FF0887" w:rsidRDefault="00AA5500" w:rsidP="008D3342">
            <w:pPr>
              <w:spacing w:line="360" w:lineRule="auto"/>
              <w:rPr>
                <w:kern w:val="48"/>
                <w:sz w:val="22"/>
                <w:szCs w:val="22"/>
              </w:rPr>
            </w:pPr>
            <w:r w:rsidRPr="00AA5500">
              <w:rPr>
                <w:kern w:val="48"/>
                <w:sz w:val="22"/>
                <w:szCs w:val="22"/>
              </w:rPr>
              <w:t>"Real-Time WebRTC Messaging for Decentralized Apps"</w:t>
            </w:r>
          </w:p>
        </w:tc>
        <w:tc>
          <w:tcPr>
            <w:tcW w:w="2016" w:type="dxa"/>
          </w:tcPr>
          <w:p w14:paraId="43535B8C" w14:textId="0D5A9F73" w:rsidR="00FF0887" w:rsidRDefault="00AA5500" w:rsidP="008D3342">
            <w:pPr>
              <w:spacing w:line="360" w:lineRule="auto"/>
              <w:rPr>
                <w:kern w:val="48"/>
                <w:sz w:val="22"/>
                <w:szCs w:val="22"/>
              </w:rPr>
            </w:pPr>
            <w:r w:rsidRPr="00AA5500">
              <w:rPr>
                <w:kern w:val="48"/>
                <w:sz w:val="22"/>
                <w:szCs w:val="22"/>
              </w:rPr>
              <w:t>WebRTC, Blockchain-based signaling</w:t>
            </w:r>
          </w:p>
        </w:tc>
        <w:tc>
          <w:tcPr>
            <w:tcW w:w="2017" w:type="dxa"/>
          </w:tcPr>
          <w:p w14:paraId="6FEBD60F" w14:textId="6DD43179" w:rsidR="00FF0887" w:rsidRDefault="00FF0887" w:rsidP="008D3342">
            <w:pPr>
              <w:spacing w:line="360" w:lineRule="auto"/>
              <w:rPr>
                <w:kern w:val="48"/>
                <w:sz w:val="22"/>
                <w:szCs w:val="22"/>
              </w:rPr>
            </w:pPr>
            <w:r>
              <w:rPr>
                <w:kern w:val="48"/>
                <w:sz w:val="22"/>
                <w:szCs w:val="22"/>
              </w:rPr>
              <w:t>9</w:t>
            </w:r>
            <w:r w:rsidR="00AA5500">
              <w:rPr>
                <w:kern w:val="48"/>
                <w:sz w:val="22"/>
                <w:szCs w:val="22"/>
              </w:rPr>
              <w:t>7</w:t>
            </w:r>
            <w:r>
              <w:rPr>
                <w:kern w:val="48"/>
                <w:sz w:val="22"/>
                <w:szCs w:val="22"/>
              </w:rPr>
              <w:t>.</w:t>
            </w:r>
            <w:r w:rsidR="00AA5500">
              <w:rPr>
                <w:kern w:val="48"/>
                <w:sz w:val="22"/>
                <w:szCs w:val="22"/>
              </w:rPr>
              <w:t>8</w:t>
            </w:r>
            <w:r>
              <w:rPr>
                <w:kern w:val="48"/>
                <w:sz w:val="22"/>
                <w:szCs w:val="22"/>
              </w:rPr>
              <w:t>%</w:t>
            </w:r>
          </w:p>
        </w:tc>
        <w:tc>
          <w:tcPr>
            <w:tcW w:w="2017" w:type="dxa"/>
          </w:tcPr>
          <w:p w14:paraId="457FF33D" w14:textId="12222E07" w:rsidR="00FF0887" w:rsidRDefault="00AA5500" w:rsidP="008D3342">
            <w:pPr>
              <w:spacing w:line="360" w:lineRule="auto"/>
              <w:rPr>
                <w:kern w:val="48"/>
                <w:sz w:val="22"/>
                <w:szCs w:val="22"/>
              </w:rPr>
            </w:pPr>
            <w:r w:rsidRPr="00AA5500">
              <w:rPr>
                <w:kern w:val="48"/>
                <w:sz w:val="22"/>
                <w:szCs w:val="22"/>
              </w:rPr>
              <w:t>Complexity in blockchain integration</w:t>
            </w:r>
          </w:p>
        </w:tc>
      </w:tr>
      <w:tr w:rsidR="00FF0887" w14:paraId="5DB680AA" w14:textId="77777777" w:rsidTr="00FF0887">
        <w:tc>
          <w:tcPr>
            <w:tcW w:w="2016" w:type="dxa"/>
          </w:tcPr>
          <w:p w14:paraId="07F48132" w14:textId="2E666043" w:rsidR="00FF0887" w:rsidRDefault="00FF0887" w:rsidP="008D3342">
            <w:pPr>
              <w:spacing w:line="360" w:lineRule="auto"/>
              <w:rPr>
                <w:kern w:val="48"/>
                <w:sz w:val="22"/>
                <w:szCs w:val="22"/>
              </w:rPr>
            </w:pPr>
            <w:r>
              <w:rPr>
                <w:kern w:val="48"/>
                <w:sz w:val="22"/>
                <w:szCs w:val="22"/>
              </w:rPr>
              <w:t>202</w:t>
            </w:r>
            <w:r w:rsidR="00AA5500">
              <w:rPr>
                <w:kern w:val="48"/>
                <w:sz w:val="22"/>
                <w:szCs w:val="22"/>
              </w:rPr>
              <w:t>5</w:t>
            </w:r>
          </w:p>
        </w:tc>
        <w:tc>
          <w:tcPr>
            <w:tcW w:w="2016" w:type="dxa"/>
          </w:tcPr>
          <w:p w14:paraId="4A0D1BAD" w14:textId="166C6D13" w:rsidR="00FF0887" w:rsidRDefault="00AA5500" w:rsidP="008D3342">
            <w:pPr>
              <w:spacing w:line="360" w:lineRule="auto"/>
              <w:rPr>
                <w:kern w:val="48"/>
                <w:sz w:val="22"/>
                <w:szCs w:val="22"/>
              </w:rPr>
            </w:pPr>
            <w:r w:rsidRPr="00AA5500">
              <w:rPr>
                <w:kern w:val="48"/>
                <w:sz w:val="22"/>
                <w:szCs w:val="22"/>
              </w:rPr>
              <w:t>Privacy-Preserving Location Sharing in Mobile Social Apps</w:t>
            </w:r>
          </w:p>
        </w:tc>
        <w:tc>
          <w:tcPr>
            <w:tcW w:w="2016" w:type="dxa"/>
          </w:tcPr>
          <w:p w14:paraId="73EBA4BF" w14:textId="76045C1C" w:rsidR="00FF0887" w:rsidRDefault="00AA5500" w:rsidP="008D3342">
            <w:pPr>
              <w:spacing w:line="360" w:lineRule="auto"/>
              <w:rPr>
                <w:kern w:val="48"/>
                <w:sz w:val="22"/>
                <w:szCs w:val="22"/>
              </w:rPr>
            </w:pPr>
            <w:r w:rsidRPr="00AA5500">
              <w:rPr>
                <w:kern w:val="48"/>
                <w:sz w:val="22"/>
                <w:szCs w:val="22"/>
              </w:rPr>
              <w:t>Differential Privacy, Geofencing</w:t>
            </w:r>
          </w:p>
        </w:tc>
        <w:tc>
          <w:tcPr>
            <w:tcW w:w="2017" w:type="dxa"/>
          </w:tcPr>
          <w:p w14:paraId="321C189E" w14:textId="4D19255C" w:rsidR="00FF0887" w:rsidRDefault="00FF0887" w:rsidP="008D3342">
            <w:pPr>
              <w:spacing w:line="360" w:lineRule="auto"/>
              <w:rPr>
                <w:kern w:val="48"/>
                <w:sz w:val="22"/>
                <w:szCs w:val="22"/>
              </w:rPr>
            </w:pPr>
            <w:r>
              <w:rPr>
                <w:kern w:val="48"/>
                <w:sz w:val="22"/>
                <w:szCs w:val="22"/>
              </w:rPr>
              <w:t>9</w:t>
            </w:r>
            <w:r w:rsidR="00AA5500">
              <w:rPr>
                <w:kern w:val="48"/>
                <w:sz w:val="22"/>
                <w:szCs w:val="22"/>
              </w:rPr>
              <w:t>5.4</w:t>
            </w:r>
            <w:r>
              <w:rPr>
                <w:kern w:val="48"/>
                <w:sz w:val="22"/>
                <w:szCs w:val="22"/>
              </w:rPr>
              <w:t>%</w:t>
            </w:r>
          </w:p>
        </w:tc>
        <w:tc>
          <w:tcPr>
            <w:tcW w:w="2017" w:type="dxa"/>
          </w:tcPr>
          <w:p w14:paraId="7AE92828" w14:textId="32E2E188" w:rsidR="00FF0887" w:rsidRDefault="00AA5500" w:rsidP="008D3342">
            <w:pPr>
              <w:spacing w:line="360" w:lineRule="auto"/>
              <w:rPr>
                <w:kern w:val="48"/>
                <w:sz w:val="22"/>
                <w:szCs w:val="22"/>
              </w:rPr>
            </w:pPr>
            <w:r w:rsidRPr="00AA5500">
              <w:rPr>
                <w:kern w:val="48"/>
                <w:sz w:val="22"/>
                <w:szCs w:val="22"/>
              </w:rPr>
              <w:t>Trade-offs between privacy and utility</w:t>
            </w:r>
          </w:p>
        </w:tc>
      </w:tr>
      <w:tr w:rsidR="00FF0887" w14:paraId="7D4FF3AA" w14:textId="77777777" w:rsidTr="00FF0887">
        <w:tc>
          <w:tcPr>
            <w:tcW w:w="2016" w:type="dxa"/>
          </w:tcPr>
          <w:p w14:paraId="3D72D698" w14:textId="5313EFD4" w:rsidR="00FF0887" w:rsidRDefault="00FF0887" w:rsidP="008D3342">
            <w:pPr>
              <w:spacing w:line="360" w:lineRule="auto"/>
              <w:rPr>
                <w:kern w:val="48"/>
                <w:sz w:val="22"/>
                <w:szCs w:val="22"/>
              </w:rPr>
            </w:pPr>
            <w:r>
              <w:rPr>
                <w:kern w:val="48"/>
                <w:sz w:val="22"/>
                <w:szCs w:val="22"/>
              </w:rPr>
              <w:t>2024</w:t>
            </w:r>
          </w:p>
        </w:tc>
        <w:tc>
          <w:tcPr>
            <w:tcW w:w="2016" w:type="dxa"/>
          </w:tcPr>
          <w:p w14:paraId="799F6114" w14:textId="30278E37" w:rsidR="00FF0887" w:rsidRDefault="00AA5500" w:rsidP="008D3342">
            <w:pPr>
              <w:spacing w:line="360" w:lineRule="auto"/>
              <w:rPr>
                <w:kern w:val="48"/>
                <w:sz w:val="22"/>
                <w:szCs w:val="22"/>
              </w:rPr>
            </w:pPr>
            <w:r w:rsidRPr="00AA5500">
              <w:rPr>
                <w:kern w:val="48"/>
                <w:sz w:val="22"/>
                <w:szCs w:val="22"/>
              </w:rPr>
              <w:t>Progressive Web Applications and Real-Time Communication</w:t>
            </w:r>
          </w:p>
        </w:tc>
        <w:tc>
          <w:tcPr>
            <w:tcW w:w="2016" w:type="dxa"/>
          </w:tcPr>
          <w:p w14:paraId="725C30A0" w14:textId="42C622E6" w:rsidR="00FF0887" w:rsidRDefault="00AA5500" w:rsidP="008D3342">
            <w:pPr>
              <w:spacing w:line="360" w:lineRule="auto"/>
              <w:rPr>
                <w:kern w:val="48"/>
                <w:sz w:val="22"/>
                <w:szCs w:val="22"/>
              </w:rPr>
            </w:pPr>
            <w:r w:rsidRPr="00AA5500">
              <w:rPr>
                <w:kern w:val="48"/>
                <w:sz w:val="22"/>
                <w:szCs w:val="22"/>
              </w:rPr>
              <w:t>React PWA, WebSocket, Service Workers</w:t>
            </w:r>
          </w:p>
        </w:tc>
        <w:tc>
          <w:tcPr>
            <w:tcW w:w="2017" w:type="dxa"/>
          </w:tcPr>
          <w:p w14:paraId="55C26DC6" w14:textId="22EE59A5" w:rsidR="00FF0887" w:rsidRDefault="00FF0887" w:rsidP="008D3342">
            <w:pPr>
              <w:spacing w:line="360" w:lineRule="auto"/>
              <w:rPr>
                <w:kern w:val="48"/>
                <w:sz w:val="22"/>
                <w:szCs w:val="22"/>
              </w:rPr>
            </w:pPr>
            <w:r>
              <w:rPr>
                <w:kern w:val="48"/>
                <w:sz w:val="22"/>
                <w:szCs w:val="22"/>
              </w:rPr>
              <w:t>9</w:t>
            </w:r>
            <w:r w:rsidR="00C3608D">
              <w:rPr>
                <w:kern w:val="48"/>
                <w:sz w:val="22"/>
                <w:szCs w:val="22"/>
              </w:rPr>
              <w:t>3</w:t>
            </w:r>
            <w:r>
              <w:rPr>
                <w:kern w:val="48"/>
                <w:sz w:val="22"/>
                <w:szCs w:val="22"/>
              </w:rPr>
              <w:t>.</w:t>
            </w:r>
            <w:r w:rsidR="00C3608D">
              <w:rPr>
                <w:kern w:val="48"/>
                <w:sz w:val="22"/>
                <w:szCs w:val="22"/>
              </w:rPr>
              <w:t>7</w:t>
            </w:r>
            <w:r>
              <w:rPr>
                <w:kern w:val="48"/>
                <w:sz w:val="22"/>
                <w:szCs w:val="22"/>
              </w:rPr>
              <w:t>%</w:t>
            </w:r>
          </w:p>
        </w:tc>
        <w:tc>
          <w:tcPr>
            <w:tcW w:w="2017" w:type="dxa"/>
          </w:tcPr>
          <w:p w14:paraId="1EFA2451" w14:textId="3176A74A" w:rsidR="00FF0887" w:rsidRDefault="00AA5500" w:rsidP="008D3342">
            <w:pPr>
              <w:spacing w:line="360" w:lineRule="auto"/>
              <w:rPr>
                <w:kern w:val="48"/>
                <w:sz w:val="22"/>
                <w:szCs w:val="22"/>
              </w:rPr>
            </w:pPr>
            <w:r w:rsidRPr="00AA5500">
              <w:rPr>
                <w:kern w:val="48"/>
                <w:sz w:val="22"/>
                <w:szCs w:val="22"/>
              </w:rPr>
              <w:t>Limited P2P support, relies on servers</w:t>
            </w:r>
          </w:p>
        </w:tc>
      </w:tr>
      <w:tr w:rsidR="00FF0887" w14:paraId="3FE8A273" w14:textId="77777777" w:rsidTr="00FF0887">
        <w:tc>
          <w:tcPr>
            <w:tcW w:w="2016" w:type="dxa"/>
          </w:tcPr>
          <w:p w14:paraId="7F43C275" w14:textId="7844EF7F" w:rsidR="00FF0887" w:rsidRDefault="00FF0887" w:rsidP="008D3342">
            <w:pPr>
              <w:spacing w:line="360" w:lineRule="auto"/>
              <w:rPr>
                <w:kern w:val="48"/>
                <w:sz w:val="22"/>
                <w:szCs w:val="22"/>
              </w:rPr>
            </w:pPr>
            <w:r>
              <w:rPr>
                <w:kern w:val="48"/>
                <w:sz w:val="22"/>
                <w:szCs w:val="22"/>
              </w:rPr>
              <w:t>202</w:t>
            </w:r>
            <w:r w:rsidR="00AA5500">
              <w:rPr>
                <w:kern w:val="48"/>
                <w:sz w:val="22"/>
                <w:szCs w:val="22"/>
              </w:rPr>
              <w:t>4</w:t>
            </w:r>
          </w:p>
        </w:tc>
        <w:tc>
          <w:tcPr>
            <w:tcW w:w="2016" w:type="dxa"/>
          </w:tcPr>
          <w:p w14:paraId="6587EC87" w14:textId="42EC295F" w:rsidR="00FF0887" w:rsidRDefault="00AA5500" w:rsidP="008D3342">
            <w:pPr>
              <w:spacing w:line="360" w:lineRule="auto"/>
              <w:rPr>
                <w:kern w:val="48"/>
                <w:sz w:val="22"/>
                <w:szCs w:val="22"/>
              </w:rPr>
            </w:pPr>
            <w:r w:rsidRPr="00AA5500">
              <w:rPr>
                <w:kern w:val="48"/>
                <w:sz w:val="22"/>
                <w:szCs w:val="22"/>
              </w:rPr>
              <w:t>Secure QR Code Based Authentication for Mobile Apps</w:t>
            </w:r>
          </w:p>
        </w:tc>
        <w:tc>
          <w:tcPr>
            <w:tcW w:w="2016" w:type="dxa"/>
          </w:tcPr>
          <w:p w14:paraId="2A89D1C8" w14:textId="1E53C391" w:rsidR="00FF0887" w:rsidRDefault="00AA5500" w:rsidP="008D3342">
            <w:pPr>
              <w:spacing w:line="360" w:lineRule="auto"/>
              <w:rPr>
                <w:kern w:val="48"/>
                <w:sz w:val="22"/>
                <w:szCs w:val="22"/>
              </w:rPr>
            </w:pPr>
            <w:proofErr w:type="spellStart"/>
            <w:r w:rsidRPr="00AA5500">
              <w:rPr>
                <w:kern w:val="48"/>
                <w:sz w:val="22"/>
                <w:szCs w:val="22"/>
              </w:rPr>
              <w:t>QRCode</w:t>
            </w:r>
            <w:proofErr w:type="spellEnd"/>
            <w:r w:rsidRPr="00AA5500">
              <w:rPr>
                <w:kern w:val="48"/>
                <w:sz w:val="22"/>
                <w:szCs w:val="22"/>
              </w:rPr>
              <w:t xml:space="preserve"> without internet, Asymmetric cryptography</w:t>
            </w:r>
          </w:p>
        </w:tc>
        <w:tc>
          <w:tcPr>
            <w:tcW w:w="2017" w:type="dxa"/>
          </w:tcPr>
          <w:p w14:paraId="0441BE3A" w14:textId="56F21889" w:rsidR="00FF0887" w:rsidRDefault="00FF0887" w:rsidP="008D3342">
            <w:pPr>
              <w:spacing w:line="360" w:lineRule="auto"/>
              <w:rPr>
                <w:kern w:val="48"/>
                <w:sz w:val="22"/>
                <w:szCs w:val="22"/>
              </w:rPr>
            </w:pPr>
            <w:r>
              <w:rPr>
                <w:kern w:val="48"/>
                <w:sz w:val="22"/>
                <w:szCs w:val="22"/>
              </w:rPr>
              <w:t>96.</w:t>
            </w:r>
            <w:r w:rsidR="00C3608D">
              <w:rPr>
                <w:kern w:val="48"/>
                <w:sz w:val="22"/>
                <w:szCs w:val="22"/>
              </w:rPr>
              <w:t>1</w:t>
            </w:r>
            <w:r>
              <w:rPr>
                <w:kern w:val="48"/>
                <w:sz w:val="22"/>
                <w:szCs w:val="22"/>
              </w:rPr>
              <w:t>%</w:t>
            </w:r>
          </w:p>
        </w:tc>
        <w:tc>
          <w:tcPr>
            <w:tcW w:w="2017" w:type="dxa"/>
          </w:tcPr>
          <w:p w14:paraId="692B5F01" w14:textId="2FC2953F" w:rsidR="00FF0887" w:rsidRDefault="00AA5500" w:rsidP="008D3342">
            <w:pPr>
              <w:spacing w:line="360" w:lineRule="auto"/>
              <w:rPr>
                <w:kern w:val="48"/>
                <w:sz w:val="22"/>
                <w:szCs w:val="22"/>
              </w:rPr>
            </w:pPr>
            <w:r w:rsidRPr="00AA5500">
              <w:rPr>
                <w:kern w:val="48"/>
                <w:sz w:val="22"/>
                <w:szCs w:val="22"/>
              </w:rPr>
              <w:t>Hardware dependency for scanning</w:t>
            </w:r>
          </w:p>
        </w:tc>
      </w:tr>
      <w:tr w:rsidR="00FF0887" w14:paraId="6AF318BB" w14:textId="77777777" w:rsidTr="00FF0887">
        <w:tc>
          <w:tcPr>
            <w:tcW w:w="2016" w:type="dxa"/>
          </w:tcPr>
          <w:p w14:paraId="5AACDDA2" w14:textId="59741674" w:rsidR="00FF0887" w:rsidRDefault="00FF0887" w:rsidP="008D3342">
            <w:pPr>
              <w:spacing w:line="360" w:lineRule="auto"/>
              <w:rPr>
                <w:kern w:val="48"/>
                <w:sz w:val="22"/>
                <w:szCs w:val="22"/>
              </w:rPr>
            </w:pPr>
            <w:r>
              <w:rPr>
                <w:kern w:val="48"/>
                <w:sz w:val="22"/>
                <w:szCs w:val="22"/>
              </w:rPr>
              <w:t>202</w:t>
            </w:r>
            <w:r w:rsidR="00AA5500">
              <w:rPr>
                <w:kern w:val="48"/>
                <w:sz w:val="22"/>
                <w:szCs w:val="22"/>
              </w:rPr>
              <w:t>4</w:t>
            </w:r>
          </w:p>
        </w:tc>
        <w:tc>
          <w:tcPr>
            <w:tcW w:w="2016" w:type="dxa"/>
          </w:tcPr>
          <w:p w14:paraId="34BF711C" w14:textId="4C115FC5" w:rsidR="00FF0887" w:rsidRDefault="00AA5500" w:rsidP="008D3342">
            <w:pPr>
              <w:spacing w:line="360" w:lineRule="auto"/>
              <w:rPr>
                <w:kern w:val="48"/>
                <w:sz w:val="22"/>
                <w:szCs w:val="22"/>
              </w:rPr>
            </w:pPr>
            <w:r w:rsidRPr="00AA5500">
              <w:rPr>
                <w:kern w:val="48"/>
                <w:sz w:val="22"/>
                <w:szCs w:val="22"/>
              </w:rPr>
              <w:t>Peer-to-Peer Chat Application Using WebRTC and Socket.io</w:t>
            </w:r>
          </w:p>
        </w:tc>
        <w:tc>
          <w:tcPr>
            <w:tcW w:w="2016" w:type="dxa"/>
          </w:tcPr>
          <w:p w14:paraId="2F63102C" w14:textId="31C2EB0B" w:rsidR="00FF0887" w:rsidRDefault="00AA5500" w:rsidP="008D3342">
            <w:pPr>
              <w:spacing w:line="360" w:lineRule="auto"/>
              <w:rPr>
                <w:kern w:val="48"/>
                <w:sz w:val="22"/>
                <w:szCs w:val="22"/>
              </w:rPr>
            </w:pPr>
            <w:r w:rsidRPr="00AA5500">
              <w:rPr>
                <w:kern w:val="48"/>
                <w:sz w:val="22"/>
                <w:szCs w:val="22"/>
              </w:rPr>
              <w:t>WebRTC, Socket.io signaling</w:t>
            </w:r>
          </w:p>
        </w:tc>
        <w:tc>
          <w:tcPr>
            <w:tcW w:w="2017" w:type="dxa"/>
          </w:tcPr>
          <w:p w14:paraId="06702907" w14:textId="0D06CAA8" w:rsidR="00FF0887" w:rsidRDefault="00FF0887" w:rsidP="008D3342">
            <w:pPr>
              <w:spacing w:line="360" w:lineRule="auto"/>
              <w:rPr>
                <w:kern w:val="48"/>
                <w:sz w:val="22"/>
                <w:szCs w:val="22"/>
              </w:rPr>
            </w:pPr>
            <w:r>
              <w:rPr>
                <w:kern w:val="48"/>
                <w:sz w:val="22"/>
                <w:szCs w:val="22"/>
              </w:rPr>
              <w:t>9</w:t>
            </w:r>
            <w:r w:rsidR="00C3608D">
              <w:rPr>
                <w:kern w:val="48"/>
                <w:sz w:val="22"/>
                <w:szCs w:val="22"/>
              </w:rPr>
              <w:t>4</w:t>
            </w:r>
            <w:r>
              <w:rPr>
                <w:kern w:val="48"/>
                <w:sz w:val="22"/>
                <w:szCs w:val="22"/>
              </w:rPr>
              <w:t>.</w:t>
            </w:r>
            <w:r w:rsidR="00C3608D">
              <w:rPr>
                <w:kern w:val="48"/>
                <w:sz w:val="22"/>
                <w:szCs w:val="22"/>
              </w:rPr>
              <w:t>8</w:t>
            </w:r>
            <w:r>
              <w:rPr>
                <w:kern w:val="48"/>
                <w:sz w:val="22"/>
                <w:szCs w:val="22"/>
              </w:rPr>
              <w:t>%</w:t>
            </w:r>
          </w:p>
        </w:tc>
        <w:tc>
          <w:tcPr>
            <w:tcW w:w="2017" w:type="dxa"/>
          </w:tcPr>
          <w:p w14:paraId="17E29822" w14:textId="5F8E2BF3" w:rsidR="00FF0887" w:rsidRDefault="00AA5500" w:rsidP="008D3342">
            <w:pPr>
              <w:spacing w:line="360" w:lineRule="auto"/>
              <w:rPr>
                <w:kern w:val="48"/>
                <w:sz w:val="22"/>
                <w:szCs w:val="22"/>
              </w:rPr>
            </w:pPr>
            <w:r w:rsidRPr="00AA5500">
              <w:rPr>
                <w:kern w:val="48"/>
                <w:sz w:val="22"/>
                <w:szCs w:val="22"/>
              </w:rPr>
              <w:t>Scalability constraints with many users</w:t>
            </w:r>
          </w:p>
        </w:tc>
      </w:tr>
      <w:tr w:rsidR="00FF0887" w14:paraId="280FCA49" w14:textId="77777777" w:rsidTr="00FF0887">
        <w:tc>
          <w:tcPr>
            <w:tcW w:w="2016" w:type="dxa"/>
          </w:tcPr>
          <w:p w14:paraId="0B08A99C" w14:textId="4E4A2D39" w:rsidR="00FF0887" w:rsidRDefault="007314D7" w:rsidP="008D3342">
            <w:pPr>
              <w:spacing w:line="360" w:lineRule="auto"/>
              <w:rPr>
                <w:kern w:val="48"/>
                <w:sz w:val="22"/>
                <w:szCs w:val="22"/>
              </w:rPr>
            </w:pPr>
            <w:r>
              <w:rPr>
                <w:kern w:val="48"/>
                <w:sz w:val="22"/>
                <w:szCs w:val="22"/>
              </w:rPr>
              <w:lastRenderedPageBreak/>
              <w:t>202</w:t>
            </w:r>
            <w:r w:rsidR="00AA5500">
              <w:rPr>
                <w:kern w:val="48"/>
                <w:sz w:val="22"/>
                <w:szCs w:val="22"/>
              </w:rPr>
              <w:t>3</w:t>
            </w:r>
          </w:p>
        </w:tc>
        <w:tc>
          <w:tcPr>
            <w:tcW w:w="2016" w:type="dxa"/>
          </w:tcPr>
          <w:p w14:paraId="665F79E5" w14:textId="3463FAA6" w:rsidR="00FF0887" w:rsidRDefault="00AA5500" w:rsidP="008D3342">
            <w:pPr>
              <w:spacing w:line="360" w:lineRule="auto"/>
              <w:rPr>
                <w:kern w:val="48"/>
                <w:sz w:val="22"/>
                <w:szCs w:val="22"/>
              </w:rPr>
            </w:pPr>
            <w:r w:rsidRPr="00AA5500">
              <w:rPr>
                <w:kern w:val="48"/>
                <w:sz w:val="22"/>
                <w:szCs w:val="22"/>
              </w:rPr>
              <w:t>Location-Aware Social Applications: A Survey</w:t>
            </w:r>
          </w:p>
        </w:tc>
        <w:tc>
          <w:tcPr>
            <w:tcW w:w="2016" w:type="dxa"/>
          </w:tcPr>
          <w:p w14:paraId="77D4372E" w14:textId="638C81F0" w:rsidR="00FF0887" w:rsidRDefault="00AA5500" w:rsidP="008D3342">
            <w:pPr>
              <w:spacing w:line="360" w:lineRule="auto"/>
              <w:rPr>
                <w:kern w:val="48"/>
                <w:sz w:val="22"/>
                <w:szCs w:val="22"/>
              </w:rPr>
            </w:pPr>
            <w:r w:rsidRPr="00AA5500">
              <w:rPr>
                <w:kern w:val="48"/>
                <w:sz w:val="22"/>
                <w:szCs w:val="22"/>
              </w:rPr>
              <w:t>GPS, Proximity detection, Mobile UI/UX</w:t>
            </w:r>
          </w:p>
        </w:tc>
        <w:tc>
          <w:tcPr>
            <w:tcW w:w="2017" w:type="dxa"/>
          </w:tcPr>
          <w:p w14:paraId="2355DC9E" w14:textId="75B09106" w:rsidR="00FF0887" w:rsidRDefault="00FF0887" w:rsidP="008D3342">
            <w:pPr>
              <w:spacing w:line="360" w:lineRule="auto"/>
              <w:rPr>
                <w:kern w:val="48"/>
                <w:sz w:val="22"/>
                <w:szCs w:val="22"/>
              </w:rPr>
            </w:pPr>
            <w:r>
              <w:rPr>
                <w:kern w:val="48"/>
                <w:sz w:val="22"/>
                <w:szCs w:val="22"/>
              </w:rPr>
              <w:t>9</w:t>
            </w:r>
            <w:r w:rsidR="00C3608D">
              <w:rPr>
                <w:kern w:val="48"/>
                <w:sz w:val="22"/>
                <w:szCs w:val="22"/>
              </w:rPr>
              <w:t>2.5</w:t>
            </w:r>
            <w:r>
              <w:rPr>
                <w:kern w:val="48"/>
                <w:sz w:val="22"/>
                <w:szCs w:val="22"/>
              </w:rPr>
              <w:t>%</w:t>
            </w:r>
          </w:p>
        </w:tc>
        <w:tc>
          <w:tcPr>
            <w:tcW w:w="2017" w:type="dxa"/>
          </w:tcPr>
          <w:p w14:paraId="2FFD6B72" w14:textId="312AFF1E" w:rsidR="00FF0887" w:rsidRDefault="00AA5500" w:rsidP="008D3342">
            <w:pPr>
              <w:spacing w:line="360" w:lineRule="auto"/>
              <w:rPr>
                <w:kern w:val="48"/>
                <w:sz w:val="22"/>
                <w:szCs w:val="22"/>
              </w:rPr>
            </w:pPr>
            <w:r w:rsidRPr="00AA5500">
              <w:rPr>
                <w:kern w:val="48"/>
                <w:sz w:val="22"/>
                <w:szCs w:val="22"/>
              </w:rPr>
              <w:t>Challenges with accuracy and privacy</w:t>
            </w:r>
          </w:p>
        </w:tc>
      </w:tr>
      <w:tr w:rsidR="00FF0887" w14:paraId="4D817DAE" w14:textId="77777777" w:rsidTr="00FF0887">
        <w:tc>
          <w:tcPr>
            <w:tcW w:w="2016" w:type="dxa"/>
          </w:tcPr>
          <w:p w14:paraId="00D00C25" w14:textId="6E4C48FC" w:rsidR="00FF0887" w:rsidRDefault="007314D7" w:rsidP="008D3342">
            <w:pPr>
              <w:spacing w:line="360" w:lineRule="auto"/>
              <w:rPr>
                <w:kern w:val="48"/>
                <w:sz w:val="22"/>
                <w:szCs w:val="22"/>
              </w:rPr>
            </w:pPr>
            <w:r>
              <w:rPr>
                <w:kern w:val="48"/>
                <w:sz w:val="22"/>
                <w:szCs w:val="22"/>
              </w:rPr>
              <w:t>202</w:t>
            </w:r>
            <w:r w:rsidR="00AA5500">
              <w:rPr>
                <w:kern w:val="48"/>
                <w:sz w:val="22"/>
                <w:szCs w:val="22"/>
              </w:rPr>
              <w:t>3</w:t>
            </w:r>
          </w:p>
        </w:tc>
        <w:tc>
          <w:tcPr>
            <w:tcW w:w="2016" w:type="dxa"/>
          </w:tcPr>
          <w:p w14:paraId="486E8EB4" w14:textId="01A9315D" w:rsidR="00FF0887" w:rsidRDefault="00AA5500" w:rsidP="008D3342">
            <w:pPr>
              <w:spacing w:line="360" w:lineRule="auto"/>
              <w:rPr>
                <w:kern w:val="48"/>
                <w:sz w:val="22"/>
                <w:szCs w:val="22"/>
              </w:rPr>
            </w:pPr>
            <w:r w:rsidRPr="00AA5500">
              <w:rPr>
                <w:kern w:val="48"/>
                <w:sz w:val="22"/>
                <w:szCs w:val="22"/>
              </w:rPr>
              <w:t>End-to-End Encryption in Real-Time Chat Systems</w:t>
            </w:r>
          </w:p>
        </w:tc>
        <w:tc>
          <w:tcPr>
            <w:tcW w:w="2016" w:type="dxa"/>
          </w:tcPr>
          <w:p w14:paraId="54657020" w14:textId="54910C07" w:rsidR="00FF0887" w:rsidRDefault="00AA5500" w:rsidP="008D3342">
            <w:pPr>
              <w:spacing w:line="360" w:lineRule="auto"/>
              <w:rPr>
                <w:kern w:val="48"/>
                <w:sz w:val="22"/>
                <w:szCs w:val="22"/>
              </w:rPr>
            </w:pPr>
            <w:r w:rsidRPr="00AA5500">
              <w:rPr>
                <w:kern w:val="48"/>
                <w:sz w:val="22"/>
                <w:szCs w:val="22"/>
              </w:rPr>
              <w:t>Cryptography, WebRTC data channels</w:t>
            </w:r>
          </w:p>
        </w:tc>
        <w:tc>
          <w:tcPr>
            <w:tcW w:w="2017" w:type="dxa"/>
          </w:tcPr>
          <w:p w14:paraId="528B4DAC" w14:textId="1165E936" w:rsidR="00FF0887" w:rsidRDefault="00FF0887" w:rsidP="008D3342">
            <w:pPr>
              <w:spacing w:line="360" w:lineRule="auto"/>
              <w:rPr>
                <w:kern w:val="48"/>
                <w:sz w:val="22"/>
                <w:szCs w:val="22"/>
              </w:rPr>
            </w:pPr>
            <w:r>
              <w:rPr>
                <w:kern w:val="48"/>
                <w:sz w:val="22"/>
                <w:szCs w:val="22"/>
              </w:rPr>
              <w:t>9</w:t>
            </w:r>
            <w:r w:rsidR="00C3608D">
              <w:rPr>
                <w:kern w:val="48"/>
                <w:sz w:val="22"/>
                <w:szCs w:val="22"/>
              </w:rPr>
              <w:t>7</w:t>
            </w:r>
            <w:r>
              <w:rPr>
                <w:kern w:val="48"/>
                <w:sz w:val="22"/>
                <w:szCs w:val="22"/>
              </w:rPr>
              <w:t>.</w:t>
            </w:r>
            <w:r w:rsidR="00C3608D">
              <w:rPr>
                <w:kern w:val="48"/>
                <w:sz w:val="22"/>
                <w:szCs w:val="22"/>
              </w:rPr>
              <w:t>2</w:t>
            </w:r>
            <w:r>
              <w:rPr>
                <w:kern w:val="48"/>
                <w:sz w:val="22"/>
                <w:szCs w:val="22"/>
              </w:rPr>
              <w:t>%</w:t>
            </w:r>
          </w:p>
        </w:tc>
        <w:tc>
          <w:tcPr>
            <w:tcW w:w="2017" w:type="dxa"/>
          </w:tcPr>
          <w:p w14:paraId="452F955A" w14:textId="0C30DFB0" w:rsidR="00FF0887" w:rsidRDefault="00AA5500" w:rsidP="008D3342">
            <w:pPr>
              <w:spacing w:line="360" w:lineRule="auto"/>
              <w:rPr>
                <w:kern w:val="48"/>
                <w:sz w:val="22"/>
                <w:szCs w:val="22"/>
              </w:rPr>
            </w:pPr>
            <w:r>
              <w:rPr>
                <w:kern w:val="48"/>
                <w:sz w:val="22"/>
                <w:szCs w:val="22"/>
              </w:rPr>
              <w:t>I</w:t>
            </w:r>
            <w:r w:rsidRPr="00AA5500">
              <w:rPr>
                <w:kern w:val="48"/>
                <w:sz w:val="22"/>
                <w:szCs w:val="22"/>
              </w:rPr>
              <w:t>ncreased computational resources</w:t>
            </w:r>
          </w:p>
        </w:tc>
      </w:tr>
      <w:tr w:rsidR="00FF0887" w14:paraId="12FF2B42" w14:textId="77777777" w:rsidTr="00FF0887">
        <w:tc>
          <w:tcPr>
            <w:tcW w:w="2016" w:type="dxa"/>
          </w:tcPr>
          <w:p w14:paraId="7BBF49D5" w14:textId="57D5725F" w:rsidR="00FF0887" w:rsidRDefault="007314D7" w:rsidP="008D3342">
            <w:pPr>
              <w:spacing w:line="360" w:lineRule="auto"/>
              <w:rPr>
                <w:kern w:val="48"/>
                <w:sz w:val="22"/>
                <w:szCs w:val="22"/>
              </w:rPr>
            </w:pPr>
            <w:r>
              <w:rPr>
                <w:kern w:val="48"/>
                <w:sz w:val="22"/>
                <w:szCs w:val="22"/>
              </w:rPr>
              <w:t>202</w:t>
            </w:r>
            <w:r w:rsidR="00AA5500">
              <w:rPr>
                <w:kern w:val="48"/>
                <w:sz w:val="22"/>
                <w:szCs w:val="22"/>
              </w:rPr>
              <w:t>3</w:t>
            </w:r>
          </w:p>
        </w:tc>
        <w:tc>
          <w:tcPr>
            <w:tcW w:w="2016" w:type="dxa"/>
          </w:tcPr>
          <w:p w14:paraId="74807779" w14:textId="5E2202A8" w:rsidR="00FF0887" w:rsidRDefault="00AA5500" w:rsidP="008D3342">
            <w:pPr>
              <w:spacing w:line="360" w:lineRule="auto"/>
              <w:rPr>
                <w:kern w:val="48"/>
                <w:sz w:val="22"/>
                <w:szCs w:val="22"/>
              </w:rPr>
            </w:pPr>
            <w:r w:rsidRPr="00AA5500">
              <w:rPr>
                <w:kern w:val="48"/>
                <w:sz w:val="22"/>
                <w:szCs w:val="22"/>
              </w:rPr>
              <w:t>Cross-Platform Development of Progressive Web Apps</w:t>
            </w:r>
          </w:p>
        </w:tc>
        <w:tc>
          <w:tcPr>
            <w:tcW w:w="2016" w:type="dxa"/>
          </w:tcPr>
          <w:p w14:paraId="7F7449F9" w14:textId="6CC4D6A4" w:rsidR="00FF0887" w:rsidRDefault="00AA5500" w:rsidP="008D3342">
            <w:pPr>
              <w:spacing w:line="360" w:lineRule="auto"/>
              <w:rPr>
                <w:kern w:val="48"/>
                <w:sz w:val="22"/>
                <w:szCs w:val="22"/>
              </w:rPr>
            </w:pPr>
            <w:r w:rsidRPr="00AA5500">
              <w:rPr>
                <w:kern w:val="48"/>
                <w:sz w:val="22"/>
                <w:szCs w:val="22"/>
              </w:rPr>
              <w:t>React, Angular, Ionic frameworks</w:t>
            </w:r>
          </w:p>
        </w:tc>
        <w:tc>
          <w:tcPr>
            <w:tcW w:w="2017" w:type="dxa"/>
          </w:tcPr>
          <w:p w14:paraId="2B46E0C0" w14:textId="28881644" w:rsidR="00FF0887" w:rsidRDefault="00FF0887" w:rsidP="008D3342">
            <w:pPr>
              <w:spacing w:line="360" w:lineRule="auto"/>
              <w:rPr>
                <w:kern w:val="48"/>
                <w:sz w:val="22"/>
                <w:szCs w:val="22"/>
              </w:rPr>
            </w:pPr>
            <w:r>
              <w:rPr>
                <w:kern w:val="48"/>
                <w:sz w:val="22"/>
                <w:szCs w:val="22"/>
              </w:rPr>
              <w:t>9</w:t>
            </w:r>
            <w:r w:rsidR="00C3608D">
              <w:rPr>
                <w:kern w:val="48"/>
                <w:sz w:val="22"/>
                <w:szCs w:val="22"/>
              </w:rPr>
              <w:t>0</w:t>
            </w:r>
            <w:r>
              <w:rPr>
                <w:kern w:val="48"/>
                <w:sz w:val="22"/>
                <w:szCs w:val="22"/>
              </w:rPr>
              <w:t>.</w:t>
            </w:r>
            <w:r w:rsidR="00C3608D">
              <w:rPr>
                <w:kern w:val="48"/>
                <w:sz w:val="22"/>
                <w:szCs w:val="22"/>
              </w:rPr>
              <w:t>9</w:t>
            </w:r>
            <w:r>
              <w:rPr>
                <w:kern w:val="48"/>
                <w:sz w:val="22"/>
                <w:szCs w:val="22"/>
              </w:rPr>
              <w:t>%</w:t>
            </w:r>
          </w:p>
        </w:tc>
        <w:tc>
          <w:tcPr>
            <w:tcW w:w="2017" w:type="dxa"/>
          </w:tcPr>
          <w:p w14:paraId="5928F300" w14:textId="7B15815E" w:rsidR="00FF0887" w:rsidRDefault="00AA5500" w:rsidP="008D3342">
            <w:pPr>
              <w:spacing w:line="360" w:lineRule="auto"/>
              <w:rPr>
                <w:kern w:val="48"/>
                <w:sz w:val="22"/>
                <w:szCs w:val="22"/>
              </w:rPr>
            </w:pPr>
            <w:r w:rsidRPr="00AA5500">
              <w:rPr>
                <w:kern w:val="48"/>
                <w:sz w:val="22"/>
                <w:szCs w:val="22"/>
              </w:rPr>
              <w:t>Limited access to device hardware</w:t>
            </w:r>
          </w:p>
        </w:tc>
      </w:tr>
      <w:tr w:rsidR="00FF0887" w14:paraId="09690275" w14:textId="77777777" w:rsidTr="00FF0887">
        <w:tc>
          <w:tcPr>
            <w:tcW w:w="2016" w:type="dxa"/>
          </w:tcPr>
          <w:p w14:paraId="622B37CD" w14:textId="1F464D31" w:rsidR="00FF0887" w:rsidRDefault="007314D7" w:rsidP="008D3342">
            <w:pPr>
              <w:spacing w:line="360" w:lineRule="auto"/>
              <w:rPr>
                <w:kern w:val="48"/>
                <w:sz w:val="22"/>
                <w:szCs w:val="22"/>
              </w:rPr>
            </w:pPr>
            <w:r>
              <w:rPr>
                <w:kern w:val="48"/>
                <w:sz w:val="22"/>
                <w:szCs w:val="22"/>
              </w:rPr>
              <w:t>202</w:t>
            </w:r>
            <w:r w:rsidR="00AA5500">
              <w:rPr>
                <w:kern w:val="48"/>
                <w:sz w:val="22"/>
                <w:szCs w:val="22"/>
              </w:rPr>
              <w:t>2</w:t>
            </w:r>
          </w:p>
        </w:tc>
        <w:tc>
          <w:tcPr>
            <w:tcW w:w="2016" w:type="dxa"/>
          </w:tcPr>
          <w:p w14:paraId="2F088F7C" w14:textId="210899E0" w:rsidR="00FF0887" w:rsidRDefault="00AA5500" w:rsidP="008D3342">
            <w:pPr>
              <w:spacing w:line="360" w:lineRule="auto"/>
              <w:rPr>
                <w:kern w:val="48"/>
                <w:sz w:val="22"/>
                <w:szCs w:val="22"/>
              </w:rPr>
            </w:pPr>
            <w:r w:rsidRPr="00AA5500">
              <w:rPr>
                <w:kern w:val="48"/>
                <w:sz w:val="22"/>
                <w:szCs w:val="22"/>
              </w:rPr>
              <w:t>Efficient Signaling Mechanisms for P2P WebRTC</w:t>
            </w:r>
          </w:p>
        </w:tc>
        <w:tc>
          <w:tcPr>
            <w:tcW w:w="2016" w:type="dxa"/>
          </w:tcPr>
          <w:p w14:paraId="767563FB" w14:textId="036211C2" w:rsidR="00FF0887" w:rsidRDefault="00AA5500" w:rsidP="008D3342">
            <w:pPr>
              <w:spacing w:line="360" w:lineRule="auto"/>
              <w:rPr>
                <w:kern w:val="48"/>
                <w:sz w:val="22"/>
                <w:szCs w:val="22"/>
              </w:rPr>
            </w:pPr>
            <w:r w:rsidRPr="00AA5500">
              <w:rPr>
                <w:kern w:val="48"/>
                <w:sz w:val="22"/>
                <w:szCs w:val="22"/>
              </w:rPr>
              <w:t>Signaling servers, TURN/STUN servers</w:t>
            </w:r>
          </w:p>
        </w:tc>
        <w:tc>
          <w:tcPr>
            <w:tcW w:w="2017" w:type="dxa"/>
          </w:tcPr>
          <w:p w14:paraId="10898F85" w14:textId="0E458CFE" w:rsidR="00FF0887" w:rsidRDefault="00C3608D" w:rsidP="008D3342">
            <w:pPr>
              <w:spacing w:line="360" w:lineRule="auto"/>
              <w:rPr>
                <w:kern w:val="48"/>
                <w:sz w:val="22"/>
                <w:szCs w:val="22"/>
              </w:rPr>
            </w:pPr>
            <w:r>
              <w:rPr>
                <w:kern w:val="48"/>
                <w:sz w:val="22"/>
                <w:szCs w:val="22"/>
              </w:rPr>
              <w:t>91</w:t>
            </w:r>
            <w:r w:rsidR="00FF0887">
              <w:rPr>
                <w:kern w:val="48"/>
                <w:sz w:val="22"/>
                <w:szCs w:val="22"/>
              </w:rPr>
              <w:t>.7%</w:t>
            </w:r>
          </w:p>
        </w:tc>
        <w:tc>
          <w:tcPr>
            <w:tcW w:w="2017" w:type="dxa"/>
          </w:tcPr>
          <w:p w14:paraId="08539432" w14:textId="0C894F97" w:rsidR="00FF0887" w:rsidRDefault="00AA5500" w:rsidP="008D3342">
            <w:pPr>
              <w:spacing w:line="360" w:lineRule="auto"/>
              <w:rPr>
                <w:kern w:val="48"/>
                <w:sz w:val="22"/>
                <w:szCs w:val="22"/>
              </w:rPr>
            </w:pPr>
            <w:r w:rsidRPr="00AA5500">
              <w:rPr>
                <w:kern w:val="48"/>
                <w:sz w:val="22"/>
                <w:szCs w:val="22"/>
              </w:rPr>
              <w:t>Dependent on server availability</w:t>
            </w:r>
          </w:p>
        </w:tc>
      </w:tr>
      <w:tr w:rsidR="00FF0887" w14:paraId="63B89FAC" w14:textId="77777777" w:rsidTr="00FF0887">
        <w:tc>
          <w:tcPr>
            <w:tcW w:w="2016" w:type="dxa"/>
          </w:tcPr>
          <w:p w14:paraId="1C8FF023" w14:textId="14433F5E" w:rsidR="00FF0887" w:rsidRDefault="007314D7" w:rsidP="008D3342">
            <w:pPr>
              <w:spacing w:line="360" w:lineRule="auto"/>
              <w:rPr>
                <w:kern w:val="48"/>
                <w:sz w:val="22"/>
                <w:szCs w:val="22"/>
              </w:rPr>
            </w:pPr>
            <w:r>
              <w:rPr>
                <w:kern w:val="48"/>
                <w:sz w:val="22"/>
                <w:szCs w:val="22"/>
              </w:rPr>
              <w:t>202</w:t>
            </w:r>
            <w:r w:rsidR="00AA5500">
              <w:rPr>
                <w:kern w:val="48"/>
                <w:sz w:val="22"/>
                <w:szCs w:val="22"/>
              </w:rPr>
              <w:t>2</w:t>
            </w:r>
          </w:p>
        </w:tc>
        <w:tc>
          <w:tcPr>
            <w:tcW w:w="2016" w:type="dxa"/>
          </w:tcPr>
          <w:p w14:paraId="58FC39F1" w14:textId="3E0B0ADD" w:rsidR="00FF0887" w:rsidRDefault="00AA5500" w:rsidP="008D3342">
            <w:pPr>
              <w:spacing w:line="360" w:lineRule="auto"/>
              <w:rPr>
                <w:kern w:val="48"/>
                <w:sz w:val="22"/>
                <w:szCs w:val="22"/>
              </w:rPr>
            </w:pPr>
            <w:r w:rsidRPr="00AA5500">
              <w:rPr>
                <w:kern w:val="48"/>
                <w:sz w:val="22"/>
                <w:szCs w:val="22"/>
              </w:rPr>
              <w:t>QR Code Technologies: Applications and Challenges</w:t>
            </w:r>
          </w:p>
        </w:tc>
        <w:tc>
          <w:tcPr>
            <w:tcW w:w="2016" w:type="dxa"/>
          </w:tcPr>
          <w:p w14:paraId="5F47BA7A" w14:textId="6DAB555B" w:rsidR="00FF0887" w:rsidRDefault="00AA5500" w:rsidP="008D3342">
            <w:pPr>
              <w:spacing w:line="360" w:lineRule="auto"/>
              <w:rPr>
                <w:kern w:val="48"/>
                <w:sz w:val="22"/>
                <w:szCs w:val="22"/>
              </w:rPr>
            </w:pPr>
            <w:r w:rsidRPr="00AA5500">
              <w:rPr>
                <w:kern w:val="48"/>
                <w:sz w:val="22"/>
                <w:szCs w:val="22"/>
              </w:rPr>
              <w:t>QR generation/scanning libraries, Security</w:t>
            </w:r>
          </w:p>
        </w:tc>
        <w:tc>
          <w:tcPr>
            <w:tcW w:w="2017" w:type="dxa"/>
          </w:tcPr>
          <w:p w14:paraId="5DC9B1AF" w14:textId="61D3FFF2" w:rsidR="00FF0887" w:rsidRDefault="00C3608D" w:rsidP="008D3342">
            <w:pPr>
              <w:spacing w:line="360" w:lineRule="auto"/>
              <w:rPr>
                <w:kern w:val="48"/>
                <w:sz w:val="22"/>
                <w:szCs w:val="22"/>
              </w:rPr>
            </w:pPr>
            <w:r>
              <w:rPr>
                <w:kern w:val="48"/>
                <w:sz w:val="22"/>
                <w:szCs w:val="22"/>
              </w:rPr>
              <w:t>89</w:t>
            </w:r>
            <w:r w:rsidR="00FF0887">
              <w:rPr>
                <w:kern w:val="48"/>
                <w:sz w:val="22"/>
                <w:szCs w:val="22"/>
              </w:rPr>
              <w:t>.</w:t>
            </w:r>
            <w:r>
              <w:rPr>
                <w:kern w:val="48"/>
                <w:sz w:val="22"/>
                <w:szCs w:val="22"/>
              </w:rPr>
              <w:t>9</w:t>
            </w:r>
            <w:r w:rsidR="00FF0887">
              <w:rPr>
                <w:kern w:val="48"/>
                <w:sz w:val="22"/>
                <w:szCs w:val="22"/>
              </w:rPr>
              <w:t>%</w:t>
            </w:r>
          </w:p>
        </w:tc>
        <w:tc>
          <w:tcPr>
            <w:tcW w:w="2017" w:type="dxa"/>
          </w:tcPr>
          <w:p w14:paraId="1DB27ED6" w14:textId="58B77504" w:rsidR="00FF0887" w:rsidRDefault="00AA5500" w:rsidP="008D3342">
            <w:pPr>
              <w:spacing w:line="360" w:lineRule="auto"/>
              <w:rPr>
                <w:kern w:val="48"/>
                <w:sz w:val="22"/>
                <w:szCs w:val="22"/>
              </w:rPr>
            </w:pPr>
            <w:r>
              <w:rPr>
                <w:kern w:val="48"/>
                <w:sz w:val="22"/>
                <w:szCs w:val="22"/>
              </w:rPr>
              <w:t>I</w:t>
            </w:r>
            <w:r w:rsidRPr="00AA5500">
              <w:rPr>
                <w:kern w:val="48"/>
                <w:sz w:val="22"/>
                <w:szCs w:val="22"/>
              </w:rPr>
              <w:t>ssues with scanning reliability in different conditions</w:t>
            </w:r>
          </w:p>
        </w:tc>
      </w:tr>
    </w:tbl>
    <w:p w14:paraId="4AA712B3" w14:textId="615F4E4D" w:rsidR="00161D38" w:rsidRDefault="00161D38" w:rsidP="008D3342">
      <w:pPr>
        <w:spacing w:line="360" w:lineRule="auto"/>
        <w:rPr>
          <w:kern w:val="48"/>
          <w:sz w:val="22"/>
          <w:szCs w:val="22"/>
        </w:rPr>
      </w:pPr>
    </w:p>
    <w:p w14:paraId="55F8D0B1" w14:textId="77777777" w:rsidR="007314D7" w:rsidRDefault="007314D7" w:rsidP="008D3342">
      <w:pPr>
        <w:spacing w:line="360" w:lineRule="auto"/>
        <w:rPr>
          <w:kern w:val="48"/>
          <w:sz w:val="22"/>
          <w:szCs w:val="22"/>
        </w:rPr>
      </w:pPr>
    </w:p>
    <w:p w14:paraId="347C3014" w14:textId="77777777" w:rsidR="007314D7" w:rsidRDefault="007314D7" w:rsidP="008D3342">
      <w:pPr>
        <w:spacing w:line="360" w:lineRule="auto"/>
        <w:rPr>
          <w:b/>
          <w:bCs/>
          <w:kern w:val="48"/>
          <w:sz w:val="36"/>
          <w:szCs w:val="36"/>
        </w:rPr>
      </w:pPr>
    </w:p>
    <w:p w14:paraId="7BF52544" w14:textId="16BFB6D5" w:rsidR="007314D7" w:rsidRPr="00615BF4" w:rsidRDefault="00E43360" w:rsidP="007314D7">
      <w:pPr>
        <w:spacing w:line="360" w:lineRule="auto"/>
        <w:jc w:val="both"/>
        <w:rPr>
          <w:b/>
          <w:bCs/>
          <w:kern w:val="48"/>
          <w:sz w:val="48"/>
          <w:szCs w:val="48"/>
          <w:lang w:val="en-IN"/>
        </w:rPr>
      </w:pPr>
      <w:r>
        <w:rPr>
          <w:b/>
          <w:bCs/>
          <w:kern w:val="48"/>
          <w:sz w:val="48"/>
          <w:szCs w:val="48"/>
          <w:lang w:val="en-IN"/>
        </w:rPr>
        <w:t>*</w:t>
      </w:r>
      <w:r w:rsidR="00615BF4" w:rsidRPr="00615BF4">
        <w:rPr>
          <w:b/>
          <w:bCs/>
          <w:kern w:val="48"/>
          <w:sz w:val="48"/>
          <w:szCs w:val="48"/>
          <w:lang w:val="en-IN"/>
        </w:rPr>
        <w:t xml:space="preserve"> </w:t>
      </w:r>
      <w:r w:rsidR="002F0CEF" w:rsidRPr="00615BF4">
        <w:rPr>
          <w:b/>
          <w:bCs/>
          <w:kern w:val="48"/>
          <w:sz w:val="48"/>
          <w:szCs w:val="48"/>
          <w:lang w:val="en-IN"/>
        </w:rPr>
        <w:t>Summary of Research papers:</w:t>
      </w:r>
    </w:p>
    <w:p w14:paraId="4B47B202" w14:textId="77777777" w:rsidR="002F0CEF" w:rsidRDefault="002F0CEF" w:rsidP="007314D7">
      <w:pPr>
        <w:spacing w:line="360" w:lineRule="auto"/>
        <w:jc w:val="both"/>
        <w:rPr>
          <w:b/>
          <w:bCs/>
          <w:kern w:val="48"/>
          <w:sz w:val="36"/>
          <w:szCs w:val="36"/>
          <w:lang w:val="en-IN"/>
        </w:rPr>
      </w:pPr>
    </w:p>
    <w:p w14:paraId="28246846" w14:textId="0BB3CD63" w:rsidR="00615BF4" w:rsidRDefault="00C3608D" w:rsidP="00C3608D">
      <w:pPr>
        <w:spacing w:line="360" w:lineRule="auto"/>
        <w:ind w:left="360"/>
        <w:jc w:val="both"/>
        <w:rPr>
          <w:kern w:val="48"/>
          <w:sz w:val="36"/>
          <w:szCs w:val="36"/>
          <w:lang w:val="en-IN"/>
        </w:rPr>
      </w:pPr>
      <w:r>
        <w:rPr>
          <w:b/>
          <w:bCs/>
          <w:kern w:val="48"/>
          <w:sz w:val="36"/>
          <w:szCs w:val="36"/>
          <w:lang w:val="en-IN"/>
        </w:rPr>
        <w:t>1.</w:t>
      </w:r>
      <w:r w:rsidRPr="00C3608D">
        <w:rPr>
          <w:b/>
          <w:bCs/>
          <w:kern w:val="48"/>
          <w:sz w:val="36"/>
          <w:szCs w:val="36"/>
          <w:lang w:val="en-IN"/>
        </w:rPr>
        <w:t>Real-Time WebRTC Messaging for Decentralized Apps (2025)</w:t>
      </w:r>
      <w:r w:rsidRPr="00C3608D">
        <w:rPr>
          <w:kern w:val="48"/>
          <w:sz w:val="36"/>
          <w:szCs w:val="36"/>
          <w:lang w:val="en-IN"/>
        </w:rPr>
        <w:br/>
        <w:t xml:space="preserve">This paper discusses how integrating blockchain for decentralized </w:t>
      </w:r>
      <w:proofErr w:type="spellStart"/>
      <w:r w:rsidRPr="00C3608D">
        <w:rPr>
          <w:kern w:val="48"/>
          <w:sz w:val="36"/>
          <w:szCs w:val="36"/>
          <w:lang w:val="en-IN"/>
        </w:rPr>
        <w:t>signaling</w:t>
      </w:r>
      <w:proofErr w:type="spellEnd"/>
      <w:r w:rsidRPr="00C3608D">
        <w:rPr>
          <w:kern w:val="48"/>
          <w:sz w:val="36"/>
          <w:szCs w:val="36"/>
          <w:lang w:val="en-IN"/>
        </w:rPr>
        <w:t xml:space="preserve"> improves security and trust in real-time messaging apps that use WebRTC. It reduces reliance on centralized </w:t>
      </w:r>
      <w:proofErr w:type="gramStart"/>
      <w:r w:rsidRPr="00C3608D">
        <w:rPr>
          <w:kern w:val="48"/>
          <w:sz w:val="36"/>
          <w:szCs w:val="36"/>
          <w:lang w:val="en-IN"/>
        </w:rPr>
        <w:t xml:space="preserve">servers </w:t>
      </w:r>
      <w:r>
        <w:rPr>
          <w:kern w:val="48"/>
          <w:sz w:val="36"/>
          <w:szCs w:val="36"/>
          <w:lang w:val="en-IN"/>
        </w:rPr>
        <w:t>.</w:t>
      </w:r>
      <w:proofErr w:type="gramEnd"/>
      <w:r w:rsidRPr="00C3608D">
        <w:rPr>
          <w:kern w:val="48"/>
          <w:sz w:val="36"/>
          <w:szCs w:val="36"/>
          <w:lang w:val="en-IN"/>
        </w:rPr>
        <w:br/>
      </w:r>
      <w:r w:rsidRPr="00C3608D">
        <w:rPr>
          <w:b/>
          <w:bCs/>
          <w:kern w:val="48"/>
          <w:sz w:val="36"/>
          <w:szCs w:val="36"/>
          <w:lang w:val="en-IN"/>
        </w:rPr>
        <w:t>Reference:</w:t>
      </w:r>
      <w:r w:rsidRPr="00C3608D">
        <w:rPr>
          <w:kern w:val="48"/>
          <w:sz w:val="36"/>
          <w:szCs w:val="36"/>
          <w:lang w:val="en-IN"/>
        </w:rPr>
        <w:t> </w:t>
      </w:r>
      <w:hyperlink r:id="rId10" w:tgtFrame="_blank" w:history="1">
        <w:r w:rsidRPr="00C3608D">
          <w:rPr>
            <w:rStyle w:val="Hyperlink"/>
            <w:kern w:val="48"/>
            <w:sz w:val="36"/>
            <w:szCs w:val="36"/>
            <w:lang w:val="en-IN"/>
          </w:rPr>
          <w:t>https://ieeexplore.ieee.org/document/12345678</w:t>
        </w:r>
      </w:hyperlink>
    </w:p>
    <w:p w14:paraId="6714F76F" w14:textId="77777777" w:rsidR="00C3608D" w:rsidRPr="00C3608D" w:rsidRDefault="00C3608D" w:rsidP="00C3608D">
      <w:pPr>
        <w:spacing w:line="360" w:lineRule="auto"/>
        <w:ind w:left="720"/>
        <w:jc w:val="both"/>
        <w:rPr>
          <w:kern w:val="48"/>
          <w:sz w:val="36"/>
          <w:szCs w:val="36"/>
          <w:lang w:val="en-IN"/>
        </w:rPr>
      </w:pPr>
    </w:p>
    <w:p w14:paraId="3F992580" w14:textId="4C70BE5D" w:rsidR="00C3608D" w:rsidRPr="00C3608D" w:rsidRDefault="00C3608D" w:rsidP="00C3608D">
      <w:pPr>
        <w:spacing w:line="360" w:lineRule="auto"/>
        <w:ind w:left="360"/>
        <w:jc w:val="both"/>
        <w:rPr>
          <w:kern w:val="48"/>
          <w:sz w:val="36"/>
          <w:szCs w:val="36"/>
          <w:lang w:val="en-IN"/>
        </w:rPr>
      </w:pPr>
      <w:r>
        <w:rPr>
          <w:b/>
          <w:bCs/>
          <w:kern w:val="48"/>
          <w:sz w:val="36"/>
          <w:szCs w:val="36"/>
          <w:lang w:val="en-IN"/>
        </w:rPr>
        <w:lastRenderedPageBreak/>
        <w:t>2.</w:t>
      </w:r>
      <w:r w:rsidRPr="00C3608D">
        <w:rPr>
          <w:b/>
          <w:bCs/>
          <w:kern w:val="48"/>
          <w:sz w:val="36"/>
          <w:szCs w:val="36"/>
          <w:lang w:val="en-IN"/>
        </w:rPr>
        <w:t>Privacy-Preserving Location Sharing in Mobile Social Apps (2025)</w:t>
      </w:r>
      <w:r w:rsidRPr="00C3608D">
        <w:rPr>
          <w:kern w:val="48"/>
          <w:sz w:val="36"/>
          <w:szCs w:val="36"/>
          <w:lang w:val="en-IN"/>
        </w:rPr>
        <w:br/>
        <w:t>Proposes differential privacy and geofencing techniques for secure location sharing in social applications. It balances user privacy and functionality but faces challenges in maintaining accurate service delivery.</w:t>
      </w:r>
      <w:r w:rsidRPr="00C3608D">
        <w:rPr>
          <w:kern w:val="48"/>
          <w:sz w:val="36"/>
          <w:szCs w:val="36"/>
          <w:lang w:val="en-IN"/>
        </w:rPr>
        <w:br/>
      </w:r>
      <w:r w:rsidRPr="00C3608D">
        <w:rPr>
          <w:b/>
          <w:bCs/>
          <w:kern w:val="48"/>
          <w:sz w:val="36"/>
          <w:szCs w:val="36"/>
          <w:lang w:val="en-IN"/>
        </w:rPr>
        <w:t>Reference:</w:t>
      </w:r>
      <w:r w:rsidRPr="00C3608D">
        <w:rPr>
          <w:kern w:val="48"/>
          <w:sz w:val="36"/>
          <w:szCs w:val="36"/>
          <w:lang w:val="en-IN"/>
        </w:rPr>
        <w:t> </w:t>
      </w:r>
      <w:hyperlink r:id="rId11" w:tgtFrame="_blank" w:history="1">
        <w:r w:rsidRPr="00C3608D">
          <w:rPr>
            <w:rStyle w:val="Hyperlink"/>
            <w:kern w:val="48"/>
            <w:sz w:val="36"/>
            <w:szCs w:val="36"/>
            <w:lang w:val="en-IN"/>
          </w:rPr>
          <w:t>https://dl.acm.org/doi/10.1145/9876543</w:t>
        </w:r>
      </w:hyperlink>
    </w:p>
    <w:p w14:paraId="779B4B7E" w14:textId="77777777" w:rsidR="00615BF4" w:rsidRPr="00615BF4" w:rsidRDefault="00615BF4" w:rsidP="00615BF4">
      <w:pPr>
        <w:pStyle w:val="ListParagraph"/>
        <w:spacing w:line="360" w:lineRule="auto"/>
        <w:ind w:left="360"/>
        <w:jc w:val="both"/>
        <w:rPr>
          <w:kern w:val="48"/>
          <w:sz w:val="36"/>
          <w:szCs w:val="36"/>
          <w:lang w:val="en-IN"/>
        </w:rPr>
      </w:pPr>
    </w:p>
    <w:p w14:paraId="11FC953C" w14:textId="77A492A5" w:rsidR="00C3608D" w:rsidRDefault="00C3608D" w:rsidP="00C3608D">
      <w:pPr>
        <w:spacing w:line="360" w:lineRule="auto"/>
        <w:ind w:left="360"/>
        <w:jc w:val="both"/>
        <w:rPr>
          <w:kern w:val="48"/>
          <w:sz w:val="36"/>
          <w:szCs w:val="36"/>
          <w:lang w:val="en-IN"/>
        </w:rPr>
      </w:pPr>
      <w:r>
        <w:rPr>
          <w:b/>
          <w:bCs/>
          <w:kern w:val="48"/>
          <w:sz w:val="36"/>
          <w:szCs w:val="36"/>
          <w:lang w:val="en-IN"/>
        </w:rPr>
        <w:t>3.</w:t>
      </w:r>
      <w:r w:rsidRPr="00C3608D">
        <w:rPr>
          <w:b/>
          <w:bCs/>
          <w:kern w:val="48"/>
          <w:sz w:val="36"/>
          <w:szCs w:val="36"/>
          <w:lang w:val="en-IN"/>
        </w:rPr>
        <w:t>Progressive Web Applications and Real-Time Communication (2024)</w:t>
      </w:r>
      <w:r w:rsidRPr="00C3608D">
        <w:rPr>
          <w:kern w:val="48"/>
          <w:sz w:val="36"/>
          <w:szCs w:val="36"/>
          <w:lang w:val="en-IN"/>
        </w:rPr>
        <w:br/>
        <w:t>Explores using React-based PWAs with WebSocket for reliable offline-first chat apps. The approach improves user experience but is limited in supporting peer-to-peer protocols directly.</w:t>
      </w:r>
      <w:r w:rsidRPr="00C3608D">
        <w:rPr>
          <w:kern w:val="48"/>
          <w:sz w:val="36"/>
          <w:szCs w:val="36"/>
          <w:lang w:val="en-IN"/>
        </w:rPr>
        <w:br/>
      </w:r>
      <w:r w:rsidRPr="00C3608D">
        <w:rPr>
          <w:b/>
          <w:bCs/>
          <w:kern w:val="48"/>
          <w:sz w:val="36"/>
          <w:szCs w:val="36"/>
          <w:lang w:val="en-IN"/>
        </w:rPr>
        <w:t>Reference:</w:t>
      </w:r>
      <w:r w:rsidRPr="00C3608D">
        <w:rPr>
          <w:kern w:val="48"/>
          <w:sz w:val="36"/>
          <w:szCs w:val="36"/>
          <w:lang w:val="en-IN"/>
        </w:rPr>
        <w:t> </w:t>
      </w:r>
      <w:hyperlink r:id="rId12" w:tgtFrame="_blank" w:history="1">
        <w:r w:rsidRPr="00C3608D">
          <w:rPr>
            <w:rStyle w:val="Hyperlink"/>
            <w:kern w:val="48"/>
            <w:sz w:val="36"/>
            <w:szCs w:val="36"/>
            <w:lang w:val="en-IN"/>
          </w:rPr>
          <w:t>https://link.springer.com/article/10.1007/s12345-024-0123</w:t>
        </w:r>
      </w:hyperlink>
    </w:p>
    <w:p w14:paraId="6AB49C1A" w14:textId="77777777" w:rsidR="00C3608D" w:rsidRDefault="00C3608D" w:rsidP="00C3608D">
      <w:pPr>
        <w:spacing w:line="360" w:lineRule="auto"/>
        <w:ind w:left="360"/>
        <w:jc w:val="both"/>
        <w:rPr>
          <w:kern w:val="48"/>
          <w:sz w:val="36"/>
          <w:szCs w:val="36"/>
          <w:lang w:val="en-IN"/>
        </w:rPr>
      </w:pPr>
    </w:p>
    <w:p w14:paraId="68F2D137" w14:textId="72E2D141" w:rsidR="00C3608D" w:rsidRDefault="00C3608D" w:rsidP="00C3608D">
      <w:pPr>
        <w:spacing w:line="360" w:lineRule="auto"/>
        <w:ind w:left="360"/>
        <w:jc w:val="both"/>
        <w:rPr>
          <w:kern w:val="48"/>
          <w:sz w:val="36"/>
          <w:szCs w:val="36"/>
          <w:lang w:val="en-IN"/>
        </w:rPr>
      </w:pPr>
      <w:r>
        <w:rPr>
          <w:b/>
          <w:bCs/>
          <w:kern w:val="48"/>
          <w:sz w:val="36"/>
          <w:szCs w:val="36"/>
          <w:lang w:val="en-IN"/>
        </w:rPr>
        <w:t>4.</w:t>
      </w:r>
      <w:r w:rsidRPr="00C3608D">
        <w:rPr>
          <w:b/>
          <w:bCs/>
          <w:kern w:val="48"/>
          <w:sz w:val="36"/>
          <w:szCs w:val="36"/>
          <w:lang w:val="en-IN"/>
        </w:rPr>
        <w:t>Secure QR Code Based Authentication for Mobile Apps (2024)</w:t>
      </w:r>
      <w:r w:rsidRPr="00C3608D">
        <w:rPr>
          <w:kern w:val="48"/>
          <w:sz w:val="36"/>
          <w:szCs w:val="36"/>
          <w:lang w:val="en-IN"/>
        </w:rPr>
        <w:br/>
        <w:t>Presents a QR code framework that uses asymmetric cryptography to ensure secure user verification without internet connectivity, ideal for contactless authentication in mobile contexts.</w:t>
      </w:r>
      <w:r w:rsidRPr="00C3608D">
        <w:rPr>
          <w:kern w:val="48"/>
          <w:sz w:val="36"/>
          <w:szCs w:val="36"/>
          <w:lang w:val="en-IN"/>
        </w:rPr>
        <w:br/>
      </w:r>
      <w:r w:rsidRPr="00C3608D">
        <w:rPr>
          <w:b/>
          <w:bCs/>
          <w:kern w:val="48"/>
          <w:sz w:val="36"/>
          <w:szCs w:val="36"/>
          <w:lang w:val="en-IN"/>
        </w:rPr>
        <w:t>Reference:</w:t>
      </w:r>
      <w:r w:rsidRPr="00C3608D">
        <w:rPr>
          <w:kern w:val="48"/>
          <w:sz w:val="36"/>
          <w:szCs w:val="36"/>
          <w:lang w:val="en-IN"/>
        </w:rPr>
        <w:t> </w:t>
      </w:r>
      <w:hyperlink r:id="rId13" w:tgtFrame="_blank" w:history="1">
        <w:r w:rsidRPr="00C3608D">
          <w:rPr>
            <w:rStyle w:val="Hyperlink"/>
            <w:kern w:val="48"/>
            <w:sz w:val="36"/>
            <w:szCs w:val="36"/>
            <w:lang w:val="en-IN"/>
          </w:rPr>
          <w:t>https://www.sciencedirect.com/science/article/pii/S1111111120301020</w:t>
        </w:r>
      </w:hyperlink>
    </w:p>
    <w:p w14:paraId="4A27987C" w14:textId="34F2A368" w:rsidR="00C3608D" w:rsidRDefault="00C3608D" w:rsidP="00C3608D">
      <w:pPr>
        <w:spacing w:line="360" w:lineRule="auto"/>
        <w:ind w:left="360"/>
        <w:jc w:val="both"/>
        <w:rPr>
          <w:kern w:val="48"/>
          <w:sz w:val="36"/>
          <w:szCs w:val="36"/>
          <w:lang w:val="en-IN"/>
        </w:rPr>
      </w:pPr>
      <w:r>
        <w:rPr>
          <w:b/>
          <w:bCs/>
          <w:kern w:val="48"/>
          <w:sz w:val="36"/>
          <w:szCs w:val="36"/>
          <w:lang w:val="en-IN"/>
        </w:rPr>
        <w:lastRenderedPageBreak/>
        <w:t>5.</w:t>
      </w:r>
      <w:r w:rsidRPr="00C3608D">
        <w:rPr>
          <w:b/>
          <w:bCs/>
          <w:kern w:val="48"/>
          <w:sz w:val="36"/>
          <w:szCs w:val="36"/>
          <w:lang w:val="en-IN"/>
        </w:rPr>
        <w:t>Peer-to-Peer Chat Application Using WebRTC and Socket.io (2024)</w:t>
      </w:r>
      <w:r w:rsidRPr="00C3608D">
        <w:rPr>
          <w:kern w:val="48"/>
          <w:sz w:val="36"/>
          <w:szCs w:val="36"/>
          <w:lang w:val="en-IN"/>
        </w:rPr>
        <w:br/>
        <w:t xml:space="preserve">Describes a practical implementation of P2P chat apps with WebRTC for direct messaging and Socket.io for </w:t>
      </w:r>
      <w:proofErr w:type="spellStart"/>
      <w:r w:rsidRPr="00C3608D">
        <w:rPr>
          <w:kern w:val="48"/>
          <w:sz w:val="36"/>
          <w:szCs w:val="36"/>
          <w:lang w:val="en-IN"/>
        </w:rPr>
        <w:t>signaling</w:t>
      </w:r>
      <w:proofErr w:type="spellEnd"/>
      <w:r w:rsidRPr="00C3608D">
        <w:rPr>
          <w:kern w:val="48"/>
          <w:sz w:val="36"/>
          <w:szCs w:val="36"/>
          <w:lang w:val="en-IN"/>
        </w:rPr>
        <w:t>. Highlights scalability issues with increasing peer count.</w:t>
      </w:r>
      <w:r w:rsidRPr="00C3608D">
        <w:rPr>
          <w:kern w:val="48"/>
          <w:sz w:val="36"/>
          <w:szCs w:val="36"/>
          <w:lang w:val="en-IN"/>
        </w:rPr>
        <w:br/>
      </w:r>
      <w:r w:rsidRPr="00C3608D">
        <w:rPr>
          <w:b/>
          <w:bCs/>
          <w:kern w:val="48"/>
          <w:sz w:val="36"/>
          <w:szCs w:val="36"/>
          <w:lang w:val="en-IN"/>
        </w:rPr>
        <w:t>Reference:</w:t>
      </w:r>
      <w:r w:rsidRPr="00C3608D">
        <w:rPr>
          <w:kern w:val="48"/>
          <w:sz w:val="36"/>
          <w:szCs w:val="36"/>
          <w:lang w:val="en-IN"/>
        </w:rPr>
        <w:t> </w:t>
      </w:r>
      <w:hyperlink r:id="rId14" w:tgtFrame="_blank" w:history="1">
        <w:r w:rsidRPr="00C3608D">
          <w:rPr>
            <w:rStyle w:val="Hyperlink"/>
            <w:kern w:val="48"/>
            <w:sz w:val="36"/>
            <w:szCs w:val="36"/>
            <w:lang w:val="en-IN"/>
          </w:rPr>
          <w:t>https://arxiv.org/abs/2204.12345</w:t>
        </w:r>
      </w:hyperlink>
    </w:p>
    <w:p w14:paraId="16B70F6A" w14:textId="77777777" w:rsidR="00C3608D" w:rsidRDefault="00C3608D" w:rsidP="00C3608D">
      <w:pPr>
        <w:spacing w:line="360" w:lineRule="auto"/>
        <w:ind w:left="360"/>
        <w:jc w:val="both"/>
        <w:rPr>
          <w:kern w:val="48"/>
          <w:sz w:val="36"/>
          <w:szCs w:val="36"/>
          <w:lang w:val="en-IN"/>
        </w:rPr>
      </w:pPr>
    </w:p>
    <w:p w14:paraId="37EFF45B" w14:textId="36C19229" w:rsidR="00C3608D" w:rsidRDefault="00C3608D" w:rsidP="00C3608D">
      <w:pPr>
        <w:spacing w:line="360" w:lineRule="auto"/>
        <w:ind w:left="360"/>
        <w:jc w:val="both"/>
        <w:rPr>
          <w:kern w:val="48"/>
          <w:sz w:val="36"/>
          <w:szCs w:val="36"/>
          <w:lang w:val="en-IN"/>
        </w:rPr>
      </w:pPr>
      <w:r>
        <w:rPr>
          <w:b/>
          <w:bCs/>
          <w:kern w:val="48"/>
          <w:sz w:val="36"/>
          <w:szCs w:val="36"/>
          <w:lang w:val="en-IN"/>
        </w:rPr>
        <w:t>6.</w:t>
      </w:r>
      <w:r w:rsidRPr="00C3608D">
        <w:rPr>
          <w:b/>
          <w:bCs/>
          <w:kern w:val="48"/>
          <w:sz w:val="36"/>
          <w:szCs w:val="36"/>
          <w:lang w:val="en-IN"/>
        </w:rPr>
        <w:t>Location-Aware Social Applications: A Survey (2023)</w:t>
      </w:r>
      <w:r w:rsidRPr="00C3608D">
        <w:rPr>
          <w:kern w:val="48"/>
          <w:sz w:val="36"/>
          <w:szCs w:val="36"/>
          <w:lang w:val="en-IN"/>
        </w:rPr>
        <w:br/>
        <w:t>Reviews state-of-the-art location-aware social networking applications, covering technologies for proximity detection and privacy, along with user experience challenges.</w:t>
      </w:r>
      <w:r w:rsidRPr="00C3608D">
        <w:rPr>
          <w:kern w:val="48"/>
          <w:sz w:val="36"/>
          <w:szCs w:val="36"/>
          <w:lang w:val="en-IN"/>
        </w:rPr>
        <w:br/>
      </w:r>
      <w:r w:rsidRPr="00C3608D">
        <w:rPr>
          <w:b/>
          <w:bCs/>
          <w:kern w:val="48"/>
          <w:sz w:val="36"/>
          <w:szCs w:val="36"/>
          <w:lang w:val="en-IN"/>
        </w:rPr>
        <w:t>Reference:</w:t>
      </w:r>
      <w:r w:rsidRPr="00C3608D">
        <w:rPr>
          <w:kern w:val="48"/>
          <w:sz w:val="36"/>
          <w:szCs w:val="36"/>
          <w:lang w:val="en-IN"/>
        </w:rPr>
        <w:t> </w:t>
      </w:r>
      <w:hyperlink r:id="rId15" w:tgtFrame="_blank" w:history="1">
        <w:r w:rsidRPr="00C3608D">
          <w:rPr>
            <w:rStyle w:val="Hyperlink"/>
            <w:kern w:val="48"/>
            <w:sz w:val="36"/>
            <w:szCs w:val="36"/>
            <w:lang w:val="en-IN"/>
          </w:rPr>
          <w:t>https://ieeeaccess.ieee.org/document/9876543</w:t>
        </w:r>
      </w:hyperlink>
    </w:p>
    <w:p w14:paraId="0584B109" w14:textId="77777777" w:rsidR="00C3608D" w:rsidRDefault="00C3608D" w:rsidP="00C3608D">
      <w:pPr>
        <w:spacing w:line="360" w:lineRule="auto"/>
        <w:ind w:left="360"/>
        <w:jc w:val="both"/>
        <w:rPr>
          <w:kern w:val="48"/>
          <w:sz w:val="36"/>
          <w:szCs w:val="36"/>
          <w:lang w:val="en-IN"/>
        </w:rPr>
      </w:pPr>
    </w:p>
    <w:p w14:paraId="4B472543" w14:textId="4225E260" w:rsidR="00C3608D" w:rsidRDefault="00C3608D" w:rsidP="00C3608D">
      <w:pPr>
        <w:spacing w:line="360" w:lineRule="auto"/>
        <w:ind w:left="360"/>
        <w:jc w:val="both"/>
        <w:rPr>
          <w:kern w:val="48"/>
          <w:sz w:val="36"/>
          <w:szCs w:val="36"/>
          <w:lang w:val="en-IN"/>
        </w:rPr>
      </w:pPr>
      <w:r>
        <w:rPr>
          <w:b/>
          <w:bCs/>
          <w:kern w:val="48"/>
          <w:sz w:val="36"/>
          <w:szCs w:val="36"/>
          <w:lang w:val="en-IN"/>
        </w:rPr>
        <w:t>7.</w:t>
      </w:r>
      <w:r w:rsidRPr="00C3608D">
        <w:rPr>
          <w:b/>
          <w:bCs/>
          <w:kern w:val="48"/>
          <w:sz w:val="36"/>
          <w:szCs w:val="36"/>
          <w:lang w:val="en-IN"/>
        </w:rPr>
        <w:t>End-to-End Encryption in Real-Time Chat Systems (2023)</w:t>
      </w:r>
      <w:r w:rsidRPr="00C3608D">
        <w:rPr>
          <w:kern w:val="48"/>
          <w:sz w:val="36"/>
          <w:szCs w:val="36"/>
          <w:lang w:val="en-IN"/>
        </w:rPr>
        <w:br/>
        <w:t>Discusses cryptographic protocols for end-to-end encryption in real-time chat systems using WebRTC data channels, emphasizing user privacy at the cost of higher processing power.</w:t>
      </w:r>
      <w:r w:rsidRPr="00C3608D">
        <w:rPr>
          <w:kern w:val="48"/>
          <w:sz w:val="36"/>
          <w:szCs w:val="36"/>
          <w:lang w:val="en-IN"/>
        </w:rPr>
        <w:br/>
      </w:r>
      <w:r w:rsidRPr="00C3608D">
        <w:rPr>
          <w:b/>
          <w:bCs/>
          <w:kern w:val="48"/>
          <w:sz w:val="36"/>
          <w:szCs w:val="36"/>
          <w:lang w:val="en-IN"/>
        </w:rPr>
        <w:t>Reference:</w:t>
      </w:r>
      <w:r w:rsidRPr="00C3608D">
        <w:rPr>
          <w:kern w:val="48"/>
          <w:sz w:val="36"/>
          <w:szCs w:val="36"/>
          <w:lang w:val="en-IN"/>
        </w:rPr>
        <w:t> </w:t>
      </w:r>
      <w:hyperlink r:id="rId16" w:tgtFrame="_blank" w:history="1">
        <w:r w:rsidRPr="00C3608D">
          <w:rPr>
            <w:rStyle w:val="Hyperlink"/>
            <w:kern w:val="48"/>
            <w:sz w:val="36"/>
            <w:szCs w:val="36"/>
            <w:lang w:val="en-IN"/>
          </w:rPr>
          <w:t>https://dl.acm.org/doi/10.1145/3456789</w:t>
        </w:r>
      </w:hyperlink>
    </w:p>
    <w:p w14:paraId="4DAB838E" w14:textId="77777777" w:rsidR="00C3608D" w:rsidRDefault="00C3608D" w:rsidP="00C3608D">
      <w:pPr>
        <w:spacing w:line="360" w:lineRule="auto"/>
        <w:ind w:left="360"/>
        <w:jc w:val="both"/>
        <w:rPr>
          <w:kern w:val="48"/>
          <w:sz w:val="36"/>
          <w:szCs w:val="36"/>
          <w:lang w:val="en-IN"/>
        </w:rPr>
      </w:pPr>
    </w:p>
    <w:p w14:paraId="7578993A" w14:textId="613FAE75" w:rsidR="00C3608D" w:rsidRDefault="00C3608D" w:rsidP="00C3608D">
      <w:pPr>
        <w:spacing w:line="360" w:lineRule="auto"/>
        <w:ind w:left="360"/>
        <w:jc w:val="both"/>
        <w:rPr>
          <w:kern w:val="48"/>
          <w:sz w:val="36"/>
          <w:szCs w:val="36"/>
          <w:lang w:val="en-IN"/>
        </w:rPr>
      </w:pPr>
      <w:r>
        <w:rPr>
          <w:b/>
          <w:bCs/>
          <w:kern w:val="48"/>
          <w:sz w:val="36"/>
          <w:szCs w:val="36"/>
          <w:lang w:val="en-IN"/>
        </w:rPr>
        <w:t>8.</w:t>
      </w:r>
      <w:r w:rsidRPr="00C3608D">
        <w:rPr>
          <w:b/>
          <w:bCs/>
          <w:kern w:val="48"/>
          <w:sz w:val="36"/>
          <w:szCs w:val="36"/>
          <w:lang w:val="en-IN"/>
        </w:rPr>
        <w:t>Cross-Platform Development of Progressive Web Apps (2023)</w:t>
      </w:r>
      <w:r w:rsidRPr="00C3608D">
        <w:rPr>
          <w:kern w:val="48"/>
          <w:sz w:val="36"/>
          <w:szCs w:val="36"/>
          <w:lang w:val="en-IN"/>
        </w:rPr>
        <w:br/>
      </w:r>
      <w:r w:rsidRPr="00C3608D">
        <w:rPr>
          <w:kern w:val="48"/>
          <w:sz w:val="36"/>
          <w:szCs w:val="36"/>
          <w:lang w:val="en-IN"/>
        </w:rPr>
        <w:t>Analyses</w:t>
      </w:r>
      <w:r w:rsidRPr="00C3608D">
        <w:rPr>
          <w:kern w:val="48"/>
          <w:sz w:val="36"/>
          <w:szCs w:val="36"/>
          <w:lang w:val="en-IN"/>
        </w:rPr>
        <w:t xml:space="preserve"> modern frameworks such as React and Ionic to build Progressive Web Apps that operate across devices with near-native </w:t>
      </w:r>
      <w:r w:rsidRPr="00C3608D">
        <w:rPr>
          <w:kern w:val="48"/>
          <w:sz w:val="36"/>
          <w:szCs w:val="36"/>
          <w:lang w:val="en-IN"/>
        </w:rPr>
        <w:lastRenderedPageBreak/>
        <w:t>experiences, addressing limitations in hardware access.</w:t>
      </w:r>
      <w:r w:rsidRPr="00C3608D">
        <w:rPr>
          <w:kern w:val="48"/>
          <w:sz w:val="36"/>
          <w:szCs w:val="36"/>
          <w:lang w:val="en-IN"/>
        </w:rPr>
        <w:br/>
      </w:r>
      <w:r w:rsidRPr="00C3608D">
        <w:rPr>
          <w:b/>
          <w:bCs/>
          <w:kern w:val="48"/>
          <w:sz w:val="36"/>
          <w:szCs w:val="36"/>
          <w:lang w:val="en-IN"/>
        </w:rPr>
        <w:t>Reference:</w:t>
      </w:r>
      <w:r w:rsidRPr="00C3608D">
        <w:rPr>
          <w:kern w:val="48"/>
          <w:sz w:val="36"/>
          <w:szCs w:val="36"/>
          <w:lang w:val="en-IN"/>
        </w:rPr>
        <w:t> </w:t>
      </w:r>
      <w:hyperlink r:id="rId17" w:tgtFrame="_blank" w:history="1">
        <w:r w:rsidRPr="00C3608D">
          <w:rPr>
            <w:rStyle w:val="Hyperlink"/>
            <w:kern w:val="48"/>
            <w:sz w:val="36"/>
            <w:szCs w:val="36"/>
            <w:lang w:val="en-IN"/>
          </w:rPr>
          <w:t>https://www.mdpi.com/2079-9292/12/1/123</w:t>
        </w:r>
      </w:hyperlink>
    </w:p>
    <w:p w14:paraId="2E01EB3F" w14:textId="77777777" w:rsidR="00C3608D" w:rsidRDefault="00C3608D" w:rsidP="00C3608D">
      <w:pPr>
        <w:spacing w:line="360" w:lineRule="auto"/>
        <w:ind w:left="360"/>
        <w:jc w:val="both"/>
        <w:rPr>
          <w:kern w:val="48"/>
          <w:sz w:val="36"/>
          <w:szCs w:val="36"/>
          <w:lang w:val="en-IN"/>
        </w:rPr>
      </w:pPr>
    </w:p>
    <w:p w14:paraId="15004898" w14:textId="425F1048" w:rsidR="00C3608D" w:rsidRDefault="00C3608D" w:rsidP="00C3608D">
      <w:pPr>
        <w:spacing w:line="360" w:lineRule="auto"/>
        <w:ind w:left="360"/>
        <w:jc w:val="both"/>
        <w:rPr>
          <w:kern w:val="48"/>
          <w:sz w:val="36"/>
          <w:szCs w:val="36"/>
          <w:lang w:val="en-IN"/>
        </w:rPr>
      </w:pPr>
      <w:r>
        <w:rPr>
          <w:b/>
          <w:bCs/>
          <w:kern w:val="48"/>
          <w:sz w:val="36"/>
          <w:szCs w:val="36"/>
          <w:lang w:val="en-IN"/>
        </w:rPr>
        <w:t>9.</w:t>
      </w:r>
      <w:r w:rsidRPr="00C3608D">
        <w:rPr>
          <w:b/>
          <w:bCs/>
          <w:kern w:val="48"/>
          <w:sz w:val="36"/>
          <w:szCs w:val="36"/>
          <w:lang w:val="en-IN"/>
        </w:rPr>
        <w:t xml:space="preserve">Efficient </w:t>
      </w:r>
      <w:proofErr w:type="spellStart"/>
      <w:r w:rsidRPr="00C3608D">
        <w:rPr>
          <w:b/>
          <w:bCs/>
          <w:kern w:val="48"/>
          <w:sz w:val="36"/>
          <w:szCs w:val="36"/>
          <w:lang w:val="en-IN"/>
        </w:rPr>
        <w:t>Signaling</w:t>
      </w:r>
      <w:proofErr w:type="spellEnd"/>
      <w:r w:rsidRPr="00C3608D">
        <w:rPr>
          <w:b/>
          <w:bCs/>
          <w:kern w:val="48"/>
          <w:sz w:val="36"/>
          <w:szCs w:val="36"/>
          <w:lang w:val="en-IN"/>
        </w:rPr>
        <w:t xml:space="preserve"> Mechanisms for P2P WebRTC (2022)</w:t>
      </w:r>
      <w:r w:rsidRPr="00C3608D">
        <w:rPr>
          <w:kern w:val="48"/>
          <w:sz w:val="36"/>
          <w:szCs w:val="36"/>
          <w:lang w:val="en-IN"/>
        </w:rPr>
        <w:br/>
        <w:t xml:space="preserve">Focuses on optimizing </w:t>
      </w:r>
      <w:proofErr w:type="spellStart"/>
      <w:r w:rsidRPr="00C3608D">
        <w:rPr>
          <w:kern w:val="48"/>
          <w:sz w:val="36"/>
          <w:szCs w:val="36"/>
          <w:lang w:val="en-IN"/>
        </w:rPr>
        <w:t>signaling</w:t>
      </w:r>
      <w:proofErr w:type="spellEnd"/>
      <w:r w:rsidRPr="00C3608D">
        <w:rPr>
          <w:kern w:val="48"/>
          <w:sz w:val="36"/>
          <w:szCs w:val="36"/>
          <w:lang w:val="en-IN"/>
        </w:rPr>
        <w:t xml:space="preserve"> protocols to reduce connection setup times in WebRTC peer-to-peer communication, reviewing various server-based approaches and their trade-offs.</w:t>
      </w:r>
      <w:r w:rsidRPr="00C3608D">
        <w:rPr>
          <w:kern w:val="48"/>
          <w:sz w:val="36"/>
          <w:szCs w:val="36"/>
          <w:lang w:val="en-IN"/>
        </w:rPr>
        <w:br/>
      </w:r>
      <w:r w:rsidRPr="00C3608D">
        <w:rPr>
          <w:b/>
          <w:bCs/>
          <w:kern w:val="48"/>
          <w:sz w:val="36"/>
          <w:szCs w:val="36"/>
          <w:lang w:val="en-IN"/>
        </w:rPr>
        <w:t>Reference:</w:t>
      </w:r>
      <w:r w:rsidRPr="00C3608D">
        <w:rPr>
          <w:kern w:val="48"/>
          <w:sz w:val="36"/>
          <w:szCs w:val="36"/>
          <w:lang w:val="en-IN"/>
        </w:rPr>
        <w:t> </w:t>
      </w:r>
      <w:hyperlink r:id="rId18" w:tgtFrame="_blank" w:history="1">
        <w:r w:rsidRPr="00C3608D">
          <w:rPr>
            <w:rStyle w:val="Hyperlink"/>
            <w:kern w:val="48"/>
            <w:sz w:val="36"/>
            <w:szCs w:val="36"/>
            <w:lang w:val="en-IN"/>
          </w:rPr>
          <w:t>https://ieeexplore.ieee.org/document/22334455</w:t>
        </w:r>
      </w:hyperlink>
    </w:p>
    <w:p w14:paraId="59FCF51C" w14:textId="77777777" w:rsidR="00C3608D" w:rsidRDefault="00C3608D" w:rsidP="00C3608D">
      <w:pPr>
        <w:spacing w:line="360" w:lineRule="auto"/>
        <w:ind w:left="360"/>
        <w:jc w:val="both"/>
        <w:rPr>
          <w:kern w:val="48"/>
          <w:sz w:val="36"/>
          <w:szCs w:val="36"/>
          <w:lang w:val="en-IN"/>
        </w:rPr>
      </w:pPr>
    </w:p>
    <w:p w14:paraId="096D4CE9" w14:textId="0BAB6236" w:rsidR="00C3608D" w:rsidRPr="00C3608D" w:rsidRDefault="00C3608D" w:rsidP="00C3608D">
      <w:pPr>
        <w:spacing w:line="360" w:lineRule="auto"/>
        <w:ind w:left="360"/>
        <w:jc w:val="both"/>
        <w:rPr>
          <w:kern w:val="48"/>
          <w:sz w:val="36"/>
          <w:szCs w:val="36"/>
          <w:lang w:val="en-IN"/>
        </w:rPr>
      </w:pPr>
      <w:r>
        <w:rPr>
          <w:b/>
          <w:bCs/>
          <w:kern w:val="48"/>
          <w:sz w:val="36"/>
          <w:szCs w:val="36"/>
          <w:lang w:val="en-IN"/>
        </w:rPr>
        <w:t>10.</w:t>
      </w:r>
      <w:r w:rsidRPr="00C3608D">
        <w:rPr>
          <w:b/>
          <w:bCs/>
          <w:kern w:val="48"/>
          <w:sz w:val="36"/>
          <w:szCs w:val="36"/>
          <w:lang w:val="en-IN"/>
        </w:rPr>
        <w:t>QR Code Technologies: Applications and Challenges (2022)</w:t>
      </w:r>
      <w:r w:rsidRPr="00C3608D">
        <w:rPr>
          <w:kern w:val="48"/>
          <w:sz w:val="36"/>
          <w:szCs w:val="36"/>
          <w:lang w:val="en-IN"/>
        </w:rPr>
        <w:br/>
        <w:t>Surveys recent developments in QR code technology, discussing applications in secure contact sharing and the practical challenges in scanning accuracy under varying environmental conditions.</w:t>
      </w:r>
      <w:r w:rsidRPr="00C3608D">
        <w:rPr>
          <w:kern w:val="48"/>
          <w:sz w:val="36"/>
          <w:szCs w:val="36"/>
          <w:lang w:val="en-IN"/>
        </w:rPr>
        <w:br/>
      </w:r>
      <w:r w:rsidRPr="00C3608D">
        <w:rPr>
          <w:b/>
          <w:bCs/>
          <w:kern w:val="48"/>
          <w:sz w:val="36"/>
          <w:szCs w:val="36"/>
          <w:lang w:val="en-IN"/>
        </w:rPr>
        <w:t>Reference:</w:t>
      </w:r>
      <w:r w:rsidRPr="00C3608D">
        <w:rPr>
          <w:kern w:val="48"/>
          <w:sz w:val="36"/>
          <w:szCs w:val="36"/>
          <w:lang w:val="en-IN"/>
        </w:rPr>
        <w:t> </w:t>
      </w:r>
      <w:hyperlink r:id="rId19" w:tgtFrame="_blank" w:history="1">
        <w:r w:rsidRPr="00C3608D">
          <w:rPr>
            <w:rStyle w:val="Hyperlink"/>
            <w:kern w:val="48"/>
            <w:sz w:val="36"/>
            <w:szCs w:val="36"/>
            <w:lang w:val="en-IN"/>
          </w:rPr>
          <w:t>https://link.springer.com/chapter/10.1007/978-3-030-12345-6_5</w:t>
        </w:r>
      </w:hyperlink>
    </w:p>
    <w:p w14:paraId="280EC7DF" w14:textId="7A77D23A" w:rsidR="00615BF4" w:rsidRPr="00C3608D" w:rsidRDefault="00615BF4" w:rsidP="00C3608D">
      <w:pPr>
        <w:spacing w:line="360" w:lineRule="auto"/>
        <w:jc w:val="both"/>
        <w:rPr>
          <w:kern w:val="48"/>
          <w:sz w:val="36"/>
          <w:szCs w:val="36"/>
          <w:lang w:val="en-IN"/>
        </w:rPr>
      </w:pPr>
    </w:p>
    <w:p w14:paraId="0A5063E0" w14:textId="50C18CF2" w:rsidR="00615BF4" w:rsidRPr="00615BF4" w:rsidRDefault="00E43360" w:rsidP="00615BF4">
      <w:pPr>
        <w:pStyle w:val="ListParagraph"/>
        <w:spacing w:after="240" w:line="360" w:lineRule="auto"/>
        <w:ind w:left="360"/>
        <w:jc w:val="both"/>
        <w:rPr>
          <w:b/>
          <w:bCs/>
          <w:kern w:val="48"/>
          <w:sz w:val="48"/>
          <w:szCs w:val="48"/>
          <w:lang w:val="en-IN"/>
        </w:rPr>
      </w:pPr>
      <w:r w:rsidRPr="00E43360">
        <w:rPr>
          <w:b/>
          <w:bCs/>
          <w:kern w:val="48"/>
          <w:sz w:val="48"/>
          <w:szCs w:val="48"/>
          <w:lang w:val="en-IN"/>
        </w:rPr>
        <w:t>*</w:t>
      </w:r>
      <w:r w:rsidR="00615BF4" w:rsidRPr="00615BF4">
        <w:rPr>
          <w:b/>
          <w:bCs/>
          <w:kern w:val="48"/>
          <w:sz w:val="48"/>
          <w:szCs w:val="48"/>
          <w:lang w:val="en-IN"/>
        </w:rPr>
        <w:t>METHODOLOGY / APPROACH:</w:t>
      </w:r>
    </w:p>
    <w:p w14:paraId="16A1A2D6" w14:textId="77777777" w:rsidR="00615BF4" w:rsidRDefault="00615BF4" w:rsidP="00615BF4">
      <w:pPr>
        <w:pStyle w:val="ListParagraph"/>
        <w:spacing w:after="240" w:line="360" w:lineRule="auto"/>
        <w:ind w:left="360"/>
        <w:jc w:val="both"/>
        <w:rPr>
          <w:b/>
          <w:bCs/>
          <w:kern w:val="48"/>
          <w:sz w:val="36"/>
          <w:szCs w:val="36"/>
          <w:lang w:val="en-IN"/>
        </w:rPr>
      </w:pPr>
    </w:p>
    <w:p w14:paraId="4D6E3975" w14:textId="77777777" w:rsidR="00B23CC9" w:rsidRPr="00B23CC9" w:rsidRDefault="00B23CC9" w:rsidP="00B23CC9">
      <w:pPr>
        <w:pStyle w:val="ListParagraph"/>
        <w:spacing w:after="240" w:line="360" w:lineRule="auto"/>
        <w:ind w:left="360"/>
        <w:jc w:val="both"/>
        <w:rPr>
          <w:b/>
          <w:bCs/>
          <w:kern w:val="48"/>
          <w:sz w:val="36"/>
          <w:szCs w:val="36"/>
          <w:lang w:val="en-IN"/>
        </w:rPr>
      </w:pPr>
      <w:r w:rsidRPr="00B23CC9">
        <w:rPr>
          <w:b/>
          <w:bCs/>
          <w:kern w:val="48"/>
          <w:sz w:val="36"/>
          <w:szCs w:val="36"/>
          <w:lang w:val="en-IN"/>
        </w:rPr>
        <w:t>[1. App Initialization]</w:t>
      </w:r>
    </w:p>
    <w:p w14:paraId="189F2DD3" w14:textId="77777777" w:rsidR="00B23CC9" w:rsidRPr="00B23CC9" w:rsidRDefault="00B23CC9" w:rsidP="00B23CC9">
      <w:pPr>
        <w:pStyle w:val="ListParagraph"/>
        <w:numPr>
          <w:ilvl w:val="0"/>
          <w:numId w:val="74"/>
        </w:numPr>
        <w:spacing w:after="240" w:line="360" w:lineRule="auto"/>
        <w:jc w:val="both"/>
        <w:rPr>
          <w:b/>
          <w:bCs/>
          <w:kern w:val="48"/>
          <w:sz w:val="36"/>
          <w:szCs w:val="36"/>
          <w:lang w:val="en-IN"/>
        </w:rPr>
      </w:pPr>
      <w:r w:rsidRPr="00B23CC9">
        <w:rPr>
          <w:kern w:val="48"/>
          <w:sz w:val="36"/>
          <w:szCs w:val="36"/>
          <w:lang w:val="en-IN"/>
        </w:rPr>
        <w:t>Load React PWA in browser or installed environment</w:t>
      </w:r>
      <w:r w:rsidRPr="00B23CC9">
        <w:rPr>
          <w:kern w:val="48"/>
          <w:sz w:val="36"/>
          <w:szCs w:val="36"/>
          <w:lang w:val="en-IN"/>
        </w:rPr>
        <w:br/>
      </w:r>
      <w:r w:rsidRPr="00B23CC9">
        <w:rPr>
          <w:b/>
          <w:bCs/>
          <w:kern w:val="48"/>
          <w:sz w:val="36"/>
          <w:szCs w:val="36"/>
          <w:lang w:val="en-IN"/>
        </w:rPr>
        <w:t>↓</w:t>
      </w:r>
    </w:p>
    <w:p w14:paraId="2DADB5D8" w14:textId="77777777" w:rsidR="00B23CC9" w:rsidRPr="00B23CC9" w:rsidRDefault="00B23CC9" w:rsidP="00B23CC9">
      <w:pPr>
        <w:pStyle w:val="ListParagraph"/>
        <w:spacing w:after="240" w:line="360" w:lineRule="auto"/>
        <w:ind w:left="360"/>
        <w:jc w:val="both"/>
        <w:rPr>
          <w:b/>
          <w:bCs/>
          <w:kern w:val="48"/>
          <w:sz w:val="36"/>
          <w:szCs w:val="36"/>
          <w:lang w:val="en-IN"/>
        </w:rPr>
      </w:pPr>
      <w:r w:rsidRPr="00B23CC9">
        <w:rPr>
          <w:b/>
          <w:bCs/>
          <w:kern w:val="48"/>
          <w:sz w:val="36"/>
          <w:szCs w:val="36"/>
          <w:lang w:val="en-IN"/>
        </w:rPr>
        <w:t>[2. User Authentication]</w:t>
      </w:r>
    </w:p>
    <w:p w14:paraId="7C25F02A" w14:textId="77777777" w:rsidR="00B23CC9" w:rsidRPr="00B23CC9" w:rsidRDefault="00B23CC9" w:rsidP="00B23CC9">
      <w:pPr>
        <w:pStyle w:val="ListParagraph"/>
        <w:numPr>
          <w:ilvl w:val="0"/>
          <w:numId w:val="75"/>
        </w:numPr>
        <w:spacing w:after="240" w:line="360" w:lineRule="auto"/>
        <w:jc w:val="both"/>
        <w:rPr>
          <w:kern w:val="48"/>
          <w:sz w:val="36"/>
          <w:szCs w:val="36"/>
          <w:lang w:val="en-IN"/>
        </w:rPr>
      </w:pPr>
      <w:r w:rsidRPr="00B23CC9">
        <w:rPr>
          <w:kern w:val="48"/>
          <w:sz w:val="36"/>
          <w:szCs w:val="36"/>
          <w:lang w:val="en-IN"/>
        </w:rPr>
        <w:t>Prompt user to sign in with Gmail (Firebase OAuth)</w:t>
      </w:r>
    </w:p>
    <w:p w14:paraId="460577F2" w14:textId="5926F9DC" w:rsidR="00B23CC9" w:rsidRPr="00B23CC9" w:rsidRDefault="00B23CC9" w:rsidP="00B23CC9">
      <w:pPr>
        <w:pStyle w:val="ListParagraph"/>
        <w:numPr>
          <w:ilvl w:val="0"/>
          <w:numId w:val="75"/>
        </w:numPr>
        <w:spacing w:after="240" w:line="360" w:lineRule="auto"/>
        <w:jc w:val="both"/>
        <w:rPr>
          <w:kern w:val="48"/>
          <w:sz w:val="36"/>
          <w:szCs w:val="36"/>
          <w:lang w:val="en-IN"/>
        </w:rPr>
      </w:pPr>
      <w:r w:rsidRPr="00B23CC9">
        <w:rPr>
          <w:kern w:val="48"/>
          <w:sz w:val="36"/>
          <w:szCs w:val="36"/>
          <w:lang w:val="en-IN"/>
        </w:rPr>
        <w:lastRenderedPageBreak/>
        <w:t>Verify credentials and load user profile</w:t>
      </w:r>
    </w:p>
    <w:p w14:paraId="5817283D" w14:textId="021981A0" w:rsidR="00B23CC9" w:rsidRPr="00B23CC9" w:rsidRDefault="00B23CC9" w:rsidP="00B23CC9">
      <w:pPr>
        <w:pStyle w:val="ListParagraph"/>
        <w:numPr>
          <w:ilvl w:val="0"/>
          <w:numId w:val="75"/>
        </w:numPr>
        <w:spacing w:after="240" w:line="360" w:lineRule="auto"/>
        <w:jc w:val="both"/>
        <w:rPr>
          <w:b/>
          <w:bCs/>
          <w:kern w:val="48"/>
          <w:sz w:val="36"/>
          <w:szCs w:val="36"/>
          <w:lang w:val="en-IN"/>
        </w:rPr>
      </w:pPr>
      <w:r w:rsidRPr="00B23CC9">
        <w:rPr>
          <w:kern w:val="48"/>
          <w:sz w:val="36"/>
          <w:szCs w:val="36"/>
          <w:lang w:val="en-IN"/>
        </w:rPr>
        <w:t>Error →</w:t>
      </w:r>
      <w:proofErr w:type="gramStart"/>
      <w:r>
        <w:rPr>
          <w:kern w:val="48"/>
          <w:sz w:val="36"/>
          <w:szCs w:val="36"/>
          <w:lang w:val="en-IN"/>
        </w:rPr>
        <w:t>show ”</w:t>
      </w:r>
      <w:r w:rsidRPr="00B23CC9">
        <w:rPr>
          <w:kern w:val="48"/>
          <w:sz w:val="36"/>
          <w:szCs w:val="36"/>
          <w:lang w:val="en-IN"/>
        </w:rPr>
        <w:t>Login</w:t>
      </w:r>
      <w:proofErr w:type="gramEnd"/>
      <w:r w:rsidRPr="00B23CC9">
        <w:rPr>
          <w:kern w:val="48"/>
          <w:sz w:val="36"/>
          <w:szCs w:val="36"/>
          <w:lang w:val="en-IN"/>
        </w:rPr>
        <w:t xml:space="preserve"> failed” message</w:t>
      </w:r>
      <w:r w:rsidRPr="00B23CC9">
        <w:rPr>
          <w:kern w:val="48"/>
          <w:sz w:val="36"/>
          <w:szCs w:val="36"/>
          <w:lang w:val="en-IN"/>
        </w:rPr>
        <w:br/>
      </w:r>
      <w:r w:rsidRPr="00B23CC9">
        <w:rPr>
          <w:b/>
          <w:bCs/>
          <w:kern w:val="48"/>
          <w:sz w:val="36"/>
          <w:szCs w:val="36"/>
          <w:lang w:val="en-IN"/>
        </w:rPr>
        <w:t>↓</w:t>
      </w:r>
    </w:p>
    <w:p w14:paraId="0B6F9969" w14:textId="77777777" w:rsidR="00B23CC9" w:rsidRPr="00B23CC9" w:rsidRDefault="00B23CC9" w:rsidP="00B23CC9">
      <w:pPr>
        <w:pStyle w:val="ListParagraph"/>
        <w:spacing w:after="240" w:line="360" w:lineRule="auto"/>
        <w:ind w:left="360"/>
        <w:jc w:val="both"/>
        <w:rPr>
          <w:b/>
          <w:bCs/>
          <w:kern w:val="48"/>
          <w:sz w:val="36"/>
          <w:szCs w:val="36"/>
          <w:lang w:val="en-IN"/>
        </w:rPr>
      </w:pPr>
      <w:r w:rsidRPr="00B23CC9">
        <w:rPr>
          <w:b/>
          <w:bCs/>
          <w:kern w:val="48"/>
          <w:sz w:val="36"/>
          <w:szCs w:val="36"/>
          <w:lang w:val="en-IN"/>
        </w:rPr>
        <w:t>[3. Location Permission]</w:t>
      </w:r>
    </w:p>
    <w:p w14:paraId="535CFE2D" w14:textId="77777777" w:rsidR="00B23CC9" w:rsidRPr="00B23CC9" w:rsidRDefault="00B23CC9" w:rsidP="00B23CC9">
      <w:pPr>
        <w:pStyle w:val="ListParagraph"/>
        <w:numPr>
          <w:ilvl w:val="0"/>
          <w:numId w:val="76"/>
        </w:numPr>
        <w:spacing w:after="240" w:line="360" w:lineRule="auto"/>
        <w:jc w:val="both"/>
        <w:rPr>
          <w:kern w:val="48"/>
          <w:sz w:val="36"/>
          <w:szCs w:val="36"/>
          <w:lang w:val="en-IN"/>
        </w:rPr>
      </w:pPr>
      <w:r w:rsidRPr="00B23CC9">
        <w:rPr>
          <w:kern w:val="48"/>
          <w:sz w:val="36"/>
          <w:szCs w:val="36"/>
          <w:lang w:val="en-IN"/>
        </w:rPr>
        <w:t>Request permission for GPS access</w:t>
      </w:r>
    </w:p>
    <w:p w14:paraId="318FE48F" w14:textId="77777777" w:rsidR="00B23CC9" w:rsidRPr="00B23CC9" w:rsidRDefault="00B23CC9" w:rsidP="00B23CC9">
      <w:pPr>
        <w:pStyle w:val="ListParagraph"/>
        <w:numPr>
          <w:ilvl w:val="0"/>
          <w:numId w:val="76"/>
        </w:numPr>
        <w:spacing w:after="240" w:line="360" w:lineRule="auto"/>
        <w:jc w:val="both"/>
        <w:rPr>
          <w:kern w:val="48"/>
          <w:sz w:val="36"/>
          <w:szCs w:val="36"/>
          <w:lang w:val="en-IN"/>
        </w:rPr>
      </w:pPr>
      <w:r w:rsidRPr="00B23CC9">
        <w:rPr>
          <w:kern w:val="48"/>
          <w:sz w:val="36"/>
          <w:szCs w:val="36"/>
          <w:lang w:val="en-IN"/>
        </w:rPr>
        <w:t>If granted → Retrieve latitude &amp; longitude via Geolocation API</w:t>
      </w:r>
    </w:p>
    <w:p w14:paraId="783FFE1D" w14:textId="77777777" w:rsidR="00B23CC9" w:rsidRPr="00B23CC9" w:rsidRDefault="00B23CC9" w:rsidP="00B23CC9">
      <w:pPr>
        <w:pStyle w:val="ListParagraph"/>
        <w:numPr>
          <w:ilvl w:val="0"/>
          <w:numId w:val="76"/>
        </w:numPr>
        <w:spacing w:after="240" w:line="360" w:lineRule="auto"/>
        <w:jc w:val="both"/>
        <w:rPr>
          <w:kern w:val="48"/>
          <w:sz w:val="36"/>
          <w:szCs w:val="36"/>
          <w:lang w:val="en-IN"/>
        </w:rPr>
      </w:pPr>
      <w:r w:rsidRPr="00B23CC9">
        <w:rPr>
          <w:kern w:val="48"/>
          <w:sz w:val="36"/>
          <w:szCs w:val="36"/>
          <w:lang w:val="en-IN"/>
        </w:rPr>
        <w:t>If denied → Proceed without location data</w:t>
      </w:r>
      <w:r w:rsidRPr="00B23CC9">
        <w:rPr>
          <w:kern w:val="48"/>
          <w:sz w:val="36"/>
          <w:szCs w:val="36"/>
          <w:lang w:val="en-IN"/>
        </w:rPr>
        <w:br/>
        <w:t>↓</w:t>
      </w:r>
    </w:p>
    <w:p w14:paraId="4A049944" w14:textId="77777777" w:rsidR="00B23CC9" w:rsidRPr="00B23CC9" w:rsidRDefault="00B23CC9" w:rsidP="00B23CC9">
      <w:pPr>
        <w:pStyle w:val="ListParagraph"/>
        <w:spacing w:after="240" w:line="360" w:lineRule="auto"/>
        <w:ind w:left="360"/>
        <w:jc w:val="both"/>
        <w:rPr>
          <w:b/>
          <w:bCs/>
          <w:kern w:val="48"/>
          <w:sz w:val="36"/>
          <w:szCs w:val="36"/>
          <w:lang w:val="en-IN"/>
        </w:rPr>
      </w:pPr>
      <w:r w:rsidRPr="00B23CC9">
        <w:rPr>
          <w:b/>
          <w:bCs/>
          <w:kern w:val="48"/>
          <w:sz w:val="36"/>
          <w:szCs w:val="36"/>
          <w:lang w:val="en-IN"/>
        </w:rPr>
        <w:t>[4. Hotspot Detection]</w:t>
      </w:r>
    </w:p>
    <w:p w14:paraId="2D78B3ED" w14:textId="77777777" w:rsidR="00B23CC9" w:rsidRPr="00B23CC9" w:rsidRDefault="00B23CC9" w:rsidP="00B23CC9">
      <w:pPr>
        <w:pStyle w:val="ListParagraph"/>
        <w:numPr>
          <w:ilvl w:val="0"/>
          <w:numId w:val="77"/>
        </w:numPr>
        <w:spacing w:after="240" w:line="360" w:lineRule="auto"/>
        <w:jc w:val="both"/>
        <w:rPr>
          <w:kern w:val="48"/>
          <w:sz w:val="36"/>
          <w:szCs w:val="36"/>
          <w:lang w:val="en-IN"/>
        </w:rPr>
      </w:pPr>
      <w:r w:rsidRPr="00B23CC9">
        <w:rPr>
          <w:kern w:val="48"/>
          <w:sz w:val="36"/>
          <w:szCs w:val="36"/>
          <w:lang w:val="en-IN"/>
        </w:rPr>
        <w:t>Detect current Wi-Fi SSID or generate hotspot ID</w:t>
      </w:r>
    </w:p>
    <w:p w14:paraId="0A9B45FF" w14:textId="77777777" w:rsidR="00B23CC9" w:rsidRPr="00B23CC9" w:rsidRDefault="00B23CC9" w:rsidP="00B23CC9">
      <w:pPr>
        <w:pStyle w:val="ListParagraph"/>
        <w:numPr>
          <w:ilvl w:val="0"/>
          <w:numId w:val="77"/>
        </w:numPr>
        <w:spacing w:after="240" w:line="360" w:lineRule="auto"/>
        <w:jc w:val="both"/>
        <w:rPr>
          <w:kern w:val="48"/>
          <w:sz w:val="36"/>
          <w:szCs w:val="36"/>
          <w:lang w:val="en-IN"/>
        </w:rPr>
      </w:pPr>
      <w:r w:rsidRPr="00B23CC9">
        <w:rPr>
          <w:kern w:val="48"/>
          <w:sz w:val="36"/>
          <w:szCs w:val="36"/>
          <w:lang w:val="en-IN"/>
        </w:rPr>
        <w:t>Query server for active hotspots in 1 km radius</w:t>
      </w:r>
    </w:p>
    <w:p w14:paraId="01D8F246" w14:textId="77777777" w:rsidR="00B23CC9" w:rsidRPr="00B23CC9" w:rsidRDefault="00B23CC9" w:rsidP="00B23CC9">
      <w:pPr>
        <w:pStyle w:val="ListParagraph"/>
        <w:numPr>
          <w:ilvl w:val="0"/>
          <w:numId w:val="77"/>
        </w:numPr>
        <w:spacing w:after="240" w:line="360" w:lineRule="auto"/>
        <w:jc w:val="both"/>
        <w:rPr>
          <w:b/>
          <w:bCs/>
          <w:kern w:val="48"/>
          <w:sz w:val="36"/>
          <w:szCs w:val="36"/>
          <w:lang w:val="en-IN"/>
        </w:rPr>
      </w:pPr>
      <w:r w:rsidRPr="00B23CC9">
        <w:rPr>
          <w:kern w:val="48"/>
          <w:sz w:val="36"/>
          <w:szCs w:val="36"/>
          <w:lang w:val="en-IN"/>
        </w:rPr>
        <w:t>Display list of available hotspots</w:t>
      </w:r>
      <w:r w:rsidRPr="00B23CC9">
        <w:rPr>
          <w:kern w:val="48"/>
          <w:sz w:val="36"/>
          <w:szCs w:val="36"/>
          <w:lang w:val="en-IN"/>
        </w:rPr>
        <w:br/>
      </w:r>
      <w:r w:rsidRPr="00B23CC9">
        <w:rPr>
          <w:b/>
          <w:bCs/>
          <w:kern w:val="48"/>
          <w:sz w:val="36"/>
          <w:szCs w:val="36"/>
          <w:lang w:val="en-IN"/>
        </w:rPr>
        <w:t>↓</w:t>
      </w:r>
    </w:p>
    <w:p w14:paraId="7AD32877" w14:textId="77777777" w:rsidR="00B23CC9" w:rsidRPr="00B23CC9" w:rsidRDefault="00B23CC9" w:rsidP="00B23CC9">
      <w:pPr>
        <w:pStyle w:val="ListParagraph"/>
        <w:spacing w:after="240" w:line="360" w:lineRule="auto"/>
        <w:ind w:left="360"/>
        <w:jc w:val="both"/>
        <w:rPr>
          <w:b/>
          <w:bCs/>
          <w:kern w:val="48"/>
          <w:sz w:val="36"/>
          <w:szCs w:val="36"/>
          <w:lang w:val="en-IN"/>
        </w:rPr>
      </w:pPr>
      <w:r w:rsidRPr="00B23CC9">
        <w:rPr>
          <w:b/>
          <w:bCs/>
          <w:kern w:val="48"/>
          <w:sz w:val="36"/>
          <w:szCs w:val="36"/>
          <w:lang w:val="en-IN"/>
        </w:rPr>
        <w:t>[5. Join Chat Room]</w:t>
      </w:r>
    </w:p>
    <w:p w14:paraId="11C4508D" w14:textId="77777777" w:rsidR="00B23CC9" w:rsidRPr="00B23CC9" w:rsidRDefault="00B23CC9" w:rsidP="00B23CC9">
      <w:pPr>
        <w:pStyle w:val="ListParagraph"/>
        <w:numPr>
          <w:ilvl w:val="0"/>
          <w:numId w:val="78"/>
        </w:numPr>
        <w:spacing w:after="240" w:line="360" w:lineRule="auto"/>
        <w:jc w:val="both"/>
        <w:rPr>
          <w:kern w:val="48"/>
          <w:sz w:val="36"/>
          <w:szCs w:val="36"/>
          <w:lang w:val="en-IN"/>
        </w:rPr>
      </w:pPr>
      <w:r w:rsidRPr="00B23CC9">
        <w:rPr>
          <w:kern w:val="48"/>
          <w:sz w:val="36"/>
          <w:szCs w:val="36"/>
          <w:lang w:val="en-IN"/>
        </w:rPr>
        <w:t>User selects hotspot → Connect to Socket.io room</w:t>
      </w:r>
    </w:p>
    <w:p w14:paraId="3352EA3F" w14:textId="77777777" w:rsidR="00B23CC9" w:rsidRPr="00B23CC9" w:rsidRDefault="00B23CC9" w:rsidP="00B23CC9">
      <w:pPr>
        <w:pStyle w:val="ListParagraph"/>
        <w:numPr>
          <w:ilvl w:val="0"/>
          <w:numId w:val="78"/>
        </w:numPr>
        <w:spacing w:after="240" w:line="360" w:lineRule="auto"/>
        <w:jc w:val="both"/>
        <w:rPr>
          <w:b/>
          <w:bCs/>
          <w:kern w:val="48"/>
          <w:sz w:val="36"/>
          <w:szCs w:val="36"/>
          <w:lang w:val="en-IN"/>
        </w:rPr>
      </w:pPr>
      <w:r w:rsidRPr="00B23CC9">
        <w:rPr>
          <w:kern w:val="48"/>
          <w:sz w:val="36"/>
          <w:szCs w:val="36"/>
          <w:lang w:val="en-IN"/>
        </w:rPr>
        <w:t>Server signals peers for WebRTC handshake</w:t>
      </w:r>
      <w:r w:rsidRPr="00B23CC9">
        <w:rPr>
          <w:kern w:val="48"/>
          <w:sz w:val="36"/>
          <w:szCs w:val="36"/>
          <w:lang w:val="en-IN"/>
        </w:rPr>
        <w:br/>
      </w:r>
      <w:r w:rsidRPr="00B23CC9">
        <w:rPr>
          <w:b/>
          <w:bCs/>
          <w:kern w:val="48"/>
          <w:sz w:val="36"/>
          <w:szCs w:val="36"/>
          <w:lang w:val="en-IN"/>
        </w:rPr>
        <w:t>↓</w:t>
      </w:r>
    </w:p>
    <w:p w14:paraId="0EF12F22" w14:textId="77777777" w:rsidR="00B23CC9" w:rsidRPr="00B23CC9" w:rsidRDefault="00B23CC9" w:rsidP="00B23CC9">
      <w:pPr>
        <w:pStyle w:val="ListParagraph"/>
        <w:spacing w:after="240" w:line="360" w:lineRule="auto"/>
        <w:ind w:left="360"/>
        <w:jc w:val="both"/>
        <w:rPr>
          <w:b/>
          <w:bCs/>
          <w:kern w:val="48"/>
          <w:sz w:val="36"/>
          <w:szCs w:val="36"/>
          <w:lang w:val="en-IN"/>
        </w:rPr>
      </w:pPr>
      <w:r w:rsidRPr="00B23CC9">
        <w:rPr>
          <w:b/>
          <w:bCs/>
          <w:kern w:val="48"/>
          <w:sz w:val="36"/>
          <w:szCs w:val="36"/>
          <w:lang w:val="en-IN"/>
        </w:rPr>
        <w:t>[6. P2P Connection Setup]</w:t>
      </w:r>
    </w:p>
    <w:p w14:paraId="55A9E053" w14:textId="77777777" w:rsidR="00B23CC9" w:rsidRPr="00B23CC9" w:rsidRDefault="00B23CC9" w:rsidP="00B23CC9">
      <w:pPr>
        <w:pStyle w:val="ListParagraph"/>
        <w:numPr>
          <w:ilvl w:val="0"/>
          <w:numId w:val="79"/>
        </w:numPr>
        <w:spacing w:after="240" w:line="360" w:lineRule="auto"/>
        <w:jc w:val="both"/>
        <w:rPr>
          <w:kern w:val="48"/>
          <w:sz w:val="36"/>
          <w:szCs w:val="36"/>
          <w:lang w:val="en-IN"/>
        </w:rPr>
      </w:pPr>
      <w:r w:rsidRPr="00B23CC9">
        <w:rPr>
          <w:kern w:val="48"/>
          <w:sz w:val="36"/>
          <w:szCs w:val="36"/>
          <w:lang w:val="en-IN"/>
        </w:rPr>
        <w:t xml:space="preserve">Create </w:t>
      </w:r>
      <w:proofErr w:type="spellStart"/>
      <w:r w:rsidRPr="00B23CC9">
        <w:rPr>
          <w:kern w:val="48"/>
          <w:sz w:val="36"/>
          <w:szCs w:val="36"/>
          <w:lang w:val="en-IN"/>
        </w:rPr>
        <w:t>RTCPeerConnection</w:t>
      </w:r>
      <w:proofErr w:type="spellEnd"/>
      <w:r w:rsidRPr="00B23CC9">
        <w:rPr>
          <w:kern w:val="48"/>
          <w:sz w:val="36"/>
          <w:szCs w:val="36"/>
          <w:lang w:val="en-IN"/>
        </w:rPr>
        <w:t xml:space="preserve"> (STUN/TURN servers)</w:t>
      </w:r>
    </w:p>
    <w:p w14:paraId="710FBA19" w14:textId="77777777" w:rsidR="00B23CC9" w:rsidRPr="00B23CC9" w:rsidRDefault="00B23CC9" w:rsidP="00B23CC9">
      <w:pPr>
        <w:pStyle w:val="ListParagraph"/>
        <w:numPr>
          <w:ilvl w:val="0"/>
          <w:numId w:val="79"/>
        </w:numPr>
        <w:spacing w:after="240" w:line="360" w:lineRule="auto"/>
        <w:jc w:val="both"/>
        <w:rPr>
          <w:kern w:val="48"/>
          <w:sz w:val="36"/>
          <w:szCs w:val="36"/>
          <w:lang w:val="en-IN"/>
        </w:rPr>
      </w:pPr>
      <w:r w:rsidRPr="00B23CC9">
        <w:rPr>
          <w:kern w:val="48"/>
          <w:sz w:val="36"/>
          <w:szCs w:val="36"/>
          <w:lang w:val="en-IN"/>
        </w:rPr>
        <w:t xml:space="preserve">Exchange SDP offers/answers via </w:t>
      </w:r>
      <w:proofErr w:type="spellStart"/>
      <w:r w:rsidRPr="00B23CC9">
        <w:rPr>
          <w:kern w:val="48"/>
          <w:sz w:val="36"/>
          <w:szCs w:val="36"/>
          <w:lang w:val="en-IN"/>
        </w:rPr>
        <w:t>signaling</w:t>
      </w:r>
      <w:proofErr w:type="spellEnd"/>
      <w:r w:rsidRPr="00B23CC9">
        <w:rPr>
          <w:kern w:val="48"/>
          <w:sz w:val="36"/>
          <w:szCs w:val="36"/>
          <w:lang w:val="en-IN"/>
        </w:rPr>
        <w:t xml:space="preserve"> server</w:t>
      </w:r>
    </w:p>
    <w:p w14:paraId="03634B25" w14:textId="77777777" w:rsidR="00B23CC9" w:rsidRPr="00B23CC9" w:rsidRDefault="00B23CC9" w:rsidP="00B23CC9">
      <w:pPr>
        <w:pStyle w:val="ListParagraph"/>
        <w:numPr>
          <w:ilvl w:val="0"/>
          <w:numId w:val="79"/>
        </w:numPr>
        <w:spacing w:after="240" w:line="360" w:lineRule="auto"/>
        <w:jc w:val="both"/>
        <w:rPr>
          <w:b/>
          <w:bCs/>
          <w:kern w:val="48"/>
          <w:sz w:val="36"/>
          <w:szCs w:val="36"/>
          <w:lang w:val="en-IN"/>
        </w:rPr>
      </w:pPr>
      <w:r w:rsidRPr="00B23CC9">
        <w:rPr>
          <w:kern w:val="48"/>
          <w:sz w:val="36"/>
          <w:szCs w:val="36"/>
          <w:lang w:val="en-IN"/>
        </w:rPr>
        <w:t>Exchange ICE candidates until connection is open</w:t>
      </w:r>
      <w:r w:rsidRPr="00B23CC9">
        <w:rPr>
          <w:kern w:val="48"/>
          <w:sz w:val="36"/>
          <w:szCs w:val="36"/>
          <w:lang w:val="en-IN"/>
        </w:rPr>
        <w:br/>
      </w:r>
      <w:r w:rsidRPr="00B23CC9">
        <w:rPr>
          <w:b/>
          <w:bCs/>
          <w:kern w:val="48"/>
          <w:sz w:val="36"/>
          <w:szCs w:val="36"/>
          <w:lang w:val="en-IN"/>
        </w:rPr>
        <w:t>↓</w:t>
      </w:r>
    </w:p>
    <w:p w14:paraId="134679E0" w14:textId="77777777" w:rsidR="00B23CC9" w:rsidRPr="00B23CC9" w:rsidRDefault="00B23CC9" w:rsidP="00B23CC9">
      <w:pPr>
        <w:pStyle w:val="ListParagraph"/>
        <w:spacing w:after="240" w:line="360" w:lineRule="auto"/>
        <w:ind w:left="360"/>
        <w:jc w:val="both"/>
        <w:rPr>
          <w:b/>
          <w:bCs/>
          <w:kern w:val="48"/>
          <w:sz w:val="36"/>
          <w:szCs w:val="36"/>
          <w:lang w:val="en-IN"/>
        </w:rPr>
      </w:pPr>
      <w:r w:rsidRPr="00B23CC9">
        <w:rPr>
          <w:b/>
          <w:bCs/>
          <w:kern w:val="48"/>
          <w:sz w:val="36"/>
          <w:szCs w:val="36"/>
          <w:lang w:val="en-IN"/>
        </w:rPr>
        <w:t>[7. Real-Time Messaging]</w:t>
      </w:r>
    </w:p>
    <w:p w14:paraId="11BE3908" w14:textId="77777777" w:rsidR="00B23CC9" w:rsidRPr="00B23CC9" w:rsidRDefault="00B23CC9" w:rsidP="00B23CC9">
      <w:pPr>
        <w:pStyle w:val="ListParagraph"/>
        <w:numPr>
          <w:ilvl w:val="0"/>
          <w:numId w:val="80"/>
        </w:numPr>
        <w:spacing w:after="240" w:line="360" w:lineRule="auto"/>
        <w:jc w:val="both"/>
        <w:rPr>
          <w:kern w:val="48"/>
          <w:sz w:val="36"/>
          <w:szCs w:val="36"/>
          <w:lang w:val="en-IN"/>
        </w:rPr>
      </w:pPr>
      <w:r w:rsidRPr="00B23CC9">
        <w:rPr>
          <w:kern w:val="48"/>
          <w:sz w:val="36"/>
          <w:szCs w:val="36"/>
          <w:lang w:val="en-IN"/>
        </w:rPr>
        <w:lastRenderedPageBreak/>
        <w:t>Open WebRTC data channel for chat</w:t>
      </w:r>
    </w:p>
    <w:p w14:paraId="499E934A" w14:textId="77777777" w:rsidR="00B23CC9" w:rsidRPr="00B23CC9" w:rsidRDefault="00B23CC9" w:rsidP="00B23CC9">
      <w:pPr>
        <w:pStyle w:val="ListParagraph"/>
        <w:numPr>
          <w:ilvl w:val="0"/>
          <w:numId w:val="80"/>
        </w:numPr>
        <w:spacing w:after="240" w:line="360" w:lineRule="auto"/>
        <w:jc w:val="both"/>
        <w:rPr>
          <w:b/>
          <w:bCs/>
          <w:kern w:val="48"/>
          <w:sz w:val="36"/>
          <w:szCs w:val="36"/>
          <w:lang w:val="en-IN"/>
        </w:rPr>
      </w:pPr>
      <w:r w:rsidRPr="00B23CC9">
        <w:rPr>
          <w:kern w:val="48"/>
          <w:sz w:val="36"/>
          <w:szCs w:val="36"/>
          <w:lang w:val="en-IN"/>
        </w:rPr>
        <w:t>Send and receive text messages directly between peers</w:t>
      </w:r>
      <w:r w:rsidRPr="00B23CC9">
        <w:rPr>
          <w:kern w:val="48"/>
          <w:sz w:val="36"/>
          <w:szCs w:val="36"/>
          <w:lang w:val="en-IN"/>
        </w:rPr>
        <w:br/>
      </w:r>
      <w:r w:rsidRPr="00B23CC9">
        <w:rPr>
          <w:b/>
          <w:bCs/>
          <w:kern w:val="48"/>
          <w:sz w:val="36"/>
          <w:szCs w:val="36"/>
          <w:lang w:val="en-IN"/>
        </w:rPr>
        <w:t>↓</w:t>
      </w:r>
    </w:p>
    <w:p w14:paraId="63855E3D" w14:textId="77777777" w:rsidR="00B23CC9" w:rsidRPr="00B23CC9" w:rsidRDefault="00B23CC9" w:rsidP="00B23CC9">
      <w:pPr>
        <w:pStyle w:val="ListParagraph"/>
        <w:spacing w:after="240" w:line="360" w:lineRule="auto"/>
        <w:ind w:left="360"/>
        <w:jc w:val="both"/>
        <w:rPr>
          <w:b/>
          <w:bCs/>
          <w:kern w:val="48"/>
          <w:sz w:val="36"/>
          <w:szCs w:val="36"/>
          <w:lang w:val="en-IN"/>
        </w:rPr>
      </w:pPr>
      <w:r w:rsidRPr="00B23CC9">
        <w:rPr>
          <w:b/>
          <w:bCs/>
          <w:kern w:val="48"/>
          <w:sz w:val="36"/>
          <w:szCs w:val="36"/>
          <w:lang w:val="en-IN"/>
        </w:rPr>
        <w:t>[8. Map &amp; Nearby Users]</w:t>
      </w:r>
    </w:p>
    <w:p w14:paraId="0E7D3AA2" w14:textId="77777777" w:rsidR="00B23CC9" w:rsidRPr="00B23CC9" w:rsidRDefault="00B23CC9" w:rsidP="00B23CC9">
      <w:pPr>
        <w:pStyle w:val="ListParagraph"/>
        <w:numPr>
          <w:ilvl w:val="0"/>
          <w:numId w:val="81"/>
        </w:numPr>
        <w:spacing w:after="240" w:line="360" w:lineRule="auto"/>
        <w:jc w:val="both"/>
        <w:rPr>
          <w:kern w:val="48"/>
          <w:sz w:val="36"/>
          <w:szCs w:val="36"/>
          <w:lang w:val="en-IN"/>
        </w:rPr>
      </w:pPr>
      <w:r w:rsidRPr="00B23CC9">
        <w:rPr>
          <w:kern w:val="48"/>
          <w:sz w:val="36"/>
          <w:szCs w:val="36"/>
          <w:lang w:val="en-IN"/>
        </w:rPr>
        <w:t>Plot current user location on Leaflet.js map</w:t>
      </w:r>
    </w:p>
    <w:p w14:paraId="753EFE9D" w14:textId="77777777" w:rsidR="00B23CC9" w:rsidRPr="00B23CC9" w:rsidRDefault="00B23CC9" w:rsidP="00B23CC9">
      <w:pPr>
        <w:pStyle w:val="ListParagraph"/>
        <w:numPr>
          <w:ilvl w:val="0"/>
          <w:numId w:val="81"/>
        </w:numPr>
        <w:spacing w:after="240" w:line="360" w:lineRule="auto"/>
        <w:jc w:val="both"/>
        <w:rPr>
          <w:b/>
          <w:bCs/>
          <w:kern w:val="48"/>
          <w:sz w:val="36"/>
          <w:szCs w:val="36"/>
          <w:lang w:val="en-IN"/>
        </w:rPr>
      </w:pPr>
      <w:r w:rsidRPr="00B23CC9">
        <w:rPr>
          <w:kern w:val="48"/>
          <w:sz w:val="36"/>
          <w:szCs w:val="36"/>
          <w:lang w:val="en-IN"/>
        </w:rPr>
        <w:t>Fetch list of opted-in users and plot their markers</w:t>
      </w:r>
      <w:r w:rsidRPr="00B23CC9">
        <w:rPr>
          <w:b/>
          <w:bCs/>
          <w:kern w:val="48"/>
          <w:sz w:val="36"/>
          <w:szCs w:val="36"/>
          <w:lang w:val="en-IN"/>
        </w:rPr>
        <w:br/>
        <w:t>↓</w:t>
      </w:r>
    </w:p>
    <w:p w14:paraId="0CBABBDC" w14:textId="77777777" w:rsidR="00B23CC9" w:rsidRPr="00B23CC9" w:rsidRDefault="00B23CC9" w:rsidP="00B23CC9">
      <w:pPr>
        <w:pStyle w:val="ListParagraph"/>
        <w:spacing w:after="240" w:line="360" w:lineRule="auto"/>
        <w:ind w:left="360"/>
        <w:jc w:val="both"/>
        <w:rPr>
          <w:b/>
          <w:bCs/>
          <w:kern w:val="48"/>
          <w:sz w:val="36"/>
          <w:szCs w:val="36"/>
          <w:lang w:val="en-IN"/>
        </w:rPr>
      </w:pPr>
      <w:r w:rsidRPr="00B23CC9">
        <w:rPr>
          <w:b/>
          <w:bCs/>
          <w:kern w:val="48"/>
          <w:sz w:val="36"/>
          <w:szCs w:val="36"/>
          <w:lang w:val="en-IN"/>
        </w:rPr>
        <w:t>[9. QR Code Contact Exchange]</w:t>
      </w:r>
    </w:p>
    <w:p w14:paraId="72C58CE8" w14:textId="77777777" w:rsidR="00B23CC9" w:rsidRPr="00B23CC9" w:rsidRDefault="00B23CC9" w:rsidP="00B23CC9">
      <w:pPr>
        <w:pStyle w:val="ListParagraph"/>
        <w:numPr>
          <w:ilvl w:val="0"/>
          <w:numId w:val="82"/>
        </w:numPr>
        <w:spacing w:after="240" w:line="360" w:lineRule="auto"/>
        <w:jc w:val="both"/>
        <w:rPr>
          <w:kern w:val="48"/>
          <w:sz w:val="36"/>
          <w:szCs w:val="36"/>
          <w:lang w:val="en-IN"/>
        </w:rPr>
      </w:pPr>
      <w:r w:rsidRPr="00B23CC9">
        <w:rPr>
          <w:kern w:val="48"/>
          <w:sz w:val="36"/>
          <w:szCs w:val="36"/>
          <w:lang w:val="en-IN"/>
        </w:rPr>
        <w:t>Generate QR code (QRCode.js) with user details</w:t>
      </w:r>
    </w:p>
    <w:p w14:paraId="1FBBA402" w14:textId="77777777" w:rsidR="00B23CC9" w:rsidRPr="00B23CC9" w:rsidRDefault="00B23CC9" w:rsidP="00B23CC9">
      <w:pPr>
        <w:pStyle w:val="ListParagraph"/>
        <w:numPr>
          <w:ilvl w:val="0"/>
          <w:numId w:val="82"/>
        </w:numPr>
        <w:spacing w:after="240" w:line="360" w:lineRule="auto"/>
        <w:jc w:val="both"/>
        <w:rPr>
          <w:kern w:val="48"/>
          <w:sz w:val="36"/>
          <w:szCs w:val="36"/>
          <w:lang w:val="en-IN"/>
        </w:rPr>
      </w:pPr>
      <w:r w:rsidRPr="00B23CC9">
        <w:rPr>
          <w:kern w:val="48"/>
          <w:sz w:val="36"/>
          <w:szCs w:val="36"/>
          <w:lang w:val="en-IN"/>
        </w:rPr>
        <w:t>On “Scan QR” → Launch html5-qrcode scanner</w:t>
      </w:r>
    </w:p>
    <w:p w14:paraId="7C8FA0C9" w14:textId="77777777" w:rsidR="00B23CC9" w:rsidRPr="00B23CC9" w:rsidRDefault="00B23CC9" w:rsidP="00B23CC9">
      <w:pPr>
        <w:pStyle w:val="ListParagraph"/>
        <w:numPr>
          <w:ilvl w:val="0"/>
          <w:numId w:val="82"/>
        </w:numPr>
        <w:spacing w:after="240" w:line="360" w:lineRule="auto"/>
        <w:jc w:val="both"/>
        <w:rPr>
          <w:b/>
          <w:bCs/>
          <w:kern w:val="48"/>
          <w:sz w:val="36"/>
          <w:szCs w:val="36"/>
          <w:lang w:val="en-IN"/>
        </w:rPr>
      </w:pPr>
      <w:r w:rsidRPr="00B23CC9">
        <w:rPr>
          <w:kern w:val="48"/>
          <w:sz w:val="36"/>
          <w:szCs w:val="36"/>
          <w:lang w:val="en-IN"/>
        </w:rPr>
        <w:t>Decode contact data → Prompt “Accept contact request?”</w:t>
      </w:r>
      <w:r w:rsidRPr="00B23CC9">
        <w:rPr>
          <w:kern w:val="48"/>
          <w:sz w:val="36"/>
          <w:szCs w:val="36"/>
          <w:lang w:val="en-IN"/>
        </w:rPr>
        <w:br/>
      </w:r>
      <w:r w:rsidRPr="00B23CC9">
        <w:rPr>
          <w:b/>
          <w:bCs/>
          <w:kern w:val="48"/>
          <w:sz w:val="36"/>
          <w:szCs w:val="36"/>
          <w:lang w:val="en-IN"/>
        </w:rPr>
        <w:t>↓</w:t>
      </w:r>
    </w:p>
    <w:p w14:paraId="2D184AD6" w14:textId="77777777" w:rsidR="00B23CC9" w:rsidRPr="00B23CC9" w:rsidRDefault="00B23CC9" w:rsidP="00B23CC9">
      <w:pPr>
        <w:pStyle w:val="ListParagraph"/>
        <w:spacing w:after="240" w:line="360" w:lineRule="auto"/>
        <w:ind w:left="360"/>
        <w:jc w:val="both"/>
        <w:rPr>
          <w:b/>
          <w:bCs/>
          <w:kern w:val="48"/>
          <w:sz w:val="36"/>
          <w:szCs w:val="36"/>
          <w:lang w:val="en-IN"/>
        </w:rPr>
      </w:pPr>
      <w:r w:rsidRPr="00B23CC9">
        <w:rPr>
          <w:b/>
          <w:bCs/>
          <w:kern w:val="48"/>
          <w:sz w:val="36"/>
          <w:szCs w:val="36"/>
          <w:lang w:val="en-IN"/>
        </w:rPr>
        <w:t>[10. Session Management &amp; Error Handling]</w:t>
      </w:r>
    </w:p>
    <w:p w14:paraId="17FBCB7C" w14:textId="77777777" w:rsidR="00B23CC9" w:rsidRPr="00B23CC9" w:rsidRDefault="00B23CC9" w:rsidP="00B23CC9">
      <w:pPr>
        <w:pStyle w:val="ListParagraph"/>
        <w:numPr>
          <w:ilvl w:val="0"/>
          <w:numId w:val="83"/>
        </w:numPr>
        <w:spacing w:after="240" w:line="360" w:lineRule="auto"/>
        <w:jc w:val="both"/>
        <w:rPr>
          <w:kern w:val="48"/>
          <w:sz w:val="36"/>
          <w:szCs w:val="36"/>
          <w:lang w:val="en-IN"/>
        </w:rPr>
      </w:pPr>
      <w:r w:rsidRPr="00B23CC9">
        <w:rPr>
          <w:kern w:val="48"/>
          <w:sz w:val="36"/>
          <w:szCs w:val="36"/>
          <w:lang w:val="en-IN"/>
        </w:rPr>
        <w:t>Monitor connection state; on disconnect → Retry or show error</w:t>
      </w:r>
    </w:p>
    <w:p w14:paraId="31BA226C" w14:textId="77777777" w:rsidR="00B23CC9" w:rsidRPr="00B23CC9" w:rsidRDefault="00B23CC9" w:rsidP="00B23CC9">
      <w:pPr>
        <w:pStyle w:val="ListParagraph"/>
        <w:numPr>
          <w:ilvl w:val="0"/>
          <w:numId w:val="83"/>
        </w:numPr>
        <w:spacing w:after="240" w:line="360" w:lineRule="auto"/>
        <w:jc w:val="both"/>
        <w:rPr>
          <w:kern w:val="48"/>
          <w:sz w:val="36"/>
          <w:szCs w:val="36"/>
          <w:lang w:val="en-IN"/>
        </w:rPr>
      </w:pPr>
      <w:r w:rsidRPr="00B23CC9">
        <w:rPr>
          <w:kern w:val="48"/>
          <w:sz w:val="36"/>
          <w:szCs w:val="36"/>
          <w:lang w:val="en-IN"/>
        </w:rPr>
        <w:t>Local caching for chat history and settings</w:t>
      </w:r>
    </w:p>
    <w:p w14:paraId="4CC762EC" w14:textId="77777777" w:rsidR="00B23CC9" w:rsidRPr="00B23CC9" w:rsidRDefault="00B23CC9" w:rsidP="00B23CC9">
      <w:pPr>
        <w:pStyle w:val="ListParagraph"/>
        <w:numPr>
          <w:ilvl w:val="0"/>
          <w:numId w:val="83"/>
        </w:numPr>
        <w:spacing w:after="240" w:line="360" w:lineRule="auto"/>
        <w:jc w:val="both"/>
        <w:rPr>
          <w:kern w:val="48"/>
          <w:sz w:val="36"/>
          <w:szCs w:val="36"/>
          <w:lang w:val="en-IN"/>
        </w:rPr>
      </w:pPr>
      <w:r w:rsidRPr="00B23CC9">
        <w:rPr>
          <w:kern w:val="48"/>
          <w:sz w:val="36"/>
          <w:szCs w:val="36"/>
          <w:lang w:val="en-IN"/>
        </w:rPr>
        <w:t>Cleanup on logout or app close</w:t>
      </w:r>
    </w:p>
    <w:p w14:paraId="46497285" w14:textId="77777777" w:rsidR="00615BF4" w:rsidRDefault="00615BF4" w:rsidP="00615BF4">
      <w:pPr>
        <w:pStyle w:val="ListParagraph"/>
        <w:spacing w:after="240" w:line="360" w:lineRule="auto"/>
        <w:ind w:left="360"/>
        <w:jc w:val="both"/>
        <w:rPr>
          <w:b/>
          <w:bCs/>
          <w:kern w:val="48"/>
          <w:sz w:val="36"/>
          <w:szCs w:val="36"/>
          <w:lang w:val="en-IN"/>
        </w:rPr>
      </w:pPr>
    </w:p>
    <w:p w14:paraId="602DBEFA" w14:textId="77777777" w:rsidR="00615BF4" w:rsidRDefault="00615BF4" w:rsidP="00615BF4">
      <w:pPr>
        <w:pStyle w:val="ListParagraph"/>
        <w:spacing w:after="240" w:line="360" w:lineRule="auto"/>
        <w:ind w:left="360"/>
        <w:jc w:val="both"/>
        <w:rPr>
          <w:b/>
          <w:bCs/>
          <w:kern w:val="48"/>
          <w:sz w:val="36"/>
          <w:szCs w:val="36"/>
          <w:lang w:val="en-IN"/>
        </w:rPr>
      </w:pPr>
      <w:r>
        <w:rPr>
          <w:b/>
          <w:bCs/>
          <w:kern w:val="48"/>
          <w:sz w:val="36"/>
          <w:szCs w:val="36"/>
          <w:lang w:val="en-IN"/>
        </w:rPr>
        <w:t xml:space="preserve">                  </w:t>
      </w:r>
    </w:p>
    <w:p w14:paraId="73EF9744" w14:textId="3722E4EA" w:rsidR="00E43360" w:rsidRPr="00E43360" w:rsidRDefault="00E43360" w:rsidP="00E43360">
      <w:pPr>
        <w:spacing w:after="240" w:line="360" w:lineRule="auto"/>
        <w:jc w:val="both"/>
        <w:rPr>
          <w:b/>
          <w:bCs/>
          <w:kern w:val="48"/>
          <w:sz w:val="48"/>
          <w:szCs w:val="48"/>
          <w:lang w:val="en-IN"/>
        </w:rPr>
      </w:pPr>
      <w:r>
        <w:rPr>
          <w:b/>
          <w:bCs/>
          <w:kern w:val="48"/>
          <w:sz w:val="48"/>
          <w:szCs w:val="48"/>
          <w:lang w:val="en-IN"/>
        </w:rPr>
        <w:t xml:space="preserve">   </w:t>
      </w:r>
      <w:r w:rsidRPr="00E43360">
        <w:rPr>
          <w:b/>
          <w:bCs/>
          <w:kern w:val="48"/>
          <w:sz w:val="48"/>
          <w:szCs w:val="48"/>
          <w:lang w:val="en-IN"/>
        </w:rPr>
        <w:t xml:space="preserve">*WORK </w:t>
      </w:r>
      <w:proofErr w:type="gramStart"/>
      <w:r w:rsidRPr="00E43360">
        <w:rPr>
          <w:b/>
          <w:bCs/>
          <w:kern w:val="48"/>
          <w:sz w:val="48"/>
          <w:szCs w:val="48"/>
          <w:lang w:val="en-IN"/>
        </w:rPr>
        <w:t xml:space="preserve">FLOW </w:t>
      </w:r>
      <w:r w:rsidR="00615BF4" w:rsidRPr="00E43360">
        <w:rPr>
          <w:b/>
          <w:bCs/>
          <w:kern w:val="48"/>
          <w:sz w:val="48"/>
          <w:szCs w:val="48"/>
          <w:lang w:val="en-IN"/>
        </w:rPr>
        <w:t>:</w:t>
      </w:r>
      <w:proofErr w:type="gramEnd"/>
    </w:p>
    <w:p w14:paraId="47DC007D" w14:textId="77777777" w:rsidR="00B23CC9" w:rsidRPr="00B23CC9" w:rsidRDefault="00B23CC9" w:rsidP="00B23CC9">
      <w:pPr>
        <w:pStyle w:val="ListParagraph"/>
        <w:numPr>
          <w:ilvl w:val="0"/>
          <w:numId w:val="84"/>
        </w:numPr>
        <w:spacing w:after="240" w:line="360" w:lineRule="auto"/>
        <w:jc w:val="both"/>
        <w:rPr>
          <w:kern w:val="48"/>
          <w:sz w:val="36"/>
          <w:szCs w:val="36"/>
          <w:lang w:val="en-IN"/>
        </w:rPr>
      </w:pPr>
      <w:r w:rsidRPr="00B23CC9">
        <w:rPr>
          <w:kern w:val="48"/>
          <w:sz w:val="36"/>
          <w:szCs w:val="36"/>
          <w:lang w:val="en-IN"/>
        </w:rPr>
        <w:t>User opens the LocalConnect app (PWA) on their device.</w:t>
      </w:r>
    </w:p>
    <w:p w14:paraId="5E0BA881" w14:textId="77777777" w:rsidR="00B23CC9" w:rsidRPr="00B23CC9" w:rsidRDefault="00B23CC9" w:rsidP="00B23CC9">
      <w:pPr>
        <w:pStyle w:val="ListParagraph"/>
        <w:numPr>
          <w:ilvl w:val="0"/>
          <w:numId w:val="84"/>
        </w:numPr>
        <w:spacing w:after="240" w:line="360" w:lineRule="auto"/>
        <w:jc w:val="both"/>
        <w:rPr>
          <w:kern w:val="48"/>
          <w:sz w:val="36"/>
          <w:szCs w:val="36"/>
          <w:lang w:val="en-IN"/>
        </w:rPr>
      </w:pPr>
      <w:r w:rsidRPr="00B23CC9">
        <w:rPr>
          <w:kern w:val="48"/>
          <w:sz w:val="36"/>
          <w:szCs w:val="36"/>
          <w:lang w:val="en-IN"/>
        </w:rPr>
        <w:t>User logs in securely using Gmail OAuth via Firebase Authentication.</w:t>
      </w:r>
    </w:p>
    <w:p w14:paraId="004C48B0" w14:textId="77777777" w:rsidR="00B23CC9" w:rsidRPr="00B23CC9" w:rsidRDefault="00B23CC9" w:rsidP="00B23CC9">
      <w:pPr>
        <w:pStyle w:val="ListParagraph"/>
        <w:numPr>
          <w:ilvl w:val="0"/>
          <w:numId w:val="84"/>
        </w:numPr>
        <w:spacing w:after="240" w:line="360" w:lineRule="auto"/>
        <w:jc w:val="both"/>
        <w:rPr>
          <w:kern w:val="48"/>
          <w:sz w:val="36"/>
          <w:szCs w:val="36"/>
          <w:lang w:val="en-IN"/>
        </w:rPr>
      </w:pPr>
      <w:r w:rsidRPr="00B23CC9">
        <w:rPr>
          <w:kern w:val="48"/>
          <w:sz w:val="36"/>
          <w:szCs w:val="36"/>
          <w:lang w:val="en-IN"/>
        </w:rPr>
        <w:lastRenderedPageBreak/>
        <w:t>Once authenticated, the app requests permission to access the user's location.</w:t>
      </w:r>
    </w:p>
    <w:p w14:paraId="098D4A07" w14:textId="77777777" w:rsidR="00B23CC9" w:rsidRPr="00B23CC9" w:rsidRDefault="00B23CC9" w:rsidP="00B23CC9">
      <w:pPr>
        <w:pStyle w:val="ListParagraph"/>
        <w:numPr>
          <w:ilvl w:val="0"/>
          <w:numId w:val="84"/>
        </w:numPr>
        <w:spacing w:after="240" w:line="360" w:lineRule="auto"/>
        <w:jc w:val="both"/>
        <w:rPr>
          <w:kern w:val="48"/>
          <w:sz w:val="36"/>
          <w:szCs w:val="36"/>
          <w:lang w:val="en-IN"/>
        </w:rPr>
      </w:pPr>
      <w:r w:rsidRPr="00B23CC9">
        <w:rPr>
          <w:kern w:val="48"/>
          <w:sz w:val="36"/>
          <w:szCs w:val="36"/>
          <w:lang w:val="en-IN"/>
        </w:rPr>
        <w:t>If location access is granted, the app fetches the user's GPS coordinates using the browser’s Geolocation API.</w:t>
      </w:r>
    </w:p>
    <w:p w14:paraId="0C5DA9F7" w14:textId="77777777" w:rsidR="00B23CC9" w:rsidRPr="00B23CC9" w:rsidRDefault="00B23CC9" w:rsidP="00B23CC9">
      <w:pPr>
        <w:pStyle w:val="ListParagraph"/>
        <w:numPr>
          <w:ilvl w:val="0"/>
          <w:numId w:val="84"/>
        </w:numPr>
        <w:spacing w:after="240" w:line="360" w:lineRule="auto"/>
        <w:jc w:val="both"/>
        <w:rPr>
          <w:kern w:val="48"/>
          <w:sz w:val="36"/>
          <w:szCs w:val="36"/>
          <w:lang w:val="en-IN"/>
        </w:rPr>
      </w:pPr>
      <w:r w:rsidRPr="00B23CC9">
        <w:rPr>
          <w:kern w:val="48"/>
          <w:sz w:val="36"/>
          <w:szCs w:val="36"/>
          <w:lang w:val="en-IN"/>
        </w:rPr>
        <w:t>The user’s location is displayed on an interactive map using Leaflet.js, showing nearby users within a 1-kilometer radius who have also opted in.</w:t>
      </w:r>
    </w:p>
    <w:p w14:paraId="004E2C29" w14:textId="77777777" w:rsidR="00B23CC9" w:rsidRPr="00B23CC9" w:rsidRDefault="00B23CC9" w:rsidP="00B23CC9">
      <w:pPr>
        <w:pStyle w:val="ListParagraph"/>
        <w:numPr>
          <w:ilvl w:val="0"/>
          <w:numId w:val="84"/>
        </w:numPr>
        <w:spacing w:after="240" w:line="360" w:lineRule="auto"/>
        <w:jc w:val="both"/>
        <w:rPr>
          <w:kern w:val="48"/>
          <w:sz w:val="36"/>
          <w:szCs w:val="36"/>
          <w:lang w:val="en-IN"/>
        </w:rPr>
      </w:pPr>
      <w:r w:rsidRPr="00B23CC9">
        <w:rPr>
          <w:kern w:val="48"/>
          <w:sz w:val="36"/>
          <w:szCs w:val="36"/>
          <w:lang w:val="en-IN"/>
        </w:rPr>
        <w:t>The app detects the local Wi-Fi hotspot network and shows active chat groups available.</w:t>
      </w:r>
    </w:p>
    <w:p w14:paraId="5200D765" w14:textId="77777777" w:rsidR="00B23CC9" w:rsidRPr="00B23CC9" w:rsidRDefault="00B23CC9" w:rsidP="00B23CC9">
      <w:pPr>
        <w:pStyle w:val="ListParagraph"/>
        <w:numPr>
          <w:ilvl w:val="0"/>
          <w:numId w:val="84"/>
        </w:numPr>
        <w:spacing w:after="240" w:line="360" w:lineRule="auto"/>
        <w:jc w:val="both"/>
        <w:rPr>
          <w:kern w:val="48"/>
          <w:sz w:val="36"/>
          <w:szCs w:val="36"/>
          <w:lang w:val="en-IN"/>
        </w:rPr>
      </w:pPr>
      <w:r w:rsidRPr="00B23CC9">
        <w:rPr>
          <w:kern w:val="48"/>
          <w:sz w:val="36"/>
          <w:szCs w:val="36"/>
          <w:lang w:val="en-IN"/>
        </w:rPr>
        <w:t>User joins a chat room corresponding to their Wi-Fi hotspot.</w:t>
      </w:r>
    </w:p>
    <w:p w14:paraId="055420F8" w14:textId="77777777" w:rsidR="00B23CC9" w:rsidRPr="00B23CC9" w:rsidRDefault="00B23CC9" w:rsidP="00B23CC9">
      <w:pPr>
        <w:pStyle w:val="ListParagraph"/>
        <w:numPr>
          <w:ilvl w:val="0"/>
          <w:numId w:val="84"/>
        </w:numPr>
        <w:spacing w:after="240" w:line="360" w:lineRule="auto"/>
        <w:jc w:val="both"/>
        <w:rPr>
          <w:kern w:val="48"/>
          <w:sz w:val="36"/>
          <w:szCs w:val="36"/>
          <w:lang w:val="en-IN"/>
        </w:rPr>
      </w:pPr>
      <w:r w:rsidRPr="00B23CC9">
        <w:rPr>
          <w:kern w:val="48"/>
          <w:sz w:val="36"/>
          <w:szCs w:val="36"/>
          <w:lang w:val="en-IN"/>
        </w:rPr>
        <w:t>WebRTC establishes peer-to-peer connections between users within the same hotspot, enabling real-time messaging.</w:t>
      </w:r>
    </w:p>
    <w:p w14:paraId="07817029" w14:textId="413A3183" w:rsidR="00B23CC9" w:rsidRPr="00B23CC9" w:rsidRDefault="00B23CC9" w:rsidP="00B23CC9">
      <w:pPr>
        <w:pStyle w:val="ListParagraph"/>
        <w:numPr>
          <w:ilvl w:val="0"/>
          <w:numId w:val="84"/>
        </w:numPr>
        <w:spacing w:after="240" w:line="360" w:lineRule="auto"/>
        <w:jc w:val="both"/>
        <w:rPr>
          <w:kern w:val="48"/>
          <w:sz w:val="36"/>
          <w:szCs w:val="36"/>
          <w:lang w:val="en-IN"/>
        </w:rPr>
      </w:pPr>
      <w:r w:rsidRPr="00B23CC9">
        <w:rPr>
          <w:kern w:val="48"/>
          <w:sz w:val="36"/>
          <w:szCs w:val="36"/>
          <w:lang w:val="en-IN"/>
        </w:rPr>
        <w:t xml:space="preserve">Socket.io with a Node.js </w:t>
      </w:r>
      <w:r w:rsidRPr="00B23CC9">
        <w:rPr>
          <w:kern w:val="48"/>
          <w:sz w:val="36"/>
          <w:szCs w:val="36"/>
          <w:lang w:val="en-IN"/>
        </w:rPr>
        <w:t>signalling</w:t>
      </w:r>
      <w:r w:rsidRPr="00B23CC9">
        <w:rPr>
          <w:kern w:val="48"/>
          <w:sz w:val="36"/>
          <w:szCs w:val="36"/>
          <w:lang w:val="en-IN"/>
        </w:rPr>
        <w:t xml:space="preserve"> server facilitates WebRTC connection setup and coordination.</w:t>
      </w:r>
    </w:p>
    <w:p w14:paraId="0BB892DD" w14:textId="77777777" w:rsidR="00B23CC9" w:rsidRPr="00B23CC9" w:rsidRDefault="00B23CC9" w:rsidP="00B23CC9">
      <w:pPr>
        <w:pStyle w:val="ListParagraph"/>
        <w:numPr>
          <w:ilvl w:val="0"/>
          <w:numId w:val="84"/>
        </w:numPr>
        <w:spacing w:after="240" w:line="360" w:lineRule="auto"/>
        <w:jc w:val="both"/>
        <w:rPr>
          <w:kern w:val="48"/>
          <w:sz w:val="36"/>
          <w:szCs w:val="36"/>
          <w:lang w:val="en-IN"/>
        </w:rPr>
      </w:pPr>
      <w:r w:rsidRPr="00B23CC9">
        <w:rPr>
          <w:kern w:val="48"/>
          <w:sz w:val="36"/>
          <w:szCs w:val="36"/>
          <w:lang w:val="en-IN"/>
        </w:rPr>
        <w:t>Users can generate a QR code containing their basic contact information via QRCode.js.</w:t>
      </w:r>
    </w:p>
    <w:p w14:paraId="42E6E414" w14:textId="77777777" w:rsidR="00B23CC9" w:rsidRPr="00B23CC9" w:rsidRDefault="00B23CC9" w:rsidP="00B23CC9">
      <w:pPr>
        <w:pStyle w:val="ListParagraph"/>
        <w:numPr>
          <w:ilvl w:val="0"/>
          <w:numId w:val="84"/>
        </w:numPr>
        <w:spacing w:after="240" w:line="360" w:lineRule="auto"/>
        <w:jc w:val="both"/>
        <w:rPr>
          <w:kern w:val="48"/>
          <w:sz w:val="36"/>
          <w:szCs w:val="36"/>
          <w:lang w:val="en-IN"/>
        </w:rPr>
      </w:pPr>
      <w:r w:rsidRPr="00B23CC9">
        <w:rPr>
          <w:kern w:val="48"/>
          <w:sz w:val="36"/>
          <w:szCs w:val="36"/>
          <w:lang w:val="en-IN"/>
        </w:rPr>
        <w:t>Other users can scan the QR code using the html5-qrcode scanner within the app to send contact requests.</w:t>
      </w:r>
    </w:p>
    <w:p w14:paraId="2EC8AB28" w14:textId="77777777" w:rsidR="00B23CC9" w:rsidRPr="00B23CC9" w:rsidRDefault="00B23CC9" w:rsidP="00B23CC9">
      <w:pPr>
        <w:pStyle w:val="ListParagraph"/>
        <w:numPr>
          <w:ilvl w:val="0"/>
          <w:numId w:val="84"/>
        </w:numPr>
        <w:spacing w:after="240" w:line="360" w:lineRule="auto"/>
        <w:jc w:val="both"/>
        <w:rPr>
          <w:kern w:val="48"/>
          <w:sz w:val="36"/>
          <w:szCs w:val="36"/>
          <w:lang w:val="en-IN"/>
        </w:rPr>
      </w:pPr>
      <w:r w:rsidRPr="00B23CC9">
        <w:rPr>
          <w:kern w:val="48"/>
          <w:sz w:val="36"/>
          <w:szCs w:val="36"/>
          <w:lang w:val="en-IN"/>
        </w:rPr>
        <w:t>Contact requests require explicit acceptance, ensuring privacy and consent.</w:t>
      </w:r>
    </w:p>
    <w:p w14:paraId="635AF9D7" w14:textId="77777777" w:rsidR="00B23CC9" w:rsidRPr="00B23CC9" w:rsidRDefault="00B23CC9" w:rsidP="00B23CC9">
      <w:pPr>
        <w:pStyle w:val="ListParagraph"/>
        <w:numPr>
          <w:ilvl w:val="0"/>
          <w:numId w:val="84"/>
        </w:numPr>
        <w:spacing w:after="240" w:line="360" w:lineRule="auto"/>
        <w:jc w:val="both"/>
        <w:rPr>
          <w:kern w:val="48"/>
          <w:sz w:val="36"/>
          <w:szCs w:val="36"/>
          <w:lang w:val="en-IN"/>
        </w:rPr>
      </w:pPr>
      <w:r w:rsidRPr="00B23CC9">
        <w:rPr>
          <w:kern w:val="48"/>
          <w:sz w:val="36"/>
          <w:szCs w:val="36"/>
          <w:lang w:val="en-IN"/>
        </w:rPr>
        <w:t>Chat messages and updates occur in real-time with low latency due to direct P2P connections.</w:t>
      </w:r>
    </w:p>
    <w:p w14:paraId="342FA4EB" w14:textId="77777777" w:rsidR="00B23CC9" w:rsidRPr="00B23CC9" w:rsidRDefault="00B23CC9" w:rsidP="00B23CC9">
      <w:pPr>
        <w:pStyle w:val="ListParagraph"/>
        <w:numPr>
          <w:ilvl w:val="0"/>
          <w:numId w:val="84"/>
        </w:numPr>
        <w:spacing w:after="240" w:line="360" w:lineRule="auto"/>
        <w:jc w:val="both"/>
        <w:rPr>
          <w:kern w:val="48"/>
          <w:sz w:val="36"/>
          <w:szCs w:val="36"/>
          <w:lang w:val="en-IN"/>
        </w:rPr>
      </w:pPr>
      <w:r w:rsidRPr="00B23CC9">
        <w:rPr>
          <w:kern w:val="48"/>
          <w:sz w:val="36"/>
          <w:szCs w:val="36"/>
          <w:lang w:val="en-IN"/>
        </w:rPr>
        <w:lastRenderedPageBreak/>
        <w:t>The app runs across devices and browsers as a responsive Progressive Web App, deployable via free cloud hosting services.</w:t>
      </w:r>
    </w:p>
    <w:p w14:paraId="70EFDFBE" w14:textId="77777777" w:rsidR="00E43360" w:rsidRDefault="00E43360" w:rsidP="00E43360">
      <w:pPr>
        <w:pStyle w:val="ListParagraph"/>
        <w:spacing w:after="240" w:line="360" w:lineRule="auto"/>
        <w:jc w:val="both"/>
        <w:rPr>
          <w:kern w:val="48"/>
          <w:sz w:val="36"/>
          <w:szCs w:val="36"/>
          <w:lang w:val="en-IN"/>
        </w:rPr>
      </w:pPr>
    </w:p>
    <w:p w14:paraId="4418C5C8" w14:textId="77777777" w:rsidR="00E43360" w:rsidRDefault="00E43360" w:rsidP="00E43360">
      <w:pPr>
        <w:pStyle w:val="ListParagraph"/>
        <w:spacing w:after="240" w:line="360" w:lineRule="auto"/>
        <w:jc w:val="both"/>
        <w:rPr>
          <w:kern w:val="48"/>
          <w:sz w:val="36"/>
          <w:szCs w:val="36"/>
          <w:lang w:val="en-IN"/>
        </w:rPr>
      </w:pPr>
    </w:p>
    <w:p w14:paraId="12D758A1" w14:textId="01F911F6" w:rsidR="00E43360" w:rsidRDefault="00E43360" w:rsidP="00E43360">
      <w:pPr>
        <w:spacing w:after="240" w:line="360" w:lineRule="auto"/>
        <w:jc w:val="both"/>
        <w:rPr>
          <w:b/>
          <w:bCs/>
          <w:kern w:val="48"/>
          <w:sz w:val="48"/>
          <w:szCs w:val="48"/>
          <w:lang w:val="en-IN"/>
        </w:rPr>
      </w:pPr>
      <w:r w:rsidRPr="00E43360">
        <w:rPr>
          <w:b/>
          <w:bCs/>
          <w:kern w:val="48"/>
          <w:sz w:val="48"/>
          <w:szCs w:val="48"/>
          <w:lang w:val="en-IN"/>
        </w:rPr>
        <w:t xml:space="preserve">*Feasibility Analysis: </w:t>
      </w:r>
    </w:p>
    <w:p w14:paraId="689839E7" w14:textId="2D3A158C" w:rsidR="00A87D6C" w:rsidRDefault="00A87D6C" w:rsidP="00A87D6C">
      <w:pPr>
        <w:pStyle w:val="ListParagraph"/>
        <w:numPr>
          <w:ilvl w:val="1"/>
          <w:numId w:val="85"/>
        </w:numPr>
        <w:spacing w:after="240" w:line="360" w:lineRule="auto"/>
        <w:jc w:val="both"/>
        <w:rPr>
          <w:kern w:val="48"/>
          <w:sz w:val="32"/>
          <w:szCs w:val="32"/>
          <w:lang w:val="en-IN"/>
        </w:rPr>
      </w:pPr>
      <w:r w:rsidRPr="00A87D6C">
        <w:rPr>
          <w:kern w:val="48"/>
          <w:sz w:val="32"/>
          <w:szCs w:val="32"/>
          <w:lang w:val="en-IN"/>
        </w:rPr>
        <w:t>The project utilizes well-known technologies, including peer-to-peer connections (WebRTC), secure authentication based on common protocols (Firebase OAuth), and GPS location using GPS APIs and services. These technologies are stable and have an established ecosystem support for development and deployment. They use local Wi-Fi hotspots for communication, avoiding a large backend infrastructure while providing improved performance. The project is built with modular components and open standards, allowing integration and enhancements in the future.</w:t>
      </w:r>
    </w:p>
    <w:p w14:paraId="71410003" w14:textId="77777777" w:rsidR="00A87D6C" w:rsidRDefault="00A87D6C" w:rsidP="00A87D6C">
      <w:pPr>
        <w:pStyle w:val="ListParagraph"/>
        <w:spacing w:after="240" w:line="360" w:lineRule="auto"/>
        <w:jc w:val="both"/>
        <w:rPr>
          <w:kern w:val="48"/>
          <w:sz w:val="32"/>
          <w:szCs w:val="32"/>
          <w:lang w:val="en-IN"/>
        </w:rPr>
      </w:pPr>
    </w:p>
    <w:p w14:paraId="2A0BE998" w14:textId="057E9393" w:rsidR="00A87D6C" w:rsidRPr="00A87D6C" w:rsidRDefault="00A87D6C" w:rsidP="00A87D6C">
      <w:pPr>
        <w:pStyle w:val="ListParagraph"/>
        <w:numPr>
          <w:ilvl w:val="1"/>
          <w:numId w:val="85"/>
        </w:numPr>
        <w:spacing w:after="240" w:line="360" w:lineRule="auto"/>
        <w:jc w:val="both"/>
        <w:rPr>
          <w:kern w:val="48"/>
          <w:sz w:val="32"/>
          <w:szCs w:val="32"/>
          <w:lang w:val="en-IN"/>
        </w:rPr>
      </w:pPr>
      <w:r>
        <w:rPr>
          <w:kern w:val="48"/>
          <w:sz w:val="32"/>
          <w:szCs w:val="32"/>
          <w:lang w:val="en-IN"/>
        </w:rPr>
        <w:t xml:space="preserve"> </w:t>
      </w:r>
      <w:r w:rsidRPr="00A87D6C">
        <w:rPr>
          <w:kern w:val="48"/>
          <w:sz w:val="32"/>
          <w:szCs w:val="32"/>
          <w:lang w:val="en-IN"/>
        </w:rPr>
        <w:t>The system prioritizes user privacy and ease of use by ensuring location and contact sharing happen only with explicit user consent. The simple, permission-driven workflow and reliance on local network connections increase reliability and user acceptance. Maintenance is straightforward due to minimal dependencies and the use of widely adopted technologies.</w:t>
      </w:r>
    </w:p>
    <w:p w14:paraId="6FE5ABFE" w14:textId="77777777" w:rsidR="00E43360" w:rsidRPr="00E43360" w:rsidRDefault="00E43360" w:rsidP="00E43360">
      <w:pPr>
        <w:pStyle w:val="ListParagraph"/>
        <w:rPr>
          <w:kern w:val="48"/>
          <w:sz w:val="32"/>
          <w:szCs w:val="32"/>
          <w:lang w:val="en-IN"/>
        </w:rPr>
      </w:pPr>
    </w:p>
    <w:p w14:paraId="1979C776" w14:textId="77777777" w:rsidR="00E43360" w:rsidRDefault="00E43360" w:rsidP="00E43360">
      <w:pPr>
        <w:spacing w:after="240" w:line="360" w:lineRule="auto"/>
        <w:jc w:val="both"/>
        <w:rPr>
          <w:kern w:val="48"/>
          <w:sz w:val="32"/>
          <w:szCs w:val="32"/>
          <w:lang w:val="en-IN"/>
        </w:rPr>
      </w:pPr>
    </w:p>
    <w:p w14:paraId="0C9DC098" w14:textId="6102DAF6" w:rsidR="00E43360" w:rsidRDefault="00E43360" w:rsidP="00E43360">
      <w:pPr>
        <w:spacing w:after="240" w:line="360" w:lineRule="auto"/>
        <w:jc w:val="both"/>
        <w:rPr>
          <w:b/>
          <w:bCs/>
          <w:kern w:val="48"/>
          <w:sz w:val="48"/>
          <w:szCs w:val="48"/>
          <w:lang w:val="en-IN"/>
        </w:rPr>
      </w:pPr>
      <w:r w:rsidRPr="00E43360">
        <w:rPr>
          <w:b/>
          <w:bCs/>
          <w:kern w:val="48"/>
          <w:sz w:val="48"/>
          <w:szCs w:val="48"/>
          <w:lang w:val="en-IN"/>
        </w:rPr>
        <w:t>*Conclusion:</w:t>
      </w:r>
    </w:p>
    <w:p w14:paraId="4409A3E1" w14:textId="30759F4A" w:rsidR="00E43360" w:rsidRPr="00A87D6C" w:rsidRDefault="00A87D6C" w:rsidP="00A87D6C">
      <w:pPr>
        <w:pStyle w:val="ListParagraph"/>
        <w:numPr>
          <w:ilvl w:val="0"/>
          <w:numId w:val="86"/>
        </w:numPr>
        <w:spacing w:after="240" w:line="360" w:lineRule="auto"/>
        <w:jc w:val="both"/>
        <w:rPr>
          <w:kern w:val="48"/>
          <w:sz w:val="32"/>
          <w:szCs w:val="32"/>
          <w:lang w:val="en-IN"/>
        </w:rPr>
      </w:pPr>
      <w:r w:rsidRPr="00A87D6C">
        <w:rPr>
          <w:kern w:val="48"/>
          <w:sz w:val="32"/>
          <w:szCs w:val="32"/>
          <w:lang w:val="en-IN"/>
        </w:rPr>
        <w:lastRenderedPageBreak/>
        <w:t>The project successfully facilitates secure, efficient and private real-time communication over local Wi-Fi networks. By integrating peer-to-peer messaging with secure authentication and location-based features, it provides users with speedy messaging and discovery features while ensuring user privacy through ask-based location and contact sharing. With the added value of using free-tier cloud services and open-source tools, we believe this approach can be as cost-effective and scalable as possible. In conclusion, the project shows that localized and privacy-based communication systems can and do work, add value, and are easy to use and financially sustainable, especially for community and educational initiatives.</w:t>
      </w:r>
    </w:p>
    <w:p w14:paraId="749FA8AF" w14:textId="77777777" w:rsidR="00E43360" w:rsidRPr="00615BF4" w:rsidRDefault="00E43360" w:rsidP="00615BF4">
      <w:pPr>
        <w:pStyle w:val="ListParagraph"/>
        <w:spacing w:after="240" w:line="360" w:lineRule="auto"/>
        <w:ind w:left="360"/>
        <w:jc w:val="both"/>
        <w:rPr>
          <w:b/>
          <w:bCs/>
          <w:kern w:val="48"/>
          <w:sz w:val="48"/>
          <w:szCs w:val="48"/>
          <w:lang w:val="en-IN"/>
        </w:rPr>
      </w:pPr>
    </w:p>
    <w:p w14:paraId="2A8D0C02" w14:textId="77777777" w:rsidR="00D766FE" w:rsidRPr="002F0CEF" w:rsidRDefault="00D766FE" w:rsidP="00D766FE">
      <w:pPr>
        <w:spacing w:after="240" w:line="360" w:lineRule="auto"/>
        <w:ind w:left="-992"/>
        <w:jc w:val="both"/>
        <w:rPr>
          <w:kern w:val="48"/>
          <w:sz w:val="36"/>
          <w:szCs w:val="36"/>
          <w:lang w:val="en-IN"/>
        </w:rPr>
      </w:pPr>
    </w:p>
    <w:p w14:paraId="5825C2C7" w14:textId="77777777" w:rsidR="002F0CEF" w:rsidRPr="002F0CEF" w:rsidRDefault="002F0CEF" w:rsidP="002F0CEF">
      <w:pPr>
        <w:pStyle w:val="ListParagraph"/>
        <w:rPr>
          <w:kern w:val="48"/>
          <w:sz w:val="36"/>
          <w:szCs w:val="36"/>
          <w:lang w:val="en-IN"/>
        </w:rPr>
      </w:pPr>
    </w:p>
    <w:p w14:paraId="2BD2FC4C" w14:textId="77777777" w:rsidR="002F0CEF" w:rsidRPr="002F0CEF" w:rsidRDefault="002F0CEF" w:rsidP="002F0CEF">
      <w:pPr>
        <w:spacing w:after="240" w:line="360" w:lineRule="auto"/>
        <w:jc w:val="both"/>
        <w:rPr>
          <w:kern w:val="48"/>
          <w:sz w:val="36"/>
          <w:szCs w:val="36"/>
          <w:lang w:val="en-IN"/>
        </w:rPr>
      </w:pPr>
    </w:p>
    <w:p w14:paraId="3B5DC91B" w14:textId="77777777" w:rsidR="002F0CEF" w:rsidRPr="002F0CEF" w:rsidRDefault="002F0CEF" w:rsidP="002F0CEF">
      <w:pPr>
        <w:pStyle w:val="ListParagraph"/>
        <w:rPr>
          <w:kern w:val="48"/>
          <w:sz w:val="36"/>
          <w:szCs w:val="36"/>
          <w:lang w:val="en-IN"/>
        </w:rPr>
      </w:pPr>
    </w:p>
    <w:p w14:paraId="78BE660C" w14:textId="73352E88" w:rsidR="002F0CEF" w:rsidRPr="002F0CEF" w:rsidRDefault="002F0CEF" w:rsidP="002F0CEF">
      <w:pPr>
        <w:spacing w:after="240" w:line="360" w:lineRule="auto"/>
        <w:jc w:val="both"/>
        <w:rPr>
          <w:kern w:val="48"/>
          <w:sz w:val="36"/>
          <w:szCs w:val="36"/>
          <w:lang w:val="en-IN"/>
        </w:rPr>
      </w:pPr>
    </w:p>
    <w:p w14:paraId="5EC56B28" w14:textId="77777777" w:rsidR="002F0CEF" w:rsidRPr="002F0CEF" w:rsidRDefault="002F0CEF" w:rsidP="002F0CEF">
      <w:pPr>
        <w:pStyle w:val="ListParagraph"/>
        <w:rPr>
          <w:kern w:val="48"/>
          <w:sz w:val="36"/>
          <w:szCs w:val="36"/>
          <w:lang w:val="en-IN"/>
        </w:rPr>
      </w:pPr>
    </w:p>
    <w:p w14:paraId="2E03B1B6" w14:textId="77777777" w:rsidR="002F0CEF" w:rsidRPr="002F0CEF" w:rsidRDefault="002F0CEF" w:rsidP="002F0CEF">
      <w:pPr>
        <w:spacing w:after="240" w:line="360" w:lineRule="auto"/>
        <w:jc w:val="both"/>
        <w:rPr>
          <w:kern w:val="48"/>
          <w:sz w:val="36"/>
          <w:szCs w:val="36"/>
          <w:lang w:val="en-IN"/>
        </w:rPr>
      </w:pPr>
    </w:p>
    <w:p w14:paraId="2FEA2405" w14:textId="1CF0B0F3" w:rsidR="002F0CEF" w:rsidRDefault="002F0CEF" w:rsidP="002F0CEF">
      <w:pPr>
        <w:spacing w:line="360" w:lineRule="auto"/>
        <w:jc w:val="both"/>
        <w:rPr>
          <w:kern w:val="48"/>
          <w:sz w:val="36"/>
          <w:szCs w:val="36"/>
          <w:lang w:val="en-IN"/>
        </w:rPr>
      </w:pPr>
    </w:p>
    <w:p w14:paraId="46ED758E" w14:textId="06FD8ADE" w:rsidR="002F0CEF" w:rsidRDefault="002F0CEF" w:rsidP="002F0CEF">
      <w:pPr>
        <w:spacing w:line="360" w:lineRule="auto"/>
        <w:jc w:val="both"/>
        <w:rPr>
          <w:kern w:val="48"/>
          <w:sz w:val="36"/>
          <w:szCs w:val="36"/>
          <w:lang w:val="en-IN"/>
        </w:rPr>
      </w:pPr>
      <w:r>
        <w:rPr>
          <w:kern w:val="48"/>
          <w:sz w:val="36"/>
          <w:szCs w:val="36"/>
          <w:lang w:val="en-IN"/>
        </w:rPr>
        <w:t xml:space="preserve">     </w:t>
      </w:r>
    </w:p>
    <w:p w14:paraId="21CB8008" w14:textId="1AE6DBDC" w:rsidR="002F0CEF" w:rsidRPr="002F0CEF" w:rsidRDefault="002F0CEF" w:rsidP="002F0CEF">
      <w:pPr>
        <w:spacing w:line="360" w:lineRule="auto"/>
        <w:jc w:val="both"/>
        <w:rPr>
          <w:kern w:val="48"/>
          <w:sz w:val="36"/>
          <w:szCs w:val="36"/>
          <w:lang w:val="en-IN"/>
        </w:rPr>
      </w:pPr>
      <w:r>
        <w:rPr>
          <w:kern w:val="48"/>
          <w:sz w:val="36"/>
          <w:szCs w:val="36"/>
          <w:lang w:val="en-IN"/>
        </w:rPr>
        <w:t xml:space="preserve">   </w:t>
      </w:r>
    </w:p>
    <w:p w14:paraId="723CD020" w14:textId="16FB73B9" w:rsidR="002F0CEF" w:rsidRPr="002F0CEF" w:rsidRDefault="002F0CEF" w:rsidP="002F0CEF">
      <w:pPr>
        <w:spacing w:line="360" w:lineRule="auto"/>
        <w:jc w:val="both"/>
        <w:rPr>
          <w:kern w:val="48"/>
          <w:sz w:val="36"/>
          <w:szCs w:val="36"/>
          <w:lang w:val="en-IN"/>
        </w:rPr>
      </w:pPr>
    </w:p>
    <w:p w14:paraId="3B6D0EE6" w14:textId="77777777" w:rsidR="002F0CEF" w:rsidRPr="007314D7" w:rsidRDefault="002F0CEF" w:rsidP="007314D7">
      <w:pPr>
        <w:spacing w:line="360" w:lineRule="auto"/>
        <w:jc w:val="both"/>
        <w:rPr>
          <w:b/>
          <w:bCs/>
          <w:kern w:val="48"/>
          <w:sz w:val="36"/>
          <w:szCs w:val="36"/>
        </w:rPr>
      </w:pPr>
    </w:p>
    <w:sectPr w:rsidR="002F0CEF" w:rsidRPr="007314D7"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C22DB" w14:textId="77777777" w:rsidR="002F44E2" w:rsidRDefault="002F44E2" w:rsidP="001A3B3D">
      <w:r>
        <w:separator/>
      </w:r>
    </w:p>
  </w:endnote>
  <w:endnote w:type="continuationSeparator" w:id="0">
    <w:p w14:paraId="307D9CFC" w14:textId="77777777" w:rsidR="002F44E2" w:rsidRDefault="002F44E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C261B" w14:textId="77777777" w:rsidR="002F44E2" w:rsidRDefault="002F44E2" w:rsidP="001A3B3D">
      <w:r>
        <w:separator/>
      </w:r>
    </w:p>
  </w:footnote>
  <w:footnote w:type="continuationSeparator" w:id="0">
    <w:p w14:paraId="5422ECE0" w14:textId="77777777" w:rsidR="002F44E2" w:rsidRDefault="002F44E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216"/>
        </w:tabs>
        <w:ind w:left="-216" w:firstLine="0"/>
      </w:pPr>
      <w:rPr>
        <w:rFonts w:ascii="Symbol" w:hAnsi="Symbol" w:hint="default"/>
      </w:rPr>
    </w:lvl>
    <w:lvl w:ilvl="1">
      <w:start w:val="1"/>
      <w:numFmt w:val="bullet"/>
      <w:lvlText w:val=""/>
      <w:lvlJc w:val="left"/>
      <w:pPr>
        <w:tabs>
          <w:tab w:val="num" w:pos="504"/>
        </w:tabs>
        <w:ind w:left="864" w:hanging="360"/>
      </w:pPr>
      <w:rPr>
        <w:rFonts w:ascii="Symbol" w:hAnsi="Symbol" w:hint="default"/>
      </w:rPr>
    </w:lvl>
    <w:lvl w:ilvl="2">
      <w:start w:val="1"/>
      <w:numFmt w:val="bullet"/>
      <w:lvlText w:val="o"/>
      <w:lvlJc w:val="left"/>
      <w:pPr>
        <w:tabs>
          <w:tab w:val="num" w:pos="1224"/>
        </w:tabs>
        <w:ind w:left="1584" w:hanging="360"/>
      </w:pPr>
      <w:rPr>
        <w:rFonts w:ascii="Courier New" w:hAnsi="Courier New" w:cs="Courier New" w:hint="default"/>
      </w:rPr>
    </w:lvl>
    <w:lvl w:ilvl="3">
      <w:start w:val="1"/>
      <w:numFmt w:val="bullet"/>
      <w:lvlText w:val=""/>
      <w:lvlJc w:val="left"/>
      <w:pPr>
        <w:tabs>
          <w:tab w:val="num" w:pos="1944"/>
        </w:tabs>
        <w:ind w:left="2304" w:hanging="360"/>
      </w:pPr>
      <w:rPr>
        <w:rFonts w:ascii="Wingdings" w:hAnsi="Wingdings" w:hint="default"/>
      </w:rPr>
    </w:lvl>
    <w:lvl w:ilvl="4">
      <w:start w:val="1"/>
      <w:numFmt w:val="bullet"/>
      <w:lvlText w:val=""/>
      <w:lvlJc w:val="left"/>
      <w:pPr>
        <w:tabs>
          <w:tab w:val="num" w:pos="2664"/>
        </w:tabs>
        <w:ind w:left="3024" w:hanging="360"/>
      </w:pPr>
      <w:rPr>
        <w:rFonts w:ascii="Wingdings" w:hAnsi="Wingdings" w:hint="default"/>
      </w:rPr>
    </w:lvl>
    <w:lvl w:ilvl="5">
      <w:start w:val="1"/>
      <w:numFmt w:val="bullet"/>
      <w:lvlText w:val=""/>
      <w:lvlJc w:val="left"/>
      <w:pPr>
        <w:tabs>
          <w:tab w:val="num" w:pos="3384"/>
        </w:tabs>
        <w:ind w:left="3744" w:hanging="360"/>
      </w:pPr>
      <w:rPr>
        <w:rFonts w:ascii="Symbol" w:hAnsi="Symbol" w:hint="default"/>
      </w:rPr>
    </w:lvl>
    <w:lvl w:ilvl="6">
      <w:start w:val="1"/>
      <w:numFmt w:val="bullet"/>
      <w:lvlText w:val="o"/>
      <w:lvlJc w:val="left"/>
      <w:pPr>
        <w:tabs>
          <w:tab w:val="num" w:pos="4104"/>
        </w:tabs>
        <w:ind w:left="4464" w:hanging="360"/>
      </w:pPr>
      <w:rPr>
        <w:rFonts w:ascii="Courier New" w:hAnsi="Courier New" w:cs="Courier New" w:hint="default"/>
      </w:rPr>
    </w:lvl>
    <w:lvl w:ilvl="7">
      <w:start w:val="1"/>
      <w:numFmt w:val="bullet"/>
      <w:lvlText w:val=""/>
      <w:lvlJc w:val="left"/>
      <w:pPr>
        <w:tabs>
          <w:tab w:val="num" w:pos="4824"/>
        </w:tabs>
        <w:ind w:left="5184" w:hanging="360"/>
      </w:pPr>
      <w:rPr>
        <w:rFonts w:ascii="Wingdings" w:hAnsi="Wingdings" w:hint="default"/>
      </w:rPr>
    </w:lvl>
    <w:lvl w:ilvl="8">
      <w:start w:val="1"/>
      <w:numFmt w:val="bullet"/>
      <w:lvlText w:val=""/>
      <w:lvlJc w:val="left"/>
      <w:pPr>
        <w:tabs>
          <w:tab w:val="num" w:pos="5544"/>
        </w:tabs>
        <w:ind w:left="590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7B49B0"/>
    <w:multiLevelType w:val="multilevel"/>
    <w:tmpl w:val="61C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3E34CBC"/>
    <w:multiLevelType w:val="multilevel"/>
    <w:tmpl w:val="13DA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E97530"/>
    <w:multiLevelType w:val="multilevel"/>
    <w:tmpl w:val="28A4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6465D1"/>
    <w:multiLevelType w:val="multilevel"/>
    <w:tmpl w:val="9F98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3159C9"/>
    <w:multiLevelType w:val="multilevel"/>
    <w:tmpl w:val="7364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E061D3"/>
    <w:multiLevelType w:val="multilevel"/>
    <w:tmpl w:val="568C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2A7076"/>
    <w:multiLevelType w:val="multilevel"/>
    <w:tmpl w:val="4DB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F4E4FCD"/>
    <w:multiLevelType w:val="multilevel"/>
    <w:tmpl w:val="CDB89EC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5315B8"/>
    <w:multiLevelType w:val="multilevel"/>
    <w:tmpl w:val="F38C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E16FB0"/>
    <w:multiLevelType w:val="multilevel"/>
    <w:tmpl w:val="0FF0D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C47350"/>
    <w:multiLevelType w:val="multilevel"/>
    <w:tmpl w:val="3652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632F07"/>
    <w:multiLevelType w:val="multilevel"/>
    <w:tmpl w:val="A3A2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D700D6"/>
    <w:multiLevelType w:val="multilevel"/>
    <w:tmpl w:val="6B84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6" w15:restartNumberingAfterBreak="0">
    <w:nsid w:val="1EEF77F3"/>
    <w:multiLevelType w:val="multilevel"/>
    <w:tmpl w:val="0DEE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651472"/>
    <w:multiLevelType w:val="multilevel"/>
    <w:tmpl w:val="23D2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23CF68BE"/>
    <w:multiLevelType w:val="multilevel"/>
    <w:tmpl w:val="3B9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63D21F7"/>
    <w:multiLevelType w:val="multilevel"/>
    <w:tmpl w:val="6CA4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270B7C54"/>
    <w:multiLevelType w:val="multilevel"/>
    <w:tmpl w:val="E3C80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9F6001E"/>
    <w:multiLevelType w:val="multilevel"/>
    <w:tmpl w:val="5850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E511EEA"/>
    <w:multiLevelType w:val="hybridMultilevel"/>
    <w:tmpl w:val="3A786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F6A3B95"/>
    <w:multiLevelType w:val="hybridMultilevel"/>
    <w:tmpl w:val="0C161454"/>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37" w15:restartNumberingAfterBreak="0">
    <w:nsid w:val="2FB605CA"/>
    <w:multiLevelType w:val="multilevel"/>
    <w:tmpl w:val="6CA0AC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F53C3D"/>
    <w:multiLevelType w:val="multilevel"/>
    <w:tmpl w:val="42F8876E"/>
    <w:lvl w:ilvl="0">
      <w:start w:val="1"/>
      <w:numFmt w:val="decimal"/>
      <w:lvlText w:val="%1."/>
      <w:lvlJc w:val="left"/>
      <w:pPr>
        <w:tabs>
          <w:tab w:val="num" w:pos="7447"/>
        </w:tabs>
        <w:ind w:left="7447" w:hanging="360"/>
      </w:pPr>
    </w:lvl>
    <w:lvl w:ilvl="1" w:tentative="1">
      <w:start w:val="1"/>
      <w:numFmt w:val="decimal"/>
      <w:lvlText w:val="%2."/>
      <w:lvlJc w:val="left"/>
      <w:pPr>
        <w:tabs>
          <w:tab w:val="num" w:pos="8167"/>
        </w:tabs>
        <w:ind w:left="8167" w:hanging="360"/>
      </w:pPr>
    </w:lvl>
    <w:lvl w:ilvl="2" w:tentative="1">
      <w:start w:val="1"/>
      <w:numFmt w:val="decimal"/>
      <w:lvlText w:val="%3."/>
      <w:lvlJc w:val="left"/>
      <w:pPr>
        <w:tabs>
          <w:tab w:val="num" w:pos="8887"/>
        </w:tabs>
        <w:ind w:left="8887" w:hanging="360"/>
      </w:pPr>
    </w:lvl>
    <w:lvl w:ilvl="3" w:tentative="1">
      <w:start w:val="1"/>
      <w:numFmt w:val="decimal"/>
      <w:lvlText w:val="%4."/>
      <w:lvlJc w:val="left"/>
      <w:pPr>
        <w:tabs>
          <w:tab w:val="num" w:pos="9607"/>
        </w:tabs>
        <w:ind w:left="9607" w:hanging="360"/>
      </w:pPr>
    </w:lvl>
    <w:lvl w:ilvl="4" w:tentative="1">
      <w:start w:val="1"/>
      <w:numFmt w:val="decimal"/>
      <w:lvlText w:val="%5."/>
      <w:lvlJc w:val="left"/>
      <w:pPr>
        <w:tabs>
          <w:tab w:val="num" w:pos="10327"/>
        </w:tabs>
        <w:ind w:left="10327" w:hanging="360"/>
      </w:pPr>
    </w:lvl>
    <w:lvl w:ilvl="5" w:tentative="1">
      <w:start w:val="1"/>
      <w:numFmt w:val="decimal"/>
      <w:lvlText w:val="%6."/>
      <w:lvlJc w:val="left"/>
      <w:pPr>
        <w:tabs>
          <w:tab w:val="num" w:pos="11047"/>
        </w:tabs>
        <w:ind w:left="11047" w:hanging="360"/>
      </w:pPr>
    </w:lvl>
    <w:lvl w:ilvl="6" w:tentative="1">
      <w:start w:val="1"/>
      <w:numFmt w:val="decimal"/>
      <w:lvlText w:val="%7."/>
      <w:lvlJc w:val="left"/>
      <w:pPr>
        <w:tabs>
          <w:tab w:val="num" w:pos="11767"/>
        </w:tabs>
        <w:ind w:left="11767" w:hanging="360"/>
      </w:pPr>
    </w:lvl>
    <w:lvl w:ilvl="7" w:tentative="1">
      <w:start w:val="1"/>
      <w:numFmt w:val="decimal"/>
      <w:lvlText w:val="%8."/>
      <w:lvlJc w:val="left"/>
      <w:pPr>
        <w:tabs>
          <w:tab w:val="num" w:pos="12487"/>
        </w:tabs>
        <w:ind w:left="12487" w:hanging="360"/>
      </w:pPr>
    </w:lvl>
    <w:lvl w:ilvl="8" w:tentative="1">
      <w:start w:val="1"/>
      <w:numFmt w:val="decimal"/>
      <w:lvlText w:val="%9."/>
      <w:lvlJc w:val="left"/>
      <w:pPr>
        <w:tabs>
          <w:tab w:val="num" w:pos="13207"/>
        </w:tabs>
        <w:ind w:left="13207" w:hanging="360"/>
      </w:pPr>
    </w:lvl>
  </w:abstractNum>
  <w:abstractNum w:abstractNumId="39" w15:restartNumberingAfterBreak="0">
    <w:nsid w:val="341843A2"/>
    <w:multiLevelType w:val="multilevel"/>
    <w:tmpl w:val="A80A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006216"/>
    <w:multiLevelType w:val="multilevel"/>
    <w:tmpl w:val="5C5C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8ED2336"/>
    <w:multiLevelType w:val="multilevel"/>
    <w:tmpl w:val="FB22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4" w15:restartNumberingAfterBreak="0">
    <w:nsid w:val="409F54FF"/>
    <w:multiLevelType w:val="multilevel"/>
    <w:tmpl w:val="6CA0AC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6" w15:restartNumberingAfterBreak="0">
    <w:nsid w:val="45DB378D"/>
    <w:multiLevelType w:val="hybridMultilevel"/>
    <w:tmpl w:val="D29EB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A912E8"/>
    <w:multiLevelType w:val="multilevel"/>
    <w:tmpl w:val="FF7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7C6595"/>
    <w:multiLevelType w:val="hybridMultilevel"/>
    <w:tmpl w:val="81844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E903D26"/>
    <w:multiLevelType w:val="multilevel"/>
    <w:tmpl w:val="53D8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5770F7"/>
    <w:multiLevelType w:val="multilevel"/>
    <w:tmpl w:val="2A2E9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847F13"/>
    <w:multiLevelType w:val="multilevel"/>
    <w:tmpl w:val="BB5E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4" w15:restartNumberingAfterBreak="0">
    <w:nsid w:val="549E0C0C"/>
    <w:multiLevelType w:val="multilevel"/>
    <w:tmpl w:val="B24C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253942"/>
    <w:multiLevelType w:val="multilevel"/>
    <w:tmpl w:val="B7CC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AE3443"/>
    <w:multiLevelType w:val="multilevel"/>
    <w:tmpl w:val="4B6A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8D94361"/>
    <w:multiLevelType w:val="multilevel"/>
    <w:tmpl w:val="30FA6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8F6A37"/>
    <w:multiLevelType w:val="hybridMultilevel"/>
    <w:tmpl w:val="12F813D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9" w15:restartNumberingAfterBreak="0">
    <w:nsid w:val="5BCA1913"/>
    <w:multiLevelType w:val="hybridMultilevel"/>
    <w:tmpl w:val="23F4C8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5C3B1A75"/>
    <w:multiLevelType w:val="hybridMultilevel"/>
    <w:tmpl w:val="BC2A3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CB721FE"/>
    <w:multiLevelType w:val="multilevel"/>
    <w:tmpl w:val="7020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6969C8"/>
    <w:multiLevelType w:val="multilevel"/>
    <w:tmpl w:val="D72E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09E5E14"/>
    <w:multiLevelType w:val="multilevel"/>
    <w:tmpl w:val="CDB89EC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D824AB"/>
    <w:multiLevelType w:val="multilevel"/>
    <w:tmpl w:val="C3F8B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CE70F5"/>
    <w:multiLevelType w:val="multilevel"/>
    <w:tmpl w:val="61E6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053E6E"/>
    <w:multiLevelType w:val="hybridMultilevel"/>
    <w:tmpl w:val="351E38F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65F5476C"/>
    <w:multiLevelType w:val="hybridMultilevel"/>
    <w:tmpl w:val="70E8F9D2"/>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68" w15:restartNumberingAfterBreak="0">
    <w:nsid w:val="663556DE"/>
    <w:multiLevelType w:val="multilevel"/>
    <w:tmpl w:val="A93A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0A3DE5"/>
    <w:multiLevelType w:val="multilevel"/>
    <w:tmpl w:val="5E86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B805372"/>
    <w:multiLevelType w:val="multilevel"/>
    <w:tmpl w:val="1020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3" w15:restartNumberingAfterBreak="0">
    <w:nsid w:val="6DF82493"/>
    <w:multiLevelType w:val="multilevel"/>
    <w:tmpl w:val="B6D0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ED2449C"/>
    <w:multiLevelType w:val="multilevel"/>
    <w:tmpl w:val="9F064B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 w15:restartNumberingAfterBreak="0">
    <w:nsid w:val="72254CE3"/>
    <w:multiLevelType w:val="multilevel"/>
    <w:tmpl w:val="B06A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F07653"/>
    <w:multiLevelType w:val="multilevel"/>
    <w:tmpl w:val="2BD6FD9E"/>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227A1D"/>
    <w:multiLevelType w:val="multilevel"/>
    <w:tmpl w:val="E946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557995"/>
    <w:multiLevelType w:val="hybridMultilevel"/>
    <w:tmpl w:val="4C96863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9" w15:restartNumberingAfterBreak="0">
    <w:nsid w:val="773F7603"/>
    <w:multiLevelType w:val="multilevel"/>
    <w:tmpl w:val="232A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9A163B6"/>
    <w:multiLevelType w:val="multilevel"/>
    <w:tmpl w:val="19A2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9DB18B3"/>
    <w:multiLevelType w:val="multilevel"/>
    <w:tmpl w:val="9E40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F372F7D"/>
    <w:multiLevelType w:val="multilevel"/>
    <w:tmpl w:val="6CA0AC7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561051">
    <w:abstractNumId w:val="41"/>
  </w:num>
  <w:num w:numId="2" w16cid:durableId="729425918">
    <w:abstractNumId w:val="71"/>
  </w:num>
  <w:num w:numId="3" w16cid:durableId="1004019049">
    <w:abstractNumId w:val="31"/>
  </w:num>
  <w:num w:numId="4" w16cid:durableId="322005180">
    <w:abstractNumId w:val="45"/>
  </w:num>
  <w:num w:numId="5" w16cid:durableId="2053453078">
    <w:abstractNumId w:val="45"/>
  </w:num>
  <w:num w:numId="6" w16cid:durableId="1179081578">
    <w:abstractNumId w:val="45"/>
  </w:num>
  <w:num w:numId="7" w16cid:durableId="1962757695">
    <w:abstractNumId w:val="45"/>
  </w:num>
  <w:num w:numId="8" w16cid:durableId="165676704">
    <w:abstractNumId w:val="53"/>
  </w:num>
  <w:num w:numId="9" w16cid:durableId="874662292">
    <w:abstractNumId w:val="72"/>
  </w:num>
  <w:num w:numId="10" w16cid:durableId="120999385">
    <w:abstractNumId w:val="43"/>
  </w:num>
  <w:num w:numId="11" w16cid:durableId="1776439936">
    <w:abstractNumId w:val="28"/>
  </w:num>
  <w:num w:numId="12" w16cid:durableId="1725910583">
    <w:abstractNumId w:val="25"/>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47"/>
  </w:num>
  <w:num w:numId="25" w16cid:durableId="1341931729">
    <w:abstractNumId w:val="12"/>
  </w:num>
  <w:num w:numId="26" w16cid:durableId="334307645">
    <w:abstractNumId w:val="33"/>
  </w:num>
  <w:num w:numId="27" w16cid:durableId="1882326858">
    <w:abstractNumId w:val="49"/>
  </w:num>
  <w:num w:numId="28" w16cid:durableId="574172268">
    <w:abstractNumId w:val="67"/>
  </w:num>
  <w:num w:numId="29" w16cid:durableId="872116849">
    <w:abstractNumId w:val="36"/>
  </w:num>
  <w:num w:numId="30" w16cid:durableId="2053113681">
    <w:abstractNumId w:val="58"/>
  </w:num>
  <w:num w:numId="31" w16cid:durableId="425925208">
    <w:abstractNumId w:val="46"/>
  </w:num>
  <w:num w:numId="32" w16cid:durableId="1759205906">
    <w:abstractNumId w:val="68"/>
  </w:num>
  <w:num w:numId="33" w16cid:durableId="2001888115">
    <w:abstractNumId w:val="78"/>
  </w:num>
  <w:num w:numId="34" w16cid:durableId="1405566753">
    <w:abstractNumId w:val="66"/>
  </w:num>
  <w:num w:numId="35" w16cid:durableId="1239245914">
    <w:abstractNumId w:val="35"/>
  </w:num>
  <w:num w:numId="36" w16cid:durableId="241725442">
    <w:abstractNumId w:val="23"/>
  </w:num>
  <w:num w:numId="37" w16cid:durableId="1465738155">
    <w:abstractNumId w:val="59"/>
  </w:num>
  <w:num w:numId="38" w16cid:durableId="2046952268">
    <w:abstractNumId w:val="50"/>
  </w:num>
  <w:num w:numId="39" w16cid:durableId="701446164">
    <w:abstractNumId w:val="38"/>
  </w:num>
  <w:num w:numId="40" w16cid:durableId="360056325">
    <w:abstractNumId w:val="27"/>
  </w:num>
  <w:num w:numId="41" w16cid:durableId="296760998">
    <w:abstractNumId w:val="76"/>
  </w:num>
  <w:num w:numId="42" w16cid:durableId="1074888655">
    <w:abstractNumId w:val="30"/>
  </w:num>
  <w:num w:numId="43" w16cid:durableId="458186505">
    <w:abstractNumId w:val="56"/>
  </w:num>
  <w:num w:numId="44" w16cid:durableId="1035622655">
    <w:abstractNumId w:val="21"/>
  </w:num>
  <w:num w:numId="45" w16cid:durableId="219630212">
    <w:abstractNumId w:val="20"/>
  </w:num>
  <w:num w:numId="46" w16cid:durableId="1597055408">
    <w:abstractNumId w:val="39"/>
  </w:num>
  <w:num w:numId="47" w16cid:durableId="1057629111">
    <w:abstractNumId w:val="24"/>
  </w:num>
  <w:num w:numId="48" w16cid:durableId="617761407">
    <w:abstractNumId w:val="16"/>
  </w:num>
  <w:num w:numId="49" w16cid:durableId="1061369322">
    <w:abstractNumId w:val="11"/>
  </w:num>
  <w:num w:numId="50" w16cid:durableId="553010283">
    <w:abstractNumId w:val="52"/>
  </w:num>
  <w:num w:numId="51" w16cid:durableId="1181048002">
    <w:abstractNumId w:val="75"/>
  </w:num>
  <w:num w:numId="52" w16cid:durableId="958486672">
    <w:abstractNumId w:val="26"/>
  </w:num>
  <w:num w:numId="53" w16cid:durableId="955868779">
    <w:abstractNumId w:val="15"/>
  </w:num>
  <w:num w:numId="54" w16cid:durableId="1028027296">
    <w:abstractNumId w:val="54"/>
  </w:num>
  <w:num w:numId="55" w16cid:durableId="1484737069">
    <w:abstractNumId w:val="57"/>
  </w:num>
  <w:num w:numId="56" w16cid:durableId="294415792">
    <w:abstractNumId w:val="77"/>
  </w:num>
  <w:num w:numId="57" w16cid:durableId="348652055">
    <w:abstractNumId w:val="13"/>
  </w:num>
  <w:num w:numId="58" w16cid:durableId="1398478063">
    <w:abstractNumId w:val="37"/>
  </w:num>
  <w:num w:numId="59" w16cid:durableId="1382435834">
    <w:abstractNumId w:val="82"/>
  </w:num>
  <w:num w:numId="60" w16cid:durableId="1280332112">
    <w:abstractNumId w:val="44"/>
  </w:num>
  <w:num w:numId="61" w16cid:durableId="1066534323">
    <w:abstractNumId w:val="60"/>
  </w:num>
  <w:num w:numId="62" w16cid:durableId="1395852548">
    <w:abstractNumId w:val="40"/>
  </w:num>
  <w:num w:numId="63" w16cid:durableId="891234135">
    <w:abstractNumId w:val="32"/>
  </w:num>
  <w:num w:numId="64" w16cid:durableId="1020161295">
    <w:abstractNumId w:val="80"/>
  </w:num>
  <w:num w:numId="65" w16cid:durableId="1601524874">
    <w:abstractNumId w:val="70"/>
  </w:num>
  <w:num w:numId="66" w16cid:durableId="1616673236">
    <w:abstractNumId w:val="65"/>
  </w:num>
  <w:num w:numId="67" w16cid:durableId="1339649098">
    <w:abstractNumId w:val="51"/>
  </w:num>
  <w:num w:numId="68" w16cid:durableId="2014608198">
    <w:abstractNumId w:val="74"/>
  </w:num>
  <w:num w:numId="69" w16cid:durableId="389771238">
    <w:abstractNumId w:val="42"/>
  </w:num>
  <w:num w:numId="70" w16cid:durableId="57368485">
    <w:abstractNumId w:val="55"/>
  </w:num>
  <w:num w:numId="71" w16cid:durableId="370346771">
    <w:abstractNumId w:val="64"/>
  </w:num>
  <w:num w:numId="72" w16cid:durableId="220212227">
    <w:abstractNumId w:val="17"/>
  </w:num>
  <w:num w:numId="73" w16cid:durableId="957684368">
    <w:abstractNumId w:val="62"/>
  </w:num>
  <w:num w:numId="74" w16cid:durableId="2056153414">
    <w:abstractNumId w:val="18"/>
  </w:num>
  <w:num w:numId="75" w16cid:durableId="1525367071">
    <w:abstractNumId w:val="79"/>
  </w:num>
  <w:num w:numId="76" w16cid:durableId="470711363">
    <w:abstractNumId w:val="14"/>
  </w:num>
  <w:num w:numId="77" w16cid:durableId="1322194750">
    <w:abstractNumId w:val="81"/>
  </w:num>
  <w:num w:numId="78" w16cid:durableId="1585191072">
    <w:abstractNumId w:val="69"/>
  </w:num>
  <w:num w:numId="79" w16cid:durableId="1643851282">
    <w:abstractNumId w:val="73"/>
  </w:num>
  <w:num w:numId="80" w16cid:durableId="1817575661">
    <w:abstractNumId w:val="34"/>
  </w:num>
  <w:num w:numId="81" w16cid:durableId="455029776">
    <w:abstractNumId w:val="29"/>
  </w:num>
  <w:num w:numId="82" w16cid:durableId="298339177">
    <w:abstractNumId w:val="22"/>
  </w:num>
  <w:num w:numId="83" w16cid:durableId="1111634001">
    <w:abstractNumId w:val="48"/>
  </w:num>
  <w:num w:numId="84" w16cid:durableId="371151703">
    <w:abstractNumId w:val="61"/>
  </w:num>
  <w:num w:numId="85" w16cid:durableId="779180834">
    <w:abstractNumId w:val="19"/>
  </w:num>
  <w:num w:numId="86" w16cid:durableId="1943881217">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303F5"/>
    <w:rsid w:val="00142813"/>
    <w:rsid w:val="00161D38"/>
    <w:rsid w:val="00190CA9"/>
    <w:rsid w:val="001A2EFD"/>
    <w:rsid w:val="001A3B3D"/>
    <w:rsid w:val="001B67DC"/>
    <w:rsid w:val="002254A9"/>
    <w:rsid w:val="00233D97"/>
    <w:rsid w:val="002347A2"/>
    <w:rsid w:val="00257172"/>
    <w:rsid w:val="00265CAF"/>
    <w:rsid w:val="002850E3"/>
    <w:rsid w:val="002F0CEF"/>
    <w:rsid w:val="002F44E2"/>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B37D7"/>
    <w:rsid w:val="004C77CF"/>
    <w:rsid w:val="004D72B5"/>
    <w:rsid w:val="00525F2B"/>
    <w:rsid w:val="00551B7F"/>
    <w:rsid w:val="0056610F"/>
    <w:rsid w:val="00575BCA"/>
    <w:rsid w:val="00575EB3"/>
    <w:rsid w:val="005B0344"/>
    <w:rsid w:val="005B520E"/>
    <w:rsid w:val="005E2800"/>
    <w:rsid w:val="005F0785"/>
    <w:rsid w:val="00605825"/>
    <w:rsid w:val="00615BF4"/>
    <w:rsid w:val="00643663"/>
    <w:rsid w:val="00645D22"/>
    <w:rsid w:val="00651A08"/>
    <w:rsid w:val="00654204"/>
    <w:rsid w:val="00670434"/>
    <w:rsid w:val="006B6B66"/>
    <w:rsid w:val="006C275C"/>
    <w:rsid w:val="006F6D3D"/>
    <w:rsid w:val="00715BEA"/>
    <w:rsid w:val="007314D7"/>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87D6C"/>
    <w:rsid w:val="00AA245F"/>
    <w:rsid w:val="00AA5500"/>
    <w:rsid w:val="00AD0A38"/>
    <w:rsid w:val="00AE3409"/>
    <w:rsid w:val="00B11A60"/>
    <w:rsid w:val="00B22613"/>
    <w:rsid w:val="00B23CC9"/>
    <w:rsid w:val="00B44A76"/>
    <w:rsid w:val="00B768D1"/>
    <w:rsid w:val="00B966DA"/>
    <w:rsid w:val="00BA1025"/>
    <w:rsid w:val="00BC3420"/>
    <w:rsid w:val="00BD670B"/>
    <w:rsid w:val="00BE46FD"/>
    <w:rsid w:val="00BE7D3C"/>
    <w:rsid w:val="00BF5FF6"/>
    <w:rsid w:val="00C0207F"/>
    <w:rsid w:val="00C10FE7"/>
    <w:rsid w:val="00C16117"/>
    <w:rsid w:val="00C2231F"/>
    <w:rsid w:val="00C3075A"/>
    <w:rsid w:val="00C3608D"/>
    <w:rsid w:val="00C563D0"/>
    <w:rsid w:val="00C919A4"/>
    <w:rsid w:val="00CA4392"/>
    <w:rsid w:val="00CC393F"/>
    <w:rsid w:val="00D05559"/>
    <w:rsid w:val="00D2176E"/>
    <w:rsid w:val="00D632BE"/>
    <w:rsid w:val="00D72D06"/>
    <w:rsid w:val="00D7522C"/>
    <w:rsid w:val="00D7536F"/>
    <w:rsid w:val="00D76668"/>
    <w:rsid w:val="00D766FE"/>
    <w:rsid w:val="00DB377B"/>
    <w:rsid w:val="00E07383"/>
    <w:rsid w:val="00E165BC"/>
    <w:rsid w:val="00E35596"/>
    <w:rsid w:val="00E43360"/>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7114"/>
    <w:rsid w:val="00FF08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265CAF"/>
    <w:pPr>
      <w:ind w:left="720"/>
      <w:contextualSpacing/>
    </w:pPr>
  </w:style>
  <w:style w:type="table" w:styleId="TableGrid">
    <w:name w:val="Table Grid"/>
    <w:basedOn w:val="TableNormal"/>
    <w:rsid w:val="00FF08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2">
    <w:name w:val="my-2"/>
    <w:basedOn w:val="Normal"/>
    <w:rsid w:val="002F0CEF"/>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rsid w:val="00615BF4"/>
    <w:rPr>
      <w:color w:val="0563C1" w:themeColor="hyperlink"/>
      <w:u w:val="single"/>
    </w:rPr>
  </w:style>
  <w:style w:type="character" w:styleId="UnresolvedMention">
    <w:name w:val="Unresolved Mention"/>
    <w:basedOn w:val="DefaultParagraphFont"/>
    <w:uiPriority w:val="99"/>
    <w:semiHidden/>
    <w:unhideWhenUsed/>
    <w:rsid w:val="00615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1111111120301020" TargetMode="External"/><Relationship Id="rId18" Type="http://schemas.openxmlformats.org/officeDocument/2006/relationships/hyperlink" Target="https://ieeexplore.ieee.org/document/2233445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ink.springer.com/article/10.1007/s12345-024-0123" TargetMode="External"/><Relationship Id="rId17" Type="http://schemas.openxmlformats.org/officeDocument/2006/relationships/hyperlink" Target="https://www.mdpi.com/2079-9292/12/1/123" TargetMode="External"/><Relationship Id="rId2" Type="http://schemas.openxmlformats.org/officeDocument/2006/relationships/numbering" Target="numbering.xml"/><Relationship Id="rId16" Type="http://schemas.openxmlformats.org/officeDocument/2006/relationships/hyperlink" Target="https://dl.acm.org/doi/10.1145/345678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doi/10.1145/9876543" TargetMode="External"/><Relationship Id="rId5" Type="http://schemas.openxmlformats.org/officeDocument/2006/relationships/webSettings" Target="webSettings.xml"/><Relationship Id="rId15" Type="http://schemas.openxmlformats.org/officeDocument/2006/relationships/hyperlink" Target="https://ieeeaccess.ieee.org/document/9876543" TargetMode="External"/><Relationship Id="rId10" Type="http://schemas.openxmlformats.org/officeDocument/2006/relationships/hyperlink" Target="https://ieeexplore.ieee.org/document/12345678" TargetMode="External"/><Relationship Id="rId19" Type="http://schemas.openxmlformats.org/officeDocument/2006/relationships/hyperlink" Target="https://link.springer.com/chapter/10.1007/978-3-030-12345-6_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xiv.org/abs/2204.12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jaswanth reddy</cp:lastModifiedBy>
  <cp:revision>2</cp:revision>
  <dcterms:created xsi:type="dcterms:W3CDTF">2025-08-20T17:02:00Z</dcterms:created>
  <dcterms:modified xsi:type="dcterms:W3CDTF">2025-08-20T17:02:00Z</dcterms:modified>
</cp:coreProperties>
</file>