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4867" w14:textId="46C82A8E" w:rsidR="00224034" w:rsidRPr="00224034" w:rsidRDefault="00224034" w:rsidP="00224034">
      <w:pPr>
        <w:shd w:val="clear" w:color="auto" w:fill="FFFFFF"/>
        <w:spacing w:before="360" w:after="285" w:line="240" w:lineRule="auto"/>
        <w:outlineLvl w:val="0"/>
        <w:rPr>
          <w:rFonts w:ascii="Segoe UI" w:eastAsia="Times New Roman" w:hAnsi="Segoe UI" w:cs="Segoe UI"/>
          <w:b/>
          <w:bCs/>
          <w:color w:val="237BC0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37BC0"/>
          <w:kern w:val="36"/>
          <w:sz w:val="48"/>
          <w:szCs w:val="48"/>
        </w:rPr>
        <w:t>Informatica Bootcamp</w:t>
      </w:r>
    </w:p>
    <w:p w14:paraId="20F95A2E" w14:textId="77777777" w:rsidR="00224034" w:rsidRPr="00224034" w:rsidRDefault="00224034" w:rsidP="00224034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D4D4E"/>
          <w:sz w:val="28"/>
          <w:szCs w:val="28"/>
        </w:rPr>
      </w:pPr>
      <w:r w:rsidRPr="00224034">
        <w:rPr>
          <w:rFonts w:ascii="Segoe UI" w:eastAsia="Times New Roman" w:hAnsi="Segoe UI" w:cs="Segoe UI"/>
          <w:color w:val="4D4D4E"/>
          <w:sz w:val="28"/>
          <w:szCs w:val="28"/>
        </w:rPr>
        <w:t>Attendance details have been emailed to you.</w:t>
      </w:r>
    </w:p>
    <w:p w14:paraId="19056A7C" w14:textId="77777777" w:rsidR="00224034" w:rsidRPr="00224034" w:rsidRDefault="00224034" w:rsidP="00224034">
      <w:pPr>
        <w:shd w:val="clear" w:color="auto" w:fill="FFFFFF"/>
        <w:spacing w:before="360" w:after="285" w:line="240" w:lineRule="auto"/>
        <w:outlineLvl w:val="0"/>
        <w:rPr>
          <w:rFonts w:ascii="Segoe UI" w:eastAsia="Times New Roman" w:hAnsi="Segoe UI" w:cs="Segoe UI"/>
          <w:b/>
          <w:bCs/>
          <w:color w:val="237BC0"/>
          <w:kern w:val="36"/>
          <w:sz w:val="48"/>
          <w:szCs w:val="48"/>
        </w:rPr>
      </w:pPr>
      <w:r w:rsidRPr="00224034">
        <w:rPr>
          <w:rFonts w:ascii="Segoe UI" w:eastAsia="Times New Roman" w:hAnsi="Segoe UI" w:cs="Segoe UI"/>
          <w:b/>
          <w:bCs/>
          <w:color w:val="237BC0"/>
          <w:kern w:val="36"/>
          <w:sz w:val="48"/>
          <w:szCs w:val="48"/>
        </w:rPr>
        <w:t>You are registered for:</w:t>
      </w:r>
    </w:p>
    <w:p w14:paraId="7FD2CD5E" w14:textId="77777777" w:rsidR="00224034" w:rsidRPr="00224034" w:rsidRDefault="00224034" w:rsidP="00224034">
      <w:pPr>
        <w:numPr>
          <w:ilvl w:val="0"/>
          <w:numId w:val="1"/>
        </w:numPr>
        <w:shd w:val="clear" w:color="auto" w:fill="FFFFFF"/>
        <w:spacing w:before="285" w:after="285" w:line="240" w:lineRule="atLeast"/>
        <w:rPr>
          <w:rFonts w:ascii="Segoe UI" w:eastAsia="Times New Roman" w:hAnsi="Segoe UI" w:cs="Segoe UI"/>
          <w:color w:val="4D4D4E"/>
          <w:sz w:val="28"/>
          <w:szCs w:val="28"/>
        </w:rPr>
      </w:pPr>
      <w:r w:rsidRPr="00224034">
        <w:rPr>
          <w:rFonts w:ascii="Segoe UI" w:eastAsia="Times New Roman" w:hAnsi="Segoe UI" w:cs="Segoe UI"/>
          <w:b/>
          <w:bCs/>
          <w:color w:val="4D4D4E"/>
          <w:sz w:val="20"/>
          <w:szCs w:val="20"/>
        </w:rPr>
        <w:t>Title:</w:t>
      </w:r>
      <w:r w:rsidRPr="00224034">
        <w:rPr>
          <w:rFonts w:ascii="Segoe UI" w:eastAsia="Times New Roman" w:hAnsi="Segoe UI" w:cs="Segoe UI"/>
          <w:color w:val="4D4D4E"/>
          <w:sz w:val="28"/>
          <w:szCs w:val="28"/>
        </w:rPr>
        <w:t> </w:t>
      </w:r>
      <w:r w:rsidRPr="00224034">
        <w:rPr>
          <w:rFonts w:ascii="Segoe UI" w:eastAsia="Times New Roman" w:hAnsi="Segoe UI" w:cs="Segoe UI"/>
          <w:color w:val="4D4D4E"/>
          <w:sz w:val="18"/>
          <w:szCs w:val="18"/>
        </w:rPr>
        <w:t>Informatica Data Management Cloud (IDMC) Associate Bootcamp - Day 1</w:t>
      </w:r>
    </w:p>
    <w:p w14:paraId="551D8370" w14:textId="77777777" w:rsidR="00224034" w:rsidRPr="00224034" w:rsidRDefault="00224034" w:rsidP="00224034">
      <w:pPr>
        <w:shd w:val="clear" w:color="auto" w:fill="FFFFFF"/>
        <w:spacing w:before="285" w:after="285" w:line="240" w:lineRule="atLeast"/>
        <w:ind w:left="720"/>
        <w:rPr>
          <w:rFonts w:ascii="Segoe UI" w:eastAsia="Times New Roman" w:hAnsi="Segoe UI" w:cs="Segoe UI"/>
          <w:color w:val="4D4D4E"/>
          <w:sz w:val="28"/>
          <w:szCs w:val="28"/>
        </w:rPr>
      </w:pPr>
      <w:r w:rsidRPr="00224034">
        <w:rPr>
          <w:rFonts w:ascii="Segoe UI" w:eastAsia="Times New Roman" w:hAnsi="Segoe UI" w:cs="Segoe UI"/>
          <w:b/>
          <w:bCs/>
          <w:color w:val="4D4D4E"/>
          <w:sz w:val="20"/>
          <w:szCs w:val="20"/>
        </w:rPr>
        <w:t>URL:</w:t>
      </w:r>
      <w:r w:rsidRPr="00224034">
        <w:rPr>
          <w:rFonts w:ascii="Segoe UI" w:eastAsia="Times New Roman" w:hAnsi="Segoe UI" w:cs="Segoe UI"/>
          <w:color w:val="4D4D4E"/>
          <w:sz w:val="28"/>
          <w:szCs w:val="28"/>
        </w:rPr>
        <w:t> </w:t>
      </w:r>
      <w:hyperlink r:id="rId5" w:tgtFrame="_blank" w:history="1">
        <w:r w:rsidRPr="00224034">
          <w:rPr>
            <w:rFonts w:ascii="Segoe UI" w:eastAsia="Times New Roman" w:hAnsi="Segoe UI" w:cs="Segoe UI"/>
            <w:color w:val="4A50DD"/>
            <w:sz w:val="18"/>
            <w:szCs w:val="18"/>
            <w:u w:val="single"/>
          </w:rPr>
          <w:t>https://event.on24.com/wcc/r/4114651/34D65C41E98838A03177C5952365D401/4528518?mr=s</w:t>
        </w:r>
      </w:hyperlink>
    </w:p>
    <w:p w14:paraId="684835EE" w14:textId="77777777" w:rsidR="00224034" w:rsidRPr="00224034" w:rsidRDefault="00224034" w:rsidP="00224034">
      <w:pPr>
        <w:shd w:val="clear" w:color="auto" w:fill="FFFFFF"/>
        <w:spacing w:before="285" w:after="285" w:line="240" w:lineRule="atLeast"/>
        <w:ind w:left="720"/>
        <w:rPr>
          <w:rFonts w:ascii="Segoe UI" w:eastAsia="Times New Roman" w:hAnsi="Segoe UI" w:cs="Segoe UI"/>
          <w:color w:val="4D4D4E"/>
          <w:sz w:val="28"/>
          <w:szCs w:val="28"/>
        </w:rPr>
      </w:pPr>
      <w:r w:rsidRPr="00224034">
        <w:rPr>
          <w:rFonts w:ascii="Segoe UI" w:eastAsia="Times New Roman" w:hAnsi="Segoe UI" w:cs="Segoe UI"/>
          <w:b/>
          <w:bCs/>
          <w:color w:val="4D4D4E"/>
          <w:sz w:val="20"/>
          <w:szCs w:val="20"/>
        </w:rPr>
        <w:t>Duration:</w:t>
      </w:r>
      <w:r w:rsidRPr="00224034">
        <w:rPr>
          <w:rFonts w:ascii="Segoe UI" w:eastAsia="Times New Roman" w:hAnsi="Segoe UI" w:cs="Segoe UI"/>
          <w:color w:val="4D4D4E"/>
          <w:sz w:val="28"/>
          <w:szCs w:val="28"/>
        </w:rPr>
        <w:t> </w:t>
      </w:r>
      <w:r w:rsidRPr="00224034">
        <w:rPr>
          <w:rFonts w:ascii="Segoe UI" w:eastAsia="Times New Roman" w:hAnsi="Segoe UI" w:cs="Segoe UI"/>
          <w:color w:val="4D4D4E"/>
          <w:sz w:val="18"/>
          <w:szCs w:val="18"/>
        </w:rPr>
        <w:t>2 hours, 45 minutes</w:t>
      </w:r>
    </w:p>
    <w:p w14:paraId="3549C7EC" w14:textId="77777777" w:rsidR="00224034" w:rsidRPr="00224034" w:rsidRDefault="00224034" w:rsidP="00224034">
      <w:pPr>
        <w:shd w:val="clear" w:color="auto" w:fill="FFFFFF"/>
        <w:spacing w:before="285" w:after="285" w:line="240" w:lineRule="atLeast"/>
        <w:ind w:left="720"/>
        <w:rPr>
          <w:rFonts w:ascii="Segoe UI" w:eastAsia="Times New Roman" w:hAnsi="Segoe UI" w:cs="Segoe UI"/>
          <w:color w:val="4D4D4E"/>
          <w:sz w:val="28"/>
          <w:szCs w:val="28"/>
        </w:rPr>
      </w:pPr>
      <w:r w:rsidRPr="00224034">
        <w:rPr>
          <w:rFonts w:ascii="Segoe UI" w:eastAsia="Times New Roman" w:hAnsi="Segoe UI" w:cs="Segoe UI"/>
          <w:color w:val="4D4D4E"/>
          <w:sz w:val="18"/>
          <w:szCs w:val="18"/>
        </w:rPr>
        <w:t>Available On Demand</w:t>
      </w:r>
    </w:p>
    <w:p w14:paraId="6A87881E" w14:textId="77777777" w:rsidR="00224034" w:rsidRPr="00224034" w:rsidRDefault="00224034" w:rsidP="00224034">
      <w:pPr>
        <w:numPr>
          <w:ilvl w:val="0"/>
          <w:numId w:val="1"/>
        </w:numPr>
        <w:shd w:val="clear" w:color="auto" w:fill="FFFFFF"/>
        <w:spacing w:before="495" w:after="495" w:line="240" w:lineRule="atLeast"/>
        <w:rPr>
          <w:rFonts w:ascii="Segoe UI" w:eastAsia="Times New Roman" w:hAnsi="Segoe UI" w:cs="Segoe UI"/>
          <w:color w:val="4D4D4E"/>
          <w:sz w:val="28"/>
          <w:szCs w:val="28"/>
        </w:rPr>
      </w:pPr>
      <w:r w:rsidRPr="00224034">
        <w:rPr>
          <w:rFonts w:ascii="Segoe UI" w:eastAsia="Times New Roman" w:hAnsi="Segoe UI" w:cs="Segoe UI"/>
          <w:b/>
          <w:bCs/>
          <w:color w:val="4D4D4E"/>
          <w:sz w:val="20"/>
          <w:szCs w:val="20"/>
        </w:rPr>
        <w:t>Title:</w:t>
      </w:r>
      <w:r w:rsidRPr="00224034">
        <w:rPr>
          <w:rFonts w:ascii="Segoe UI" w:eastAsia="Times New Roman" w:hAnsi="Segoe UI" w:cs="Segoe UI"/>
          <w:color w:val="4D4D4E"/>
          <w:sz w:val="28"/>
          <w:szCs w:val="28"/>
        </w:rPr>
        <w:t> </w:t>
      </w:r>
      <w:r w:rsidRPr="00224034">
        <w:rPr>
          <w:rFonts w:ascii="Segoe UI" w:eastAsia="Times New Roman" w:hAnsi="Segoe UI" w:cs="Segoe UI"/>
          <w:color w:val="4D4D4E"/>
          <w:sz w:val="18"/>
          <w:szCs w:val="18"/>
        </w:rPr>
        <w:t>Informatica Data Management Cloud (IDMC) Associate Bootcamp - Day 2</w:t>
      </w:r>
    </w:p>
    <w:p w14:paraId="6C7DC980" w14:textId="77777777" w:rsidR="00224034" w:rsidRPr="00224034" w:rsidRDefault="00224034" w:rsidP="00224034">
      <w:pPr>
        <w:shd w:val="clear" w:color="auto" w:fill="FFFFFF"/>
        <w:spacing w:before="495" w:after="495" w:line="240" w:lineRule="atLeast"/>
        <w:ind w:left="720"/>
        <w:rPr>
          <w:rFonts w:ascii="Segoe UI" w:eastAsia="Times New Roman" w:hAnsi="Segoe UI" w:cs="Segoe UI"/>
          <w:color w:val="4D4D4E"/>
          <w:sz w:val="28"/>
          <w:szCs w:val="28"/>
        </w:rPr>
      </w:pPr>
      <w:r w:rsidRPr="00224034">
        <w:rPr>
          <w:rFonts w:ascii="Segoe UI" w:eastAsia="Times New Roman" w:hAnsi="Segoe UI" w:cs="Segoe UI"/>
          <w:b/>
          <w:bCs/>
          <w:color w:val="4D4D4E"/>
          <w:sz w:val="20"/>
          <w:szCs w:val="20"/>
        </w:rPr>
        <w:t>URL:</w:t>
      </w:r>
      <w:r w:rsidRPr="00224034">
        <w:rPr>
          <w:rFonts w:ascii="Segoe UI" w:eastAsia="Times New Roman" w:hAnsi="Segoe UI" w:cs="Segoe UI"/>
          <w:color w:val="4D4D4E"/>
          <w:sz w:val="28"/>
          <w:szCs w:val="28"/>
        </w:rPr>
        <w:t> </w:t>
      </w:r>
      <w:hyperlink r:id="rId6" w:tgtFrame="_blank" w:history="1">
        <w:r w:rsidRPr="00224034">
          <w:rPr>
            <w:rFonts w:ascii="Segoe UI" w:eastAsia="Times New Roman" w:hAnsi="Segoe UI" w:cs="Segoe UI"/>
            <w:color w:val="4A50DD"/>
            <w:sz w:val="18"/>
            <w:szCs w:val="18"/>
            <w:u w:val="single"/>
          </w:rPr>
          <w:t>https://event.on24.com/wcc/r/4114655/40F24BAB11A27D26D79F4546A5451896/4528518?mr=s</w:t>
        </w:r>
      </w:hyperlink>
    </w:p>
    <w:p w14:paraId="30A83534" w14:textId="77777777" w:rsidR="00224034" w:rsidRPr="00224034" w:rsidRDefault="00224034" w:rsidP="00224034">
      <w:pPr>
        <w:shd w:val="clear" w:color="auto" w:fill="FFFFFF"/>
        <w:spacing w:before="495" w:after="495" w:line="240" w:lineRule="atLeast"/>
        <w:ind w:left="720"/>
        <w:rPr>
          <w:rFonts w:ascii="Segoe UI" w:eastAsia="Times New Roman" w:hAnsi="Segoe UI" w:cs="Segoe UI"/>
          <w:color w:val="4D4D4E"/>
          <w:sz w:val="28"/>
          <w:szCs w:val="28"/>
        </w:rPr>
      </w:pPr>
      <w:r w:rsidRPr="00224034">
        <w:rPr>
          <w:rFonts w:ascii="Segoe UI" w:eastAsia="Times New Roman" w:hAnsi="Segoe UI" w:cs="Segoe UI"/>
          <w:b/>
          <w:bCs/>
          <w:color w:val="4D4D4E"/>
          <w:sz w:val="20"/>
          <w:szCs w:val="20"/>
        </w:rPr>
        <w:t>Duration:</w:t>
      </w:r>
      <w:r w:rsidRPr="00224034">
        <w:rPr>
          <w:rFonts w:ascii="Segoe UI" w:eastAsia="Times New Roman" w:hAnsi="Segoe UI" w:cs="Segoe UI"/>
          <w:color w:val="4D4D4E"/>
          <w:sz w:val="28"/>
          <w:szCs w:val="28"/>
        </w:rPr>
        <w:t> </w:t>
      </w:r>
      <w:r w:rsidRPr="00224034">
        <w:rPr>
          <w:rFonts w:ascii="Segoe UI" w:eastAsia="Times New Roman" w:hAnsi="Segoe UI" w:cs="Segoe UI"/>
          <w:color w:val="4D4D4E"/>
          <w:sz w:val="18"/>
          <w:szCs w:val="18"/>
        </w:rPr>
        <w:t>2 hours, 45 minutes</w:t>
      </w:r>
    </w:p>
    <w:p w14:paraId="400DCF8D" w14:textId="77777777" w:rsidR="00224034" w:rsidRPr="00224034" w:rsidRDefault="00224034" w:rsidP="00224034">
      <w:pPr>
        <w:shd w:val="clear" w:color="auto" w:fill="FFFFFF"/>
        <w:spacing w:before="495" w:after="495" w:line="240" w:lineRule="atLeast"/>
        <w:ind w:left="720"/>
        <w:rPr>
          <w:rFonts w:ascii="Segoe UI" w:eastAsia="Times New Roman" w:hAnsi="Segoe UI" w:cs="Segoe UI"/>
          <w:color w:val="4D4D4E"/>
          <w:sz w:val="28"/>
          <w:szCs w:val="28"/>
        </w:rPr>
      </w:pPr>
      <w:r w:rsidRPr="00224034">
        <w:rPr>
          <w:rFonts w:ascii="Segoe UI" w:eastAsia="Times New Roman" w:hAnsi="Segoe UI" w:cs="Segoe UI"/>
          <w:color w:val="4D4D4E"/>
          <w:sz w:val="18"/>
          <w:szCs w:val="18"/>
        </w:rPr>
        <w:t>Available On Demand</w:t>
      </w:r>
    </w:p>
    <w:p w14:paraId="6CE02EE2" w14:textId="77777777" w:rsidR="00224034" w:rsidRPr="00224034" w:rsidRDefault="00224034" w:rsidP="00224034">
      <w:pPr>
        <w:numPr>
          <w:ilvl w:val="0"/>
          <w:numId w:val="1"/>
        </w:numPr>
        <w:shd w:val="clear" w:color="auto" w:fill="FFFFFF"/>
        <w:spacing w:before="495" w:after="495" w:line="240" w:lineRule="atLeast"/>
        <w:rPr>
          <w:rFonts w:ascii="Segoe UI" w:eastAsia="Times New Roman" w:hAnsi="Segoe UI" w:cs="Segoe UI"/>
          <w:color w:val="4D4D4E"/>
          <w:sz w:val="28"/>
          <w:szCs w:val="28"/>
        </w:rPr>
      </w:pPr>
      <w:r w:rsidRPr="00224034">
        <w:rPr>
          <w:rFonts w:ascii="Segoe UI" w:eastAsia="Times New Roman" w:hAnsi="Segoe UI" w:cs="Segoe UI"/>
          <w:b/>
          <w:bCs/>
          <w:color w:val="4D4D4E"/>
          <w:sz w:val="20"/>
          <w:szCs w:val="20"/>
        </w:rPr>
        <w:t>Title:</w:t>
      </w:r>
      <w:r w:rsidRPr="00224034">
        <w:rPr>
          <w:rFonts w:ascii="Segoe UI" w:eastAsia="Times New Roman" w:hAnsi="Segoe UI" w:cs="Segoe UI"/>
          <w:color w:val="4D4D4E"/>
          <w:sz w:val="28"/>
          <w:szCs w:val="28"/>
        </w:rPr>
        <w:t> </w:t>
      </w:r>
      <w:r w:rsidRPr="00224034">
        <w:rPr>
          <w:rFonts w:ascii="Segoe UI" w:eastAsia="Times New Roman" w:hAnsi="Segoe UI" w:cs="Segoe UI"/>
          <w:color w:val="4D4D4E"/>
          <w:sz w:val="18"/>
          <w:szCs w:val="18"/>
        </w:rPr>
        <w:t>Informatica Data Management Cloud (IDMC) Associate Bootcamp - Day 3</w:t>
      </w:r>
    </w:p>
    <w:p w14:paraId="6F738C0F" w14:textId="77777777" w:rsidR="00224034" w:rsidRPr="00224034" w:rsidRDefault="00224034" w:rsidP="00224034">
      <w:pPr>
        <w:shd w:val="clear" w:color="auto" w:fill="FFFFFF"/>
        <w:spacing w:before="495" w:after="495" w:line="240" w:lineRule="atLeast"/>
        <w:ind w:left="720"/>
        <w:rPr>
          <w:rFonts w:ascii="Segoe UI" w:eastAsia="Times New Roman" w:hAnsi="Segoe UI" w:cs="Segoe UI"/>
          <w:color w:val="4D4D4E"/>
          <w:sz w:val="28"/>
          <w:szCs w:val="28"/>
        </w:rPr>
      </w:pPr>
      <w:r w:rsidRPr="00224034">
        <w:rPr>
          <w:rFonts w:ascii="Segoe UI" w:eastAsia="Times New Roman" w:hAnsi="Segoe UI" w:cs="Segoe UI"/>
          <w:b/>
          <w:bCs/>
          <w:color w:val="4D4D4E"/>
          <w:sz w:val="20"/>
          <w:szCs w:val="20"/>
        </w:rPr>
        <w:t>URL:</w:t>
      </w:r>
      <w:r w:rsidRPr="00224034">
        <w:rPr>
          <w:rFonts w:ascii="Segoe UI" w:eastAsia="Times New Roman" w:hAnsi="Segoe UI" w:cs="Segoe UI"/>
          <w:color w:val="4D4D4E"/>
          <w:sz w:val="28"/>
          <w:szCs w:val="28"/>
        </w:rPr>
        <w:t> </w:t>
      </w:r>
      <w:hyperlink r:id="rId7" w:tgtFrame="_blank" w:history="1">
        <w:r w:rsidRPr="00224034">
          <w:rPr>
            <w:rFonts w:ascii="Segoe UI" w:eastAsia="Times New Roman" w:hAnsi="Segoe UI" w:cs="Segoe UI"/>
            <w:color w:val="4A50DD"/>
            <w:sz w:val="18"/>
            <w:szCs w:val="18"/>
            <w:u w:val="single"/>
          </w:rPr>
          <w:t>https://event.on24.com/wcc/r/4114659/6879F785F8DBD7C877D97A86ACA0CBB9/4528518?mr=s</w:t>
        </w:r>
      </w:hyperlink>
    </w:p>
    <w:p w14:paraId="3ED1144F" w14:textId="77777777" w:rsidR="00224034" w:rsidRPr="00224034" w:rsidRDefault="00224034" w:rsidP="00224034">
      <w:pPr>
        <w:shd w:val="clear" w:color="auto" w:fill="FFFFFF"/>
        <w:spacing w:before="495" w:after="495" w:line="240" w:lineRule="atLeast"/>
        <w:ind w:left="720"/>
        <w:rPr>
          <w:rFonts w:ascii="Segoe UI" w:eastAsia="Times New Roman" w:hAnsi="Segoe UI" w:cs="Segoe UI"/>
          <w:color w:val="4D4D4E"/>
          <w:sz w:val="28"/>
          <w:szCs w:val="28"/>
        </w:rPr>
      </w:pPr>
      <w:r w:rsidRPr="00224034">
        <w:rPr>
          <w:rFonts w:ascii="Segoe UI" w:eastAsia="Times New Roman" w:hAnsi="Segoe UI" w:cs="Segoe UI"/>
          <w:b/>
          <w:bCs/>
          <w:color w:val="4D4D4E"/>
          <w:sz w:val="20"/>
          <w:szCs w:val="20"/>
        </w:rPr>
        <w:t>Duration:</w:t>
      </w:r>
      <w:r w:rsidRPr="00224034">
        <w:rPr>
          <w:rFonts w:ascii="Segoe UI" w:eastAsia="Times New Roman" w:hAnsi="Segoe UI" w:cs="Segoe UI"/>
          <w:color w:val="4D4D4E"/>
          <w:sz w:val="28"/>
          <w:szCs w:val="28"/>
        </w:rPr>
        <w:t> </w:t>
      </w:r>
      <w:r w:rsidRPr="00224034">
        <w:rPr>
          <w:rFonts w:ascii="Segoe UI" w:eastAsia="Times New Roman" w:hAnsi="Segoe UI" w:cs="Segoe UI"/>
          <w:color w:val="4D4D4E"/>
          <w:sz w:val="18"/>
          <w:szCs w:val="18"/>
        </w:rPr>
        <w:t>2 hours, 30 minutes</w:t>
      </w:r>
    </w:p>
    <w:p w14:paraId="7604F416" w14:textId="77777777" w:rsidR="00224034" w:rsidRPr="00224034" w:rsidRDefault="00224034" w:rsidP="00224034">
      <w:pPr>
        <w:shd w:val="clear" w:color="auto" w:fill="FFFFFF"/>
        <w:spacing w:before="495" w:after="495" w:line="240" w:lineRule="atLeast"/>
        <w:ind w:left="720"/>
        <w:rPr>
          <w:rFonts w:ascii="Segoe UI" w:eastAsia="Times New Roman" w:hAnsi="Segoe UI" w:cs="Segoe UI"/>
          <w:color w:val="4D4D4E"/>
          <w:sz w:val="28"/>
          <w:szCs w:val="28"/>
        </w:rPr>
      </w:pPr>
      <w:r w:rsidRPr="00224034">
        <w:rPr>
          <w:rFonts w:ascii="Segoe UI" w:eastAsia="Times New Roman" w:hAnsi="Segoe UI" w:cs="Segoe UI"/>
          <w:color w:val="4D4D4E"/>
          <w:sz w:val="18"/>
          <w:szCs w:val="18"/>
        </w:rPr>
        <w:t>Available On Demand</w:t>
      </w:r>
    </w:p>
    <w:p w14:paraId="683ADFAA" w14:textId="77777777" w:rsidR="00AC5A1B" w:rsidRDefault="00AC5A1B"/>
    <w:sectPr w:rsidR="00AC5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52010"/>
    <w:multiLevelType w:val="multilevel"/>
    <w:tmpl w:val="850C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07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34"/>
    <w:rsid w:val="00224034"/>
    <w:rsid w:val="00AC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24AE"/>
  <w15:chartTrackingRefBased/>
  <w15:docId w15:val="{E1BA5F35-A649-4D25-BB2D-781E91E7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40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0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webcastitem">
    <w:name w:val="webcastitem"/>
    <w:basedOn w:val="Normal"/>
    <w:rsid w:val="00224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224034"/>
  </w:style>
  <w:style w:type="character" w:customStyle="1" w:styleId="content">
    <w:name w:val="content"/>
    <w:basedOn w:val="DefaultParagraphFont"/>
    <w:rsid w:val="00224034"/>
  </w:style>
  <w:style w:type="character" w:styleId="Hyperlink">
    <w:name w:val="Hyperlink"/>
    <w:basedOn w:val="DefaultParagraphFont"/>
    <w:uiPriority w:val="99"/>
    <w:semiHidden/>
    <w:unhideWhenUsed/>
    <w:rsid w:val="00224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vent.on24.com/wcc/r/4114659/6879F785F8DBD7C877D97A86ACA0CBB9/4528518?mr=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.on24.com/wcc/r/4114655/40F24BAB11A27D26D79F4546A5451896/4528518?mr=s" TargetMode="External"/><Relationship Id="rId5" Type="http://schemas.openxmlformats.org/officeDocument/2006/relationships/hyperlink" Target="https://event.on24.com/wcc/r/4114651/34D65C41E98838A03177C5952365D401/4528518?mr=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>Capgemini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Namasivayam, Manivasagan</dc:creator>
  <cp:keywords/>
  <dc:description/>
  <cp:lastModifiedBy>Namasivayam, Manivasagan</cp:lastModifiedBy>
  <cp:revision>1</cp:revision>
  <dcterms:created xsi:type="dcterms:W3CDTF">2023-08-30T10:38:00Z</dcterms:created>
  <dcterms:modified xsi:type="dcterms:W3CDTF">2023-08-30T10:39:00Z</dcterms:modified>
</cp:coreProperties>
</file>