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0355A" w14:textId="77777777" w:rsidR="00B7741A" w:rsidRDefault="00B7741A" w:rsidP="00B36F9F">
      <w:pPr>
        <w:jc w:val="center"/>
        <w:rPr>
          <w:rFonts w:asciiTheme="majorHAnsi" w:eastAsia="Times New Roman" w:hAnsiTheme="majorHAnsi" w:cs="Arial"/>
          <w:b/>
          <w:color w:val="000000"/>
          <w:sz w:val="36"/>
          <w:szCs w:val="20"/>
        </w:rPr>
      </w:pPr>
      <w:bookmarkStart w:id="0" w:name="_GoBack"/>
      <w:bookmarkEnd w:id="0"/>
    </w:p>
    <w:p w14:paraId="1070D2C1" w14:textId="77777777" w:rsidR="000F5482" w:rsidRPr="000F5482" w:rsidRDefault="00D82F97" w:rsidP="00B36F9F">
      <w:pPr>
        <w:jc w:val="center"/>
        <w:rPr>
          <w:rFonts w:asciiTheme="majorHAnsi" w:eastAsia="Times New Roman" w:hAnsiTheme="majorHAnsi" w:cs="Arial"/>
          <w:b/>
          <w:color w:val="000000"/>
          <w:sz w:val="36"/>
          <w:szCs w:val="20"/>
        </w:rPr>
      </w:pPr>
      <w:r w:rsidRPr="00D82F97">
        <w:rPr>
          <w:rFonts w:asciiTheme="majorHAnsi" w:eastAsia="Times New Roman" w:hAnsiTheme="majorHAnsi" w:cs="Arial"/>
          <w:b/>
          <w:color w:val="000000"/>
          <w:sz w:val="36"/>
          <w:szCs w:val="20"/>
        </w:rPr>
        <w:t>Sunil Singh</w:t>
      </w:r>
    </w:p>
    <w:p w14:paraId="5351FD25" w14:textId="77777777" w:rsidR="00BE168D" w:rsidRPr="00AE6C79" w:rsidRDefault="00E369DB" w:rsidP="00B36F9F">
      <w:pPr>
        <w:pBdr>
          <w:bottom w:val="single" w:sz="6" w:space="1" w:color="auto"/>
        </w:pBdr>
        <w:jc w:val="center"/>
        <w:rPr>
          <w:rFonts w:asciiTheme="majorHAnsi" w:eastAsia="Times New Roman" w:hAnsiTheme="majorHAnsi" w:cs="Times New Roman"/>
          <w:sz w:val="20"/>
          <w:szCs w:val="20"/>
        </w:rPr>
      </w:pPr>
      <w:r w:rsidRPr="00E369DB">
        <w:rPr>
          <w:rFonts w:asciiTheme="majorHAnsi" w:eastAsia="Times New Roman" w:hAnsiTheme="majorHAnsi" w:cs="Arial"/>
          <w:color w:val="000000"/>
          <w:sz w:val="20"/>
          <w:szCs w:val="20"/>
        </w:rPr>
        <w:t>Johns Creek, GA | sunilmumbai@gmail.com | (205) 534-0550</w:t>
      </w:r>
    </w:p>
    <w:p w14:paraId="0B6955C7" w14:textId="77777777" w:rsidR="00B36F9F" w:rsidRPr="00BE168D" w:rsidRDefault="00F77730" w:rsidP="00D162A6">
      <w:pPr>
        <w:jc w:val="center"/>
        <w:rPr>
          <w:rFonts w:asciiTheme="majorHAnsi" w:eastAsia="Times New Roman" w:hAnsiTheme="majorHAnsi" w:cs="Times New Roman"/>
          <w:b/>
          <w:sz w:val="28"/>
          <w:szCs w:val="20"/>
        </w:rPr>
      </w:pPr>
      <w:r>
        <w:rPr>
          <w:rFonts w:asciiTheme="majorHAnsi" w:eastAsia="Times New Roman" w:hAnsiTheme="majorHAnsi" w:cs="Times New Roman"/>
          <w:b/>
          <w:sz w:val="28"/>
          <w:szCs w:val="20"/>
        </w:rPr>
        <w:t>IT Director</w:t>
      </w:r>
    </w:p>
    <w:p w14:paraId="630C64E5" w14:textId="77777777" w:rsidR="00B36F9F" w:rsidRPr="0059226B" w:rsidRDefault="00B36F9F" w:rsidP="000F5482">
      <w:pPr>
        <w:rPr>
          <w:rFonts w:asciiTheme="majorHAnsi" w:eastAsia="Times New Roman" w:hAnsiTheme="majorHAnsi" w:cs="Arial"/>
          <w:color w:val="000000"/>
          <w:sz w:val="10"/>
          <w:szCs w:val="20"/>
        </w:rPr>
      </w:pPr>
    </w:p>
    <w:p w14:paraId="038B5749" w14:textId="467A73A1" w:rsidR="00FF459D" w:rsidRDefault="00D82F97" w:rsidP="005619B4">
      <w:pPr>
        <w:shd w:val="clear" w:color="auto" w:fill="FFFFFF"/>
        <w:jc w:val="both"/>
        <w:rPr>
          <w:rFonts w:asciiTheme="majorHAnsi" w:eastAsia="Times New Roman" w:hAnsiTheme="majorHAnsi" w:cs="Arial"/>
          <w:sz w:val="20"/>
          <w:szCs w:val="20"/>
        </w:rPr>
      </w:pPr>
      <w:r>
        <w:rPr>
          <w:rFonts w:asciiTheme="majorHAnsi" w:hAnsiTheme="majorHAnsi"/>
          <w:bCs/>
          <w:color w:val="000000"/>
          <w:sz w:val="20"/>
        </w:rPr>
        <w:t xml:space="preserve">Adaptive, </w:t>
      </w:r>
      <w:r w:rsidR="00F42013">
        <w:rPr>
          <w:rFonts w:asciiTheme="majorHAnsi" w:hAnsiTheme="majorHAnsi"/>
          <w:bCs/>
          <w:color w:val="000000"/>
          <w:sz w:val="20"/>
        </w:rPr>
        <w:t>agile</w:t>
      </w:r>
      <w:r w:rsidR="00BF0772">
        <w:rPr>
          <w:rFonts w:asciiTheme="majorHAnsi" w:hAnsiTheme="majorHAnsi"/>
          <w:bCs/>
          <w:color w:val="000000"/>
          <w:sz w:val="20"/>
        </w:rPr>
        <w:t>,</w:t>
      </w:r>
      <w:r w:rsidR="00F42013">
        <w:rPr>
          <w:rFonts w:asciiTheme="majorHAnsi" w:hAnsiTheme="majorHAnsi"/>
          <w:bCs/>
          <w:color w:val="000000"/>
          <w:sz w:val="20"/>
        </w:rPr>
        <w:t xml:space="preserve"> </w:t>
      </w:r>
      <w:r>
        <w:rPr>
          <w:rFonts w:asciiTheme="majorHAnsi" w:hAnsiTheme="majorHAnsi"/>
          <w:bCs/>
          <w:color w:val="000000"/>
          <w:sz w:val="20"/>
        </w:rPr>
        <w:t xml:space="preserve">results-focused IT </w:t>
      </w:r>
      <w:r w:rsidR="00BF0772">
        <w:rPr>
          <w:rFonts w:asciiTheme="majorHAnsi" w:hAnsiTheme="majorHAnsi"/>
          <w:bCs/>
          <w:color w:val="000000"/>
          <w:sz w:val="20"/>
        </w:rPr>
        <w:t xml:space="preserve">Cloud </w:t>
      </w:r>
      <w:r>
        <w:rPr>
          <w:rFonts w:asciiTheme="majorHAnsi" w:hAnsiTheme="majorHAnsi"/>
          <w:bCs/>
          <w:color w:val="000000"/>
          <w:sz w:val="20"/>
        </w:rPr>
        <w:t>L</w:t>
      </w:r>
      <w:r w:rsidR="001E4994" w:rsidRPr="001E4994">
        <w:rPr>
          <w:rFonts w:asciiTheme="majorHAnsi" w:hAnsiTheme="majorHAnsi"/>
          <w:bCs/>
          <w:color w:val="000000"/>
          <w:sz w:val="20"/>
        </w:rPr>
        <w:t>eader</w:t>
      </w:r>
      <w:r w:rsidR="00F42013">
        <w:rPr>
          <w:rFonts w:asciiTheme="majorHAnsi" w:hAnsiTheme="majorHAnsi"/>
          <w:bCs/>
          <w:color w:val="000000"/>
          <w:sz w:val="20"/>
        </w:rPr>
        <w:t>,</w:t>
      </w:r>
      <w:r>
        <w:rPr>
          <w:rFonts w:asciiTheme="majorHAnsi" w:hAnsiTheme="majorHAnsi"/>
          <w:bCs/>
          <w:color w:val="000000"/>
          <w:sz w:val="20"/>
        </w:rPr>
        <w:t xml:space="preserve"> Project Manager</w:t>
      </w:r>
      <w:r w:rsidR="001E4994" w:rsidRPr="001E4994">
        <w:rPr>
          <w:rFonts w:asciiTheme="majorHAnsi" w:hAnsiTheme="majorHAnsi"/>
          <w:bCs/>
          <w:color w:val="000000"/>
          <w:sz w:val="20"/>
        </w:rPr>
        <w:t xml:space="preserve"> </w:t>
      </w:r>
      <w:r>
        <w:rPr>
          <w:rFonts w:asciiTheme="majorHAnsi" w:hAnsiTheme="majorHAnsi"/>
          <w:bCs/>
          <w:color w:val="000000"/>
          <w:sz w:val="20"/>
        </w:rPr>
        <w:t xml:space="preserve">and </w:t>
      </w:r>
      <w:r w:rsidR="00BF0772">
        <w:rPr>
          <w:rFonts w:asciiTheme="majorHAnsi" w:hAnsiTheme="majorHAnsi"/>
          <w:bCs/>
          <w:color w:val="000000"/>
          <w:sz w:val="20"/>
        </w:rPr>
        <w:t xml:space="preserve">Business </w:t>
      </w:r>
      <w:r w:rsidR="00BF0772" w:rsidRPr="00D82F97">
        <w:rPr>
          <w:rFonts w:asciiTheme="majorHAnsi" w:hAnsiTheme="majorHAnsi"/>
          <w:bCs/>
          <w:color w:val="000000"/>
          <w:sz w:val="20"/>
        </w:rPr>
        <w:t>Transformation</w:t>
      </w:r>
      <w:r>
        <w:rPr>
          <w:rFonts w:asciiTheme="majorHAnsi" w:hAnsiTheme="majorHAnsi"/>
          <w:bCs/>
          <w:color w:val="000000"/>
          <w:sz w:val="20"/>
        </w:rPr>
        <w:t xml:space="preserve"> Specialist</w:t>
      </w:r>
      <w:r w:rsidR="001E4994" w:rsidRPr="001E4994">
        <w:rPr>
          <w:rFonts w:asciiTheme="majorHAnsi" w:hAnsiTheme="majorHAnsi"/>
          <w:bCs/>
          <w:color w:val="000000"/>
          <w:sz w:val="20"/>
        </w:rPr>
        <w:t xml:space="preserve"> </w:t>
      </w:r>
      <w:r w:rsidR="007C3C7E">
        <w:rPr>
          <w:rFonts w:asciiTheme="majorHAnsi" w:hAnsiTheme="majorHAnsi"/>
          <w:bCs/>
          <w:color w:val="000000"/>
          <w:sz w:val="20"/>
        </w:rPr>
        <w:t xml:space="preserve">with 20+ years of </w:t>
      </w:r>
      <w:r w:rsidR="007C3C7E" w:rsidRPr="007C3C7E">
        <w:rPr>
          <w:rFonts w:asciiTheme="majorHAnsi" w:hAnsiTheme="majorHAnsi"/>
          <w:bCs/>
          <w:color w:val="000000"/>
          <w:sz w:val="20"/>
        </w:rPr>
        <w:t>talent and operational leadership, executive vision mission</w:t>
      </w:r>
      <w:r w:rsidR="00BF0772">
        <w:rPr>
          <w:rFonts w:asciiTheme="majorHAnsi" w:hAnsiTheme="majorHAnsi"/>
          <w:bCs/>
          <w:color w:val="000000"/>
          <w:sz w:val="20"/>
        </w:rPr>
        <w:t xml:space="preserve"> planning, strategy</w:t>
      </w:r>
      <w:r w:rsidR="007C3C7E" w:rsidRPr="007C3C7E">
        <w:rPr>
          <w:rFonts w:asciiTheme="majorHAnsi" w:hAnsiTheme="majorHAnsi"/>
          <w:bCs/>
          <w:color w:val="000000"/>
          <w:sz w:val="20"/>
        </w:rPr>
        <w:t xml:space="preserve"> planning, and directive expertise</w:t>
      </w:r>
      <w:r>
        <w:rPr>
          <w:rFonts w:asciiTheme="majorHAnsi" w:hAnsiTheme="majorHAnsi"/>
          <w:bCs/>
          <w:color w:val="000000"/>
          <w:sz w:val="20"/>
        </w:rPr>
        <w:t xml:space="preserve"> </w:t>
      </w:r>
      <w:r w:rsidR="001E4994" w:rsidRPr="001E4994">
        <w:rPr>
          <w:rFonts w:asciiTheme="majorHAnsi" w:hAnsiTheme="majorHAnsi"/>
          <w:bCs/>
          <w:color w:val="000000"/>
          <w:sz w:val="20"/>
        </w:rPr>
        <w:t>spann</w:t>
      </w:r>
      <w:r w:rsidR="00BF0772">
        <w:rPr>
          <w:rFonts w:asciiTheme="majorHAnsi" w:hAnsiTheme="majorHAnsi"/>
          <w:bCs/>
          <w:color w:val="000000"/>
          <w:sz w:val="20"/>
        </w:rPr>
        <w:t xml:space="preserve">ing multiple divisions to build </w:t>
      </w:r>
      <w:r w:rsidR="001E4994" w:rsidRPr="001E4994">
        <w:rPr>
          <w:rFonts w:asciiTheme="majorHAnsi" w:hAnsiTheme="majorHAnsi"/>
          <w:bCs/>
          <w:color w:val="000000"/>
          <w:sz w:val="20"/>
        </w:rPr>
        <w:t>trust and credibility while delivering op</w:t>
      </w:r>
      <w:r w:rsidR="00BF0772">
        <w:rPr>
          <w:rFonts w:asciiTheme="majorHAnsi" w:hAnsiTheme="majorHAnsi"/>
          <w:bCs/>
          <w:color w:val="000000"/>
          <w:sz w:val="20"/>
        </w:rPr>
        <w:t>timal solutions through on-time and</w:t>
      </w:r>
      <w:r w:rsidR="001E4994" w:rsidRPr="001E4994">
        <w:rPr>
          <w:rFonts w:asciiTheme="majorHAnsi" w:hAnsiTheme="majorHAnsi"/>
          <w:bCs/>
          <w:color w:val="000000"/>
          <w:sz w:val="20"/>
        </w:rPr>
        <w:t xml:space="preserve"> within-budget fulfillment. Resourceful </w:t>
      </w:r>
      <w:r w:rsidR="00BF0772">
        <w:rPr>
          <w:rFonts w:asciiTheme="majorHAnsi" w:hAnsiTheme="majorHAnsi"/>
          <w:bCs/>
          <w:color w:val="000000"/>
          <w:sz w:val="20"/>
        </w:rPr>
        <w:t>IT Leader</w:t>
      </w:r>
      <w:r w:rsidR="001E4994" w:rsidRPr="001E4994">
        <w:rPr>
          <w:rFonts w:asciiTheme="majorHAnsi" w:hAnsiTheme="majorHAnsi"/>
          <w:bCs/>
          <w:color w:val="000000"/>
          <w:sz w:val="20"/>
        </w:rPr>
        <w:t xml:space="preserve"> who can translate business needs to IT </w:t>
      </w:r>
      <w:r w:rsidR="00BF0772">
        <w:rPr>
          <w:rFonts w:asciiTheme="majorHAnsi" w:hAnsiTheme="majorHAnsi"/>
          <w:bCs/>
          <w:color w:val="000000"/>
          <w:sz w:val="20"/>
        </w:rPr>
        <w:t xml:space="preserve">Strategy </w:t>
      </w:r>
      <w:r w:rsidR="001E4994" w:rsidRPr="001E4994">
        <w:rPr>
          <w:rFonts w:asciiTheme="majorHAnsi" w:hAnsiTheme="majorHAnsi"/>
          <w:bCs/>
          <w:color w:val="000000"/>
          <w:sz w:val="20"/>
        </w:rPr>
        <w:t>and articulate the need for change while delivering on it</w:t>
      </w:r>
      <w:r w:rsidR="00BF0772">
        <w:rPr>
          <w:rFonts w:asciiTheme="majorHAnsi" w:hAnsiTheme="majorHAnsi"/>
          <w:bCs/>
          <w:color w:val="000000"/>
          <w:sz w:val="20"/>
        </w:rPr>
        <w:t>, to ensure effective</w:t>
      </w:r>
      <w:r w:rsidR="001E4994" w:rsidRPr="001E4994">
        <w:rPr>
          <w:rFonts w:asciiTheme="majorHAnsi" w:hAnsiTheme="majorHAnsi"/>
          <w:bCs/>
          <w:color w:val="000000"/>
          <w:sz w:val="20"/>
        </w:rPr>
        <w:t xml:space="preserve"> deliverables</w:t>
      </w:r>
      <w:r w:rsidR="00BF0772">
        <w:rPr>
          <w:rFonts w:asciiTheme="majorHAnsi" w:hAnsiTheme="majorHAnsi"/>
          <w:bCs/>
          <w:color w:val="000000"/>
          <w:sz w:val="20"/>
        </w:rPr>
        <w:t xml:space="preserve"> and generating stakeholder value</w:t>
      </w:r>
      <w:r w:rsidR="001E4994" w:rsidRPr="001E4994">
        <w:rPr>
          <w:rFonts w:asciiTheme="majorHAnsi" w:hAnsiTheme="majorHAnsi"/>
          <w:bCs/>
          <w:color w:val="000000"/>
          <w:sz w:val="20"/>
        </w:rPr>
        <w:t xml:space="preserve">. Hands-on </w:t>
      </w:r>
      <w:r w:rsidR="00BF0772">
        <w:rPr>
          <w:rFonts w:asciiTheme="majorHAnsi" w:hAnsiTheme="majorHAnsi"/>
          <w:bCs/>
          <w:color w:val="000000"/>
          <w:sz w:val="20"/>
        </w:rPr>
        <w:t>leader</w:t>
      </w:r>
      <w:r w:rsidR="001E4994" w:rsidRPr="001E4994">
        <w:rPr>
          <w:rFonts w:asciiTheme="majorHAnsi" w:hAnsiTheme="majorHAnsi"/>
          <w:bCs/>
          <w:color w:val="000000"/>
          <w:sz w:val="20"/>
        </w:rPr>
        <w:t xml:space="preserve"> </w:t>
      </w:r>
      <w:r>
        <w:rPr>
          <w:rFonts w:asciiTheme="majorHAnsi" w:hAnsiTheme="majorHAnsi"/>
          <w:bCs/>
          <w:color w:val="000000"/>
          <w:sz w:val="20"/>
        </w:rPr>
        <w:t xml:space="preserve">and team builder </w:t>
      </w:r>
      <w:r w:rsidR="001E4994" w:rsidRPr="001E4994">
        <w:rPr>
          <w:rFonts w:asciiTheme="majorHAnsi" w:hAnsiTheme="majorHAnsi"/>
          <w:bCs/>
          <w:color w:val="000000"/>
          <w:sz w:val="20"/>
        </w:rPr>
        <w:t xml:space="preserve">with an ability to establish cross-functional </w:t>
      </w:r>
      <w:r w:rsidR="00BF0772">
        <w:rPr>
          <w:rFonts w:asciiTheme="majorHAnsi" w:hAnsiTheme="majorHAnsi"/>
          <w:bCs/>
          <w:color w:val="000000"/>
          <w:sz w:val="20"/>
        </w:rPr>
        <w:t xml:space="preserve">matrix </w:t>
      </w:r>
      <w:r>
        <w:rPr>
          <w:rFonts w:asciiTheme="majorHAnsi" w:hAnsiTheme="majorHAnsi"/>
          <w:bCs/>
          <w:color w:val="000000"/>
          <w:sz w:val="20"/>
        </w:rPr>
        <w:t xml:space="preserve">teams and </w:t>
      </w:r>
      <w:r w:rsidR="001E4994" w:rsidRPr="001E4994">
        <w:rPr>
          <w:rFonts w:asciiTheme="majorHAnsi" w:hAnsiTheme="majorHAnsi"/>
          <w:bCs/>
          <w:color w:val="000000"/>
          <w:sz w:val="20"/>
        </w:rPr>
        <w:t>communications to mitigate issues, m</w:t>
      </w:r>
      <w:r>
        <w:rPr>
          <w:rFonts w:asciiTheme="majorHAnsi" w:hAnsiTheme="majorHAnsi"/>
          <w:bCs/>
          <w:color w:val="000000"/>
          <w:sz w:val="20"/>
        </w:rPr>
        <w:t xml:space="preserve">anage </w:t>
      </w:r>
      <w:r w:rsidR="00BF0772">
        <w:rPr>
          <w:rFonts w:asciiTheme="majorHAnsi" w:hAnsiTheme="majorHAnsi"/>
          <w:bCs/>
          <w:color w:val="000000"/>
          <w:sz w:val="20"/>
        </w:rPr>
        <w:t>risks</w:t>
      </w:r>
      <w:r>
        <w:rPr>
          <w:rFonts w:asciiTheme="majorHAnsi" w:hAnsiTheme="majorHAnsi"/>
          <w:bCs/>
          <w:color w:val="000000"/>
          <w:sz w:val="20"/>
        </w:rPr>
        <w:t xml:space="preserve"> and drive success</w:t>
      </w:r>
      <w:r w:rsidR="001E4994" w:rsidRPr="001E4994">
        <w:rPr>
          <w:rFonts w:asciiTheme="majorHAnsi" w:hAnsiTheme="majorHAnsi"/>
          <w:bCs/>
          <w:color w:val="000000"/>
          <w:sz w:val="20"/>
        </w:rPr>
        <w:t xml:space="preserve"> seeking to leverage backgrou</w:t>
      </w:r>
      <w:r>
        <w:rPr>
          <w:rFonts w:asciiTheme="majorHAnsi" w:hAnsiTheme="majorHAnsi"/>
          <w:bCs/>
          <w:color w:val="000000"/>
          <w:sz w:val="20"/>
        </w:rPr>
        <w:t>nd into an IT Director role for</w:t>
      </w:r>
      <w:r w:rsidR="001E4994" w:rsidRPr="001E4994">
        <w:rPr>
          <w:rFonts w:asciiTheme="majorHAnsi" w:hAnsiTheme="majorHAnsi"/>
          <w:bCs/>
          <w:color w:val="000000"/>
          <w:sz w:val="20"/>
        </w:rPr>
        <w:t xml:space="preserve"> a</w:t>
      </w:r>
      <w:r w:rsidR="00BF0772">
        <w:rPr>
          <w:rFonts w:asciiTheme="majorHAnsi" w:hAnsiTheme="majorHAnsi"/>
          <w:bCs/>
          <w:color w:val="000000"/>
          <w:sz w:val="20"/>
        </w:rPr>
        <w:t>n agile and</w:t>
      </w:r>
      <w:r w:rsidR="001E4994" w:rsidRPr="001E4994">
        <w:rPr>
          <w:rFonts w:asciiTheme="majorHAnsi" w:hAnsiTheme="majorHAnsi"/>
          <w:bCs/>
          <w:color w:val="000000"/>
          <w:sz w:val="20"/>
        </w:rPr>
        <w:t xml:space="preserve"> progressive organization.</w:t>
      </w:r>
    </w:p>
    <w:p w14:paraId="0305D486" w14:textId="77777777" w:rsidR="005619B4" w:rsidRPr="005619B4" w:rsidRDefault="005619B4" w:rsidP="005619B4">
      <w:pPr>
        <w:shd w:val="clear" w:color="auto" w:fill="FFFFFF"/>
        <w:jc w:val="both"/>
        <w:rPr>
          <w:rFonts w:asciiTheme="majorHAnsi" w:eastAsia="Times New Roman" w:hAnsiTheme="majorHAnsi" w:cs="Arial"/>
          <w:sz w:val="20"/>
          <w:szCs w:val="20"/>
        </w:rPr>
      </w:pPr>
    </w:p>
    <w:p w14:paraId="13A05062" w14:textId="77777777" w:rsidR="00FF459D" w:rsidRPr="00BE168D" w:rsidRDefault="00207745" w:rsidP="00FF459D">
      <w:pPr>
        <w:pBdr>
          <w:top w:val="single" w:sz="2" w:space="1" w:color="auto"/>
          <w:bottom w:val="single" w:sz="18" w:space="1" w:color="auto"/>
        </w:pBdr>
        <w:jc w:val="center"/>
        <w:rPr>
          <w:rFonts w:asciiTheme="majorHAnsi" w:eastAsia="Times New Roman" w:hAnsiTheme="majorHAnsi" w:cs="Times New Roman"/>
          <w:sz w:val="28"/>
          <w:szCs w:val="20"/>
        </w:rPr>
      </w:pPr>
      <w:r>
        <w:rPr>
          <w:rFonts w:asciiTheme="majorHAnsi" w:eastAsia="Times New Roman" w:hAnsiTheme="majorHAnsi" w:cs="Arial"/>
          <w:b/>
          <w:bCs/>
          <w:color w:val="000000"/>
          <w:sz w:val="28"/>
          <w:szCs w:val="20"/>
        </w:rPr>
        <w:t>Professional Value Offered</w:t>
      </w:r>
    </w:p>
    <w:p w14:paraId="0838704F" w14:textId="040C0847" w:rsidR="00F3138E" w:rsidRPr="00F3138E" w:rsidRDefault="00F42013" w:rsidP="00F3138E">
      <w:pPr>
        <w:pStyle w:val="ListParagraph"/>
        <w:numPr>
          <w:ilvl w:val="0"/>
          <w:numId w:val="4"/>
        </w:numPr>
        <w:rPr>
          <w:rFonts w:asciiTheme="majorHAnsi" w:eastAsia="Times New Roman" w:hAnsiTheme="majorHAnsi" w:cs="Times New Roman"/>
          <w:b/>
          <w:sz w:val="20"/>
          <w:szCs w:val="20"/>
        </w:rPr>
      </w:pPr>
      <w:r>
        <w:rPr>
          <w:rFonts w:asciiTheme="majorHAnsi" w:eastAsia="Times New Roman" w:hAnsiTheme="majorHAnsi" w:cs="Times New Roman"/>
          <w:b/>
          <w:sz w:val="20"/>
          <w:szCs w:val="20"/>
        </w:rPr>
        <w:t xml:space="preserve">Led </w:t>
      </w:r>
      <w:r w:rsidR="00E369DB">
        <w:rPr>
          <w:rFonts w:asciiTheme="majorHAnsi" w:eastAsia="Times New Roman" w:hAnsiTheme="majorHAnsi" w:cs="Times New Roman"/>
          <w:b/>
          <w:sz w:val="20"/>
          <w:szCs w:val="20"/>
        </w:rPr>
        <w:t xml:space="preserve">multiple </w:t>
      </w:r>
      <w:r w:rsidR="00BF0772">
        <w:rPr>
          <w:rFonts w:asciiTheme="majorHAnsi" w:eastAsia="Times New Roman" w:hAnsiTheme="majorHAnsi" w:cs="Times New Roman"/>
          <w:b/>
          <w:sz w:val="20"/>
          <w:szCs w:val="20"/>
        </w:rPr>
        <w:t>team</w:t>
      </w:r>
      <w:r w:rsidR="00E369DB">
        <w:rPr>
          <w:rFonts w:asciiTheme="majorHAnsi" w:eastAsia="Times New Roman" w:hAnsiTheme="majorHAnsi" w:cs="Times New Roman"/>
          <w:b/>
          <w:sz w:val="20"/>
          <w:szCs w:val="20"/>
        </w:rPr>
        <w:t xml:space="preserve"> members and</w:t>
      </w:r>
      <w:r w:rsidR="00F3138E" w:rsidRPr="00F3138E">
        <w:rPr>
          <w:rFonts w:asciiTheme="majorHAnsi" w:eastAsia="Times New Roman" w:hAnsiTheme="majorHAnsi" w:cs="Times New Roman"/>
          <w:b/>
          <w:sz w:val="20"/>
          <w:szCs w:val="20"/>
        </w:rPr>
        <w:t xml:space="preserve"> monitored performance to ensure optimal productivity.</w:t>
      </w:r>
    </w:p>
    <w:p w14:paraId="78393CB8" w14:textId="77777777" w:rsidR="00577382" w:rsidRDefault="00F3138E" w:rsidP="00F3138E">
      <w:pPr>
        <w:pStyle w:val="ListParagraph"/>
        <w:numPr>
          <w:ilvl w:val="0"/>
          <w:numId w:val="4"/>
        </w:numPr>
        <w:rPr>
          <w:rFonts w:asciiTheme="majorHAnsi" w:eastAsia="Times New Roman" w:hAnsiTheme="majorHAnsi" w:cs="Times New Roman"/>
          <w:b/>
          <w:sz w:val="20"/>
          <w:szCs w:val="20"/>
        </w:rPr>
      </w:pPr>
      <w:r w:rsidRPr="00F3138E">
        <w:rPr>
          <w:rFonts w:asciiTheme="majorHAnsi" w:eastAsia="Times New Roman" w:hAnsiTheme="majorHAnsi" w:cs="Times New Roman"/>
          <w:b/>
          <w:sz w:val="20"/>
          <w:szCs w:val="20"/>
        </w:rPr>
        <w:t>Trained staff on best practices and protocol to drive efficiency.</w:t>
      </w:r>
    </w:p>
    <w:p w14:paraId="46DB5D9F" w14:textId="77777777" w:rsidR="00E25393" w:rsidRDefault="00577382" w:rsidP="00F3138E">
      <w:pPr>
        <w:pStyle w:val="ListParagraph"/>
        <w:numPr>
          <w:ilvl w:val="0"/>
          <w:numId w:val="4"/>
        </w:numPr>
        <w:rPr>
          <w:rFonts w:asciiTheme="majorHAnsi" w:eastAsia="Times New Roman" w:hAnsiTheme="majorHAnsi" w:cs="Times New Roman"/>
          <w:b/>
          <w:sz w:val="20"/>
          <w:szCs w:val="20"/>
        </w:rPr>
      </w:pPr>
      <w:r w:rsidRPr="00577382">
        <w:rPr>
          <w:rFonts w:asciiTheme="majorHAnsi" w:eastAsia="Times New Roman" w:hAnsiTheme="majorHAnsi" w:cs="Times New Roman"/>
          <w:b/>
          <w:sz w:val="20"/>
          <w:szCs w:val="20"/>
        </w:rPr>
        <w:t>Designed and managed technology-enabled customer centric business solutions to drive innovation, agility and operational efficiency.</w:t>
      </w:r>
    </w:p>
    <w:p w14:paraId="68A3837C" w14:textId="77777777" w:rsidR="0072387D" w:rsidRDefault="0072387D" w:rsidP="0072387D">
      <w:pPr>
        <w:pStyle w:val="ListParagraph"/>
        <w:numPr>
          <w:ilvl w:val="0"/>
          <w:numId w:val="4"/>
        </w:numPr>
        <w:rPr>
          <w:rFonts w:asciiTheme="majorHAnsi" w:eastAsia="Times New Roman" w:hAnsiTheme="majorHAnsi" w:cs="Times New Roman"/>
          <w:b/>
          <w:sz w:val="20"/>
          <w:szCs w:val="20"/>
        </w:rPr>
      </w:pPr>
      <w:r w:rsidRPr="0072387D">
        <w:rPr>
          <w:rFonts w:asciiTheme="majorHAnsi" w:eastAsia="Times New Roman" w:hAnsiTheme="majorHAnsi" w:cs="Times New Roman"/>
          <w:b/>
          <w:sz w:val="20"/>
          <w:szCs w:val="20"/>
        </w:rPr>
        <w:t>Deployed IT applications, processes, agile methodology and productivity tools to standardize service delivery for 30</w:t>
      </w:r>
      <w:r>
        <w:rPr>
          <w:rFonts w:asciiTheme="majorHAnsi" w:eastAsia="Times New Roman" w:hAnsiTheme="majorHAnsi" w:cs="Times New Roman"/>
          <w:b/>
          <w:sz w:val="20"/>
          <w:szCs w:val="20"/>
        </w:rPr>
        <w:t xml:space="preserve"> key c</w:t>
      </w:r>
      <w:r w:rsidRPr="0072387D">
        <w:rPr>
          <w:rFonts w:asciiTheme="majorHAnsi" w:eastAsia="Times New Roman" w:hAnsiTheme="majorHAnsi" w:cs="Times New Roman"/>
          <w:b/>
          <w:sz w:val="20"/>
          <w:szCs w:val="20"/>
        </w:rPr>
        <w:t>ountries.</w:t>
      </w:r>
    </w:p>
    <w:p w14:paraId="63F82D5F" w14:textId="267C6052" w:rsidR="00F3138E" w:rsidRDefault="0072387D" w:rsidP="0072387D">
      <w:pPr>
        <w:pStyle w:val="ListParagraph"/>
        <w:numPr>
          <w:ilvl w:val="0"/>
          <w:numId w:val="4"/>
        </w:numPr>
        <w:rPr>
          <w:rFonts w:asciiTheme="majorHAnsi" w:eastAsia="Times New Roman" w:hAnsiTheme="majorHAnsi" w:cs="Times New Roman"/>
          <w:b/>
          <w:sz w:val="20"/>
          <w:szCs w:val="20"/>
        </w:rPr>
      </w:pPr>
      <w:r>
        <w:rPr>
          <w:rFonts w:asciiTheme="majorHAnsi" w:eastAsia="Times New Roman" w:hAnsiTheme="majorHAnsi" w:cs="Times New Roman"/>
          <w:b/>
          <w:sz w:val="20"/>
          <w:szCs w:val="20"/>
        </w:rPr>
        <w:t>Le</w:t>
      </w:r>
      <w:r w:rsidRPr="0072387D">
        <w:rPr>
          <w:rFonts w:asciiTheme="majorHAnsi" w:eastAsia="Times New Roman" w:hAnsiTheme="majorHAnsi" w:cs="Times New Roman"/>
          <w:b/>
          <w:sz w:val="20"/>
          <w:szCs w:val="20"/>
        </w:rPr>
        <w:t>d tracking and controlling of budgets and expenses and shared reports and metrics with</w:t>
      </w:r>
      <w:r>
        <w:rPr>
          <w:rFonts w:asciiTheme="majorHAnsi" w:eastAsia="Times New Roman" w:hAnsiTheme="majorHAnsi" w:cs="Times New Roman"/>
          <w:b/>
          <w:sz w:val="20"/>
          <w:szCs w:val="20"/>
        </w:rPr>
        <w:t xml:space="preserve"> </w:t>
      </w:r>
      <w:r w:rsidRPr="0072387D">
        <w:rPr>
          <w:rFonts w:asciiTheme="majorHAnsi" w:eastAsia="Times New Roman" w:hAnsiTheme="majorHAnsi" w:cs="Times New Roman"/>
          <w:b/>
          <w:sz w:val="20"/>
          <w:szCs w:val="20"/>
        </w:rPr>
        <w:t>leadership team and Global B</w:t>
      </w:r>
      <w:r w:rsidR="00B4186C">
        <w:rPr>
          <w:rFonts w:asciiTheme="majorHAnsi" w:eastAsia="Times New Roman" w:hAnsiTheme="majorHAnsi" w:cs="Times New Roman"/>
          <w:b/>
          <w:sz w:val="20"/>
          <w:szCs w:val="20"/>
        </w:rPr>
        <w:t xml:space="preserve">usiness </w:t>
      </w:r>
      <w:r w:rsidRPr="0072387D">
        <w:rPr>
          <w:rFonts w:asciiTheme="majorHAnsi" w:eastAsia="Times New Roman" w:hAnsiTheme="majorHAnsi" w:cs="Times New Roman"/>
          <w:b/>
          <w:sz w:val="20"/>
          <w:szCs w:val="20"/>
        </w:rPr>
        <w:t>C</w:t>
      </w:r>
      <w:r w:rsidR="00B4186C">
        <w:rPr>
          <w:rFonts w:asciiTheme="majorHAnsi" w:eastAsia="Times New Roman" w:hAnsiTheme="majorHAnsi" w:cs="Times New Roman"/>
          <w:b/>
          <w:sz w:val="20"/>
          <w:szCs w:val="20"/>
        </w:rPr>
        <w:t xml:space="preserve">ontinuity and </w:t>
      </w:r>
      <w:r w:rsidRPr="0072387D">
        <w:rPr>
          <w:rFonts w:asciiTheme="majorHAnsi" w:eastAsia="Times New Roman" w:hAnsiTheme="majorHAnsi" w:cs="Times New Roman"/>
          <w:b/>
          <w:sz w:val="20"/>
          <w:szCs w:val="20"/>
        </w:rPr>
        <w:t>R</w:t>
      </w:r>
      <w:r w:rsidR="00B4186C">
        <w:rPr>
          <w:rFonts w:asciiTheme="majorHAnsi" w:eastAsia="Times New Roman" w:hAnsiTheme="majorHAnsi" w:cs="Times New Roman"/>
          <w:b/>
          <w:sz w:val="20"/>
          <w:szCs w:val="20"/>
        </w:rPr>
        <w:t xml:space="preserve">esiliency </w:t>
      </w:r>
      <w:r w:rsidRPr="0072387D">
        <w:rPr>
          <w:rFonts w:asciiTheme="majorHAnsi" w:eastAsia="Times New Roman" w:hAnsiTheme="majorHAnsi" w:cs="Times New Roman"/>
          <w:b/>
          <w:sz w:val="20"/>
          <w:szCs w:val="20"/>
        </w:rPr>
        <w:t>S</w:t>
      </w:r>
      <w:r w:rsidR="00B4186C">
        <w:rPr>
          <w:rFonts w:asciiTheme="majorHAnsi" w:eastAsia="Times New Roman" w:hAnsiTheme="majorHAnsi" w:cs="Times New Roman"/>
          <w:b/>
          <w:sz w:val="20"/>
          <w:szCs w:val="20"/>
        </w:rPr>
        <w:t>ervices (BCRS)</w:t>
      </w:r>
      <w:r w:rsidRPr="0072387D">
        <w:rPr>
          <w:rFonts w:asciiTheme="majorHAnsi" w:eastAsia="Times New Roman" w:hAnsiTheme="majorHAnsi" w:cs="Times New Roman"/>
          <w:b/>
          <w:sz w:val="20"/>
          <w:szCs w:val="20"/>
        </w:rPr>
        <w:t xml:space="preserve"> Executives to meet business objectives and challenges.</w:t>
      </w:r>
    </w:p>
    <w:p w14:paraId="39A2B7A8" w14:textId="1348D7B5" w:rsidR="00033559" w:rsidRPr="0072387D" w:rsidRDefault="00033559" w:rsidP="0072387D">
      <w:pPr>
        <w:pStyle w:val="ListParagraph"/>
        <w:numPr>
          <w:ilvl w:val="0"/>
          <w:numId w:val="4"/>
        </w:numPr>
        <w:rPr>
          <w:rFonts w:asciiTheme="majorHAnsi" w:eastAsia="Times New Roman" w:hAnsiTheme="majorHAnsi" w:cs="Times New Roman"/>
          <w:b/>
          <w:sz w:val="20"/>
          <w:szCs w:val="20"/>
        </w:rPr>
      </w:pPr>
      <w:r>
        <w:rPr>
          <w:rFonts w:asciiTheme="majorHAnsi" w:eastAsia="Times New Roman" w:hAnsiTheme="majorHAnsi" w:cs="Times New Roman"/>
          <w:b/>
          <w:sz w:val="20"/>
          <w:szCs w:val="20"/>
        </w:rPr>
        <w:t>Cloud Techno</w:t>
      </w:r>
      <w:r w:rsidR="00B4186C">
        <w:rPr>
          <w:rFonts w:asciiTheme="majorHAnsi" w:eastAsia="Times New Roman" w:hAnsiTheme="majorHAnsi" w:cs="Times New Roman"/>
          <w:b/>
          <w:sz w:val="20"/>
          <w:szCs w:val="20"/>
        </w:rPr>
        <w:t>logy services and o</w:t>
      </w:r>
      <w:r>
        <w:rPr>
          <w:rFonts w:asciiTheme="majorHAnsi" w:eastAsia="Times New Roman" w:hAnsiTheme="majorHAnsi" w:cs="Times New Roman"/>
          <w:b/>
          <w:sz w:val="20"/>
          <w:szCs w:val="20"/>
        </w:rPr>
        <w:t>ffering development</w:t>
      </w:r>
      <w:r w:rsidR="004F6437">
        <w:rPr>
          <w:rFonts w:asciiTheme="majorHAnsi" w:eastAsia="Times New Roman" w:hAnsiTheme="majorHAnsi" w:cs="Times New Roman"/>
          <w:b/>
          <w:sz w:val="20"/>
          <w:szCs w:val="20"/>
        </w:rPr>
        <w:t>, Data</w:t>
      </w:r>
      <w:r w:rsidR="00B4186C">
        <w:rPr>
          <w:rFonts w:asciiTheme="majorHAnsi" w:eastAsia="Times New Roman" w:hAnsiTheme="majorHAnsi" w:cs="Times New Roman"/>
          <w:b/>
          <w:sz w:val="20"/>
          <w:szCs w:val="20"/>
        </w:rPr>
        <w:t xml:space="preserve"> Center transformation to Cloud.</w:t>
      </w:r>
    </w:p>
    <w:p w14:paraId="42F182FB" w14:textId="77777777" w:rsidR="000A07AD" w:rsidRPr="00BE168D" w:rsidRDefault="000A07AD" w:rsidP="007F5D96">
      <w:pPr>
        <w:rPr>
          <w:rFonts w:asciiTheme="majorHAnsi" w:eastAsia="Times New Roman" w:hAnsiTheme="majorHAnsi" w:cs="Times New Roman"/>
          <w:sz w:val="20"/>
          <w:szCs w:val="20"/>
        </w:rPr>
      </w:pPr>
    </w:p>
    <w:p w14:paraId="463ABF7C" w14:textId="77777777" w:rsidR="00BE168D" w:rsidRPr="00BE168D" w:rsidRDefault="000F5482" w:rsidP="00B36F9F">
      <w:pPr>
        <w:pBdr>
          <w:top w:val="single" w:sz="2" w:space="1" w:color="auto"/>
          <w:bottom w:val="single" w:sz="18" w:space="1" w:color="auto"/>
        </w:pBdr>
        <w:jc w:val="center"/>
        <w:rPr>
          <w:rFonts w:asciiTheme="majorHAnsi" w:eastAsia="Times New Roman" w:hAnsiTheme="majorHAnsi" w:cs="Times New Roman"/>
          <w:sz w:val="28"/>
          <w:szCs w:val="20"/>
        </w:rPr>
      </w:pPr>
      <w:r w:rsidRPr="00EE5097">
        <w:rPr>
          <w:rFonts w:asciiTheme="majorHAnsi" w:eastAsia="Times New Roman" w:hAnsiTheme="majorHAnsi" w:cs="Arial"/>
          <w:b/>
          <w:bCs/>
          <w:color w:val="000000"/>
          <w:sz w:val="28"/>
          <w:szCs w:val="20"/>
        </w:rPr>
        <w:t xml:space="preserve">Professional </w:t>
      </w:r>
      <w:r w:rsidR="00BE168D" w:rsidRPr="00BE168D">
        <w:rPr>
          <w:rFonts w:asciiTheme="majorHAnsi" w:eastAsia="Times New Roman" w:hAnsiTheme="majorHAnsi" w:cs="Arial"/>
          <w:b/>
          <w:bCs/>
          <w:color w:val="000000"/>
          <w:sz w:val="28"/>
          <w:szCs w:val="20"/>
        </w:rPr>
        <w:t>Experience</w:t>
      </w:r>
    </w:p>
    <w:p w14:paraId="56D0CBE4" w14:textId="77777777" w:rsidR="00BE168D" w:rsidRPr="00BE168D" w:rsidRDefault="00BE168D" w:rsidP="000F5482">
      <w:pPr>
        <w:rPr>
          <w:rFonts w:asciiTheme="majorHAnsi" w:eastAsia="Times New Roman" w:hAnsiTheme="majorHAnsi" w:cs="Times New Roman"/>
          <w:sz w:val="20"/>
          <w:szCs w:val="20"/>
        </w:rPr>
      </w:pPr>
    </w:p>
    <w:p w14:paraId="232ACD7C" w14:textId="77777777" w:rsidR="00640E68" w:rsidRDefault="00BB6C4A" w:rsidP="000F5482">
      <w:pPr>
        <w:rPr>
          <w:rFonts w:asciiTheme="majorHAnsi" w:eastAsia="Times New Roman" w:hAnsiTheme="majorHAnsi" w:cs="Arial"/>
          <w:bCs/>
          <w:color w:val="000000"/>
          <w:sz w:val="18"/>
          <w:szCs w:val="20"/>
        </w:rPr>
      </w:pPr>
      <w:r w:rsidRPr="00BB6C4A">
        <w:rPr>
          <w:rFonts w:asciiTheme="majorHAnsi" w:eastAsia="Times New Roman" w:hAnsiTheme="majorHAnsi" w:cs="Arial"/>
          <w:bCs/>
          <w:caps/>
          <w:color w:val="000000"/>
          <w:sz w:val="20"/>
          <w:szCs w:val="20"/>
        </w:rPr>
        <w:t>IBM Global Services/IBM Global Technology Services</w:t>
      </w:r>
      <w:r w:rsidR="00D27454" w:rsidRPr="00D27454">
        <w:rPr>
          <w:rFonts w:asciiTheme="majorHAnsi" w:eastAsia="Times New Roman" w:hAnsiTheme="majorHAnsi" w:cs="Arial"/>
          <w:bCs/>
          <w:color w:val="000000"/>
          <w:sz w:val="20"/>
          <w:szCs w:val="20"/>
        </w:rPr>
        <w:t xml:space="preserve"> | </w:t>
      </w:r>
      <w:r>
        <w:rPr>
          <w:rFonts w:asciiTheme="majorHAnsi" w:eastAsia="Times New Roman" w:hAnsiTheme="majorHAnsi" w:cs="Arial"/>
          <w:bCs/>
          <w:color w:val="000000"/>
          <w:sz w:val="18"/>
          <w:szCs w:val="20"/>
        </w:rPr>
        <w:t>1997</w:t>
      </w:r>
      <w:r w:rsidR="00E36265">
        <w:rPr>
          <w:rFonts w:asciiTheme="majorHAnsi" w:eastAsia="Times New Roman" w:hAnsiTheme="majorHAnsi" w:cs="Arial"/>
          <w:bCs/>
          <w:color w:val="000000"/>
          <w:sz w:val="18"/>
          <w:szCs w:val="20"/>
        </w:rPr>
        <w:t xml:space="preserve"> to Present</w:t>
      </w:r>
    </w:p>
    <w:p w14:paraId="356FB84D" w14:textId="77777777" w:rsidR="00DC0B7B" w:rsidRDefault="00DC0B7B" w:rsidP="000F5482">
      <w:pPr>
        <w:rPr>
          <w:rFonts w:asciiTheme="majorHAnsi" w:eastAsia="Times New Roman" w:hAnsiTheme="majorHAnsi" w:cs="Arial"/>
          <w:b/>
          <w:bCs/>
          <w:color w:val="000000"/>
          <w:sz w:val="20"/>
          <w:szCs w:val="20"/>
        </w:rPr>
      </w:pPr>
    </w:p>
    <w:p w14:paraId="3C19D7DA" w14:textId="77777777" w:rsidR="00BE168D" w:rsidRPr="00640E68" w:rsidRDefault="00BB6C4A" w:rsidP="000F5482">
      <w:pPr>
        <w:rPr>
          <w:rFonts w:asciiTheme="majorHAnsi" w:eastAsia="Times New Roman" w:hAnsiTheme="majorHAnsi" w:cs="Arial"/>
          <w:bCs/>
          <w:color w:val="000000"/>
          <w:sz w:val="20"/>
          <w:szCs w:val="20"/>
        </w:rPr>
      </w:pPr>
      <w:r w:rsidRPr="00BB6C4A">
        <w:rPr>
          <w:rFonts w:asciiTheme="majorHAnsi" w:eastAsia="Times New Roman" w:hAnsiTheme="majorHAnsi" w:cs="Arial"/>
          <w:b/>
          <w:bCs/>
          <w:color w:val="000000"/>
          <w:sz w:val="20"/>
          <w:szCs w:val="20"/>
        </w:rPr>
        <w:t>IBM Resiliency Services – Executive Program Manager</w:t>
      </w:r>
      <w:r>
        <w:rPr>
          <w:rFonts w:asciiTheme="majorHAnsi" w:eastAsia="Times New Roman" w:hAnsiTheme="majorHAnsi" w:cs="Arial"/>
          <w:bCs/>
          <w:color w:val="000000"/>
          <w:sz w:val="20"/>
          <w:szCs w:val="20"/>
        </w:rPr>
        <w:t xml:space="preserve"> (2008</w:t>
      </w:r>
      <w:r w:rsidR="00640E68" w:rsidRPr="00640E68">
        <w:rPr>
          <w:rFonts w:asciiTheme="majorHAnsi" w:eastAsia="Times New Roman" w:hAnsiTheme="majorHAnsi" w:cs="Arial"/>
          <w:bCs/>
          <w:color w:val="000000"/>
          <w:sz w:val="20"/>
          <w:szCs w:val="20"/>
        </w:rPr>
        <w:t>-Present)</w:t>
      </w:r>
    </w:p>
    <w:p w14:paraId="467A9CD0" w14:textId="77777777" w:rsidR="0059226B" w:rsidRPr="00BE168D" w:rsidRDefault="0059226B" w:rsidP="000F5482">
      <w:pPr>
        <w:rPr>
          <w:rFonts w:asciiTheme="majorHAnsi" w:eastAsia="Times New Roman" w:hAnsiTheme="majorHAnsi" w:cs="Times New Roman"/>
          <w:b/>
          <w:i/>
          <w:sz w:val="6"/>
          <w:szCs w:val="20"/>
        </w:rPr>
      </w:pPr>
    </w:p>
    <w:p w14:paraId="42260FA4" w14:textId="77B7A4C2" w:rsidR="007F5D96" w:rsidRPr="005619B4" w:rsidRDefault="00BF0772" w:rsidP="00033559">
      <w:pPr>
        <w:shd w:val="clear" w:color="auto" w:fill="FFFFFF"/>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Managed IBM Resiliency Data Center (DC) optimization, transformation, cloud transition, led p</w:t>
      </w:r>
      <w:r w:rsidR="009B1C61" w:rsidRPr="009B1C61">
        <w:rPr>
          <w:rFonts w:asciiTheme="majorHAnsi" w:eastAsia="Times New Roman" w:hAnsiTheme="majorHAnsi" w:cs="Times New Roman"/>
          <w:sz w:val="20"/>
          <w:szCs w:val="20"/>
        </w:rPr>
        <w:t xml:space="preserve">rojects to improve the service delivery and operations efficiency, and customer satisfaction. Reduced financial discrepancies by managing budget projects and budgeting challenges to ensure zero profit erosion. Successfully implemented solutions to improve order fulfillment, while improving </w:t>
      </w:r>
      <w:r w:rsidR="009A2442">
        <w:rPr>
          <w:rFonts w:asciiTheme="majorHAnsi" w:eastAsia="Times New Roman" w:hAnsiTheme="majorHAnsi" w:cs="Times New Roman"/>
          <w:sz w:val="20"/>
          <w:szCs w:val="20"/>
        </w:rPr>
        <w:t xml:space="preserve">Global DC </w:t>
      </w:r>
      <w:r w:rsidR="009B1C61" w:rsidRPr="009B1C61">
        <w:rPr>
          <w:rFonts w:asciiTheme="majorHAnsi" w:eastAsia="Times New Roman" w:hAnsiTheme="majorHAnsi" w:cs="Times New Roman"/>
          <w:sz w:val="20"/>
          <w:szCs w:val="20"/>
        </w:rPr>
        <w:t xml:space="preserve">service delivery process efficiency across multiple countries. </w:t>
      </w:r>
      <w:r w:rsidR="005203B0">
        <w:rPr>
          <w:rFonts w:asciiTheme="majorHAnsi" w:eastAsia="Times New Roman" w:hAnsiTheme="majorHAnsi" w:cs="Times New Roman"/>
          <w:sz w:val="20"/>
          <w:szCs w:val="20"/>
        </w:rPr>
        <w:t>Led DC energy efficiency initiative, m</w:t>
      </w:r>
      <w:r w:rsidR="009B1C61" w:rsidRPr="009B1C61">
        <w:rPr>
          <w:rFonts w:asciiTheme="majorHAnsi" w:eastAsia="Times New Roman" w:hAnsiTheme="majorHAnsi" w:cs="Times New Roman"/>
          <w:sz w:val="20"/>
          <w:szCs w:val="20"/>
        </w:rPr>
        <w:t>inimized operational cost, skills and resource management, while improving asset utilization, tracking customers and respective contracts at each data centers. Managed SLAs and improved the customer experience, d</w:t>
      </w:r>
      <w:r w:rsidR="00DC0B7B">
        <w:rPr>
          <w:rFonts w:asciiTheme="majorHAnsi" w:eastAsia="Times New Roman" w:hAnsiTheme="majorHAnsi" w:cs="Times New Roman"/>
          <w:sz w:val="20"/>
          <w:szCs w:val="20"/>
        </w:rPr>
        <w:t xml:space="preserve">ata center management, capacity planning, </w:t>
      </w:r>
      <w:r w:rsidR="004C65C5">
        <w:rPr>
          <w:rFonts w:asciiTheme="majorHAnsi" w:eastAsia="Times New Roman" w:hAnsiTheme="majorHAnsi" w:cs="Times New Roman"/>
          <w:sz w:val="20"/>
          <w:szCs w:val="20"/>
        </w:rPr>
        <w:t xml:space="preserve">IT availability and </w:t>
      </w:r>
      <w:r w:rsidR="00DC0B7B">
        <w:rPr>
          <w:rFonts w:asciiTheme="majorHAnsi" w:eastAsia="Times New Roman" w:hAnsiTheme="majorHAnsi" w:cs="Times New Roman"/>
          <w:sz w:val="20"/>
          <w:szCs w:val="20"/>
        </w:rPr>
        <w:t xml:space="preserve">business continuity planning, DR planning and testing, </w:t>
      </w:r>
      <w:r w:rsidR="009B1C61" w:rsidRPr="009B1C61">
        <w:rPr>
          <w:rFonts w:asciiTheme="majorHAnsi" w:eastAsia="Times New Roman" w:hAnsiTheme="majorHAnsi" w:cs="Times New Roman"/>
          <w:sz w:val="20"/>
          <w:szCs w:val="20"/>
        </w:rPr>
        <w:t>D</w:t>
      </w:r>
      <w:r w:rsidR="00033559">
        <w:rPr>
          <w:rFonts w:asciiTheme="majorHAnsi" w:eastAsia="Times New Roman" w:hAnsiTheme="majorHAnsi" w:cs="Times New Roman"/>
          <w:sz w:val="20"/>
          <w:szCs w:val="20"/>
        </w:rPr>
        <w:t>C</w:t>
      </w:r>
      <w:r w:rsidR="009B1C61" w:rsidRPr="009B1C61">
        <w:rPr>
          <w:rFonts w:asciiTheme="majorHAnsi" w:eastAsia="Times New Roman" w:hAnsiTheme="majorHAnsi" w:cs="Times New Roman"/>
          <w:sz w:val="20"/>
          <w:szCs w:val="20"/>
        </w:rPr>
        <w:t xml:space="preserve"> </w:t>
      </w:r>
      <w:r w:rsidR="00033559">
        <w:rPr>
          <w:rFonts w:asciiTheme="majorHAnsi" w:eastAsia="Times New Roman" w:hAnsiTheme="majorHAnsi" w:cs="Times New Roman"/>
          <w:sz w:val="20"/>
          <w:szCs w:val="20"/>
        </w:rPr>
        <w:t>incident and</w:t>
      </w:r>
      <w:r w:rsidR="009B1C61" w:rsidRPr="009B1C61">
        <w:rPr>
          <w:rFonts w:asciiTheme="majorHAnsi" w:eastAsia="Times New Roman" w:hAnsiTheme="majorHAnsi" w:cs="Times New Roman"/>
          <w:sz w:val="20"/>
          <w:szCs w:val="20"/>
        </w:rPr>
        <w:t xml:space="preserve"> problem management, change control management, resource syndication, risk management, business applications and productivity tools data</w:t>
      </w:r>
      <w:r w:rsidR="0091085B">
        <w:rPr>
          <w:rFonts w:asciiTheme="majorHAnsi" w:eastAsia="Times New Roman" w:hAnsiTheme="majorHAnsi" w:cs="Times New Roman"/>
          <w:sz w:val="20"/>
          <w:szCs w:val="20"/>
        </w:rPr>
        <w:t xml:space="preserve"> </w:t>
      </w:r>
      <w:r w:rsidR="009B1C61" w:rsidRPr="009B1C61">
        <w:rPr>
          <w:rFonts w:asciiTheme="majorHAnsi" w:eastAsia="Times New Roman" w:hAnsiTheme="majorHAnsi" w:cs="Times New Roman"/>
          <w:sz w:val="20"/>
          <w:szCs w:val="20"/>
        </w:rPr>
        <w:t>priv</w:t>
      </w:r>
      <w:r w:rsidR="005203B0">
        <w:rPr>
          <w:rFonts w:asciiTheme="majorHAnsi" w:eastAsia="Times New Roman" w:hAnsiTheme="majorHAnsi" w:cs="Times New Roman"/>
          <w:sz w:val="20"/>
          <w:szCs w:val="20"/>
        </w:rPr>
        <w:t xml:space="preserve">acy/security, IBM internal data security </w:t>
      </w:r>
      <w:r w:rsidR="00B4186C">
        <w:rPr>
          <w:rFonts w:asciiTheme="majorHAnsi" w:eastAsia="Times New Roman" w:hAnsiTheme="majorHAnsi" w:cs="Times New Roman"/>
          <w:sz w:val="20"/>
          <w:szCs w:val="20"/>
        </w:rPr>
        <w:t xml:space="preserve">guidelines </w:t>
      </w:r>
      <w:r w:rsidR="005203B0">
        <w:rPr>
          <w:rFonts w:asciiTheme="majorHAnsi" w:eastAsia="Times New Roman" w:hAnsiTheme="majorHAnsi" w:cs="Times New Roman"/>
          <w:sz w:val="20"/>
          <w:szCs w:val="20"/>
        </w:rPr>
        <w:t>and audit compliance</w:t>
      </w:r>
      <w:r w:rsidR="009B1C61" w:rsidRPr="009B1C61">
        <w:rPr>
          <w:rFonts w:asciiTheme="majorHAnsi" w:eastAsia="Times New Roman" w:hAnsiTheme="majorHAnsi" w:cs="Times New Roman"/>
          <w:sz w:val="20"/>
          <w:szCs w:val="20"/>
        </w:rPr>
        <w:t>.</w:t>
      </w:r>
      <w:r w:rsidR="0091085B">
        <w:rPr>
          <w:rFonts w:asciiTheme="majorHAnsi" w:eastAsia="Times New Roman" w:hAnsiTheme="majorHAnsi" w:cs="Times New Roman"/>
          <w:sz w:val="20"/>
          <w:szCs w:val="20"/>
        </w:rPr>
        <w:t xml:space="preserve"> </w:t>
      </w:r>
      <w:r w:rsidR="00497B15">
        <w:rPr>
          <w:rFonts w:asciiTheme="majorHAnsi" w:eastAsia="Times New Roman" w:hAnsiTheme="majorHAnsi" w:cs="Times New Roman"/>
          <w:sz w:val="20"/>
          <w:szCs w:val="20"/>
        </w:rPr>
        <w:t xml:space="preserve">Led </w:t>
      </w:r>
      <w:r>
        <w:rPr>
          <w:rFonts w:asciiTheme="majorHAnsi" w:eastAsia="Times New Roman" w:hAnsiTheme="majorHAnsi" w:cs="Times New Roman"/>
          <w:sz w:val="20"/>
          <w:szCs w:val="20"/>
        </w:rPr>
        <w:t xml:space="preserve">X as a service </w:t>
      </w:r>
      <w:r w:rsidR="00497B15">
        <w:rPr>
          <w:rFonts w:asciiTheme="majorHAnsi" w:eastAsia="Times New Roman" w:hAnsiTheme="majorHAnsi" w:cs="Times New Roman"/>
          <w:sz w:val="20"/>
          <w:szCs w:val="20"/>
        </w:rPr>
        <w:t>IT service strategy development, IT service design, IT service operations management</w:t>
      </w:r>
      <w:r w:rsidR="005203B0">
        <w:rPr>
          <w:rFonts w:asciiTheme="majorHAnsi" w:eastAsia="Times New Roman" w:hAnsiTheme="majorHAnsi" w:cs="Times New Roman"/>
          <w:sz w:val="20"/>
          <w:szCs w:val="20"/>
        </w:rPr>
        <w:t>.</w:t>
      </w:r>
      <w:r w:rsidR="00497B15">
        <w:rPr>
          <w:rFonts w:asciiTheme="majorHAnsi" w:eastAsia="Times New Roman" w:hAnsiTheme="majorHAnsi" w:cs="Times New Roman"/>
          <w:sz w:val="20"/>
          <w:szCs w:val="20"/>
        </w:rPr>
        <w:t xml:space="preserve"> </w:t>
      </w:r>
      <w:r w:rsidR="004F6437">
        <w:rPr>
          <w:rFonts w:asciiTheme="majorHAnsi" w:eastAsia="Times New Roman" w:hAnsiTheme="majorHAnsi" w:cs="Times New Roman"/>
          <w:sz w:val="20"/>
          <w:szCs w:val="20"/>
        </w:rPr>
        <w:t xml:space="preserve">Led cloud based new software as a Service (SaaS) offering development. </w:t>
      </w:r>
      <w:r w:rsidR="00DC0B7B">
        <w:rPr>
          <w:rFonts w:asciiTheme="majorHAnsi" w:eastAsia="Times New Roman" w:hAnsiTheme="majorHAnsi" w:cs="Times New Roman"/>
          <w:sz w:val="20"/>
          <w:szCs w:val="20"/>
        </w:rPr>
        <w:t xml:space="preserve"> </w:t>
      </w:r>
    </w:p>
    <w:p w14:paraId="5C5226D2" w14:textId="77777777" w:rsidR="00DC0B7B" w:rsidRDefault="00DC0B7B" w:rsidP="00033559">
      <w:pPr>
        <w:shd w:val="clear" w:color="auto" w:fill="FFFFFF"/>
        <w:ind w:left="360"/>
        <w:jc w:val="both"/>
        <w:rPr>
          <w:rFonts w:asciiTheme="majorHAnsi" w:eastAsia="Times New Roman" w:hAnsiTheme="majorHAnsi" w:cs="Arial"/>
          <w:b/>
          <w:sz w:val="20"/>
          <w:szCs w:val="20"/>
          <w:u w:val="single"/>
        </w:rPr>
      </w:pPr>
    </w:p>
    <w:p w14:paraId="4932EB0F" w14:textId="77777777" w:rsidR="007F5D96" w:rsidRPr="007F5D96" w:rsidRDefault="007F5D96" w:rsidP="00DC0B7B">
      <w:pPr>
        <w:shd w:val="clear" w:color="auto" w:fill="FFFFFF"/>
        <w:jc w:val="both"/>
        <w:rPr>
          <w:rFonts w:asciiTheme="majorHAnsi" w:eastAsia="Times New Roman" w:hAnsiTheme="majorHAnsi" w:cs="Arial"/>
          <w:b/>
          <w:sz w:val="20"/>
          <w:szCs w:val="20"/>
          <w:u w:val="single"/>
        </w:rPr>
      </w:pPr>
      <w:r w:rsidRPr="007F5D96">
        <w:rPr>
          <w:rFonts w:asciiTheme="majorHAnsi" w:eastAsia="Times New Roman" w:hAnsiTheme="majorHAnsi" w:cs="Arial"/>
          <w:b/>
          <w:sz w:val="20"/>
          <w:szCs w:val="20"/>
          <w:u w:val="single"/>
        </w:rPr>
        <w:t>Key Contributions:</w:t>
      </w:r>
    </w:p>
    <w:p w14:paraId="50D4A718" w14:textId="77777777" w:rsidR="00BF0772" w:rsidRDefault="00BF0772" w:rsidP="00033559">
      <w:pPr>
        <w:pStyle w:val="ListParagraph"/>
        <w:numPr>
          <w:ilvl w:val="0"/>
          <w:numId w:val="4"/>
        </w:numPr>
        <w:jc w:val="both"/>
        <w:rPr>
          <w:rFonts w:asciiTheme="majorHAnsi" w:eastAsia="Times New Roman" w:hAnsiTheme="majorHAnsi" w:cs="Times New Roman"/>
          <w:sz w:val="20"/>
          <w:szCs w:val="20"/>
        </w:rPr>
      </w:pPr>
      <w:r w:rsidRPr="009B1C61">
        <w:rPr>
          <w:rFonts w:asciiTheme="majorHAnsi" w:eastAsia="Times New Roman" w:hAnsiTheme="majorHAnsi" w:cs="Times New Roman"/>
          <w:sz w:val="20"/>
          <w:szCs w:val="20"/>
        </w:rPr>
        <w:t xml:space="preserve">Led and managed </w:t>
      </w:r>
      <w:r>
        <w:rPr>
          <w:rFonts w:asciiTheme="majorHAnsi" w:eastAsia="Times New Roman" w:hAnsiTheme="majorHAnsi" w:cs="Times New Roman"/>
          <w:sz w:val="20"/>
          <w:szCs w:val="20"/>
        </w:rPr>
        <w:t xml:space="preserve">IT service strategy development, service design and service operation processes.  Enhanced </w:t>
      </w:r>
      <w:r w:rsidRPr="009B1C61">
        <w:rPr>
          <w:rFonts w:asciiTheme="majorHAnsi" w:eastAsia="Times New Roman" w:hAnsiTheme="majorHAnsi" w:cs="Times New Roman"/>
          <w:sz w:val="20"/>
          <w:szCs w:val="20"/>
        </w:rPr>
        <w:t xml:space="preserve">service delivery processes, standardization across </w:t>
      </w:r>
      <w:r>
        <w:rPr>
          <w:rFonts w:asciiTheme="majorHAnsi" w:eastAsia="Times New Roman" w:hAnsiTheme="majorHAnsi" w:cs="Times New Roman"/>
          <w:sz w:val="20"/>
          <w:szCs w:val="20"/>
        </w:rPr>
        <w:t xml:space="preserve">global </w:t>
      </w:r>
      <w:r w:rsidRPr="009B1C61">
        <w:rPr>
          <w:rFonts w:asciiTheme="majorHAnsi" w:eastAsia="Times New Roman" w:hAnsiTheme="majorHAnsi" w:cs="Times New Roman"/>
          <w:sz w:val="20"/>
          <w:szCs w:val="20"/>
        </w:rPr>
        <w:t>data centers, and streamlining of IT Solutions at 354 Global</w:t>
      </w:r>
      <w:r>
        <w:rPr>
          <w:rFonts w:asciiTheme="majorHAnsi" w:eastAsia="Times New Roman" w:hAnsiTheme="majorHAnsi" w:cs="Times New Roman"/>
          <w:sz w:val="20"/>
          <w:szCs w:val="20"/>
        </w:rPr>
        <w:t xml:space="preserve"> </w:t>
      </w:r>
      <w:r w:rsidRPr="009B1C61">
        <w:rPr>
          <w:rFonts w:asciiTheme="majorHAnsi" w:eastAsia="Times New Roman" w:hAnsiTheme="majorHAnsi" w:cs="Times New Roman"/>
          <w:sz w:val="20"/>
          <w:szCs w:val="20"/>
        </w:rPr>
        <w:t xml:space="preserve">Data Center spanning 54 countries. </w:t>
      </w:r>
    </w:p>
    <w:p w14:paraId="11CACFA0" w14:textId="68DA4326" w:rsidR="00BF0772" w:rsidRDefault="00BF0772" w:rsidP="00033559">
      <w:pPr>
        <w:pStyle w:val="ListParagraph"/>
        <w:numPr>
          <w:ilvl w:val="0"/>
          <w:numId w:val="4"/>
        </w:numPr>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Led DC Cloud Strategy, DC transformation, Cloud Offering Management, Private, Public, Hybrid and AWS Cloud. </w:t>
      </w:r>
    </w:p>
    <w:p w14:paraId="43287CB6" w14:textId="77777777" w:rsidR="00BF0772" w:rsidRPr="006841F6" w:rsidRDefault="00BF0772" w:rsidP="00BF0772">
      <w:pPr>
        <w:pStyle w:val="ListParagraph"/>
        <w:numPr>
          <w:ilvl w:val="0"/>
          <w:numId w:val="4"/>
        </w:numPr>
        <w:jc w:val="both"/>
        <w:rPr>
          <w:rFonts w:asciiTheme="majorHAnsi" w:eastAsia="Times New Roman" w:hAnsiTheme="majorHAnsi" w:cs="Times New Roman"/>
          <w:sz w:val="20"/>
          <w:szCs w:val="20"/>
        </w:rPr>
      </w:pPr>
      <w:r w:rsidRPr="006841F6">
        <w:rPr>
          <w:rFonts w:asciiTheme="majorHAnsi" w:eastAsia="Times New Roman" w:hAnsiTheme="majorHAnsi" w:cs="Times New Roman"/>
          <w:sz w:val="20"/>
          <w:szCs w:val="20"/>
        </w:rPr>
        <w:t xml:space="preserve">Led budget planning </w:t>
      </w:r>
      <w:r>
        <w:rPr>
          <w:rFonts w:asciiTheme="majorHAnsi" w:eastAsia="Times New Roman" w:hAnsiTheme="majorHAnsi" w:cs="Times New Roman"/>
          <w:sz w:val="20"/>
          <w:szCs w:val="20"/>
        </w:rPr>
        <w:t>and</w:t>
      </w:r>
      <w:r w:rsidRPr="006841F6">
        <w:rPr>
          <w:rFonts w:asciiTheme="majorHAnsi" w:eastAsia="Times New Roman" w:hAnsiTheme="majorHAnsi" w:cs="Times New Roman"/>
          <w:sz w:val="20"/>
          <w:szCs w:val="20"/>
        </w:rPr>
        <w:t xml:space="preserve"> managed program and business controls in support to launch new </w:t>
      </w:r>
      <w:r>
        <w:rPr>
          <w:rFonts w:asciiTheme="majorHAnsi" w:eastAsia="Times New Roman" w:hAnsiTheme="majorHAnsi" w:cs="Times New Roman"/>
          <w:sz w:val="20"/>
          <w:szCs w:val="20"/>
        </w:rPr>
        <w:t xml:space="preserve">cloud based Software as a Service (SaaS) </w:t>
      </w:r>
      <w:r w:rsidRPr="006841F6">
        <w:rPr>
          <w:rFonts w:asciiTheme="majorHAnsi" w:eastAsia="Times New Roman" w:hAnsiTheme="majorHAnsi" w:cs="Times New Roman"/>
          <w:sz w:val="20"/>
          <w:szCs w:val="20"/>
        </w:rPr>
        <w:t>service offering, Smart</w:t>
      </w:r>
      <w:r>
        <w:rPr>
          <w:rFonts w:asciiTheme="majorHAnsi" w:eastAsia="Times New Roman" w:hAnsiTheme="majorHAnsi" w:cs="Times New Roman"/>
          <w:sz w:val="20"/>
          <w:szCs w:val="20"/>
        </w:rPr>
        <w:t xml:space="preserve"> </w:t>
      </w:r>
      <w:r w:rsidRPr="006841F6">
        <w:rPr>
          <w:rFonts w:asciiTheme="majorHAnsi" w:eastAsia="Times New Roman" w:hAnsiTheme="majorHAnsi" w:cs="Times New Roman"/>
          <w:sz w:val="20"/>
          <w:szCs w:val="20"/>
        </w:rPr>
        <w:t xml:space="preserve">Cloud Content Management (SCCM), </w:t>
      </w:r>
      <w:r>
        <w:rPr>
          <w:rFonts w:asciiTheme="majorHAnsi" w:eastAsia="Times New Roman" w:hAnsiTheme="majorHAnsi" w:cs="Times New Roman"/>
          <w:sz w:val="20"/>
          <w:szCs w:val="20"/>
        </w:rPr>
        <w:t xml:space="preserve">offering development, </w:t>
      </w:r>
      <w:r w:rsidRPr="006841F6">
        <w:rPr>
          <w:rFonts w:asciiTheme="majorHAnsi" w:eastAsia="Times New Roman" w:hAnsiTheme="majorHAnsi" w:cs="Times New Roman"/>
          <w:sz w:val="20"/>
          <w:szCs w:val="20"/>
        </w:rPr>
        <w:t xml:space="preserve">expense management/reporting, project recoveries, vendor management, tracking revenue and GP. </w:t>
      </w:r>
    </w:p>
    <w:p w14:paraId="366105CE" w14:textId="034539E6" w:rsidR="00BF0772" w:rsidRDefault="00BF0772" w:rsidP="00BF0772">
      <w:pPr>
        <w:pStyle w:val="ListParagraph"/>
        <w:numPr>
          <w:ilvl w:val="0"/>
          <w:numId w:val="4"/>
        </w:numPr>
        <w:jc w:val="both"/>
        <w:rPr>
          <w:rFonts w:asciiTheme="majorHAnsi" w:eastAsia="Times New Roman" w:hAnsiTheme="majorHAnsi" w:cs="Times New Roman"/>
          <w:sz w:val="20"/>
          <w:szCs w:val="20"/>
        </w:rPr>
      </w:pPr>
      <w:r w:rsidRPr="00B4186C">
        <w:rPr>
          <w:rFonts w:asciiTheme="majorHAnsi" w:eastAsia="Times New Roman" w:hAnsiTheme="majorHAnsi" w:cs="Times New Roman"/>
          <w:sz w:val="20"/>
          <w:szCs w:val="20"/>
        </w:rPr>
        <w:t>Successfully managed the project with budget challenges, rationalizing and prioritizing deliverables and milestones. Interfaced with software/ECM team based in Germany by partnering on the development of the offering and the building of a Global Command Control in Poland for level one customer support.</w:t>
      </w:r>
    </w:p>
    <w:p w14:paraId="4170682E" w14:textId="5B934711" w:rsidR="00F51FBD" w:rsidRPr="00F51FBD" w:rsidRDefault="00F51FBD" w:rsidP="00033559">
      <w:pPr>
        <w:pStyle w:val="ListParagraph"/>
        <w:numPr>
          <w:ilvl w:val="0"/>
          <w:numId w:val="4"/>
        </w:numPr>
        <w:jc w:val="both"/>
        <w:rPr>
          <w:rFonts w:asciiTheme="majorHAnsi" w:eastAsia="Times New Roman" w:hAnsiTheme="majorHAnsi" w:cs="Times New Roman"/>
          <w:sz w:val="20"/>
          <w:szCs w:val="20"/>
        </w:rPr>
      </w:pPr>
      <w:r w:rsidRPr="00F51FBD">
        <w:rPr>
          <w:rFonts w:asciiTheme="majorHAnsi" w:eastAsia="Times New Roman" w:hAnsiTheme="majorHAnsi" w:cs="Times New Roman"/>
          <w:sz w:val="20"/>
          <w:szCs w:val="20"/>
        </w:rPr>
        <w:t xml:space="preserve">Guided </w:t>
      </w:r>
      <w:r w:rsidR="00BF0772">
        <w:rPr>
          <w:rFonts w:asciiTheme="majorHAnsi" w:eastAsia="Times New Roman" w:hAnsiTheme="majorHAnsi" w:cs="Times New Roman"/>
          <w:sz w:val="20"/>
          <w:szCs w:val="20"/>
        </w:rPr>
        <w:t xml:space="preserve">DC </w:t>
      </w:r>
      <w:r w:rsidRPr="00F51FBD">
        <w:rPr>
          <w:rFonts w:asciiTheme="majorHAnsi" w:eastAsia="Times New Roman" w:hAnsiTheme="majorHAnsi" w:cs="Times New Roman"/>
          <w:sz w:val="20"/>
          <w:szCs w:val="20"/>
        </w:rPr>
        <w:t xml:space="preserve">service delivery teams in building processes and capabilities to provide global reporting capabilities and </w:t>
      </w:r>
      <w:r w:rsidR="00BF0772">
        <w:rPr>
          <w:rFonts w:asciiTheme="majorHAnsi" w:eastAsia="Times New Roman" w:hAnsiTheme="majorHAnsi" w:cs="Times New Roman"/>
          <w:sz w:val="20"/>
          <w:szCs w:val="20"/>
        </w:rPr>
        <w:t>visibility to revenue, contract renewal</w:t>
      </w:r>
      <w:r w:rsidRPr="00F51FBD">
        <w:rPr>
          <w:rFonts w:asciiTheme="majorHAnsi" w:eastAsia="Times New Roman" w:hAnsiTheme="majorHAnsi" w:cs="Times New Roman"/>
          <w:sz w:val="20"/>
          <w:szCs w:val="20"/>
        </w:rPr>
        <w:t>, customer</w:t>
      </w:r>
      <w:r w:rsidR="00BF0772">
        <w:rPr>
          <w:rFonts w:asciiTheme="majorHAnsi" w:eastAsia="Times New Roman" w:hAnsiTheme="majorHAnsi" w:cs="Times New Roman"/>
          <w:sz w:val="20"/>
          <w:szCs w:val="20"/>
        </w:rPr>
        <w:t xml:space="preserve"> experience and</w:t>
      </w:r>
      <w:r w:rsidRPr="00F51FBD">
        <w:rPr>
          <w:rFonts w:asciiTheme="majorHAnsi" w:eastAsia="Times New Roman" w:hAnsiTheme="majorHAnsi" w:cs="Times New Roman"/>
          <w:sz w:val="20"/>
          <w:szCs w:val="20"/>
        </w:rPr>
        <w:t xml:space="preserve"> satisfaction, site tracking/leasing information and KPI </w:t>
      </w:r>
      <w:r w:rsidR="00BF0772">
        <w:rPr>
          <w:rFonts w:asciiTheme="majorHAnsi" w:eastAsia="Times New Roman" w:hAnsiTheme="majorHAnsi" w:cs="Times New Roman"/>
          <w:sz w:val="20"/>
          <w:szCs w:val="20"/>
        </w:rPr>
        <w:t>reporting</w:t>
      </w:r>
      <w:r w:rsidRPr="00F51FBD">
        <w:rPr>
          <w:rFonts w:asciiTheme="majorHAnsi" w:eastAsia="Times New Roman" w:hAnsiTheme="majorHAnsi" w:cs="Times New Roman"/>
          <w:sz w:val="20"/>
          <w:szCs w:val="20"/>
        </w:rPr>
        <w:t>.</w:t>
      </w:r>
    </w:p>
    <w:p w14:paraId="10597C5D" w14:textId="77777777" w:rsidR="00F51FBD" w:rsidRPr="00F51FBD" w:rsidRDefault="00F51FBD" w:rsidP="00033559">
      <w:pPr>
        <w:pStyle w:val="ListParagraph"/>
        <w:numPr>
          <w:ilvl w:val="0"/>
          <w:numId w:val="4"/>
        </w:numPr>
        <w:jc w:val="both"/>
        <w:rPr>
          <w:rFonts w:asciiTheme="majorHAnsi" w:eastAsia="Times New Roman" w:hAnsiTheme="majorHAnsi" w:cs="Times New Roman"/>
          <w:sz w:val="20"/>
          <w:szCs w:val="20"/>
        </w:rPr>
      </w:pPr>
      <w:r w:rsidRPr="00F51FBD">
        <w:rPr>
          <w:rFonts w:asciiTheme="majorHAnsi" w:eastAsia="Times New Roman" w:hAnsiTheme="majorHAnsi" w:cs="Times New Roman"/>
          <w:sz w:val="20"/>
          <w:szCs w:val="20"/>
        </w:rPr>
        <w:t xml:space="preserve">Led app development using agile methodology for tracking 354 worldwide data centers non-labor (HW, SW, NW, Facilities, Vendor) savings. </w:t>
      </w:r>
    </w:p>
    <w:p w14:paraId="26BB35B5" w14:textId="77777777" w:rsidR="00BF0772" w:rsidRPr="00BF0772" w:rsidRDefault="00BF0772" w:rsidP="00BF0772">
      <w:pPr>
        <w:ind w:left="360"/>
        <w:jc w:val="both"/>
        <w:rPr>
          <w:rFonts w:asciiTheme="majorHAnsi" w:eastAsia="Times New Roman" w:hAnsiTheme="majorHAnsi" w:cs="Times New Roman"/>
          <w:sz w:val="20"/>
          <w:szCs w:val="20"/>
        </w:rPr>
      </w:pPr>
    </w:p>
    <w:p w14:paraId="770831F9" w14:textId="77777777" w:rsidR="00BF0772" w:rsidRPr="00BF0772" w:rsidRDefault="00BF0772" w:rsidP="00BF0772">
      <w:pPr>
        <w:ind w:left="360"/>
        <w:jc w:val="both"/>
        <w:rPr>
          <w:rFonts w:asciiTheme="majorHAnsi" w:eastAsia="Times New Roman" w:hAnsiTheme="majorHAnsi" w:cs="Times New Roman"/>
          <w:sz w:val="20"/>
          <w:szCs w:val="20"/>
        </w:rPr>
      </w:pPr>
    </w:p>
    <w:p w14:paraId="58D87EDB" w14:textId="77777777" w:rsidR="00BF0772" w:rsidRDefault="00BF0772" w:rsidP="00BF0772">
      <w:pPr>
        <w:jc w:val="both"/>
        <w:rPr>
          <w:rFonts w:asciiTheme="majorHAnsi" w:eastAsia="Times New Roman" w:hAnsiTheme="majorHAnsi" w:cs="Arial"/>
          <w:b/>
          <w:color w:val="000000"/>
          <w:sz w:val="36"/>
          <w:szCs w:val="20"/>
        </w:rPr>
      </w:pPr>
    </w:p>
    <w:p w14:paraId="283A4FC0" w14:textId="77777777" w:rsidR="00BF0772" w:rsidRPr="007178BD" w:rsidRDefault="00BF0772" w:rsidP="00BF0772">
      <w:pPr>
        <w:jc w:val="both"/>
        <w:rPr>
          <w:rFonts w:asciiTheme="majorHAnsi" w:eastAsia="Times New Roman" w:hAnsiTheme="majorHAnsi" w:cs="Times New Roman"/>
          <w:sz w:val="20"/>
          <w:szCs w:val="20"/>
        </w:rPr>
      </w:pPr>
      <w:r w:rsidRPr="00D82F97">
        <w:rPr>
          <w:rFonts w:asciiTheme="majorHAnsi" w:eastAsia="Times New Roman" w:hAnsiTheme="majorHAnsi" w:cs="Arial"/>
          <w:b/>
          <w:color w:val="000000"/>
          <w:sz w:val="36"/>
          <w:szCs w:val="20"/>
        </w:rPr>
        <w:t>Sunil Singh</w:t>
      </w:r>
      <w:r>
        <w:rPr>
          <w:rFonts w:asciiTheme="majorHAnsi" w:eastAsia="Times New Roman" w:hAnsiTheme="majorHAnsi" w:cs="Arial"/>
          <w:b/>
          <w:color w:val="000000"/>
          <w:sz w:val="36"/>
          <w:szCs w:val="20"/>
        </w:rPr>
        <w:t xml:space="preserve"> – Page 2</w:t>
      </w:r>
    </w:p>
    <w:p w14:paraId="107219C4" w14:textId="77777777" w:rsidR="00BF0772" w:rsidRPr="00BF0772" w:rsidRDefault="00BF0772" w:rsidP="00BF0772">
      <w:pPr>
        <w:jc w:val="both"/>
        <w:rPr>
          <w:rFonts w:asciiTheme="majorHAnsi" w:eastAsia="Times New Roman" w:hAnsiTheme="majorHAnsi" w:cs="Times New Roman"/>
          <w:sz w:val="20"/>
          <w:szCs w:val="20"/>
        </w:rPr>
      </w:pPr>
    </w:p>
    <w:p w14:paraId="6F9F99B4" w14:textId="77777777" w:rsidR="00BF0772" w:rsidRDefault="00BF0772" w:rsidP="00BF0772">
      <w:pPr>
        <w:pStyle w:val="ListParagraph"/>
        <w:numPr>
          <w:ilvl w:val="0"/>
          <w:numId w:val="4"/>
        </w:numPr>
        <w:jc w:val="both"/>
        <w:rPr>
          <w:rFonts w:asciiTheme="majorHAnsi" w:eastAsia="Times New Roman" w:hAnsiTheme="majorHAnsi" w:cs="Times New Roman"/>
          <w:sz w:val="20"/>
          <w:szCs w:val="20"/>
        </w:rPr>
      </w:pPr>
      <w:r w:rsidRPr="00F51FBD">
        <w:rPr>
          <w:rFonts w:asciiTheme="majorHAnsi" w:eastAsia="Times New Roman" w:hAnsiTheme="majorHAnsi" w:cs="Times New Roman"/>
          <w:sz w:val="20"/>
          <w:szCs w:val="20"/>
        </w:rPr>
        <w:t xml:space="preserve">Utilized the saving tracker tool to </w:t>
      </w:r>
      <w:r>
        <w:rPr>
          <w:rFonts w:asciiTheme="majorHAnsi" w:eastAsia="Times New Roman" w:hAnsiTheme="majorHAnsi" w:cs="Times New Roman"/>
          <w:sz w:val="20"/>
          <w:szCs w:val="20"/>
        </w:rPr>
        <w:t>track the realization of over $3</w:t>
      </w:r>
      <w:r w:rsidRPr="00F51FBD">
        <w:rPr>
          <w:rFonts w:asciiTheme="majorHAnsi" w:eastAsia="Times New Roman" w:hAnsiTheme="majorHAnsi" w:cs="Times New Roman"/>
          <w:sz w:val="20"/>
          <w:szCs w:val="20"/>
        </w:rPr>
        <w:t xml:space="preserve">00M+ in worldwide </w:t>
      </w:r>
      <w:r>
        <w:rPr>
          <w:rFonts w:asciiTheme="majorHAnsi" w:eastAsia="Times New Roman" w:hAnsiTheme="majorHAnsi" w:cs="Times New Roman"/>
          <w:sz w:val="20"/>
          <w:szCs w:val="20"/>
        </w:rPr>
        <w:t xml:space="preserve">Non-labor (Hardware, software, network, facilities, vendors) </w:t>
      </w:r>
      <w:r w:rsidRPr="00F51FBD">
        <w:rPr>
          <w:rFonts w:asciiTheme="majorHAnsi" w:eastAsia="Times New Roman" w:hAnsiTheme="majorHAnsi" w:cs="Times New Roman"/>
          <w:sz w:val="20"/>
          <w:szCs w:val="20"/>
        </w:rPr>
        <w:t>savings initiatives, while offering quick access to various savings initiatives, and process standardization for quick reporting and visibility to IBM Executives.</w:t>
      </w:r>
    </w:p>
    <w:p w14:paraId="5AB768C7" w14:textId="77777777" w:rsidR="0091085B" w:rsidRDefault="0091085B" w:rsidP="00033559">
      <w:pPr>
        <w:pStyle w:val="ListParagraph"/>
        <w:numPr>
          <w:ilvl w:val="0"/>
          <w:numId w:val="4"/>
        </w:numPr>
        <w:jc w:val="both"/>
        <w:rPr>
          <w:rFonts w:asciiTheme="majorHAnsi" w:eastAsia="Times New Roman" w:hAnsiTheme="majorHAnsi" w:cs="Times New Roman"/>
          <w:sz w:val="20"/>
          <w:szCs w:val="20"/>
        </w:rPr>
      </w:pPr>
      <w:r w:rsidRPr="009B1C61">
        <w:rPr>
          <w:rFonts w:asciiTheme="majorHAnsi" w:eastAsia="Times New Roman" w:hAnsiTheme="majorHAnsi" w:cs="Times New Roman"/>
          <w:sz w:val="20"/>
          <w:szCs w:val="20"/>
        </w:rPr>
        <w:t xml:space="preserve">Enhanced order fulfillment processes, data center capacity planning, DC strategy, investments and savings tracking, business partners and vendor management, resource and skills management, DR planning, scheduling and testing. </w:t>
      </w:r>
    </w:p>
    <w:p w14:paraId="493B78A1" w14:textId="38904B8A" w:rsidR="0091085B" w:rsidRDefault="0091085B" w:rsidP="00033559">
      <w:pPr>
        <w:pStyle w:val="ListParagraph"/>
        <w:numPr>
          <w:ilvl w:val="0"/>
          <w:numId w:val="4"/>
        </w:numPr>
        <w:jc w:val="both"/>
        <w:rPr>
          <w:rFonts w:asciiTheme="majorHAnsi" w:eastAsia="Times New Roman" w:hAnsiTheme="majorHAnsi" w:cs="Times New Roman"/>
          <w:sz w:val="20"/>
          <w:szCs w:val="20"/>
        </w:rPr>
      </w:pPr>
      <w:r w:rsidRPr="009B1C61">
        <w:rPr>
          <w:rFonts w:asciiTheme="majorHAnsi" w:eastAsia="Times New Roman" w:hAnsiTheme="majorHAnsi" w:cs="Times New Roman"/>
          <w:sz w:val="20"/>
          <w:szCs w:val="20"/>
        </w:rPr>
        <w:t>Directed the Data Center Energy Efficiency and Thermal (temperature, pressure, airflow and humidity) control, monitoring and reporting system across 112 Resiliency data centers</w:t>
      </w:r>
      <w:r w:rsidR="004F6437">
        <w:rPr>
          <w:rFonts w:asciiTheme="majorHAnsi" w:eastAsia="Times New Roman" w:hAnsiTheme="majorHAnsi" w:cs="Times New Roman"/>
          <w:sz w:val="20"/>
          <w:szCs w:val="20"/>
        </w:rPr>
        <w:t xml:space="preserve"> resulting in savings of $1.65 Mil</w:t>
      </w:r>
      <w:r w:rsidRPr="009B1C61">
        <w:rPr>
          <w:rFonts w:asciiTheme="majorHAnsi" w:eastAsia="Times New Roman" w:hAnsiTheme="majorHAnsi" w:cs="Times New Roman"/>
          <w:sz w:val="20"/>
          <w:szCs w:val="20"/>
        </w:rPr>
        <w:t xml:space="preserve">. </w:t>
      </w:r>
    </w:p>
    <w:p w14:paraId="477B0F26" w14:textId="35F9FF48" w:rsidR="00624E5D" w:rsidRPr="00624E5D" w:rsidRDefault="00624E5D" w:rsidP="00033559">
      <w:pPr>
        <w:pStyle w:val="ListParagraph"/>
        <w:numPr>
          <w:ilvl w:val="0"/>
          <w:numId w:val="4"/>
        </w:numPr>
        <w:jc w:val="both"/>
        <w:rPr>
          <w:rFonts w:asciiTheme="majorHAnsi" w:eastAsia="Times New Roman" w:hAnsiTheme="majorHAnsi" w:cs="Times New Roman"/>
          <w:sz w:val="20"/>
          <w:szCs w:val="20"/>
        </w:rPr>
      </w:pPr>
      <w:r w:rsidRPr="00624E5D">
        <w:rPr>
          <w:rFonts w:asciiTheme="majorHAnsi" w:eastAsia="Times New Roman" w:hAnsiTheme="majorHAnsi" w:cs="Times New Roman"/>
          <w:sz w:val="20"/>
          <w:szCs w:val="20"/>
        </w:rPr>
        <w:t>Built and deployed solutions to assis</w:t>
      </w:r>
      <w:r w:rsidR="00BF0772">
        <w:rPr>
          <w:rFonts w:asciiTheme="majorHAnsi" w:eastAsia="Times New Roman" w:hAnsiTheme="majorHAnsi" w:cs="Times New Roman"/>
          <w:sz w:val="20"/>
          <w:szCs w:val="20"/>
        </w:rPr>
        <w:t>t with BCRS resource</w:t>
      </w:r>
      <w:r w:rsidR="003974CD">
        <w:rPr>
          <w:rFonts w:asciiTheme="majorHAnsi" w:eastAsia="Times New Roman" w:hAnsiTheme="majorHAnsi" w:cs="Times New Roman"/>
          <w:sz w:val="20"/>
          <w:szCs w:val="20"/>
        </w:rPr>
        <w:t xml:space="preserve"> and skills</w:t>
      </w:r>
      <w:r w:rsidRPr="00624E5D">
        <w:rPr>
          <w:rFonts w:asciiTheme="majorHAnsi" w:eastAsia="Times New Roman" w:hAnsiTheme="majorHAnsi" w:cs="Times New Roman"/>
          <w:sz w:val="20"/>
          <w:szCs w:val="20"/>
        </w:rPr>
        <w:t xml:space="preserve"> planning.</w:t>
      </w:r>
    </w:p>
    <w:p w14:paraId="5701114D" w14:textId="5D0C4EBD" w:rsidR="00624E5D" w:rsidRDefault="00624E5D" w:rsidP="00033559">
      <w:pPr>
        <w:pStyle w:val="ListParagraph"/>
        <w:numPr>
          <w:ilvl w:val="0"/>
          <w:numId w:val="4"/>
        </w:numPr>
        <w:jc w:val="both"/>
        <w:rPr>
          <w:rFonts w:asciiTheme="majorHAnsi" w:eastAsia="Times New Roman" w:hAnsiTheme="majorHAnsi" w:cs="Times New Roman"/>
          <w:sz w:val="20"/>
          <w:szCs w:val="20"/>
        </w:rPr>
      </w:pPr>
      <w:r w:rsidRPr="00624E5D">
        <w:rPr>
          <w:rFonts w:asciiTheme="majorHAnsi" w:eastAsia="Times New Roman" w:hAnsiTheme="majorHAnsi" w:cs="Times New Roman"/>
          <w:sz w:val="20"/>
          <w:szCs w:val="20"/>
        </w:rPr>
        <w:t xml:space="preserve">Conducted strategy and fall planning by liaising with </w:t>
      </w:r>
      <w:r w:rsidR="00BF0772">
        <w:rPr>
          <w:rFonts w:asciiTheme="majorHAnsi" w:eastAsia="Times New Roman" w:hAnsiTheme="majorHAnsi" w:cs="Times New Roman"/>
          <w:sz w:val="20"/>
          <w:szCs w:val="20"/>
        </w:rPr>
        <w:t>IBM</w:t>
      </w:r>
      <w:r w:rsidRPr="00624E5D">
        <w:rPr>
          <w:rFonts w:asciiTheme="majorHAnsi" w:eastAsia="Times New Roman" w:hAnsiTheme="majorHAnsi" w:cs="Times New Roman"/>
          <w:sz w:val="20"/>
          <w:szCs w:val="20"/>
        </w:rPr>
        <w:t xml:space="preserve"> Executives during fall planning in building strategy, competitive market analysis, portfolio and development priorities,</w:t>
      </w:r>
      <w:r w:rsidR="006D2433">
        <w:rPr>
          <w:rFonts w:asciiTheme="majorHAnsi" w:eastAsia="Times New Roman" w:hAnsiTheme="majorHAnsi" w:cs="Times New Roman"/>
          <w:sz w:val="20"/>
          <w:szCs w:val="20"/>
        </w:rPr>
        <w:t xml:space="preserve"> </w:t>
      </w:r>
      <w:r w:rsidRPr="006D2433">
        <w:rPr>
          <w:rFonts w:asciiTheme="majorHAnsi" w:eastAsia="Times New Roman" w:hAnsiTheme="majorHAnsi" w:cs="Times New Roman"/>
          <w:sz w:val="20"/>
          <w:szCs w:val="20"/>
        </w:rPr>
        <w:t>and planning and allocating budgets for new offerings, projects, capital investments.</w:t>
      </w:r>
    </w:p>
    <w:p w14:paraId="4610F7F8" w14:textId="1405B1F9" w:rsidR="00E22A43" w:rsidRPr="006D2433" w:rsidRDefault="00E22A43" w:rsidP="00033559">
      <w:pPr>
        <w:pStyle w:val="ListParagraph"/>
        <w:numPr>
          <w:ilvl w:val="0"/>
          <w:numId w:val="4"/>
        </w:numPr>
        <w:jc w:val="both"/>
        <w:rPr>
          <w:rFonts w:asciiTheme="majorHAnsi" w:eastAsia="Times New Roman" w:hAnsiTheme="majorHAnsi" w:cs="Times New Roman"/>
          <w:sz w:val="20"/>
          <w:szCs w:val="20"/>
        </w:rPr>
      </w:pPr>
      <w:r w:rsidRPr="00624E5D">
        <w:rPr>
          <w:rFonts w:asciiTheme="majorHAnsi" w:eastAsia="Times New Roman" w:hAnsiTheme="majorHAnsi" w:cs="Times New Roman"/>
          <w:sz w:val="20"/>
          <w:szCs w:val="20"/>
        </w:rPr>
        <w:t>Partnered with Global and Regional Business Leaders, and Country Executives in tracking business metrics for driving business</w:t>
      </w:r>
      <w:r>
        <w:rPr>
          <w:rFonts w:asciiTheme="majorHAnsi" w:eastAsia="Times New Roman" w:hAnsiTheme="majorHAnsi" w:cs="Times New Roman"/>
          <w:sz w:val="20"/>
          <w:szCs w:val="20"/>
        </w:rPr>
        <w:t xml:space="preserve"> </w:t>
      </w:r>
      <w:r w:rsidRPr="00D7335D">
        <w:rPr>
          <w:rFonts w:asciiTheme="majorHAnsi" w:eastAsia="Times New Roman" w:hAnsiTheme="majorHAnsi" w:cs="Times New Roman"/>
          <w:sz w:val="20"/>
          <w:szCs w:val="20"/>
        </w:rPr>
        <w:t>growth, opportunity pipeline, and gross profit.</w:t>
      </w:r>
    </w:p>
    <w:p w14:paraId="5F019169" w14:textId="77777777" w:rsidR="00624E5D" w:rsidRPr="00624E5D" w:rsidRDefault="00624E5D" w:rsidP="00033559">
      <w:pPr>
        <w:pStyle w:val="ListParagraph"/>
        <w:numPr>
          <w:ilvl w:val="0"/>
          <w:numId w:val="4"/>
        </w:numPr>
        <w:jc w:val="both"/>
        <w:rPr>
          <w:rFonts w:asciiTheme="majorHAnsi" w:eastAsia="Times New Roman" w:hAnsiTheme="majorHAnsi" w:cs="Times New Roman"/>
          <w:sz w:val="20"/>
          <w:szCs w:val="20"/>
        </w:rPr>
      </w:pPr>
      <w:r w:rsidRPr="00624E5D">
        <w:rPr>
          <w:rFonts w:asciiTheme="majorHAnsi" w:eastAsia="Times New Roman" w:hAnsiTheme="majorHAnsi" w:cs="Times New Roman"/>
          <w:sz w:val="20"/>
          <w:szCs w:val="20"/>
        </w:rPr>
        <w:t>Interfaced with leadership team to create market channels across developed markets, emerging and growth market units, help drive business growth, and meet business challenges.</w:t>
      </w:r>
    </w:p>
    <w:p w14:paraId="5A344C33" w14:textId="77777777" w:rsidR="00624E5D" w:rsidRDefault="00624E5D" w:rsidP="00033559">
      <w:pPr>
        <w:pStyle w:val="ListParagraph"/>
        <w:numPr>
          <w:ilvl w:val="0"/>
          <w:numId w:val="4"/>
        </w:numPr>
        <w:jc w:val="both"/>
        <w:rPr>
          <w:rFonts w:asciiTheme="majorHAnsi" w:eastAsia="Times New Roman" w:hAnsiTheme="majorHAnsi" w:cs="Times New Roman"/>
          <w:sz w:val="20"/>
          <w:szCs w:val="20"/>
        </w:rPr>
      </w:pPr>
      <w:r w:rsidRPr="00624E5D">
        <w:rPr>
          <w:rFonts w:asciiTheme="majorHAnsi" w:eastAsia="Times New Roman" w:hAnsiTheme="majorHAnsi" w:cs="Times New Roman"/>
          <w:sz w:val="20"/>
          <w:szCs w:val="20"/>
        </w:rPr>
        <w:t>Executed new acquisition integration by leading business operations and financial process integration of new business acquisition (Arsenal Digital).</w:t>
      </w:r>
    </w:p>
    <w:p w14:paraId="235C1F50" w14:textId="77777777" w:rsidR="00E20361" w:rsidRPr="00E20361" w:rsidRDefault="00E20361" w:rsidP="00033559">
      <w:pPr>
        <w:pStyle w:val="ListParagraph"/>
        <w:numPr>
          <w:ilvl w:val="0"/>
          <w:numId w:val="4"/>
        </w:numPr>
        <w:jc w:val="both"/>
        <w:rPr>
          <w:rFonts w:asciiTheme="majorHAnsi" w:eastAsia="Times New Roman" w:hAnsiTheme="majorHAnsi" w:cs="Times New Roman"/>
          <w:sz w:val="20"/>
          <w:szCs w:val="20"/>
        </w:rPr>
      </w:pPr>
      <w:r w:rsidRPr="00E20361">
        <w:rPr>
          <w:rFonts w:asciiTheme="majorHAnsi" w:eastAsia="Times New Roman" w:hAnsiTheme="majorHAnsi" w:cs="Times New Roman"/>
          <w:sz w:val="20"/>
          <w:szCs w:val="20"/>
        </w:rPr>
        <w:t xml:space="preserve">Appointed to the BCRS Product Development </w:t>
      </w:r>
      <w:proofErr w:type="spellStart"/>
      <w:r w:rsidRPr="00E20361">
        <w:rPr>
          <w:rFonts w:asciiTheme="majorHAnsi" w:eastAsia="Times New Roman" w:hAnsiTheme="majorHAnsi" w:cs="Times New Roman"/>
          <w:sz w:val="20"/>
          <w:szCs w:val="20"/>
        </w:rPr>
        <w:t>CoE</w:t>
      </w:r>
      <w:proofErr w:type="spellEnd"/>
      <w:r w:rsidRPr="00E20361">
        <w:rPr>
          <w:rFonts w:asciiTheme="majorHAnsi" w:eastAsia="Times New Roman" w:hAnsiTheme="majorHAnsi" w:cs="Times New Roman"/>
          <w:sz w:val="20"/>
          <w:szCs w:val="20"/>
        </w:rPr>
        <w:t xml:space="preserve"> Team, leading new offering through IPD development process improvement.</w:t>
      </w:r>
    </w:p>
    <w:p w14:paraId="202A1149" w14:textId="77777777" w:rsidR="00E20361" w:rsidRPr="00E20361" w:rsidRDefault="00E20361" w:rsidP="00033559">
      <w:pPr>
        <w:pStyle w:val="ListParagraph"/>
        <w:numPr>
          <w:ilvl w:val="0"/>
          <w:numId w:val="4"/>
        </w:numPr>
        <w:jc w:val="both"/>
        <w:rPr>
          <w:rFonts w:asciiTheme="majorHAnsi" w:eastAsia="Times New Roman" w:hAnsiTheme="majorHAnsi" w:cs="Times New Roman"/>
          <w:sz w:val="20"/>
          <w:szCs w:val="20"/>
        </w:rPr>
      </w:pPr>
      <w:r w:rsidRPr="00E20361">
        <w:rPr>
          <w:rFonts w:asciiTheme="majorHAnsi" w:eastAsia="Times New Roman" w:hAnsiTheme="majorHAnsi" w:cs="Times New Roman"/>
          <w:sz w:val="20"/>
          <w:szCs w:val="20"/>
        </w:rPr>
        <w:t xml:space="preserve">Devised new ideas into new </w:t>
      </w:r>
      <w:proofErr w:type="spellStart"/>
      <w:r w:rsidRPr="00E20361">
        <w:rPr>
          <w:rFonts w:asciiTheme="majorHAnsi" w:eastAsia="Times New Roman" w:hAnsiTheme="majorHAnsi" w:cs="Times New Roman"/>
          <w:sz w:val="20"/>
          <w:szCs w:val="20"/>
        </w:rPr>
        <w:t>CoE</w:t>
      </w:r>
      <w:proofErr w:type="spellEnd"/>
      <w:r w:rsidRPr="00E20361">
        <w:rPr>
          <w:rFonts w:asciiTheme="majorHAnsi" w:eastAsia="Times New Roman" w:hAnsiTheme="majorHAnsi" w:cs="Times New Roman"/>
          <w:sz w:val="20"/>
          <w:szCs w:val="20"/>
        </w:rPr>
        <w:t xml:space="preserve"> offering, while communicating and securing geographies commitments, and building effective and timely communication to ensure successful offering.</w:t>
      </w:r>
    </w:p>
    <w:p w14:paraId="08E5F377" w14:textId="1BF9F745" w:rsidR="00E20361" w:rsidRPr="00E20361" w:rsidRDefault="00E20361" w:rsidP="00033559">
      <w:pPr>
        <w:pStyle w:val="ListParagraph"/>
        <w:numPr>
          <w:ilvl w:val="0"/>
          <w:numId w:val="4"/>
        </w:numPr>
        <w:jc w:val="both"/>
        <w:rPr>
          <w:rFonts w:asciiTheme="majorHAnsi" w:eastAsia="Times New Roman" w:hAnsiTheme="majorHAnsi" w:cs="Times New Roman"/>
          <w:sz w:val="20"/>
          <w:szCs w:val="20"/>
        </w:rPr>
      </w:pPr>
      <w:r w:rsidRPr="00E20361">
        <w:rPr>
          <w:rFonts w:asciiTheme="majorHAnsi" w:eastAsia="Times New Roman" w:hAnsiTheme="majorHAnsi" w:cs="Times New Roman"/>
          <w:sz w:val="20"/>
          <w:szCs w:val="20"/>
        </w:rPr>
        <w:t xml:space="preserve">Served as project manager, spearheading new BCRS offering through the development cycle and business domains. </w:t>
      </w:r>
      <w:r w:rsidR="00B4186C">
        <w:rPr>
          <w:rFonts w:asciiTheme="majorHAnsi" w:eastAsia="Times New Roman" w:hAnsiTheme="majorHAnsi" w:cs="Times New Roman"/>
          <w:sz w:val="20"/>
          <w:szCs w:val="20"/>
        </w:rPr>
        <w:t>Led Resiliency Consulting Services, DR Planning, BIA, Risk Analysis, BCP and DR Testing.</w:t>
      </w:r>
    </w:p>
    <w:p w14:paraId="78B9DCD1" w14:textId="77777777" w:rsidR="00E20361" w:rsidRPr="00E20361" w:rsidRDefault="00E20361" w:rsidP="00033559">
      <w:pPr>
        <w:pStyle w:val="ListParagraph"/>
        <w:numPr>
          <w:ilvl w:val="0"/>
          <w:numId w:val="4"/>
        </w:numPr>
        <w:jc w:val="both"/>
        <w:rPr>
          <w:rFonts w:asciiTheme="majorHAnsi" w:eastAsia="Times New Roman" w:hAnsiTheme="majorHAnsi" w:cs="Times New Roman"/>
          <w:sz w:val="20"/>
          <w:szCs w:val="20"/>
        </w:rPr>
      </w:pPr>
      <w:r w:rsidRPr="00E20361">
        <w:rPr>
          <w:rFonts w:asciiTheme="majorHAnsi" w:eastAsia="Times New Roman" w:hAnsiTheme="majorHAnsi" w:cs="Times New Roman"/>
          <w:sz w:val="20"/>
          <w:szCs w:val="20"/>
        </w:rPr>
        <w:t>Led and deployed tools to support deployment and enablement of new offerings, products and services.</w:t>
      </w:r>
    </w:p>
    <w:p w14:paraId="0D592DCC" w14:textId="77777777" w:rsidR="00E20361" w:rsidRPr="007178BD" w:rsidRDefault="00E20361" w:rsidP="00033559">
      <w:pPr>
        <w:pStyle w:val="ListParagraph"/>
        <w:numPr>
          <w:ilvl w:val="0"/>
          <w:numId w:val="4"/>
        </w:numPr>
        <w:jc w:val="both"/>
        <w:rPr>
          <w:rFonts w:asciiTheme="majorHAnsi" w:eastAsia="Times New Roman" w:hAnsiTheme="majorHAnsi" w:cs="Times New Roman"/>
          <w:sz w:val="20"/>
          <w:szCs w:val="20"/>
        </w:rPr>
      </w:pPr>
      <w:r w:rsidRPr="00E20361">
        <w:rPr>
          <w:rFonts w:asciiTheme="majorHAnsi" w:eastAsia="Times New Roman" w:hAnsiTheme="majorHAnsi" w:cs="Times New Roman"/>
          <w:sz w:val="20"/>
          <w:szCs w:val="20"/>
        </w:rPr>
        <w:t>Worked on the Blue Harmony Project (an IBM internal project code name for SAP Project), leading BCRS opportunity to order management, order fulfillment and process mapping to replace many legacy system and tools and create a WW standardized business processes with the objective of simplifying processes and reducing</w:t>
      </w:r>
      <w:r w:rsidR="007178BD">
        <w:rPr>
          <w:rFonts w:asciiTheme="majorHAnsi" w:eastAsia="Times New Roman" w:hAnsiTheme="majorHAnsi" w:cs="Times New Roman"/>
          <w:sz w:val="20"/>
          <w:szCs w:val="20"/>
        </w:rPr>
        <w:t xml:space="preserve"> </w:t>
      </w:r>
      <w:r w:rsidRPr="007178BD">
        <w:rPr>
          <w:rFonts w:asciiTheme="majorHAnsi" w:eastAsia="Times New Roman" w:hAnsiTheme="majorHAnsi" w:cs="Times New Roman"/>
          <w:sz w:val="20"/>
          <w:szCs w:val="20"/>
        </w:rPr>
        <w:t xml:space="preserve">operational cost. </w:t>
      </w:r>
    </w:p>
    <w:p w14:paraId="313EA5EE" w14:textId="0FDF7B31" w:rsidR="00C02949" w:rsidRPr="006841F6" w:rsidRDefault="00E22A43" w:rsidP="00033559">
      <w:pPr>
        <w:pStyle w:val="ListParagraph"/>
        <w:numPr>
          <w:ilvl w:val="0"/>
          <w:numId w:val="4"/>
        </w:numPr>
        <w:jc w:val="bot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Mitigated compliance </w:t>
      </w:r>
      <w:r w:rsidR="00B4186C">
        <w:rPr>
          <w:rFonts w:asciiTheme="majorHAnsi" w:eastAsia="Times New Roman" w:hAnsiTheme="majorHAnsi" w:cs="Times New Roman"/>
          <w:sz w:val="20"/>
          <w:szCs w:val="20"/>
        </w:rPr>
        <w:t xml:space="preserve">risks by managing IBM Internal </w:t>
      </w:r>
      <w:r w:rsidR="00E20361" w:rsidRPr="00E20361">
        <w:rPr>
          <w:rFonts w:asciiTheme="majorHAnsi" w:eastAsia="Times New Roman" w:hAnsiTheme="majorHAnsi" w:cs="Times New Roman"/>
          <w:sz w:val="20"/>
          <w:szCs w:val="20"/>
        </w:rPr>
        <w:t>ASCA compliance, SOX, Internal audits and compliance.</w:t>
      </w:r>
    </w:p>
    <w:p w14:paraId="4B70657D" w14:textId="77777777" w:rsidR="00207745" w:rsidRDefault="00207745" w:rsidP="00207745">
      <w:pPr>
        <w:rPr>
          <w:rFonts w:asciiTheme="majorHAnsi" w:eastAsia="Times New Roman" w:hAnsiTheme="majorHAnsi" w:cs="Times New Roman"/>
          <w:sz w:val="20"/>
          <w:szCs w:val="20"/>
        </w:rPr>
      </w:pPr>
    </w:p>
    <w:p w14:paraId="31F257EF" w14:textId="77777777" w:rsidR="0072387D" w:rsidRPr="00D162A6" w:rsidRDefault="0072387D" w:rsidP="00D162A6">
      <w:pPr>
        <w:pStyle w:val="ListParagraph"/>
        <w:numPr>
          <w:ilvl w:val="0"/>
          <w:numId w:val="8"/>
        </w:numPr>
        <w:rPr>
          <w:rFonts w:asciiTheme="majorHAnsi" w:eastAsia="Times New Roman" w:hAnsiTheme="majorHAnsi" w:cs="Times New Roman"/>
          <w:sz w:val="20"/>
          <w:szCs w:val="20"/>
        </w:rPr>
      </w:pPr>
      <w:r w:rsidRPr="00D162A6">
        <w:rPr>
          <w:rFonts w:asciiTheme="majorHAnsi" w:eastAsia="Times New Roman" w:hAnsiTheme="majorHAnsi" w:cs="Times New Roman"/>
          <w:b/>
          <w:sz w:val="20"/>
          <w:szCs w:val="20"/>
        </w:rPr>
        <w:t xml:space="preserve">Global BCRS </w:t>
      </w:r>
      <w:r w:rsidR="00BA1AB0" w:rsidRPr="00D162A6">
        <w:rPr>
          <w:rFonts w:asciiTheme="majorHAnsi" w:eastAsia="Times New Roman" w:hAnsiTheme="majorHAnsi" w:cs="Times New Roman"/>
          <w:b/>
          <w:sz w:val="20"/>
          <w:szCs w:val="20"/>
        </w:rPr>
        <w:t>–</w:t>
      </w:r>
      <w:r w:rsidRPr="00D162A6">
        <w:rPr>
          <w:rFonts w:asciiTheme="majorHAnsi" w:eastAsia="Times New Roman" w:hAnsiTheme="majorHAnsi" w:cs="Times New Roman"/>
          <w:b/>
          <w:sz w:val="20"/>
          <w:szCs w:val="20"/>
        </w:rPr>
        <w:t xml:space="preserve"> Business Development Executive – </w:t>
      </w:r>
      <w:r w:rsidR="009A2442">
        <w:rPr>
          <w:rFonts w:asciiTheme="majorHAnsi" w:eastAsia="Times New Roman" w:hAnsiTheme="majorHAnsi" w:cs="Times New Roman"/>
          <w:b/>
          <w:sz w:val="20"/>
          <w:szCs w:val="20"/>
        </w:rPr>
        <w:t>Beijing, China and Amsterdam, The</w:t>
      </w:r>
      <w:r w:rsidRPr="00D162A6">
        <w:rPr>
          <w:rFonts w:asciiTheme="majorHAnsi" w:eastAsia="Times New Roman" w:hAnsiTheme="majorHAnsi" w:cs="Times New Roman"/>
          <w:b/>
          <w:sz w:val="20"/>
          <w:szCs w:val="20"/>
        </w:rPr>
        <w:t xml:space="preserve"> Netherlands </w:t>
      </w:r>
      <w:r w:rsidR="009A2442">
        <w:rPr>
          <w:rFonts w:asciiTheme="majorHAnsi" w:eastAsia="Times New Roman" w:hAnsiTheme="majorHAnsi" w:cs="Times New Roman"/>
          <w:sz w:val="20"/>
          <w:szCs w:val="20"/>
        </w:rPr>
        <w:t>(2006</w:t>
      </w:r>
      <w:r w:rsidRPr="00D162A6">
        <w:rPr>
          <w:rFonts w:asciiTheme="majorHAnsi" w:eastAsia="Times New Roman" w:hAnsiTheme="majorHAnsi" w:cs="Times New Roman"/>
          <w:sz w:val="20"/>
          <w:szCs w:val="20"/>
        </w:rPr>
        <w:t>)</w:t>
      </w:r>
    </w:p>
    <w:p w14:paraId="39243867" w14:textId="77777777" w:rsidR="0072387D" w:rsidRPr="00D162A6" w:rsidRDefault="0072387D" w:rsidP="00D162A6">
      <w:pPr>
        <w:pStyle w:val="ListParagraph"/>
        <w:numPr>
          <w:ilvl w:val="0"/>
          <w:numId w:val="8"/>
        </w:numPr>
        <w:rPr>
          <w:rFonts w:asciiTheme="majorHAnsi" w:eastAsia="Times New Roman" w:hAnsiTheme="majorHAnsi" w:cs="Times New Roman"/>
          <w:sz w:val="20"/>
          <w:szCs w:val="20"/>
        </w:rPr>
      </w:pPr>
      <w:r w:rsidRPr="00D162A6">
        <w:rPr>
          <w:rFonts w:asciiTheme="majorHAnsi" w:eastAsia="Times New Roman" w:hAnsiTheme="majorHAnsi" w:cs="Times New Roman"/>
          <w:b/>
          <w:sz w:val="20"/>
          <w:szCs w:val="20"/>
        </w:rPr>
        <w:t>Client Solution Executive/Project Manager, GM/GMAC</w:t>
      </w:r>
      <w:r w:rsidRPr="00D162A6">
        <w:rPr>
          <w:rFonts w:asciiTheme="majorHAnsi" w:eastAsia="Times New Roman" w:hAnsiTheme="majorHAnsi" w:cs="Times New Roman"/>
          <w:sz w:val="20"/>
          <w:szCs w:val="20"/>
        </w:rPr>
        <w:t xml:space="preserve"> (2005)</w:t>
      </w:r>
    </w:p>
    <w:p w14:paraId="3D949352" w14:textId="77777777" w:rsidR="0072387D" w:rsidRPr="00D162A6" w:rsidRDefault="0072387D" w:rsidP="00D162A6">
      <w:pPr>
        <w:pStyle w:val="ListParagraph"/>
        <w:numPr>
          <w:ilvl w:val="0"/>
          <w:numId w:val="8"/>
        </w:numPr>
        <w:rPr>
          <w:rFonts w:asciiTheme="majorHAnsi" w:eastAsia="Times New Roman" w:hAnsiTheme="majorHAnsi" w:cs="Times New Roman"/>
          <w:sz w:val="20"/>
          <w:szCs w:val="20"/>
        </w:rPr>
      </w:pPr>
      <w:r w:rsidRPr="00D162A6">
        <w:rPr>
          <w:rFonts w:asciiTheme="majorHAnsi" w:eastAsia="Times New Roman" w:hAnsiTheme="majorHAnsi" w:cs="Times New Roman"/>
          <w:b/>
          <w:sz w:val="20"/>
          <w:szCs w:val="20"/>
        </w:rPr>
        <w:t xml:space="preserve">Project Manager/Executive </w:t>
      </w:r>
      <w:r w:rsidR="009A2442" w:rsidRPr="00D162A6">
        <w:rPr>
          <w:rFonts w:asciiTheme="majorHAnsi" w:eastAsia="Times New Roman" w:hAnsiTheme="majorHAnsi" w:cs="Times New Roman"/>
          <w:b/>
          <w:sz w:val="20"/>
          <w:szCs w:val="20"/>
        </w:rPr>
        <w:t xml:space="preserve">Consultant, </w:t>
      </w:r>
      <w:r w:rsidR="009A2442">
        <w:rPr>
          <w:rFonts w:asciiTheme="majorHAnsi" w:eastAsia="Times New Roman" w:hAnsiTheme="majorHAnsi" w:cs="Times New Roman"/>
          <w:b/>
          <w:sz w:val="20"/>
          <w:szCs w:val="20"/>
        </w:rPr>
        <w:t xml:space="preserve">Project: </w:t>
      </w:r>
      <w:r w:rsidRPr="00D162A6">
        <w:rPr>
          <w:rFonts w:asciiTheme="majorHAnsi" w:eastAsia="Times New Roman" w:hAnsiTheme="majorHAnsi" w:cs="Times New Roman"/>
          <w:b/>
          <w:sz w:val="20"/>
          <w:szCs w:val="20"/>
        </w:rPr>
        <w:t xml:space="preserve">Mercedes-Benz US International, Vance, AL </w:t>
      </w:r>
      <w:r w:rsidRPr="00D162A6">
        <w:rPr>
          <w:rFonts w:asciiTheme="majorHAnsi" w:eastAsia="Times New Roman" w:hAnsiTheme="majorHAnsi" w:cs="Times New Roman"/>
          <w:sz w:val="20"/>
          <w:szCs w:val="20"/>
        </w:rPr>
        <w:t>(1997 to 2004)</w:t>
      </w:r>
    </w:p>
    <w:p w14:paraId="07E48AB5" w14:textId="77777777" w:rsidR="0072387D" w:rsidRPr="00D162A6" w:rsidRDefault="0072387D" w:rsidP="00D162A6">
      <w:pPr>
        <w:pStyle w:val="ListParagraph"/>
        <w:numPr>
          <w:ilvl w:val="0"/>
          <w:numId w:val="8"/>
        </w:numPr>
        <w:rPr>
          <w:rFonts w:asciiTheme="majorHAnsi" w:eastAsia="Times New Roman" w:hAnsiTheme="majorHAnsi" w:cs="Times New Roman"/>
          <w:sz w:val="20"/>
          <w:szCs w:val="20"/>
        </w:rPr>
      </w:pPr>
      <w:r w:rsidRPr="00D162A6">
        <w:rPr>
          <w:rFonts w:asciiTheme="majorHAnsi" w:eastAsia="Times New Roman" w:hAnsiTheme="majorHAnsi" w:cs="Times New Roman"/>
          <w:b/>
          <w:sz w:val="20"/>
          <w:szCs w:val="20"/>
        </w:rPr>
        <w:t xml:space="preserve">UB Information Consulting Services </w:t>
      </w:r>
      <w:r w:rsidR="00E66859" w:rsidRPr="00D162A6">
        <w:rPr>
          <w:rFonts w:asciiTheme="majorHAnsi" w:eastAsia="Times New Roman" w:hAnsiTheme="majorHAnsi" w:cs="Times New Roman"/>
          <w:b/>
          <w:sz w:val="20"/>
          <w:szCs w:val="20"/>
        </w:rPr>
        <w:t>–</w:t>
      </w:r>
      <w:r w:rsidRPr="00D162A6">
        <w:rPr>
          <w:rFonts w:asciiTheme="majorHAnsi" w:eastAsia="Times New Roman" w:hAnsiTheme="majorHAnsi" w:cs="Times New Roman"/>
          <w:b/>
          <w:sz w:val="20"/>
          <w:szCs w:val="20"/>
        </w:rPr>
        <w:t xml:space="preserve"> Senior </w:t>
      </w:r>
      <w:r w:rsidR="009A2442" w:rsidRPr="00D162A6">
        <w:rPr>
          <w:rFonts w:asciiTheme="majorHAnsi" w:eastAsia="Times New Roman" w:hAnsiTheme="majorHAnsi" w:cs="Times New Roman"/>
          <w:b/>
          <w:sz w:val="20"/>
          <w:szCs w:val="20"/>
        </w:rPr>
        <w:t xml:space="preserve">Consultant, </w:t>
      </w:r>
      <w:r w:rsidR="009A2442">
        <w:rPr>
          <w:rFonts w:asciiTheme="majorHAnsi" w:eastAsia="Times New Roman" w:hAnsiTheme="majorHAnsi" w:cs="Times New Roman"/>
          <w:b/>
          <w:sz w:val="20"/>
          <w:szCs w:val="20"/>
        </w:rPr>
        <w:t xml:space="preserve">Project: </w:t>
      </w:r>
      <w:r w:rsidRPr="00D162A6">
        <w:rPr>
          <w:rFonts w:asciiTheme="majorHAnsi" w:eastAsia="Times New Roman" w:hAnsiTheme="majorHAnsi" w:cs="Times New Roman"/>
          <w:b/>
          <w:sz w:val="20"/>
          <w:szCs w:val="20"/>
        </w:rPr>
        <w:t xml:space="preserve">IBM/Mercedes-Benz, AL </w:t>
      </w:r>
      <w:r w:rsidRPr="00D162A6">
        <w:rPr>
          <w:rFonts w:asciiTheme="majorHAnsi" w:eastAsia="Times New Roman" w:hAnsiTheme="majorHAnsi" w:cs="Times New Roman"/>
          <w:sz w:val="20"/>
          <w:szCs w:val="20"/>
        </w:rPr>
        <w:t>(1996 to 1997)</w:t>
      </w:r>
    </w:p>
    <w:p w14:paraId="65A9F407" w14:textId="77777777" w:rsidR="0072387D" w:rsidRPr="00D162A6" w:rsidRDefault="0072387D" w:rsidP="00D162A6">
      <w:pPr>
        <w:pStyle w:val="ListParagraph"/>
        <w:numPr>
          <w:ilvl w:val="0"/>
          <w:numId w:val="8"/>
        </w:numPr>
        <w:rPr>
          <w:rFonts w:asciiTheme="majorHAnsi" w:eastAsia="Times New Roman" w:hAnsiTheme="majorHAnsi" w:cs="Times New Roman"/>
          <w:b/>
          <w:sz w:val="20"/>
          <w:szCs w:val="20"/>
        </w:rPr>
      </w:pPr>
      <w:r w:rsidRPr="00D162A6">
        <w:rPr>
          <w:rFonts w:asciiTheme="majorHAnsi" w:eastAsia="Times New Roman" w:hAnsiTheme="majorHAnsi" w:cs="Times New Roman"/>
          <w:b/>
          <w:sz w:val="20"/>
          <w:szCs w:val="20"/>
        </w:rPr>
        <w:t xml:space="preserve">Assistant Project Manager/Manufacturing Consultant, Rallis </w:t>
      </w:r>
      <w:r w:rsidR="00763FB7" w:rsidRPr="00D162A6">
        <w:rPr>
          <w:rFonts w:asciiTheme="majorHAnsi" w:eastAsia="Times New Roman" w:hAnsiTheme="majorHAnsi" w:cs="Times New Roman"/>
          <w:sz w:val="20"/>
          <w:szCs w:val="20"/>
        </w:rPr>
        <w:t xml:space="preserve">(1994 to </w:t>
      </w:r>
      <w:r w:rsidRPr="00D162A6">
        <w:rPr>
          <w:rFonts w:asciiTheme="majorHAnsi" w:eastAsia="Times New Roman" w:hAnsiTheme="majorHAnsi" w:cs="Times New Roman"/>
          <w:sz w:val="20"/>
          <w:szCs w:val="20"/>
        </w:rPr>
        <w:t>1996)</w:t>
      </w:r>
    </w:p>
    <w:p w14:paraId="4403AC2D" w14:textId="77777777" w:rsidR="00EC467F" w:rsidRPr="009A2442" w:rsidRDefault="0072387D" w:rsidP="00F97C97">
      <w:pPr>
        <w:pStyle w:val="ListParagraph"/>
        <w:numPr>
          <w:ilvl w:val="0"/>
          <w:numId w:val="8"/>
        </w:numPr>
        <w:rPr>
          <w:rFonts w:asciiTheme="majorHAnsi" w:eastAsia="Times New Roman" w:hAnsiTheme="majorHAnsi" w:cs="Times New Roman"/>
          <w:sz w:val="20"/>
          <w:szCs w:val="20"/>
        </w:rPr>
      </w:pPr>
      <w:r w:rsidRPr="00D162A6">
        <w:rPr>
          <w:rFonts w:asciiTheme="majorHAnsi" w:eastAsia="Times New Roman" w:hAnsiTheme="majorHAnsi" w:cs="Times New Roman"/>
          <w:b/>
          <w:sz w:val="20"/>
          <w:szCs w:val="20"/>
        </w:rPr>
        <w:t xml:space="preserve">TULEC Computer Education – Training &amp; Education Leader </w:t>
      </w:r>
      <w:r w:rsidRPr="00D162A6">
        <w:rPr>
          <w:rFonts w:asciiTheme="majorHAnsi" w:eastAsia="Times New Roman" w:hAnsiTheme="majorHAnsi" w:cs="Times New Roman"/>
          <w:sz w:val="20"/>
          <w:szCs w:val="20"/>
        </w:rPr>
        <w:t>(1993 to 1994)</w:t>
      </w:r>
    </w:p>
    <w:p w14:paraId="5BF108F2" w14:textId="77777777" w:rsidR="00EE5097" w:rsidRPr="00EE5097" w:rsidRDefault="00EE5097" w:rsidP="00EE5097">
      <w:pPr>
        <w:rPr>
          <w:rFonts w:asciiTheme="majorHAnsi" w:eastAsia="Times New Roman" w:hAnsiTheme="majorHAnsi" w:cs="Times New Roman"/>
          <w:sz w:val="10"/>
          <w:szCs w:val="20"/>
        </w:rPr>
      </w:pPr>
    </w:p>
    <w:p w14:paraId="48F11A82" w14:textId="77777777" w:rsidR="00DE5BEB" w:rsidRPr="009A2442" w:rsidRDefault="00DE5BEB" w:rsidP="009A2442">
      <w:pPr>
        <w:pBdr>
          <w:top w:val="single" w:sz="2" w:space="1" w:color="auto"/>
          <w:bottom w:val="single" w:sz="18" w:space="1" w:color="auto"/>
        </w:pBdr>
        <w:jc w:val="center"/>
        <w:rPr>
          <w:rFonts w:asciiTheme="majorHAnsi" w:eastAsia="Times New Roman" w:hAnsiTheme="majorHAnsi" w:cs="Times New Roman"/>
          <w:b/>
          <w:sz w:val="28"/>
          <w:szCs w:val="20"/>
        </w:rPr>
      </w:pPr>
      <w:r w:rsidRPr="00EE5097">
        <w:rPr>
          <w:rFonts w:asciiTheme="majorHAnsi" w:eastAsia="Times New Roman" w:hAnsiTheme="majorHAnsi" w:cs="Times New Roman"/>
          <w:b/>
          <w:sz w:val="28"/>
          <w:szCs w:val="20"/>
        </w:rPr>
        <w:t>Education</w:t>
      </w:r>
      <w:r w:rsidR="00832880">
        <w:rPr>
          <w:rFonts w:asciiTheme="majorHAnsi" w:eastAsia="Times New Roman" w:hAnsiTheme="majorHAnsi" w:cs="Times New Roman"/>
          <w:b/>
          <w:sz w:val="28"/>
          <w:szCs w:val="20"/>
        </w:rPr>
        <w:t xml:space="preserve"> &amp; Certifications</w:t>
      </w:r>
    </w:p>
    <w:p w14:paraId="6492CAF6" w14:textId="77777777" w:rsidR="00832880" w:rsidRPr="00832880" w:rsidRDefault="00832880" w:rsidP="00832880">
      <w:pPr>
        <w:jc w:val="center"/>
        <w:rPr>
          <w:rFonts w:asciiTheme="majorHAnsi" w:eastAsia="Times New Roman" w:hAnsiTheme="majorHAnsi" w:cs="Times New Roman"/>
          <w:sz w:val="20"/>
          <w:szCs w:val="20"/>
        </w:rPr>
      </w:pPr>
      <w:r w:rsidRPr="00832880">
        <w:rPr>
          <w:rFonts w:asciiTheme="majorHAnsi" w:eastAsia="Times New Roman" w:hAnsiTheme="majorHAnsi" w:cs="Times New Roman"/>
          <w:b/>
          <w:sz w:val="20"/>
          <w:szCs w:val="20"/>
        </w:rPr>
        <w:t>Executive MBA,</w:t>
      </w:r>
      <w:r w:rsidRPr="00832880">
        <w:rPr>
          <w:rFonts w:asciiTheme="majorHAnsi" w:eastAsia="Times New Roman" w:hAnsiTheme="majorHAnsi" w:cs="Times New Roman"/>
          <w:sz w:val="20"/>
          <w:szCs w:val="20"/>
        </w:rPr>
        <w:t xml:space="preserve"> The University of Alabama, Tuscaloosa, AL</w:t>
      </w:r>
    </w:p>
    <w:p w14:paraId="6E81221F" w14:textId="77777777" w:rsidR="00832880" w:rsidRPr="00832880" w:rsidRDefault="00832880" w:rsidP="00832880">
      <w:pPr>
        <w:jc w:val="center"/>
        <w:rPr>
          <w:rFonts w:asciiTheme="majorHAnsi" w:eastAsia="Times New Roman" w:hAnsiTheme="majorHAnsi" w:cs="Times New Roman"/>
          <w:sz w:val="20"/>
          <w:szCs w:val="20"/>
        </w:rPr>
      </w:pPr>
      <w:r w:rsidRPr="00832880">
        <w:rPr>
          <w:rFonts w:asciiTheme="majorHAnsi" w:eastAsia="Times New Roman" w:hAnsiTheme="majorHAnsi" w:cs="Times New Roman"/>
          <w:b/>
          <w:sz w:val="20"/>
          <w:szCs w:val="20"/>
        </w:rPr>
        <w:t xml:space="preserve">Bachelors of Engineering in Computer Technology, </w:t>
      </w:r>
      <w:r w:rsidRPr="00832880">
        <w:rPr>
          <w:rFonts w:asciiTheme="majorHAnsi" w:eastAsia="Times New Roman" w:hAnsiTheme="majorHAnsi" w:cs="Times New Roman"/>
          <w:sz w:val="20"/>
          <w:szCs w:val="20"/>
        </w:rPr>
        <w:t>University of Pune, Maharashtra, India</w:t>
      </w:r>
    </w:p>
    <w:p w14:paraId="0313B18E" w14:textId="77777777" w:rsidR="00832880" w:rsidRPr="00832880" w:rsidRDefault="00832880" w:rsidP="00832880">
      <w:pPr>
        <w:jc w:val="center"/>
        <w:rPr>
          <w:rFonts w:asciiTheme="majorHAnsi" w:eastAsia="Times New Roman" w:hAnsiTheme="majorHAnsi" w:cs="Times New Roman"/>
          <w:sz w:val="20"/>
          <w:szCs w:val="20"/>
        </w:rPr>
      </w:pPr>
      <w:r w:rsidRPr="00832880">
        <w:rPr>
          <w:rFonts w:asciiTheme="majorHAnsi" w:eastAsia="Times New Roman" w:hAnsiTheme="majorHAnsi" w:cs="Times New Roman"/>
          <w:b/>
          <w:sz w:val="20"/>
          <w:szCs w:val="20"/>
        </w:rPr>
        <w:t>PMP Certification,</w:t>
      </w:r>
      <w:r>
        <w:rPr>
          <w:rFonts w:asciiTheme="majorHAnsi" w:eastAsia="Times New Roman" w:hAnsiTheme="majorHAnsi" w:cs="Times New Roman"/>
          <w:sz w:val="20"/>
          <w:szCs w:val="20"/>
        </w:rPr>
        <w:t xml:space="preserve"> Project Management Institute (PMI)</w:t>
      </w:r>
    </w:p>
    <w:p w14:paraId="258F49B6" w14:textId="77777777" w:rsidR="002249A2" w:rsidRDefault="00832880" w:rsidP="002249A2">
      <w:pPr>
        <w:jc w:val="center"/>
        <w:rPr>
          <w:rFonts w:asciiTheme="majorHAnsi" w:eastAsia="Times New Roman" w:hAnsiTheme="majorHAnsi" w:cs="Times New Roman"/>
          <w:b/>
          <w:sz w:val="20"/>
          <w:szCs w:val="20"/>
        </w:rPr>
      </w:pPr>
      <w:r w:rsidRPr="00292166">
        <w:rPr>
          <w:rFonts w:asciiTheme="majorHAnsi" w:eastAsia="Times New Roman" w:hAnsiTheme="majorHAnsi" w:cs="Times New Roman"/>
          <w:b/>
          <w:sz w:val="20"/>
          <w:szCs w:val="20"/>
        </w:rPr>
        <w:t>IBM Certified Executive Consultant</w:t>
      </w:r>
    </w:p>
    <w:p w14:paraId="050B9CA5" w14:textId="77777777" w:rsidR="002249A2" w:rsidRPr="00EE5097" w:rsidRDefault="002249A2" w:rsidP="002249A2">
      <w:pPr>
        <w:rPr>
          <w:rFonts w:asciiTheme="majorHAnsi" w:eastAsia="Times New Roman" w:hAnsiTheme="majorHAnsi" w:cs="Times New Roman"/>
          <w:sz w:val="10"/>
          <w:szCs w:val="20"/>
        </w:rPr>
      </w:pPr>
    </w:p>
    <w:p w14:paraId="737780AB" w14:textId="64546C91" w:rsidR="002249A2" w:rsidRPr="00BC13B3" w:rsidRDefault="002249A2" w:rsidP="00BC13B3">
      <w:pPr>
        <w:pBdr>
          <w:top w:val="single" w:sz="2" w:space="1" w:color="auto"/>
          <w:bottom w:val="single" w:sz="18" w:space="0" w:color="auto"/>
        </w:pBdr>
        <w:jc w:val="center"/>
        <w:rPr>
          <w:rFonts w:asciiTheme="majorHAnsi" w:eastAsia="Times New Roman" w:hAnsiTheme="majorHAnsi" w:cs="Times New Roman"/>
          <w:b/>
          <w:sz w:val="28"/>
          <w:szCs w:val="20"/>
        </w:rPr>
      </w:pPr>
      <w:r>
        <w:rPr>
          <w:rFonts w:asciiTheme="majorHAnsi" w:eastAsia="Times New Roman" w:hAnsiTheme="majorHAnsi" w:cs="Times New Roman"/>
          <w:b/>
          <w:sz w:val="28"/>
          <w:szCs w:val="20"/>
        </w:rPr>
        <w:t>Core Competencies</w:t>
      </w:r>
    </w:p>
    <w:p w14:paraId="4A901250" w14:textId="2F4FF0B3" w:rsidR="00BE168D" w:rsidRPr="002249A2" w:rsidRDefault="0091085B" w:rsidP="002249A2">
      <w:pPr>
        <w:jc w:val="center"/>
        <w:rPr>
          <w:rFonts w:asciiTheme="majorHAnsi" w:eastAsia="Times New Roman" w:hAnsiTheme="majorHAnsi" w:cs="Arial"/>
          <w:color w:val="000000"/>
          <w:sz w:val="20"/>
          <w:szCs w:val="20"/>
        </w:rPr>
      </w:pPr>
      <w:r w:rsidRPr="0091085B">
        <w:rPr>
          <w:rFonts w:asciiTheme="majorHAnsi" w:eastAsia="Times New Roman" w:hAnsiTheme="majorHAnsi" w:cs="Arial"/>
          <w:color w:val="000000"/>
          <w:sz w:val="20"/>
          <w:szCs w:val="20"/>
        </w:rPr>
        <w:t>Leadership</w:t>
      </w:r>
      <w:r w:rsidR="00173455">
        <w:rPr>
          <w:rFonts w:asciiTheme="majorHAnsi" w:eastAsia="Times New Roman" w:hAnsiTheme="majorHAnsi" w:cs="Arial"/>
          <w:color w:val="000000"/>
          <w:sz w:val="20"/>
          <w:szCs w:val="20"/>
        </w:rPr>
        <w:t>, Team Building</w:t>
      </w:r>
      <w:r w:rsidRPr="0091085B">
        <w:rPr>
          <w:rFonts w:asciiTheme="majorHAnsi" w:eastAsia="Times New Roman" w:hAnsiTheme="majorHAnsi" w:cs="Arial"/>
          <w:color w:val="000000"/>
          <w:sz w:val="20"/>
          <w:szCs w:val="20"/>
        </w:rPr>
        <w:t xml:space="preserve"> | Program Implementation &amp; Management | </w:t>
      </w:r>
      <w:r w:rsidR="00E30F80" w:rsidRPr="0091085B">
        <w:rPr>
          <w:rFonts w:asciiTheme="majorHAnsi" w:eastAsia="Times New Roman" w:hAnsiTheme="majorHAnsi" w:cs="Arial"/>
          <w:color w:val="000000"/>
          <w:sz w:val="20"/>
          <w:szCs w:val="20"/>
        </w:rPr>
        <w:t xml:space="preserve">Performance Management | </w:t>
      </w:r>
      <w:r w:rsidRPr="0091085B">
        <w:rPr>
          <w:rFonts w:asciiTheme="majorHAnsi" w:eastAsia="Times New Roman" w:hAnsiTheme="majorHAnsi" w:cs="Arial"/>
          <w:color w:val="000000"/>
          <w:sz w:val="20"/>
          <w:szCs w:val="20"/>
        </w:rPr>
        <w:t xml:space="preserve">Budgeting &amp; Cost Control | </w:t>
      </w:r>
      <w:r w:rsidR="00173455">
        <w:rPr>
          <w:rFonts w:asciiTheme="majorHAnsi" w:eastAsia="Times New Roman" w:hAnsiTheme="majorHAnsi" w:cs="Arial"/>
          <w:color w:val="000000"/>
          <w:sz w:val="20"/>
          <w:szCs w:val="20"/>
        </w:rPr>
        <w:t>Operational Efficiency</w:t>
      </w:r>
      <w:r w:rsidR="00173455" w:rsidRPr="0091085B">
        <w:rPr>
          <w:rFonts w:asciiTheme="majorHAnsi" w:eastAsia="Times New Roman" w:hAnsiTheme="majorHAnsi" w:cs="Arial"/>
          <w:color w:val="000000"/>
          <w:sz w:val="20"/>
          <w:szCs w:val="20"/>
        </w:rPr>
        <w:t xml:space="preserve"> | </w:t>
      </w:r>
      <w:r w:rsidR="00E22A43">
        <w:rPr>
          <w:rFonts w:asciiTheme="majorHAnsi" w:eastAsia="Times New Roman" w:hAnsiTheme="majorHAnsi" w:cs="Arial"/>
          <w:color w:val="000000"/>
          <w:sz w:val="20"/>
          <w:szCs w:val="20"/>
        </w:rPr>
        <w:t xml:space="preserve">Project Management | Tactical </w:t>
      </w:r>
      <w:r w:rsidR="00173455">
        <w:rPr>
          <w:rFonts w:asciiTheme="majorHAnsi" w:eastAsia="Times New Roman" w:hAnsiTheme="majorHAnsi" w:cs="Arial"/>
          <w:color w:val="000000"/>
          <w:sz w:val="20"/>
          <w:szCs w:val="20"/>
        </w:rPr>
        <w:t xml:space="preserve">&amp; </w:t>
      </w:r>
      <w:r w:rsidR="00E22A43">
        <w:rPr>
          <w:rFonts w:asciiTheme="majorHAnsi" w:eastAsia="Times New Roman" w:hAnsiTheme="majorHAnsi" w:cs="Arial"/>
          <w:color w:val="000000"/>
          <w:sz w:val="20"/>
          <w:szCs w:val="20"/>
        </w:rPr>
        <w:t xml:space="preserve">Strategic Planning | </w:t>
      </w:r>
      <w:r w:rsidR="00E30F80" w:rsidRPr="0091085B">
        <w:rPr>
          <w:rFonts w:asciiTheme="majorHAnsi" w:eastAsia="Times New Roman" w:hAnsiTheme="majorHAnsi" w:cs="Arial"/>
          <w:color w:val="000000"/>
          <w:sz w:val="20"/>
          <w:szCs w:val="20"/>
        </w:rPr>
        <w:t xml:space="preserve">Change Leadership | </w:t>
      </w:r>
      <w:r w:rsidRPr="0091085B">
        <w:rPr>
          <w:rFonts w:asciiTheme="majorHAnsi" w:eastAsia="Times New Roman" w:hAnsiTheme="majorHAnsi" w:cs="Arial"/>
          <w:color w:val="000000"/>
          <w:sz w:val="20"/>
          <w:szCs w:val="20"/>
        </w:rPr>
        <w:t xml:space="preserve">Business Development | Regulatory Compliance | Client Relationship Management | Contract Negotiations | </w:t>
      </w:r>
      <w:r w:rsidR="00E22A43">
        <w:rPr>
          <w:rFonts w:asciiTheme="majorHAnsi" w:eastAsia="Times New Roman" w:hAnsiTheme="majorHAnsi" w:cs="Arial"/>
          <w:color w:val="000000"/>
          <w:sz w:val="20"/>
          <w:szCs w:val="20"/>
        </w:rPr>
        <w:t>Vendor Management</w:t>
      </w:r>
      <w:r w:rsidRPr="0091085B">
        <w:rPr>
          <w:rFonts w:asciiTheme="majorHAnsi" w:eastAsia="Times New Roman" w:hAnsiTheme="majorHAnsi" w:cs="Arial"/>
          <w:color w:val="000000"/>
          <w:sz w:val="20"/>
          <w:szCs w:val="20"/>
        </w:rPr>
        <w:t xml:space="preserve"> | </w:t>
      </w:r>
      <w:r w:rsidR="00E22A43">
        <w:rPr>
          <w:rFonts w:asciiTheme="majorHAnsi" w:eastAsia="Times New Roman" w:hAnsiTheme="majorHAnsi" w:cs="Arial"/>
          <w:color w:val="000000"/>
          <w:sz w:val="20"/>
          <w:szCs w:val="20"/>
        </w:rPr>
        <w:t xml:space="preserve">Continuous </w:t>
      </w:r>
      <w:r w:rsidRPr="0091085B">
        <w:rPr>
          <w:rFonts w:asciiTheme="majorHAnsi" w:eastAsia="Times New Roman" w:hAnsiTheme="majorHAnsi" w:cs="Arial"/>
          <w:color w:val="000000"/>
          <w:sz w:val="20"/>
          <w:szCs w:val="20"/>
        </w:rPr>
        <w:t xml:space="preserve">Improvements | </w:t>
      </w:r>
      <w:r w:rsidR="00E22A43">
        <w:rPr>
          <w:rFonts w:asciiTheme="majorHAnsi" w:eastAsia="Times New Roman" w:hAnsiTheme="majorHAnsi" w:cs="Arial"/>
          <w:color w:val="000000"/>
          <w:sz w:val="20"/>
          <w:szCs w:val="20"/>
        </w:rPr>
        <w:t xml:space="preserve">IT </w:t>
      </w:r>
      <w:r w:rsidRPr="0091085B">
        <w:rPr>
          <w:rFonts w:asciiTheme="majorHAnsi" w:eastAsia="Times New Roman" w:hAnsiTheme="majorHAnsi" w:cs="Arial"/>
          <w:color w:val="000000"/>
          <w:sz w:val="20"/>
          <w:szCs w:val="20"/>
        </w:rPr>
        <w:t xml:space="preserve">Strategy | Competitive </w:t>
      </w:r>
      <w:r w:rsidR="00E30F80">
        <w:rPr>
          <w:rFonts w:asciiTheme="majorHAnsi" w:eastAsia="Times New Roman" w:hAnsiTheme="majorHAnsi" w:cs="Arial"/>
          <w:color w:val="000000"/>
          <w:sz w:val="20"/>
          <w:szCs w:val="20"/>
        </w:rPr>
        <w:t>Analysis | Business Process</w:t>
      </w:r>
      <w:r w:rsidRPr="0091085B">
        <w:rPr>
          <w:rFonts w:asciiTheme="majorHAnsi" w:eastAsia="Times New Roman" w:hAnsiTheme="majorHAnsi" w:cs="Arial"/>
          <w:color w:val="000000"/>
          <w:sz w:val="20"/>
          <w:szCs w:val="20"/>
        </w:rPr>
        <w:t xml:space="preserve"> Transformation | Strategic </w:t>
      </w:r>
      <w:r w:rsidR="00E22A43">
        <w:rPr>
          <w:rFonts w:asciiTheme="majorHAnsi" w:eastAsia="Times New Roman" w:hAnsiTheme="majorHAnsi" w:cs="Arial"/>
          <w:color w:val="000000"/>
          <w:sz w:val="20"/>
          <w:szCs w:val="20"/>
        </w:rPr>
        <w:t>S</w:t>
      </w:r>
      <w:r w:rsidRPr="0091085B">
        <w:rPr>
          <w:rFonts w:asciiTheme="majorHAnsi" w:eastAsia="Times New Roman" w:hAnsiTheme="majorHAnsi" w:cs="Arial"/>
          <w:color w:val="000000"/>
          <w:sz w:val="20"/>
          <w:szCs w:val="20"/>
        </w:rPr>
        <w:t xml:space="preserve">ourcing </w:t>
      </w:r>
      <w:r w:rsidR="00E22A43" w:rsidRPr="0091085B">
        <w:rPr>
          <w:rFonts w:asciiTheme="majorHAnsi" w:eastAsia="Times New Roman" w:hAnsiTheme="majorHAnsi" w:cs="Arial"/>
          <w:color w:val="000000"/>
          <w:sz w:val="20"/>
          <w:szCs w:val="20"/>
        </w:rPr>
        <w:t xml:space="preserve">| </w:t>
      </w:r>
      <w:r w:rsidRPr="0091085B">
        <w:rPr>
          <w:rFonts w:asciiTheme="majorHAnsi" w:eastAsia="Times New Roman" w:hAnsiTheme="majorHAnsi" w:cs="Arial"/>
          <w:color w:val="000000"/>
          <w:sz w:val="20"/>
          <w:szCs w:val="20"/>
        </w:rPr>
        <w:t xml:space="preserve">Risk Management | Vendor Management | Disruptive Technology Evangelist | </w:t>
      </w:r>
      <w:r w:rsidR="00E30F80">
        <w:rPr>
          <w:rFonts w:asciiTheme="majorHAnsi" w:eastAsia="Times New Roman" w:hAnsiTheme="majorHAnsi" w:cs="Arial"/>
          <w:color w:val="000000"/>
          <w:sz w:val="20"/>
          <w:szCs w:val="20"/>
        </w:rPr>
        <w:t xml:space="preserve">Cloud </w:t>
      </w:r>
      <w:r w:rsidR="00BF0772">
        <w:rPr>
          <w:rFonts w:asciiTheme="majorHAnsi" w:eastAsia="Times New Roman" w:hAnsiTheme="majorHAnsi" w:cs="Arial"/>
          <w:color w:val="000000"/>
          <w:sz w:val="20"/>
          <w:szCs w:val="20"/>
        </w:rPr>
        <w:t>Technology</w:t>
      </w:r>
      <w:r w:rsidR="00E22A43">
        <w:rPr>
          <w:rFonts w:asciiTheme="majorHAnsi" w:eastAsia="Times New Roman" w:hAnsiTheme="majorHAnsi" w:cs="Arial"/>
          <w:color w:val="000000"/>
          <w:sz w:val="20"/>
          <w:szCs w:val="20"/>
        </w:rPr>
        <w:t xml:space="preserve"> – IaaS, PaaS, SaaS |</w:t>
      </w:r>
      <w:r w:rsidR="00BF0772">
        <w:rPr>
          <w:rFonts w:asciiTheme="majorHAnsi" w:eastAsia="Times New Roman" w:hAnsiTheme="majorHAnsi" w:cs="Arial"/>
          <w:color w:val="000000"/>
          <w:sz w:val="20"/>
          <w:szCs w:val="20"/>
        </w:rPr>
        <w:t xml:space="preserve">Private, Public and Hybrid Cloud| AWS Cloud | </w:t>
      </w:r>
      <w:r w:rsidR="00E22A43">
        <w:rPr>
          <w:rFonts w:asciiTheme="majorHAnsi" w:eastAsia="Times New Roman" w:hAnsiTheme="majorHAnsi" w:cs="Arial"/>
          <w:color w:val="000000"/>
          <w:sz w:val="20"/>
          <w:szCs w:val="20"/>
        </w:rPr>
        <w:t>IT Cloud Solutions |</w:t>
      </w:r>
      <w:r w:rsidR="00BF0772" w:rsidRPr="00BF0772">
        <w:rPr>
          <w:rFonts w:asciiTheme="majorHAnsi" w:eastAsia="Times New Roman" w:hAnsiTheme="majorHAnsi" w:cs="Arial"/>
          <w:color w:val="000000"/>
          <w:sz w:val="20"/>
          <w:szCs w:val="20"/>
        </w:rPr>
        <w:t xml:space="preserve"> </w:t>
      </w:r>
      <w:r w:rsidR="00BF0772">
        <w:rPr>
          <w:rFonts w:asciiTheme="majorHAnsi" w:eastAsia="Times New Roman" w:hAnsiTheme="majorHAnsi" w:cs="Arial"/>
          <w:color w:val="000000"/>
          <w:sz w:val="20"/>
          <w:szCs w:val="20"/>
        </w:rPr>
        <w:t xml:space="preserve">SOA | API | DevOps | Containers | </w:t>
      </w:r>
      <w:r w:rsidR="00BF0772" w:rsidRPr="0091085B">
        <w:rPr>
          <w:rFonts w:asciiTheme="majorHAnsi" w:eastAsia="Times New Roman" w:hAnsiTheme="majorHAnsi" w:cs="Arial"/>
          <w:color w:val="000000"/>
          <w:sz w:val="20"/>
          <w:szCs w:val="20"/>
        </w:rPr>
        <w:t xml:space="preserve">Product Development | </w:t>
      </w:r>
      <w:r w:rsidR="00E22A43">
        <w:rPr>
          <w:rFonts w:asciiTheme="majorHAnsi" w:eastAsia="Times New Roman" w:hAnsiTheme="majorHAnsi" w:cs="Arial"/>
          <w:color w:val="000000"/>
          <w:sz w:val="20"/>
          <w:szCs w:val="20"/>
        </w:rPr>
        <w:t xml:space="preserve"> Predictive</w:t>
      </w:r>
      <w:r w:rsidRPr="0091085B">
        <w:rPr>
          <w:rFonts w:asciiTheme="majorHAnsi" w:eastAsia="Times New Roman" w:hAnsiTheme="majorHAnsi" w:cs="Arial"/>
          <w:color w:val="000000"/>
          <w:sz w:val="20"/>
          <w:szCs w:val="20"/>
        </w:rPr>
        <w:t xml:space="preserve"> Analytic </w:t>
      </w:r>
      <w:r w:rsidR="00E30F80">
        <w:rPr>
          <w:rFonts w:asciiTheme="majorHAnsi" w:eastAsia="Times New Roman" w:hAnsiTheme="majorHAnsi" w:cs="Arial"/>
          <w:color w:val="000000"/>
          <w:sz w:val="20"/>
          <w:szCs w:val="20"/>
        </w:rPr>
        <w:t>| Operations</w:t>
      </w:r>
      <w:r w:rsidRPr="0091085B">
        <w:rPr>
          <w:rFonts w:asciiTheme="majorHAnsi" w:eastAsia="Times New Roman" w:hAnsiTheme="majorHAnsi" w:cs="Arial"/>
          <w:color w:val="000000"/>
          <w:sz w:val="20"/>
          <w:szCs w:val="20"/>
        </w:rPr>
        <w:t xml:space="preserve"> Management | New Acquisition Business Integration | IT Management | IT Governance | Service Delivery | Disaster Recovery Planning | </w:t>
      </w:r>
      <w:r w:rsidR="00E22A43" w:rsidRPr="0091085B">
        <w:rPr>
          <w:rFonts w:asciiTheme="majorHAnsi" w:eastAsia="Times New Roman" w:hAnsiTheme="majorHAnsi" w:cs="Arial"/>
          <w:color w:val="000000"/>
          <w:sz w:val="20"/>
          <w:szCs w:val="20"/>
        </w:rPr>
        <w:t>Resiliency &amp; Business Continuity |</w:t>
      </w:r>
      <w:r w:rsidR="00E22A43">
        <w:rPr>
          <w:rFonts w:asciiTheme="majorHAnsi" w:eastAsia="Times New Roman" w:hAnsiTheme="majorHAnsi" w:cs="Arial"/>
          <w:color w:val="000000"/>
          <w:sz w:val="20"/>
          <w:szCs w:val="20"/>
        </w:rPr>
        <w:t xml:space="preserve"> </w:t>
      </w:r>
      <w:r w:rsidRPr="0091085B">
        <w:rPr>
          <w:rFonts w:asciiTheme="majorHAnsi" w:eastAsia="Times New Roman" w:hAnsiTheme="majorHAnsi" w:cs="Arial"/>
          <w:color w:val="000000"/>
          <w:sz w:val="20"/>
          <w:szCs w:val="20"/>
        </w:rPr>
        <w:t xml:space="preserve">Data Privacy &amp; Security </w:t>
      </w:r>
      <w:r w:rsidR="00BF0772">
        <w:rPr>
          <w:rFonts w:asciiTheme="majorHAnsi" w:eastAsia="Times New Roman" w:hAnsiTheme="majorHAnsi" w:cs="Arial"/>
          <w:color w:val="000000"/>
          <w:sz w:val="20"/>
          <w:szCs w:val="20"/>
        </w:rPr>
        <w:t xml:space="preserve">| </w:t>
      </w:r>
      <w:r w:rsidR="00BF0772" w:rsidRPr="0091085B">
        <w:rPr>
          <w:rFonts w:asciiTheme="majorHAnsi" w:eastAsia="Times New Roman" w:hAnsiTheme="majorHAnsi" w:cs="Arial"/>
          <w:color w:val="000000"/>
          <w:sz w:val="20"/>
          <w:szCs w:val="20"/>
        </w:rPr>
        <w:t xml:space="preserve">Audit </w:t>
      </w:r>
      <w:r w:rsidR="00BF0772">
        <w:rPr>
          <w:rFonts w:asciiTheme="majorHAnsi" w:eastAsia="Times New Roman" w:hAnsiTheme="majorHAnsi" w:cs="Arial"/>
          <w:color w:val="000000"/>
          <w:sz w:val="20"/>
          <w:szCs w:val="20"/>
        </w:rPr>
        <w:t xml:space="preserve">and Compliance </w:t>
      </w:r>
      <w:r w:rsidR="00BF0772" w:rsidRPr="0091085B">
        <w:rPr>
          <w:rFonts w:asciiTheme="majorHAnsi" w:eastAsia="Times New Roman" w:hAnsiTheme="majorHAnsi" w:cs="Arial"/>
          <w:color w:val="000000"/>
          <w:sz w:val="20"/>
          <w:szCs w:val="20"/>
        </w:rPr>
        <w:t xml:space="preserve">Management </w:t>
      </w:r>
      <w:r w:rsidR="00BF0772">
        <w:rPr>
          <w:rFonts w:asciiTheme="majorHAnsi" w:eastAsia="Times New Roman" w:hAnsiTheme="majorHAnsi" w:cs="Arial"/>
          <w:color w:val="000000"/>
          <w:sz w:val="20"/>
          <w:szCs w:val="20"/>
        </w:rPr>
        <w:t xml:space="preserve">| SAP, </w:t>
      </w:r>
      <w:r w:rsidRPr="0091085B">
        <w:rPr>
          <w:rFonts w:asciiTheme="majorHAnsi" w:eastAsia="Times New Roman" w:hAnsiTheme="majorHAnsi" w:cs="Arial"/>
          <w:color w:val="000000"/>
          <w:sz w:val="20"/>
          <w:szCs w:val="20"/>
        </w:rPr>
        <w:t>ERP</w:t>
      </w:r>
      <w:r w:rsidR="00BF0772">
        <w:rPr>
          <w:rFonts w:asciiTheme="majorHAnsi" w:eastAsia="Times New Roman" w:hAnsiTheme="majorHAnsi" w:cs="Arial"/>
          <w:color w:val="000000"/>
          <w:sz w:val="20"/>
          <w:szCs w:val="20"/>
        </w:rPr>
        <w:t>, CRM, SCM, HRM</w:t>
      </w:r>
      <w:r w:rsidRPr="0091085B">
        <w:rPr>
          <w:rFonts w:asciiTheme="majorHAnsi" w:eastAsia="Times New Roman" w:hAnsiTheme="majorHAnsi" w:cs="Arial"/>
          <w:color w:val="000000"/>
          <w:sz w:val="20"/>
          <w:szCs w:val="20"/>
        </w:rPr>
        <w:t xml:space="preserve"> Implementation | Data Analytics | Mobile Web Apps | Data Ce</w:t>
      </w:r>
      <w:r w:rsidR="00E30F80">
        <w:rPr>
          <w:rFonts w:asciiTheme="majorHAnsi" w:eastAsia="Times New Roman" w:hAnsiTheme="majorHAnsi" w:cs="Arial"/>
          <w:color w:val="000000"/>
          <w:sz w:val="20"/>
          <w:szCs w:val="20"/>
        </w:rPr>
        <w:t xml:space="preserve">nter Management | ITIL | ITSM | </w:t>
      </w:r>
      <w:r w:rsidR="00173455">
        <w:rPr>
          <w:rFonts w:asciiTheme="majorHAnsi" w:eastAsia="Times New Roman" w:hAnsiTheme="majorHAnsi" w:cs="Arial"/>
          <w:color w:val="000000"/>
          <w:sz w:val="20"/>
          <w:szCs w:val="20"/>
        </w:rPr>
        <w:t xml:space="preserve">Process, Methods and Tools </w:t>
      </w:r>
      <w:r w:rsidRPr="0091085B">
        <w:rPr>
          <w:rFonts w:asciiTheme="majorHAnsi" w:eastAsia="Times New Roman" w:hAnsiTheme="majorHAnsi" w:cs="Arial"/>
          <w:color w:val="000000"/>
          <w:sz w:val="20"/>
          <w:szCs w:val="20"/>
        </w:rPr>
        <w:t>|</w:t>
      </w:r>
      <w:r w:rsidR="00173455" w:rsidRPr="00173455">
        <w:rPr>
          <w:rFonts w:asciiTheme="majorHAnsi" w:eastAsia="Times New Roman" w:hAnsiTheme="majorHAnsi" w:cs="Arial"/>
          <w:color w:val="000000"/>
          <w:sz w:val="20"/>
          <w:szCs w:val="20"/>
        </w:rPr>
        <w:t xml:space="preserve"> </w:t>
      </w:r>
      <w:r w:rsidR="00BF0772">
        <w:rPr>
          <w:rFonts w:asciiTheme="majorHAnsi" w:eastAsia="Times New Roman" w:hAnsiTheme="majorHAnsi" w:cs="Arial"/>
          <w:color w:val="000000"/>
          <w:sz w:val="20"/>
          <w:szCs w:val="20"/>
        </w:rPr>
        <w:t>SDLC</w:t>
      </w:r>
      <w:r w:rsidR="00173455">
        <w:rPr>
          <w:rFonts w:asciiTheme="majorHAnsi" w:eastAsia="Times New Roman" w:hAnsiTheme="majorHAnsi" w:cs="Arial"/>
          <w:color w:val="000000"/>
          <w:sz w:val="20"/>
          <w:szCs w:val="20"/>
        </w:rPr>
        <w:t xml:space="preserve">| </w:t>
      </w:r>
      <w:r w:rsidR="00BF0772">
        <w:rPr>
          <w:rFonts w:asciiTheme="majorHAnsi" w:eastAsia="Times New Roman" w:hAnsiTheme="majorHAnsi" w:cs="Arial"/>
          <w:color w:val="000000"/>
          <w:sz w:val="20"/>
          <w:szCs w:val="20"/>
        </w:rPr>
        <w:t xml:space="preserve">Agile Methodology </w:t>
      </w:r>
    </w:p>
    <w:sectPr w:rsidR="00BE168D" w:rsidRPr="002249A2" w:rsidSect="007178BD">
      <w:pgSz w:w="12240" w:h="15840"/>
      <w:pgMar w:top="450" w:right="1008" w:bottom="0" w:left="100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0F5"/>
    <w:multiLevelType w:val="hybridMultilevel"/>
    <w:tmpl w:val="DA1A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4177B"/>
    <w:multiLevelType w:val="multilevel"/>
    <w:tmpl w:val="337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A2613"/>
    <w:multiLevelType w:val="hybridMultilevel"/>
    <w:tmpl w:val="2C0E6BAE"/>
    <w:lvl w:ilvl="0" w:tplc="04090001">
      <w:start w:val="1"/>
      <w:numFmt w:val="bullet"/>
      <w:lvlText w:val=""/>
      <w:lvlJc w:val="left"/>
      <w:pPr>
        <w:ind w:left="720" w:hanging="360"/>
      </w:pPr>
      <w:rPr>
        <w:rFonts w:ascii="Symbol" w:hAnsi="Symbol" w:hint="default"/>
      </w:rPr>
    </w:lvl>
    <w:lvl w:ilvl="1" w:tplc="D086631C">
      <w:numFmt w:val="bullet"/>
      <w:lvlText w:val="•"/>
      <w:lvlJc w:val="left"/>
      <w:pPr>
        <w:ind w:left="1800" w:hanging="72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74189"/>
    <w:multiLevelType w:val="multilevel"/>
    <w:tmpl w:val="337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C47CE"/>
    <w:multiLevelType w:val="hybridMultilevel"/>
    <w:tmpl w:val="FB02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750B8"/>
    <w:multiLevelType w:val="multilevel"/>
    <w:tmpl w:val="3376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94F75"/>
    <w:multiLevelType w:val="hybridMultilevel"/>
    <w:tmpl w:val="FD24D1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3461EB"/>
    <w:multiLevelType w:val="hybridMultilevel"/>
    <w:tmpl w:val="9A367A56"/>
    <w:lvl w:ilvl="0" w:tplc="04090001">
      <w:start w:val="1"/>
      <w:numFmt w:val="bullet"/>
      <w:lvlText w:val=""/>
      <w:lvlJc w:val="left"/>
      <w:pPr>
        <w:tabs>
          <w:tab w:val="right" w:pos="10204"/>
        </w:tabs>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00E7FEE">
      <w:start w:val="1"/>
      <w:numFmt w:val="bullet"/>
      <w:lvlText w:val="o"/>
      <w:lvlJc w:val="left"/>
      <w:pPr>
        <w:tabs>
          <w:tab w:val="right" w:pos="10204"/>
        </w:tabs>
        <w:ind w:left="1440" w:hanging="360"/>
      </w:pPr>
      <w:rPr>
        <w:rFonts w:ascii="Arial Unicode MS" w:eastAsia="Arial Unicode MS" w:hAnsi="Arial Unicode MS"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D8BF64">
      <w:start w:val="1"/>
      <w:numFmt w:val="bullet"/>
      <w:lvlText w:val="▪"/>
      <w:lvlJc w:val="left"/>
      <w:pPr>
        <w:tabs>
          <w:tab w:val="right" w:pos="10204"/>
        </w:tabs>
        <w:ind w:left="2160" w:hanging="360"/>
      </w:pPr>
      <w:rPr>
        <w:rFonts w:ascii="Arial Unicode MS" w:eastAsia="Arial Unicode MS" w:hAnsi="Arial Unicode MS"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AE7770">
      <w:start w:val="1"/>
      <w:numFmt w:val="bullet"/>
      <w:lvlText w:val="•"/>
      <w:lvlJc w:val="left"/>
      <w:pPr>
        <w:tabs>
          <w:tab w:val="right" w:pos="10204"/>
        </w:tabs>
        <w:ind w:left="2880" w:hanging="360"/>
      </w:pPr>
      <w:rPr>
        <w:rFonts w:ascii="Symbol" w:eastAsia="Symbol" w:hAnsi="Symbo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1CD172">
      <w:start w:val="1"/>
      <w:numFmt w:val="bullet"/>
      <w:lvlText w:val="o"/>
      <w:lvlJc w:val="left"/>
      <w:pPr>
        <w:tabs>
          <w:tab w:val="right" w:pos="10204"/>
        </w:tabs>
        <w:ind w:left="3600" w:hanging="360"/>
      </w:pPr>
      <w:rPr>
        <w:rFonts w:ascii="Arial Unicode MS" w:eastAsia="Arial Unicode MS" w:hAnsi="Arial Unicode MS"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383DEC">
      <w:start w:val="1"/>
      <w:numFmt w:val="bullet"/>
      <w:lvlText w:val="▪"/>
      <w:lvlJc w:val="left"/>
      <w:pPr>
        <w:tabs>
          <w:tab w:val="right" w:pos="10204"/>
        </w:tabs>
        <w:ind w:left="4320" w:hanging="360"/>
      </w:pPr>
      <w:rPr>
        <w:rFonts w:ascii="Arial Unicode MS" w:eastAsia="Arial Unicode MS" w:hAnsi="Arial Unicode MS"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60EC60">
      <w:start w:val="1"/>
      <w:numFmt w:val="bullet"/>
      <w:lvlText w:val="•"/>
      <w:lvlJc w:val="left"/>
      <w:pPr>
        <w:tabs>
          <w:tab w:val="right" w:pos="10204"/>
        </w:tabs>
        <w:ind w:left="5040" w:hanging="360"/>
      </w:pPr>
      <w:rPr>
        <w:rFonts w:ascii="Symbol" w:eastAsia="Symbol" w:hAnsi="Symbo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6AF742">
      <w:start w:val="1"/>
      <w:numFmt w:val="bullet"/>
      <w:lvlText w:val="o"/>
      <w:lvlJc w:val="left"/>
      <w:pPr>
        <w:tabs>
          <w:tab w:val="right" w:pos="10204"/>
        </w:tabs>
        <w:ind w:left="5760" w:hanging="360"/>
      </w:pPr>
      <w:rPr>
        <w:rFonts w:ascii="Arial Unicode MS" w:eastAsia="Arial Unicode MS" w:hAnsi="Arial Unicode MS"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80206EA">
      <w:start w:val="1"/>
      <w:numFmt w:val="bullet"/>
      <w:lvlText w:val="▪"/>
      <w:lvlJc w:val="left"/>
      <w:pPr>
        <w:tabs>
          <w:tab w:val="right" w:pos="10204"/>
        </w:tabs>
        <w:ind w:left="6480" w:hanging="360"/>
      </w:pPr>
      <w:rPr>
        <w:rFonts w:ascii="Arial Unicode MS" w:eastAsia="Arial Unicode MS" w:hAnsi="Arial Unicode MS"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8D"/>
    <w:rsid w:val="00033559"/>
    <w:rsid w:val="00063DBD"/>
    <w:rsid w:val="000A07AD"/>
    <w:rsid w:val="000F5482"/>
    <w:rsid w:val="000F6AD7"/>
    <w:rsid w:val="001160DB"/>
    <w:rsid w:val="0016397A"/>
    <w:rsid w:val="00173455"/>
    <w:rsid w:val="00176099"/>
    <w:rsid w:val="001C4FFD"/>
    <w:rsid w:val="001D083C"/>
    <w:rsid w:val="001D1C7A"/>
    <w:rsid w:val="001E4994"/>
    <w:rsid w:val="00201A6D"/>
    <w:rsid w:val="00207745"/>
    <w:rsid w:val="00210AEF"/>
    <w:rsid w:val="00215895"/>
    <w:rsid w:val="002249A2"/>
    <w:rsid w:val="00226C12"/>
    <w:rsid w:val="002400AF"/>
    <w:rsid w:val="00243D7B"/>
    <w:rsid w:val="002910F3"/>
    <w:rsid w:val="00292166"/>
    <w:rsid w:val="00295FB4"/>
    <w:rsid w:val="002C4D0B"/>
    <w:rsid w:val="003043D6"/>
    <w:rsid w:val="003104D6"/>
    <w:rsid w:val="003178CA"/>
    <w:rsid w:val="00353285"/>
    <w:rsid w:val="003662AB"/>
    <w:rsid w:val="00393BB7"/>
    <w:rsid w:val="003974CD"/>
    <w:rsid w:val="004443B0"/>
    <w:rsid w:val="00457ABA"/>
    <w:rsid w:val="00487D0F"/>
    <w:rsid w:val="00497B15"/>
    <w:rsid w:val="004C65C5"/>
    <w:rsid w:val="004C7E53"/>
    <w:rsid w:val="004F6437"/>
    <w:rsid w:val="005203B0"/>
    <w:rsid w:val="00530895"/>
    <w:rsid w:val="005619B4"/>
    <w:rsid w:val="005644BF"/>
    <w:rsid w:val="00577382"/>
    <w:rsid w:val="0059226B"/>
    <w:rsid w:val="005D21C8"/>
    <w:rsid w:val="005F6DA9"/>
    <w:rsid w:val="00615B7C"/>
    <w:rsid w:val="00624E5D"/>
    <w:rsid w:val="00640E68"/>
    <w:rsid w:val="00680A98"/>
    <w:rsid w:val="006841F6"/>
    <w:rsid w:val="006B6DDB"/>
    <w:rsid w:val="006D2433"/>
    <w:rsid w:val="0070557B"/>
    <w:rsid w:val="007178BD"/>
    <w:rsid w:val="0072387D"/>
    <w:rsid w:val="007634CD"/>
    <w:rsid w:val="00763FB7"/>
    <w:rsid w:val="007A2926"/>
    <w:rsid w:val="007A59CC"/>
    <w:rsid w:val="007A6C81"/>
    <w:rsid w:val="007C3C7E"/>
    <w:rsid w:val="007D77D7"/>
    <w:rsid w:val="007E7D8E"/>
    <w:rsid w:val="007F5D96"/>
    <w:rsid w:val="00820423"/>
    <w:rsid w:val="008308BB"/>
    <w:rsid w:val="00832880"/>
    <w:rsid w:val="00832C8B"/>
    <w:rsid w:val="00836833"/>
    <w:rsid w:val="0084709F"/>
    <w:rsid w:val="00852D9B"/>
    <w:rsid w:val="00860AE1"/>
    <w:rsid w:val="008A23D1"/>
    <w:rsid w:val="008B6696"/>
    <w:rsid w:val="008E7597"/>
    <w:rsid w:val="009001E2"/>
    <w:rsid w:val="0091085B"/>
    <w:rsid w:val="00916F60"/>
    <w:rsid w:val="00924A61"/>
    <w:rsid w:val="00927F8A"/>
    <w:rsid w:val="009325D7"/>
    <w:rsid w:val="00941835"/>
    <w:rsid w:val="00941A4A"/>
    <w:rsid w:val="0095157C"/>
    <w:rsid w:val="0097007E"/>
    <w:rsid w:val="009A2442"/>
    <w:rsid w:val="009B01A2"/>
    <w:rsid w:val="009B1C61"/>
    <w:rsid w:val="009E3F37"/>
    <w:rsid w:val="00A462B6"/>
    <w:rsid w:val="00A771AF"/>
    <w:rsid w:val="00AA39DD"/>
    <w:rsid w:val="00AA6CB5"/>
    <w:rsid w:val="00AD5364"/>
    <w:rsid w:val="00AE6C79"/>
    <w:rsid w:val="00B14985"/>
    <w:rsid w:val="00B17A49"/>
    <w:rsid w:val="00B2452A"/>
    <w:rsid w:val="00B3393A"/>
    <w:rsid w:val="00B36F9F"/>
    <w:rsid w:val="00B4186C"/>
    <w:rsid w:val="00B60CD0"/>
    <w:rsid w:val="00B76271"/>
    <w:rsid w:val="00B7741A"/>
    <w:rsid w:val="00B811BC"/>
    <w:rsid w:val="00B92CE5"/>
    <w:rsid w:val="00B95FC5"/>
    <w:rsid w:val="00BA1AB0"/>
    <w:rsid w:val="00BB40F7"/>
    <w:rsid w:val="00BB6C4A"/>
    <w:rsid w:val="00BC13B3"/>
    <w:rsid w:val="00BE168D"/>
    <w:rsid w:val="00BF0772"/>
    <w:rsid w:val="00C02949"/>
    <w:rsid w:val="00C47060"/>
    <w:rsid w:val="00C61A20"/>
    <w:rsid w:val="00C82C43"/>
    <w:rsid w:val="00CA0B94"/>
    <w:rsid w:val="00CB5099"/>
    <w:rsid w:val="00D162A6"/>
    <w:rsid w:val="00D2707A"/>
    <w:rsid w:val="00D27454"/>
    <w:rsid w:val="00D30AEE"/>
    <w:rsid w:val="00D7335D"/>
    <w:rsid w:val="00D82F97"/>
    <w:rsid w:val="00DA57E5"/>
    <w:rsid w:val="00DC0B7B"/>
    <w:rsid w:val="00DE5BEB"/>
    <w:rsid w:val="00DF1435"/>
    <w:rsid w:val="00E20077"/>
    <w:rsid w:val="00E20361"/>
    <w:rsid w:val="00E22A43"/>
    <w:rsid w:val="00E25393"/>
    <w:rsid w:val="00E27532"/>
    <w:rsid w:val="00E30F80"/>
    <w:rsid w:val="00E36265"/>
    <w:rsid w:val="00E369DB"/>
    <w:rsid w:val="00E63463"/>
    <w:rsid w:val="00E66859"/>
    <w:rsid w:val="00E72E27"/>
    <w:rsid w:val="00E80196"/>
    <w:rsid w:val="00EC467F"/>
    <w:rsid w:val="00EE5097"/>
    <w:rsid w:val="00F1734A"/>
    <w:rsid w:val="00F26B36"/>
    <w:rsid w:val="00F27A4A"/>
    <w:rsid w:val="00F3138E"/>
    <w:rsid w:val="00F42013"/>
    <w:rsid w:val="00F51FBD"/>
    <w:rsid w:val="00F77730"/>
    <w:rsid w:val="00F97C97"/>
    <w:rsid w:val="00FF4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6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36F9F"/>
    <w:pPr>
      <w:ind w:left="720"/>
      <w:contextualSpacing/>
    </w:pPr>
  </w:style>
  <w:style w:type="character" w:styleId="Hyperlink">
    <w:name w:val="Hyperlink"/>
    <w:basedOn w:val="DefaultParagraphFont"/>
    <w:uiPriority w:val="99"/>
    <w:unhideWhenUsed/>
    <w:rsid w:val="00B36F9F"/>
    <w:rPr>
      <w:color w:val="0000FF" w:themeColor="hyperlink"/>
      <w:u w:val="single"/>
    </w:rPr>
  </w:style>
  <w:style w:type="character" w:styleId="Strong">
    <w:name w:val="Strong"/>
    <w:basedOn w:val="DefaultParagraphFont"/>
    <w:uiPriority w:val="22"/>
    <w:qFormat/>
    <w:rsid w:val="00820423"/>
    <w:rPr>
      <w:b/>
      <w:bCs/>
    </w:rPr>
  </w:style>
  <w:style w:type="paragraph" w:customStyle="1" w:styleId="BodyA">
    <w:name w:val="Body A"/>
    <w:rsid w:val="00832C8B"/>
    <w:pPr>
      <w:pBdr>
        <w:top w:val="nil"/>
        <w:left w:val="nil"/>
        <w:bottom w:val="nil"/>
        <w:right w:val="nil"/>
        <w:between w:val="nil"/>
        <w:bar w:val="nil"/>
      </w:pBdr>
    </w:pPr>
    <w:rPr>
      <w:rFonts w:ascii="Calibri" w:eastAsia="Arial Unicode MS" w:hAnsi="Calibri"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4495">
      <w:bodyDiv w:val="1"/>
      <w:marLeft w:val="0"/>
      <w:marRight w:val="0"/>
      <w:marTop w:val="0"/>
      <w:marBottom w:val="0"/>
      <w:divBdr>
        <w:top w:val="none" w:sz="0" w:space="0" w:color="auto"/>
        <w:left w:val="none" w:sz="0" w:space="0" w:color="auto"/>
        <w:bottom w:val="none" w:sz="0" w:space="0" w:color="auto"/>
        <w:right w:val="none" w:sz="0" w:space="0" w:color="auto"/>
      </w:divBdr>
    </w:div>
    <w:div w:id="45107388">
      <w:bodyDiv w:val="1"/>
      <w:marLeft w:val="0"/>
      <w:marRight w:val="0"/>
      <w:marTop w:val="0"/>
      <w:marBottom w:val="0"/>
      <w:divBdr>
        <w:top w:val="none" w:sz="0" w:space="0" w:color="auto"/>
        <w:left w:val="none" w:sz="0" w:space="0" w:color="auto"/>
        <w:bottom w:val="none" w:sz="0" w:space="0" w:color="auto"/>
        <w:right w:val="none" w:sz="0" w:space="0" w:color="auto"/>
      </w:divBdr>
      <w:divsChild>
        <w:div w:id="341670293">
          <w:marLeft w:val="0"/>
          <w:marRight w:val="0"/>
          <w:marTop w:val="0"/>
          <w:marBottom w:val="0"/>
          <w:divBdr>
            <w:top w:val="none" w:sz="0" w:space="0" w:color="auto"/>
            <w:left w:val="none" w:sz="0" w:space="0" w:color="auto"/>
            <w:bottom w:val="none" w:sz="0" w:space="0" w:color="auto"/>
            <w:right w:val="none" w:sz="0" w:space="0" w:color="auto"/>
          </w:divBdr>
        </w:div>
        <w:div w:id="2134445806">
          <w:marLeft w:val="0"/>
          <w:marRight w:val="0"/>
          <w:marTop w:val="0"/>
          <w:marBottom w:val="0"/>
          <w:divBdr>
            <w:top w:val="none" w:sz="0" w:space="0" w:color="auto"/>
            <w:left w:val="none" w:sz="0" w:space="0" w:color="auto"/>
            <w:bottom w:val="none" w:sz="0" w:space="0" w:color="auto"/>
            <w:right w:val="none" w:sz="0" w:space="0" w:color="auto"/>
          </w:divBdr>
        </w:div>
        <w:div w:id="1545408945">
          <w:marLeft w:val="0"/>
          <w:marRight w:val="0"/>
          <w:marTop w:val="0"/>
          <w:marBottom w:val="0"/>
          <w:divBdr>
            <w:top w:val="none" w:sz="0" w:space="0" w:color="auto"/>
            <w:left w:val="none" w:sz="0" w:space="0" w:color="auto"/>
            <w:bottom w:val="none" w:sz="0" w:space="0" w:color="auto"/>
            <w:right w:val="none" w:sz="0" w:space="0" w:color="auto"/>
          </w:divBdr>
        </w:div>
        <w:div w:id="1028332223">
          <w:marLeft w:val="0"/>
          <w:marRight w:val="0"/>
          <w:marTop w:val="0"/>
          <w:marBottom w:val="0"/>
          <w:divBdr>
            <w:top w:val="none" w:sz="0" w:space="0" w:color="auto"/>
            <w:left w:val="none" w:sz="0" w:space="0" w:color="auto"/>
            <w:bottom w:val="none" w:sz="0" w:space="0" w:color="auto"/>
            <w:right w:val="none" w:sz="0" w:space="0" w:color="auto"/>
          </w:divBdr>
        </w:div>
        <w:div w:id="513497127">
          <w:marLeft w:val="0"/>
          <w:marRight w:val="0"/>
          <w:marTop w:val="0"/>
          <w:marBottom w:val="0"/>
          <w:divBdr>
            <w:top w:val="none" w:sz="0" w:space="0" w:color="auto"/>
            <w:left w:val="none" w:sz="0" w:space="0" w:color="auto"/>
            <w:bottom w:val="none" w:sz="0" w:space="0" w:color="auto"/>
            <w:right w:val="none" w:sz="0" w:space="0" w:color="auto"/>
          </w:divBdr>
        </w:div>
        <w:div w:id="16124317">
          <w:marLeft w:val="0"/>
          <w:marRight w:val="0"/>
          <w:marTop w:val="0"/>
          <w:marBottom w:val="0"/>
          <w:divBdr>
            <w:top w:val="none" w:sz="0" w:space="0" w:color="auto"/>
            <w:left w:val="none" w:sz="0" w:space="0" w:color="auto"/>
            <w:bottom w:val="none" w:sz="0" w:space="0" w:color="auto"/>
            <w:right w:val="none" w:sz="0" w:space="0" w:color="auto"/>
          </w:divBdr>
        </w:div>
        <w:div w:id="1214195557">
          <w:marLeft w:val="0"/>
          <w:marRight w:val="0"/>
          <w:marTop w:val="0"/>
          <w:marBottom w:val="0"/>
          <w:divBdr>
            <w:top w:val="none" w:sz="0" w:space="0" w:color="auto"/>
            <w:left w:val="none" w:sz="0" w:space="0" w:color="auto"/>
            <w:bottom w:val="none" w:sz="0" w:space="0" w:color="auto"/>
            <w:right w:val="none" w:sz="0" w:space="0" w:color="auto"/>
          </w:divBdr>
        </w:div>
        <w:div w:id="1349864755">
          <w:marLeft w:val="0"/>
          <w:marRight w:val="0"/>
          <w:marTop w:val="0"/>
          <w:marBottom w:val="0"/>
          <w:divBdr>
            <w:top w:val="none" w:sz="0" w:space="0" w:color="auto"/>
            <w:left w:val="none" w:sz="0" w:space="0" w:color="auto"/>
            <w:bottom w:val="none" w:sz="0" w:space="0" w:color="auto"/>
            <w:right w:val="none" w:sz="0" w:space="0" w:color="auto"/>
          </w:divBdr>
        </w:div>
        <w:div w:id="1172454945">
          <w:marLeft w:val="0"/>
          <w:marRight w:val="0"/>
          <w:marTop w:val="0"/>
          <w:marBottom w:val="0"/>
          <w:divBdr>
            <w:top w:val="none" w:sz="0" w:space="0" w:color="auto"/>
            <w:left w:val="none" w:sz="0" w:space="0" w:color="auto"/>
            <w:bottom w:val="none" w:sz="0" w:space="0" w:color="auto"/>
            <w:right w:val="none" w:sz="0" w:space="0" w:color="auto"/>
          </w:divBdr>
        </w:div>
        <w:div w:id="100223540">
          <w:marLeft w:val="0"/>
          <w:marRight w:val="0"/>
          <w:marTop w:val="0"/>
          <w:marBottom w:val="0"/>
          <w:divBdr>
            <w:top w:val="none" w:sz="0" w:space="0" w:color="auto"/>
            <w:left w:val="none" w:sz="0" w:space="0" w:color="auto"/>
            <w:bottom w:val="none" w:sz="0" w:space="0" w:color="auto"/>
            <w:right w:val="none" w:sz="0" w:space="0" w:color="auto"/>
          </w:divBdr>
        </w:div>
        <w:div w:id="1416777658">
          <w:marLeft w:val="0"/>
          <w:marRight w:val="0"/>
          <w:marTop w:val="0"/>
          <w:marBottom w:val="0"/>
          <w:divBdr>
            <w:top w:val="none" w:sz="0" w:space="0" w:color="auto"/>
            <w:left w:val="none" w:sz="0" w:space="0" w:color="auto"/>
            <w:bottom w:val="none" w:sz="0" w:space="0" w:color="auto"/>
            <w:right w:val="none" w:sz="0" w:space="0" w:color="auto"/>
          </w:divBdr>
        </w:div>
        <w:div w:id="829978013">
          <w:marLeft w:val="0"/>
          <w:marRight w:val="0"/>
          <w:marTop w:val="0"/>
          <w:marBottom w:val="0"/>
          <w:divBdr>
            <w:top w:val="none" w:sz="0" w:space="0" w:color="auto"/>
            <w:left w:val="none" w:sz="0" w:space="0" w:color="auto"/>
            <w:bottom w:val="none" w:sz="0" w:space="0" w:color="auto"/>
            <w:right w:val="none" w:sz="0" w:space="0" w:color="auto"/>
          </w:divBdr>
        </w:div>
        <w:div w:id="636297151">
          <w:marLeft w:val="0"/>
          <w:marRight w:val="0"/>
          <w:marTop w:val="0"/>
          <w:marBottom w:val="0"/>
          <w:divBdr>
            <w:top w:val="none" w:sz="0" w:space="0" w:color="auto"/>
            <w:left w:val="none" w:sz="0" w:space="0" w:color="auto"/>
            <w:bottom w:val="none" w:sz="0" w:space="0" w:color="auto"/>
            <w:right w:val="none" w:sz="0" w:space="0" w:color="auto"/>
          </w:divBdr>
        </w:div>
        <w:div w:id="110245299">
          <w:marLeft w:val="0"/>
          <w:marRight w:val="0"/>
          <w:marTop w:val="0"/>
          <w:marBottom w:val="0"/>
          <w:divBdr>
            <w:top w:val="none" w:sz="0" w:space="0" w:color="auto"/>
            <w:left w:val="none" w:sz="0" w:space="0" w:color="auto"/>
            <w:bottom w:val="none" w:sz="0" w:space="0" w:color="auto"/>
            <w:right w:val="none" w:sz="0" w:space="0" w:color="auto"/>
          </w:divBdr>
        </w:div>
        <w:div w:id="1007636861">
          <w:marLeft w:val="0"/>
          <w:marRight w:val="0"/>
          <w:marTop w:val="0"/>
          <w:marBottom w:val="0"/>
          <w:divBdr>
            <w:top w:val="none" w:sz="0" w:space="0" w:color="auto"/>
            <w:left w:val="none" w:sz="0" w:space="0" w:color="auto"/>
            <w:bottom w:val="none" w:sz="0" w:space="0" w:color="auto"/>
            <w:right w:val="none" w:sz="0" w:space="0" w:color="auto"/>
          </w:divBdr>
        </w:div>
        <w:div w:id="1499424759">
          <w:marLeft w:val="0"/>
          <w:marRight w:val="0"/>
          <w:marTop w:val="0"/>
          <w:marBottom w:val="0"/>
          <w:divBdr>
            <w:top w:val="none" w:sz="0" w:space="0" w:color="auto"/>
            <w:left w:val="none" w:sz="0" w:space="0" w:color="auto"/>
            <w:bottom w:val="none" w:sz="0" w:space="0" w:color="auto"/>
            <w:right w:val="none" w:sz="0" w:space="0" w:color="auto"/>
          </w:divBdr>
        </w:div>
        <w:div w:id="136804107">
          <w:marLeft w:val="0"/>
          <w:marRight w:val="0"/>
          <w:marTop w:val="0"/>
          <w:marBottom w:val="0"/>
          <w:divBdr>
            <w:top w:val="none" w:sz="0" w:space="0" w:color="auto"/>
            <w:left w:val="none" w:sz="0" w:space="0" w:color="auto"/>
            <w:bottom w:val="none" w:sz="0" w:space="0" w:color="auto"/>
            <w:right w:val="none" w:sz="0" w:space="0" w:color="auto"/>
          </w:divBdr>
        </w:div>
        <w:div w:id="2065713915">
          <w:marLeft w:val="0"/>
          <w:marRight w:val="0"/>
          <w:marTop w:val="0"/>
          <w:marBottom w:val="0"/>
          <w:divBdr>
            <w:top w:val="none" w:sz="0" w:space="0" w:color="auto"/>
            <w:left w:val="none" w:sz="0" w:space="0" w:color="auto"/>
            <w:bottom w:val="none" w:sz="0" w:space="0" w:color="auto"/>
            <w:right w:val="none" w:sz="0" w:space="0" w:color="auto"/>
          </w:divBdr>
        </w:div>
        <w:div w:id="552814347">
          <w:marLeft w:val="0"/>
          <w:marRight w:val="0"/>
          <w:marTop w:val="0"/>
          <w:marBottom w:val="0"/>
          <w:divBdr>
            <w:top w:val="none" w:sz="0" w:space="0" w:color="auto"/>
            <w:left w:val="none" w:sz="0" w:space="0" w:color="auto"/>
            <w:bottom w:val="none" w:sz="0" w:space="0" w:color="auto"/>
            <w:right w:val="none" w:sz="0" w:space="0" w:color="auto"/>
          </w:divBdr>
        </w:div>
        <w:div w:id="272908657">
          <w:marLeft w:val="0"/>
          <w:marRight w:val="0"/>
          <w:marTop w:val="0"/>
          <w:marBottom w:val="0"/>
          <w:divBdr>
            <w:top w:val="none" w:sz="0" w:space="0" w:color="auto"/>
            <w:left w:val="none" w:sz="0" w:space="0" w:color="auto"/>
            <w:bottom w:val="none" w:sz="0" w:space="0" w:color="auto"/>
            <w:right w:val="none" w:sz="0" w:space="0" w:color="auto"/>
          </w:divBdr>
        </w:div>
        <w:div w:id="393696858">
          <w:marLeft w:val="0"/>
          <w:marRight w:val="0"/>
          <w:marTop w:val="0"/>
          <w:marBottom w:val="0"/>
          <w:divBdr>
            <w:top w:val="none" w:sz="0" w:space="0" w:color="auto"/>
            <w:left w:val="none" w:sz="0" w:space="0" w:color="auto"/>
            <w:bottom w:val="none" w:sz="0" w:space="0" w:color="auto"/>
            <w:right w:val="none" w:sz="0" w:space="0" w:color="auto"/>
          </w:divBdr>
        </w:div>
        <w:div w:id="1293167750">
          <w:marLeft w:val="0"/>
          <w:marRight w:val="0"/>
          <w:marTop w:val="0"/>
          <w:marBottom w:val="0"/>
          <w:divBdr>
            <w:top w:val="none" w:sz="0" w:space="0" w:color="auto"/>
            <w:left w:val="none" w:sz="0" w:space="0" w:color="auto"/>
            <w:bottom w:val="none" w:sz="0" w:space="0" w:color="auto"/>
            <w:right w:val="none" w:sz="0" w:space="0" w:color="auto"/>
          </w:divBdr>
        </w:div>
        <w:div w:id="548541264">
          <w:marLeft w:val="0"/>
          <w:marRight w:val="0"/>
          <w:marTop w:val="0"/>
          <w:marBottom w:val="0"/>
          <w:divBdr>
            <w:top w:val="none" w:sz="0" w:space="0" w:color="auto"/>
            <w:left w:val="none" w:sz="0" w:space="0" w:color="auto"/>
            <w:bottom w:val="none" w:sz="0" w:space="0" w:color="auto"/>
            <w:right w:val="none" w:sz="0" w:space="0" w:color="auto"/>
          </w:divBdr>
        </w:div>
        <w:div w:id="1867519458">
          <w:marLeft w:val="0"/>
          <w:marRight w:val="0"/>
          <w:marTop w:val="0"/>
          <w:marBottom w:val="0"/>
          <w:divBdr>
            <w:top w:val="none" w:sz="0" w:space="0" w:color="auto"/>
            <w:left w:val="none" w:sz="0" w:space="0" w:color="auto"/>
            <w:bottom w:val="none" w:sz="0" w:space="0" w:color="auto"/>
            <w:right w:val="none" w:sz="0" w:space="0" w:color="auto"/>
          </w:divBdr>
        </w:div>
        <w:div w:id="496461780">
          <w:marLeft w:val="0"/>
          <w:marRight w:val="0"/>
          <w:marTop w:val="0"/>
          <w:marBottom w:val="0"/>
          <w:divBdr>
            <w:top w:val="none" w:sz="0" w:space="0" w:color="auto"/>
            <w:left w:val="none" w:sz="0" w:space="0" w:color="auto"/>
            <w:bottom w:val="none" w:sz="0" w:space="0" w:color="auto"/>
            <w:right w:val="none" w:sz="0" w:space="0" w:color="auto"/>
          </w:divBdr>
        </w:div>
        <w:div w:id="1687826605">
          <w:marLeft w:val="0"/>
          <w:marRight w:val="0"/>
          <w:marTop w:val="0"/>
          <w:marBottom w:val="0"/>
          <w:divBdr>
            <w:top w:val="none" w:sz="0" w:space="0" w:color="auto"/>
            <w:left w:val="none" w:sz="0" w:space="0" w:color="auto"/>
            <w:bottom w:val="none" w:sz="0" w:space="0" w:color="auto"/>
            <w:right w:val="none" w:sz="0" w:space="0" w:color="auto"/>
          </w:divBdr>
        </w:div>
        <w:div w:id="1996259156">
          <w:marLeft w:val="0"/>
          <w:marRight w:val="0"/>
          <w:marTop w:val="0"/>
          <w:marBottom w:val="0"/>
          <w:divBdr>
            <w:top w:val="none" w:sz="0" w:space="0" w:color="auto"/>
            <w:left w:val="none" w:sz="0" w:space="0" w:color="auto"/>
            <w:bottom w:val="none" w:sz="0" w:space="0" w:color="auto"/>
            <w:right w:val="none" w:sz="0" w:space="0" w:color="auto"/>
          </w:divBdr>
        </w:div>
        <w:div w:id="762385876">
          <w:marLeft w:val="0"/>
          <w:marRight w:val="0"/>
          <w:marTop w:val="0"/>
          <w:marBottom w:val="0"/>
          <w:divBdr>
            <w:top w:val="none" w:sz="0" w:space="0" w:color="auto"/>
            <w:left w:val="none" w:sz="0" w:space="0" w:color="auto"/>
            <w:bottom w:val="none" w:sz="0" w:space="0" w:color="auto"/>
            <w:right w:val="none" w:sz="0" w:space="0" w:color="auto"/>
          </w:divBdr>
          <w:divsChild>
            <w:div w:id="17363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613">
      <w:bodyDiv w:val="1"/>
      <w:marLeft w:val="0"/>
      <w:marRight w:val="0"/>
      <w:marTop w:val="0"/>
      <w:marBottom w:val="0"/>
      <w:divBdr>
        <w:top w:val="none" w:sz="0" w:space="0" w:color="auto"/>
        <w:left w:val="none" w:sz="0" w:space="0" w:color="auto"/>
        <w:bottom w:val="none" w:sz="0" w:space="0" w:color="auto"/>
        <w:right w:val="none" w:sz="0" w:space="0" w:color="auto"/>
      </w:divBdr>
      <w:divsChild>
        <w:div w:id="2109962569">
          <w:marLeft w:val="0"/>
          <w:marRight w:val="0"/>
          <w:marTop w:val="0"/>
          <w:marBottom w:val="0"/>
          <w:divBdr>
            <w:top w:val="none" w:sz="0" w:space="0" w:color="auto"/>
            <w:left w:val="none" w:sz="0" w:space="0" w:color="auto"/>
            <w:bottom w:val="none" w:sz="0" w:space="0" w:color="auto"/>
            <w:right w:val="none" w:sz="0" w:space="0" w:color="auto"/>
          </w:divBdr>
        </w:div>
        <w:div w:id="151528932">
          <w:marLeft w:val="0"/>
          <w:marRight w:val="0"/>
          <w:marTop w:val="0"/>
          <w:marBottom w:val="0"/>
          <w:divBdr>
            <w:top w:val="none" w:sz="0" w:space="0" w:color="auto"/>
            <w:left w:val="none" w:sz="0" w:space="0" w:color="auto"/>
            <w:bottom w:val="none" w:sz="0" w:space="0" w:color="auto"/>
            <w:right w:val="none" w:sz="0" w:space="0" w:color="auto"/>
          </w:divBdr>
        </w:div>
        <w:div w:id="1085105546">
          <w:marLeft w:val="0"/>
          <w:marRight w:val="0"/>
          <w:marTop w:val="0"/>
          <w:marBottom w:val="0"/>
          <w:divBdr>
            <w:top w:val="none" w:sz="0" w:space="0" w:color="auto"/>
            <w:left w:val="none" w:sz="0" w:space="0" w:color="auto"/>
            <w:bottom w:val="none" w:sz="0" w:space="0" w:color="auto"/>
            <w:right w:val="none" w:sz="0" w:space="0" w:color="auto"/>
          </w:divBdr>
        </w:div>
        <w:div w:id="293683657">
          <w:marLeft w:val="0"/>
          <w:marRight w:val="0"/>
          <w:marTop w:val="0"/>
          <w:marBottom w:val="0"/>
          <w:divBdr>
            <w:top w:val="none" w:sz="0" w:space="0" w:color="auto"/>
            <w:left w:val="none" w:sz="0" w:space="0" w:color="auto"/>
            <w:bottom w:val="none" w:sz="0" w:space="0" w:color="auto"/>
            <w:right w:val="none" w:sz="0" w:space="0" w:color="auto"/>
          </w:divBdr>
        </w:div>
        <w:div w:id="1227112791">
          <w:marLeft w:val="0"/>
          <w:marRight w:val="0"/>
          <w:marTop w:val="0"/>
          <w:marBottom w:val="0"/>
          <w:divBdr>
            <w:top w:val="none" w:sz="0" w:space="0" w:color="auto"/>
            <w:left w:val="none" w:sz="0" w:space="0" w:color="auto"/>
            <w:bottom w:val="none" w:sz="0" w:space="0" w:color="auto"/>
            <w:right w:val="none" w:sz="0" w:space="0" w:color="auto"/>
          </w:divBdr>
        </w:div>
        <w:div w:id="1377046463">
          <w:marLeft w:val="0"/>
          <w:marRight w:val="0"/>
          <w:marTop w:val="0"/>
          <w:marBottom w:val="0"/>
          <w:divBdr>
            <w:top w:val="none" w:sz="0" w:space="0" w:color="auto"/>
            <w:left w:val="none" w:sz="0" w:space="0" w:color="auto"/>
            <w:bottom w:val="none" w:sz="0" w:space="0" w:color="auto"/>
            <w:right w:val="none" w:sz="0" w:space="0" w:color="auto"/>
          </w:divBdr>
        </w:div>
        <w:div w:id="729883984">
          <w:marLeft w:val="0"/>
          <w:marRight w:val="0"/>
          <w:marTop w:val="0"/>
          <w:marBottom w:val="0"/>
          <w:divBdr>
            <w:top w:val="none" w:sz="0" w:space="0" w:color="auto"/>
            <w:left w:val="none" w:sz="0" w:space="0" w:color="auto"/>
            <w:bottom w:val="none" w:sz="0" w:space="0" w:color="auto"/>
            <w:right w:val="none" w:sz="0" w:space="0" w:color="auto"/>
          </w:divBdr>
        </w:div>
        <w:div w:id="215823729">
          <w:marLeft w:val="0"/>
          <w:marRight w:val="0"/>
          <w:marTop w:val="0"/>
          <w:marBottom w:val="0"/>
          <w:divBdr>
            <w:top w:val="none" w:sz="0" w:space="0" w:color="auto"/>
            <w:left w:val="none" w:sz="0" w:space="0" w:color="auto"/>
            <w:bottom w:val="none" w:sz="0" w:space="0" w:color="auto"/>
            <w:right w:val="none" w:sz="0" w:space="0" w:color="auto"/>
          </w:divBdr>
        </w:div>
        <w:div w:id="1316497000">
          <w:marLeft w:val="0"/>
          <w:marRight w:val="0"/>
          <w:marTop w:val="0"/>
          <w:marBottom w:val="0"/>
          <w:divBdr>
            <w:top w:val="none" w:sz="0" w:space="0" w:color="auto"/>
            <w:left w:val="none" w:sz="0" w:space="0" w:color="auto"/>
            <w:bottom w:val="none" w:sz="0" w:space="0" w:color="auto"/>
            <w:right w:val="none" w:sz="0" w:space="0" w:color="auto"/>
          </w:divBdr>
        </w:div>
        <w:div w:id="2019189754">
          <w:marLeft w:val="0"/>
          <w:marRight w:val="0"/>
          <w:marTop w:val="0"/>
          <w:marBottom w:val="0"/>
          <w:divBdr>
            <w:top w:val="none" w:sz="0" w:space="0" w:color="auto"/>
            <w:left w:val="none" w:sz="0" w:space="0" w:color="auto"/>
            <w:bottom w:val="none" w:sz="0" w:space="0" w:color="auto"/>
            <w:right w:val="none" w:sz="0" w:space="0" w:color="auto"/>
          </w:divBdr>
        </w:div>
        <w:div w:id="190149251">
          <w:marLeft w:val="0"/>
          <w:marRight w:val="0"/>
          <w:marTop w:val="0"/>
          <w:marBottom w:val="0"/>
          <w:divBdr>
            <w:top w:val="none" w:sz="0" w:space="0" w:color="auto"/>
            <w:left w:val="none" w:sz="0" w:space="0" w:color="auto"/>
            <w:bottom w:val="none" w:sz="0" w:space="0" w:color="auto"/>
            <w:right w:val="none" w:sz="0" w:space="0" w:color="auto"/>
          </w:divBdr>
        </w:div>
        <w:div w:id="644972089">
          <w:marLeft w:val="0"/>
          <w:marRight w:val="0"/>
          <w:marTop w:val="0"/>
          <w:marBottom w:val="0"/>
          <w:divBdr>
            <w:top w:val="none" w:sz="0" w:space="0" w:color="auto"/>
            <w:left w:val="none" w:sz="0" w:space="0" w:color="auto"/>
            <w:bottom w:val="none" w:sz="0" w:space="0" w:color="auto"/>
            <w:right w:val="none" w:sz="0" w:space="0" w:color="auto"/>
          </w:divBdr>
        </w:div>
      </w:divsChild>
    </w:div>
    <w:div w:id="381907649">
      <w:bodyDiv w:val="1"/>
      <w:marLeft w:val="0"/>
      <w:marRight w:val="0"/>
      <w:marTop w:val="0"/>
      <w:marBottom w:val="0"/>
      <w:divBdr>
        <w:top w:val="none" w:sz="0" w:space="0" w:color="auto"/>
        <w:left w:val="none" w:sz="0" w:space="0" w:color="auto"/>
        <w:bottom w:val="none" w:sz="0" w:space="0" w:color="auto"/>
        <w:right w:val="none" w:sz="0" w:space="0" w:color="auto"/>
      </w:divBdr>
    </w:div>
    <w:div w:id="1142038208">
      <w:bodyDiv w:val="1"/>
      <w:marLeft w:val="0"/>
      <w:marRight w:val="0"/>
      <w:marTop w:val="0"/>
      <w:marBottom w:val="0"/>
      <w:divBdr>
        <w:top w:val="none" w:sz="0" w:space="0" w:color="auto"/>
        <w:left w:val="none" w:sz="0" w:space="0" w:color="auto"/>
        <w:bottom w:val="none" w:sz="0" w:space="0" w:color="auto"/>
        <w:right w:val="none" w:sz="0" w:space="0" w:color="auto"/>
      </w:divBdr>
      <w:divsChild>
        <w:div w:id="1758091640">
          <w:marLeft w:val="0"/>
          <w:marRight w:val="0"/>
          <w:marTop w:val="0"/>
          <w:marBottom w:val="0"/>
          <w:divBdr>
            <w:top w:val="none" w:sz="0" w:space="0" w:color="auto"/>
            <w:left w:val="none" w:sz="0" w:space="0" w:color="auto"/>
            <w:bottom w:val="none" w:sz="0" w:space="0" w:color="auto"/>
            <w:right w:val="none" w:sz="0" w:space="0" w:color="auto"/>
          </w:divBdr>
        </w:div>
        <w:div w:id="1732729439">
          <w:marLeft w:val="0"/>
          <w:marRight w:val="0"/>
          <w:marTop w:val="0"/>
          <w:marBottom w:val="0"/>
          <w:divBdr>
            <w:top w:val="none" w:sz="0" w:space="0" w:color="auto"/>
            <w:left w:val="none" w:sz="0" w:space="0" w:color="auto"/>
            <w:bottom w:val="none" w:sz="0" w:space="0" w:color="auto"/>
            <w:right w:val="none" w:sz="0" w:space="0" w:color="auto"/>
          </w:divBdr>
        </w:div>
        <w:div w:id="219832664">
          <w:marLeft w:val="0"/>
          <w:marRight w:val="0"/>
          <w:marTop w:val="0"/>
          <w:marBottom w:val="0"/>
          <w:divBdr>
            <w:top w:val="none" w:sz="0" w:space="0" w:color="auto"/>
            <w:left w:val="none" w:sz="0" w:space="0" w:color="auto"/>
            <w:bottom w:val="none" w:sz="0" w:space="0" w:color="auto"/>
            <w:right w:val="none" w:sz="0" w:space="0" w:color="auto"/>
          </w:divBdr>
        </w:div>
        <w:div w:id="17660673">
          <w:marLeft w:val="0"/>
          <w:marRight w:val="0"/>
          <w:marTop w:val="0"/>
          <w:marBottom w:val="0"/>
          <w:divBdr>
            <w:top w:val="none" w:sz="0" w:space="0" w:color="auto"/>
            <w:left w:val="none" w:sz="0" w:space="0" w:color="auto"/>
            <w:bottom w:val="none" w:sz="0" w:space="0" w:color="auto"/>
            <w:right w:val="none" w:sz="0" w:space="0" w:color="auto"/>
          </w:divBdr>
        </w:div>
        <w:div w:id="97794865">
          <w:marLeft w:val="0"/>
          <w:marRight w:val="0"/>
          <w:marTop w:val="0"/>
          <w:marBottom w:val="0"/>
          <w:divBdr>
            <w:top w:val="none" w:sz="0" w:space="0" w:color="auto"/>
            <w:left w:val="none" w:sz="0" w:space="0" w:color="auto"/>
            <w:bottom w:val="none" w:sz="0" w:space="0" w:color="auto"/>
            <w:right w:val="none" w:sz="0" w:space="0" w:color="auto"/>
          </w:divBdr>
        </w:div>
        <w:div w:id="1349718434">
          <w:marLeft w:val="0"/>
          <w:marRight w:val="0"/>
          <w:marTop w:val="0"/>
          <w:marBottom w:val="0"/>
          <w:divBdr>
            <w:top w:val="none" w:sz="0" w:space="0" w:color="auto"/>
            <w:left w:val="none" w:sz="0" w:space="0" w:color="auto"/>
            <w:bottom w:val="none" w:sz="0" w:space="0" w:color="auto"/>
            <w:right w:val="none" w:sz="0" w:space="0" w:color="auto"/>
          </w:divBdr>
        </w:div>
        <w:div w:id="328018645">
          <w:marLeft w:val="0"/>
          <w:marRight w:val="0"/>
          <w:marTop w:val="0"/>
          <w:marBottom w:val="0"/>
          <w:divBdr>
            <w:top w:val="none" w:sz="0" w:space="0" w:color="auto"/>
            <w:left w:val="none" w:sz="0" w:space="0" w:color="auto"/>
            <w:bottom w:val="none" w:sz="0" w:space="0" w:color="auto"/>
            <w:right w:val="none" w:sz="0" w:space="0" w:color="auto"/>
          </w:divBdr>
        </w:div>
        <w:div w:id="1352418075">
          <w:marLeft w:val="0"/>
          <w:marRight w:val="0"/>
          <w:marTop w:val="0"/>
          <w:marBottom w:val="0"/>
          <w:divBdr>
            <w:top w:val="none" w:sz="0" w:space="0" w:color="auto"/>
            <w:left w:val="none" w:sz="0" w:space="0" w:color="auto"/>
            <w:bottom w:val="none" w:sz="0" w:space="0" w:color="auto"/>
            <w:right w:val="none" w:sz="0" w:space="0" w:color="auto"/>
          </w:divBdr>
        </w:div>
        <w:div w:id="293559393">
          <w:marLeft w:val="0"/>
          <w:marRight w:val="0"/>
          <w:marTop w:val="0"/>
          <w:marBottom w:val="0"/>
          <w:divBdr>
            <w:top w:val="none" w:sz="0" w:space="0" w:color="auto"/>
            <w:left w:val="none" w:sz="0" w:space="0" w:color="auto"/>
            <w:bottom w:val="none" w:sz="0" w:space="0" w:color="auto"/>
            <w:right w:val="none" w:sz="0" w:space="0" w:color="auto"/>
          </w:divBdr>
        </w:div>
        <w:div w:id="183787954">
          <w:marLeft w:val="0"/>
          <w:marRight w:val="0"/>
          <w:marTop w:val="0"/>
          <w:marBottom w:val="0"/>
          <w:divBdr>
            <w:top w:val="none" w:sz="0" w:space="0" w:color="auto"/>
            <w:left w:val="none" w:sz="0" w:space="0" w:color="auto"/>
            <w:bottom w:val="none" w:sz="0" w:space="0" w:color="auto"/>
            <w:right w:val="none" w:sz="0" w:space="0" w:color="auto"/>
          </w:divBdr>
        </w:div>
        <w:div w:id="431366200">
          <w:marLeft w:val="0"/>
          <w:marRight w:val="0"/>
          <w:marTop w:val="0"/>
          <w:marBottom w:val="0"/>
          <w:divBdr>
            <w:top w:val="none" w:sz="0" w:space="0" w:color="auto"/>
            <w:left w:val="none" w:sz="0" w:space="0" w:color="auto"/>
            <w:bottom w:val="none" w:sz="0" w:space="0" w:color="auto"/>
            <w:right w:val="none" w:sz="0" w:space="0" w:color="auto"/>
          </w:divBdr>
        </w:div>
        <w:div w:id="122040636">
          <w:marLeft w:val="0"/>
          <w:marRight w:val="0"/>
          <w:marTop w:val="0"/>
          <w:marBottom w:val="0"/>
          <w:divBdr>
            <w:top w:val="none" w:sz="0" w:space="0" w:color="auto"/>
            <w:left w:val="none" w:sz="0" w:space="0" w:color="auto"/>
            <w:bottom w:val="none" w:sz="0" w:space="0" w:color="auto"/>
            <w:right w:val="none" w:sz="0" w:space="0" w:color="auto"/>
          </w:divBdr>
        </w:div>
        <w:div w:id="1477137916">
          <w:marLeft w:val="0"/>
          <w:marRight w:val="0"/>
          <w:marTop w:val="0"/>
          <w:marBottom w:val="0"/>
          <w:divBdr>
            <w:top w:val="none" w:sz="0" w:space="0" w:color="auto"/>
            <w:left w:val="none" w:sz="0" w:space="0" w:color="auto"/>
            <w:bottom w:val="none" w:sz="0" w:space="0" w:color="auto"/>
            <w:right w:val="none" w:sz="0" w:space="0" w:color="auto"/>
          </w:divBdr>
        </w:div>
        <w:div w:id="1294366942">
          <w:marLeft w:val="0"/>
          <w:marRight w:val="0"/>
          <w:marTop w:val="0"/>
          <w:marBottom w:val="0"/>
          <w:divBdr>
            <w:top w:val="none" w:sz="0" w:space="0" w:color="auto"/>
            <w:left w:val="none" w:sz="0" w:space="0" w:color="auto"/>
            <w:bottom w:val="none" w:sz="0" w:space="0" w:color="auto"/>
            <w:right w:val="none" w:sz="0" w:space="0" w:color="auto"/>
          </w:divBdr>
        </w:div>
        <w:div w:id="1985693757">
          <w:marLeft w:val="0"/>
          <w:marRight w:val="0"/>
          <w:marTop w:val="0"/>
          <w:marBottom w:val="0"/>
          <w:divBdr>
            <w:top w:val="none" w:sz="0" w:space="0" w:color="auto"/>
            <w:left w:val="none" w:sz="0" w:space="0" w:color="auto"/>
            <w:bottom w:val="none" w:sz="0" w:space="0" w:color="auto"/>
            <w:right w:val="none" w:sz="0" w:space="0" w:color="auto"/>
          </w:divBdr>
        </w:div>
        <w:div w:id="1889105622">
          <w:marLeft w:val="0"/>
          <w:marRight w:val="0"/>
          <w:marTop w:val="0"/>
          <w:marBottom w:val="0"/>
          <w:divBdr>
            <w:top w:val="none" w:sz="0" w:space="0" w:color="auto"/>
            <w:left w:val="none" w:sz="0" w:space="0" w:color="auto"/>
            <w:bottom w:val="none" w:sz="0" w:space="0" w:color="auto"/>
            <w:right w:val="none" w:sz="0" w:space="0" w:color="auto"/>
          </w:divBdr>
        </w:div>
        <w:div w:id="662124057">
          <w:marLeft w:val="0"/>
          <w:marRight w:val="0"/>
          <w:marTop w:val="0"/>
          <w:marBottom w:val="0"/>
          <w:divBdr>
            <w:top w:val="none" w:sz="0" w:space="0" w:color="auto"/>
            <w:left w:val="none" w:sz="0" w:space="0" w:color="auto"/>
            <w:bottom w:val="none" w:sz="0" w:space="0" w:color="auto"/>
            <w:right w:val="none" w:sz="0" w:space="0" w:color="auto"/>
          </w:divBdr>
        </w:div>
        <w:div w:id="1758742637">
          <w:marLeft w:val="0"/>
          <w:marRight w:val="0"/>
          <w:marTop w:val="0"/>
          <w:marBottom w:val="0"/>
          <w:divBdr>
            <w:top w:val="none" w:sz="0" w:space="0" w:color="auto"/>
            <w:left w:val="none" w:sz="0" w:space="0" w:color="auto"/>
            <w:bottom w:val="none" w:sz="0" w:space="0" w:color="auto"/>
            <w:right w:val="none" w:sz="0" w:space="0" w:color="auto"/>
          </w:divBdr>
        </w:div>
        <w:div w:id="240868107">
          <w:marLeft w:val="0"/>
          <w:marRight w:val="0"/>
          <w:marTop w:val="0"/>
          <w:marBottom w:val="0"/>
          <w:divBdr>
            <w:top w:val="none" w:sz="0" w:space="0" w:color="auto"/>
            <w:left w:val="none" w:sz="0" w:space="0" w:color="auto"/>
            <w:bottom w:val="none" w:sz="0" w:space="0" w:color="auto"/>
            <w:right w:val="none" w:sz="0" w:space="0" w:color="auto"/>
          </w:divBdr>
        </w:div>
        <w:div w:id="1454599221">
          <w:marLeft w:val="0"/>
          <w:marRight w:val="0"/>
          <w:marTop w:val="0"/>
          <w:marBottom w:val="0"/>
          <w:divBdr>
            <w:top w:val="none" w:sz="0" w:space="0" w:color="auto"/>
            <w:left w:val="none" w:sz="0" w:space="0" w:color="auto"/>
            <w:bottom w:val="none" w:sz="0" w:space="0" w:color="auto"/>
            <w:right w:val="none" w:sz="0" w:space="0" w:color="auto"/>
          </w:divBdr>
        </w:div>
        <w:div w:id="1201893167">
          <w:marLeft w:val="0"/>
          <w:marRight w:val="0"/>
          <w:marTop w:val="0"/>
          <w:marBottom w:val="0"/>
          <w:divBdr>
            <w:top w:val="none" w:sz="0" w:space="0" w:color="auto"/>
            <w:left w:val="none" w:sz="0" w:space="0" w:color="auto"/>
            <w:bottom w:val="none" w:sz="0" w:space="0" w:color="auto"/>
            <w:right w:val="none" w:sz="0" w:space="0" w:color="auto"/>
          </w:divBdr>
        </w:div>
        <w:div w:id="1952935232">
          <w:marLeft w:val="0"/>
          <w:marRight w:val="0"/>
          <w:marTop w:val="0"/>
          <w:marBottom w:val="0"/>
          <w:divBdr>
            <w:top w:val="none" w:sz="0" w:space="0" w:color="auto"/>
            <w:left w:val="none" w:sz="0" w:space="0" w:color="auto"/>
            <w:bottom w:val="none" w:sz="0" w:space="0" w:color="auto"/>
            <w:right w:val="none" w:sz="0" w:space="0" w:color="auto"/>
          </w:divBdr>
        </w:div>
        <w:div w:id="1676570290">
          <w:marLeft w:val="0"/>
          <w:marRight w:val="0"/>
          <w:marTop w:val="0"/>
          <w:marBottom w:val="0"/>
          <w:divBdr>
            <w:top w:val="none" w:sz="0" w:space="0" w:color="auto"/>
            <w:left w:val="none" w:sz="0" w:space="0" w:color="auto"/>
            <w:bottom w:val="none" w:sz="0" w:space="0" w:color="auto"/>
            <w:right w:val="none" w:sz="0" w:space="0" w:color="auto"/>
          </w:divBdr>
        </w:div>
        <w:div w:id="1328093186">
          <w:marLeft w:val="0"/>
          <w:marRight w:val="0"/>
          <w:marTop w:val="0"/>
          <w:marBottom w:val="0"/>
          <w:divBdr>
            <w:top w:val="none" w:sz="0" w:space="0" w:color="auto"/>
            <w:left w:val="none" w:sz="0" w:space="0" w:color="auto"/>
            <w:bottom w:val="none" w:sz="0" w:space="0" w:color="auto"/>
            <w:right w:val="none" w:sz="0" w:space="0" w:color="auto"/>
          </w:divBdr>
        </w:div>
        <w:div w:id="67189241">
          <w:marLeft w:val="0"/>
          <w:marRight w:val="0"/>
          <w:marTop w:val="0"/>
          <w:marBottom w:val="0"/>
          <w:divBdr>
            <w:top w:val="none" w:sz="0" w:space="0" w:color="auto"/>
            <w:left w:val="none" w:sz="0" w:space="0" w:color="auto"/>
            <w:bottom w:val="none" w:sz="0" w:space="0" w:color="auto"/>
            <w:right w:val="none" w:sz="0" w:space="0" w:color="auto"/>
          </w:divBdr>
        </w:div>
        <w:div w:id="776680676">
          <w:marLeft w:val="0"/>
          <w:marRight w:val="0"/>
          <w:marTop w:val="0"/>
          <w:marBottom w:val="0"/>
          <w:divBdr>
            <w:top w:val="none" w:sz="0" w:space="0" w:color="auto"/>
            <w:left w:val="none" w:sz="0" w:space="0" w:color="auto"/>
            <w:bottom w:val="none" w:sz="0" w:space="0" w:color="auto"/>
            <w:right w:val="none" w:sz="0" w:space="0" w:color="auto"/>
          </w:divBdr>
        </w:div>
        <w:div w:id="518616615">
          <w:marLeft w:val="0"/>
          <w:marRight w:val="0"/>
          <w:marTop w:val="0"/>
          <w:marBottom w:val="0"/>
          <w:divBdr>
            <w:top w:val="none" w:sz="0" w:space="0" w:color="auto"/>
            <w:left w:val="none" w:sz="0" w:space="0" w:color="auto"/>
            <w:bottom w:val="none" w:sz="0" w:space="0" w:color="auto"/>
            <w:right w:val="none" w:sz="0" w:space="0" w:color="auto"/>
          </w:divBdr>
        </w:div>
        <w:div w:id="1420441485">
          <w:marLeft w:val="0"/>
          <w:marRight w:val="0"/>
          <w:marTop w:val="0"/>
          <w:marBottom w:val="0"/>
          <w:divBdr>
            <w:top w:val="none" w:sz="0" w:space="0" w:color="auto"/>
            <w:left w:val="none" w:sz="0" w:space="0" w:color="auto"/>
            <w:bottom w:val="none" w:sz="0" w:space="0" w:color="auto"/>
            <w:right w:val="none" w:sz="0" w:space="0" w:color="auto"/>
          </w:divBdr>
          <w:divsChild>
            <w:div w:id="1595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71">
      <w:bodyDiv w:val="1"/>
      <w:marLeft w:val="0"/>
      <w:marRight w:val="0"/>
      <w:marTop w:val="0"/>
      <w:marBottom w:val="0"/>
      <w:divBdr>
        <w:top w:val="none" w:sz="0" w:space="0" w:color="auto"/>
        <w:left w:val="none" w:sz="0" w:space="0" w:color="auto"/>
        <w:bottom w:val="none" w:sz="0" w:space="0" w:color="auto"/>
        <w:right w:val="none" w:sz="0" w:space="0" w:color="auto"/>
      </w:divBdr>
      <w:divsChild>
        <w:div w:id="301665165">
          <w:marLeft w:val="0"/>
          <w:marRight w:val="0"/>
          <w:marTop w:val="0"/>
          <w:marBottom w:val="0"/>
          <w:divBdr>
            <w:top w:val="none" w:sz="0" w:space="0" w:color="auto"/>
            <w:left w:val="none" w:sz="0" w:space="0" w:color="auto"/>
            <w:bottom w:val="none" w:sz="0" w:space="0" w:color="auto"/>
            <w:right w:val="none" w:sz="0" w:space="0" w:color="auto"/>
          </w:divBdr>
        </w:div>
        <w:div w:id="582027029">
          <w:marLeft w:val="0"/>
          <w:marRight w:val="0"/>
          <w:marTop w:val="0"/>
          <w:marBottom w:val="0"/>
          <w:divBdr>
            <w:top w:val="none" w:sz="0" w:space="0" w:color="auto"/>
            <w:left w:val="none" w:sz="0" w:space="0" w:color="auto"/>
            <w:bottom w:val="none" w:sz="0" w:space="0" w:color="auto"/>
            <w:right w:val="none" w:sz="0" w:space="0" w:color="auto"/>
          </w:divBdr>
        </w:div>
        <w:div w:id="1123966338">
          <w:marLeft w:val="0"/>
          <w:marRight w:val="0"/>
          <w:marTop w:val="0"/>
          <w:marBottom w:val="0"/>
          <w:divBdr>
            <w:top w:val="none" w:sz="0" w:space="0" w:color="auto"/>
            <w:left w:val="none" w:sz="0" w:space="0" w:color="auto"/>
            <w:bottom w:val="none" w:sz="0" w:space="0" w:color="auto"/>
            <w:right w:val="none" w:sz="0" w:space="0" w:color="auto"/>
          </w:divBdr>
        </w:div>
        <w:div w:id="1887178499">
          <w:marLeft w:val="0"/>
          <w:marRight w:val="0"/>
          <w:marTop w:val="0"/>
          <w:marBottom w:val="0"/>
          <w:divBdr>
            <w:top w:val="none" w:sz="0" w:space="0" w:color="auto"/>
            <w:left w:val="none" w:sz="0" w:space="0" w:color="auto"/>
            <w:bottom w:val="none" w:sz="0" w:space="0" w:color="auto"/>
            <w:right w:val="none" w:sz="0" w:space="0" w:color="auto"/>
          </w:divBdr>
        </w:div>
        <w:div w:id="14503507">
          <w:marLeft w:val="0"/>
          <w:marRight w:val="0"/>
          <w:marTop w:val="0"/>
          <w:marBottom w:val="0"/>
          <w:divBdr>
            <w:top w:val="none" w:sz="0" w:space="0" w:color="auto"/>
            <w:left w:val="none" w:sz="0" w:space="0" w:color="auto"/>
            <w:bottom w:val="none" w:sz="0" w:space="0" w:color="auto"/>
            <w:right w:val="none" w:sz="0" w:space="0" w:color="auto"/>
          </w:divBdr>
        </w:div>
        <w:div w:id="1768649456">
          <w:marLeft w:val="0"/>
          <w:marRight w:val="0"/>
          <w:marTop w:val="0"/>
          <w:marBottom w:val="0"/>
          <w:divBdr>
            <w:top w:val="none" w:sz="0" w:space="0" w:color="auto"/>
            <w:left w:val="none" w:sz="0" w:space="0" w:color="auto"/>
            <w:bottom w:val="none" w:sz="0" w:space="0" w:color="auto"/>
            <w:right w:val="none" w:sz="0" w:space="0" w:color="auto"/>
          </w:divBdr>
        </w:div>
        <w:div w:id="418988245">
          <w:marLeft w:val="0"/>
          <w:marRight w:val="0"/>
          <w:marTop w:val="0"/>
          <w:marBottom w:val="0"/>
          <w:divBdr>
            <w:top w:val="none" w:sz="0" w:space="0" w:color="auto"/>
            <w:left w:val="none" w:sz="0" w:space="0" w:color="auto"/>
            <w:bottom w:val="none" w:sz="0" w:space="0" w:color="auto"/>
            <w:right w:val="none" w:sz="0" w:space="0" w:color="auto"/>
          </w:divBdr>
        </w:div>
        <w:div w:id="1018775225">
          <w:marLeft w:val="0"/>
          <w:marRight w:val="0"/>
          <w:marTop w:val="0"/>
          <w:marBottom w:val="0"/>
          <w:divBdr>
            <w:top w:val="none" w:sz="0" w:space="0" w:color="auto"/>
            <w:left w:val="none" w:sz="0" w:space="0" w:color="auto"/>
            <w:bottom w:val="none" w:sz="0" w:space="0" w:color="auto"/>
            <w:right w:val="none" w:sz="0" w:space="0" w:color="auto"/>
          </w:divBdr>
        </w:div>
        <w:div w:id="857817300">
          <w:marLeft w:val="0"/>
          <w:marRight w:val="0"/>
          <w:marTop w:val="0"/>
          <w:marBottom w:val="0"/>
          <w:divBdr>
            <w:top w:val="none" w:sz="0" w:space="0" w:color="auto"/>
            <w:left w:val="none" w:sz="0" w:space="0" w:color="auto"/>
            <w:bottom w:val="none" w:sz="0" w:space="0" w:color="auto"/>
            <w:right w:val="none" w:sz="0" w:space="0" w:color="auto"/>
          </w:divBdr>
        </w:div>
        <w:div w:id="378818934">
          <w:marLeft w:val="0"/>
          <w:marRight w:val="0"/>
          <w:marTop w:val="0"/>
          <w:marBottom w:val="0"/>
          <w:divBdr>
            <w:top w:val="none" w:sz="0" w:space="0" w:color="auto"/>
            <w:left w:val="none" w:sz="0" w:space="0" w:color="auto"/>
            <w:bottom w:val="none" w:sz="0" w:space="0" w:color="auto"/>
            <w:right w:val="none" w:sz="0" w:space="0" w:color="auto"/>
          </w:divBdr>
        </w:div>
        <w:div w:id="729308560">
          <w:marLeft w:val="0"/>
          <w:marRight w:val="0"/>
          <w:marTop w:val="0"/>
          <w:marBottom w:val="0"/>
          <w:divBdr>
            <w:top w:val="none" w:sz="0" w:space="0" w:color="auto"/>
            <w:left w:val="none" w:sz="0" w:space="0" w:color="auto"/>
            <w:bottom w:val="none" w:sz="0" w:space="0" w:color="auto"/>
            <w:right w:val="none" w:sz="0" w:space="0" w:color="auto"/>
          </w:divBdr>
        </w:div>
        <w:div w:id="247812066">
          <w:marLeft w:val="0"/>
          <w:marRight w:val="0"/>
          <w:marTop w:val="0"/>
          <w:marBottom w:val="0"/>
          <w:divBdr>
            <w:top w:val="none" w:sz="0" w:space="0" w:color="auto"/>
            <w:left w:val="none" w:sz="0" w:space="0" w:color="auto"/>
            <w:bottom w:val="none" w:sz="0" w:space="0" w:color="auto"/>
            <w:right w:val="none" w:sz="0" w:space="0" w:color="auto"/>
          </w:divBdr>
        </w:div>
        <w:div w:id="606891209">
          <w:marLeft w:val="0"/>
          <w:marRight w:val="0"/>
          <w:marTop w:val="0"/>
          <w:marBottom w:val="0"/>
          <w:divBdr>
            <w:top w:val="none" w:sz="0" w:space="0" w:color="auto"/>
            <w:left w:val="none" w:sz="0" w:space="0" w:color="auto"/>
            <w:bottom w:val="none" w:sz="0" w:space="0" w:color="auto"/>
            <w:right w:val="none" w:sz="0" w:space="0" w:color="auto"/>
          </w:divBdr>
        </w:div>
        <w:div w:id="153836207">
          <w:marLeft w:val="0"/>
          <w:marRight w:val="0"/>
          <w:marTop w:val="0"/>
          <w:marBottom w:val="0"/>
          <w:divBdr>
            <w:top w:val="none" w:sz="0" w:space="0" w:color="auto"/>
            <w:left w:val="none" w:sz="0" w:space="0" w:color="auto"/>
            <w:bottom w:val="none" w:sz="0" w:space="0" w:color="auto"/>
            <w:right w:val="none" w:sz="0" w:space="0" w:color="auto"/>
          </w:divBdr>
        </w:div>
        <w:div w:id="73749002">
          <w:marLeft w:val="0"/>
          <w:marRight w:val="0"/>
          <w:marTop w:val="0"/>
          <w:marBottom w:val="0"/>
          <w:divBdr>
            <w:top w:val="none" w:sz="0" w:space="0" w:color="auto"/>
            <w:left w:val="none" w:sz="0" w:space="0" w:color="auto"/>
            <w:bottom w:val="none" w:sz="0" w:space="0" w:color="auto"/>
            <w:right w:val="none" w:sz="0" w:space="0" w:color="auto"/>
          </w:divBdr>
        </w:div>
        <w:div w:id="1900284256">
          <w:marLeft w:val="0"/>
          <w:marRight w:val="0"/>
          <w:marTop w:val="0"/>
          <w:marBottom w:val="0"/>
          <w:divBdr>
            <w:top w:val="none" w:sz="0" w:space="0" w:color="auto"/>
            <w:left w:val="none" w:sz="0" w:space="0" w:color="auto"/>
            <w:bottom w:val="none" w:sz="0" w:space="0" w:color="auto"/>
            <w:right w:val="none" w:sz="0" w:space="0" w:color="auto"/>
          </w:divBdr>
        </w:div>
        <w:div w:id="717048834">
          <w:marLeft w:val="0"/>
          <w:marRight w:val="0"/>
          <w:marTop w:val="0"/>
          <w:marBottom w:val="0"/>
          <w:divBdr>
            <w:top w:val="none" w:sz="0" w:space="0" w:color="auto"/>
            <w:left w:val="none" w:sz="0" w:space="0" w:color="auto"/>
            <w:bottom w:val="none" w:sz="0" w:space="0" w:color="auto"/>
            <w:right w:val="none" w:sz="0" w:space="0" w:color="auto"/>
          </w:divBdr>
        </w:div>
        <w:div w:id="2019503746">
          <w:marLeft w:val="0"/>
          <w:marRight w:val="0"/>
          <w:marTop w:val="0"/>
          <w:marBottom w:val="0"/>
          <w:divBdr>
            <w:top w:val="none" w:sz="0" w:space="0" w:color="auto"/>
            <w:left w:val="none" w:sz="0" w:space="0" w:color="auto"/>
            <w:bottom w:val="none" w:sz="0" w:space="0" w:color="auto"/>
            <w:right w:val="none" w:sz="0" w:space="0" w:color="auto"/>
          </w:divBdr>
        </w:div>
        <w:div w:id="917522874">
          <w:marLeft w:val="0"/>
          <w:marRight w:val="0"/>
          <w:marTop w:val="0"/>
          <w:marBottom w:val="0"/>
          <w:divBdr>
            <w:top w:val="none" w:sz="0" w:space="0" w:color="auto"/>
            <w:left w:val="none" w:sz="0" w:space="0" w:color="auto"/>
            <w:bottom w:val="none" w:sz="0" w:space="0" w:color="auto"/>
            <w:right w:val="none" w:sz="0" w:space="0" w:color="auto"/>
          </w:divBdr>
        </w:div>
        <w:div w:id="312951858">
          <w:marLeft w:val="0"/>
          <w:marRight w:val="0"/>
          <w:marTop w:val="0"/>
          <w:marBottom w:val="0"/>
          <w:divBdr>
            <w:top w:val="none" w:sz="0" w:space="0" w:color="auto"/>
            <w:left w:val="none" w:sz="0" w:space="0" w:color="auto"/>
            <w:bottom w:val="none" w:sz="0" w:space="0" w:color="auto"/>
            <w:right w:val="none" w:sz="0" w:space="0" w:color="auto"/>
          </w:divBdr>
        </w:div>
        <w:div w:id="1110393485">
          <w:marLeft w:val="0"/>
          <w:marRight w:val="0"/>
          <w:marTop w:val="0"/>
          <w:marBottom w:val="0"/>
          <w:divBdr>
            <w:top w:val="none" w:sz="0" w:space="0" w:color="auto"/>
            <w:left w:val="none" w:sz="0" w:space="0" w:color="auto"/>
            <w:bottom w:val="none" w:sz="0" w:space="0" w:color="auto"/>
            <w:right w:val="none" w:sz="0" w:space="0" w:color="auto"/>
          </w:divBdr>
        </w:div>
        <w:div w:id="1087380573">
          <w:marLeft w:val="0"/>
          <w:marRight w:val="0"/>
          <w:marTop w:val="0"/>
          <w:marBottom w:val="0"/>
          <w:divBdr>
            <w:top w:val="none" w:sz="0" w:space="0" w:color="auto"/>
            <w:left w:val="none" w:sz="0" w:space="0" w:color="auto"/>
            <w:bottom w:val="none" w:sz="0" w:space="0" w:color="auto"/>
            <w:right w:val="none" w:sz="0" w:space="0" w:color="auto"/>
          </w:divBdr>
        </w:div>
        <w:div w:id="694044216">
          <w:marLeft w:val="0"/>
          <w:marRight w:val="0"/>
          <w:marTop w:val="0"/>
          <w:marBottom w:val="0"/>
          <w:divBdr>
            <w:top w:val="none" w:sz="0" w:space="0" w:color="auto"/>
            <w:left w:val="none" w:sz="0" w:space="0" w:color="auto"/>
            <w:bottom w:val="none" w:sz="0" w:space="0" w:color="auto"/>
            <w:right w:val="none" w:sz="0" w:space="0" w:color="auto"/>
          </w:divBdr>
        </w:div>
        <w:div w:id="1953827598">
          <w:marLeft w:val="0"/>
          <w:marRight w:val="0"/>
          <w:marTop w:val="0"/>
          <w:marBottom w:val="0"/>
          <w:divBdr>
            <w:top w:val="none" w:sz="0" w:space="0" w:color="auto"/>
            <w:left w:val="none" w:sz="0" w:space="0" w:color="auto"/>
            <w:bottom w:val="none" w:sz="0" w:space="0" w:color="auto"/>
            <w:right w:val="none" w:sz="0" w:space="0" w:color="auto"/>
          </w:divBdr>
        </w:div>
        <w:div w:id="360130869">
          <w:marLeft w:val="0"/>
          <w:marRight w:val="0"/>
          <w:marTop w:val="0"/>
          <w:marBottom w:val="0"/>
          <w:divBdr>
            <w:top w:val="none" w:sz="0" w:space="0" w:color="auto"/>
            <w:left w:val="none" w:sz="0" w:space="0" w:color="auto"/>
            <w:bottom w:val="none" w:sz="0" w:space="0" w:color="auto"/>
            <w:right w:val="none" w:sz="0" w:space="0" w:color="auto"/>
          </w:divBdr>
        </w:div>
        <w:div w:id="2027555685">
          <w:marLeft w:val="0"/>
          <w:marRight w:val="0"/>
          <w:marTop w:val="0"/>
          <w:marBottom w:val="0"/>
          <w:divBdr>
            <w:top w:val="none" w:sz="0" w:space="0" w:color="auto"/>
            <w:left w:val="none" w:sz="0" w:space="0" w:color="auto"/>
            <w:bottom w:val="none" w:sz="0" w:space="0" w:color="auto"/>
            <w:right w:val="none" w:sz="0" w:space="0" w:color="auto"/>
          </w:divBdr>
        </w:div>
        <w:div w:id="831599484">
          <w:marLeft w:val="0"/>
          <w:marRight w:val="0"/>
          <w:marTop w:val="0"/>
          <w:marBottom w:val="0"/>
          <w:divBdr>
            <w:top w:val="none" w:sz="0" w:space="0" w:color="auto"/>
            <w:left w:val="none" w:sz="0" w:space="0" w:color="auto"/>
            <w:bottom w:val="none" w:sz="0" w:space="0" w:color="auto"/>
            <w:right w:val="none" w:sz="0" w:space="0" w:color="auto"/>
          </w:divBdr>
        </w:div>
        <w:div w:id="846943313">
          <w:marLeft w:val="0"/>
          <w:marRight w:val="0"/>
          <w:marTop w:val="0"/>
          <w:marBottom w:val="0"/>
          <w:divBdr>
            <w:top w:val="none" w:sz="0" w:space="0" w:color="auto"/>
            <w:left w:val="none" w:sz="0" w:space="0" w:color="auto"/>
            <w:bottom w:val="none" w:sz="0" w:space="0" w:color="auto"/>
            <w:right w:val="none" w:sz="0" w:space="0" w:color="auto"/>
          </w:divBdr>
          <w:divsChild>
            <w:div w:id="558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848">
      <w:bodyDiv w:val="1"/>
      <w:marLeft w:val="0"/>
      <w:marRight w:val="0"/>
      <w:marTop w:val="0"/>
      <w:marBottom w:val="0"/>
      <w:divBdr>
        <w:top w:val="none" w:sz="0" w:space="0" w:color="auto"/>
        <w:left w:val="none" w:sz="0" w:space="0" w:color="auto"/>
        <w:bottom w:val="none" w:sz="0" w:space="0" w:color="auto"/>
        <w:right w:val="none" w:sz="0" w:space="0" w:color="auto"/>
      </w:divBdr>
    </w:div>
    <w:div w:id="18980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amy@capstoneresumes.com</dc:creator>
  <cp:lastModifiedBy>Jolly Paily</cp:lastModifiedBy>
  <cp:revision>2</cp:revision>
  <cp:lastPrinted>2016-11-08T02:52:00Z</cp:lastPrinted>
  <dcterms:created xsi:type="dcterms:W3CDTF">2017-02-28T22:57:00Z</dcterms:created>
  <dcterms:modified xsi:type="dcterms:W3CDTF">2017-02-28T22:57:00Z</dcterms:modified>
</cp:coreProperties>
</file>