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698E0">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SIMATS ENGINEERING</w:t>
      </w:r>
    </w:p>
    <w:p w14:paraId="74A38A09">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ASSESSMENT TOOL 1</w:t>
      </w:r>
    </w:p>
    <w:p w14:paraId="40F3721B">
      <w:pPr>
        <w:spacing w:line="240" w:lineRule="auto"/>
        <w:jc w:val="center"/>
        <w:rPr>
          <w:rFonts w:ascii="Times New Roman" w:hAnsi="Times New Roman" w:eastAsia="Times New Roman" w:cs="Times New Roman"/>
          <w:sz w:val="24"/>
          <w:szCs w:val="24"/>
        </w:rPr>
      </w:pPr>
    </w:p>
    <w:p w14:paraId="566D52F2">
      <w:pPr>
        <w:spacing w:line="240" w:lineRule="auto"/>
        <w:rPr>
          <w:rFonts w:ascii="Times New Roman" w:hAnsi="Times New Roman" w:eastAsia="Times New Roman" w:cs="Times New Roman"/>
          <w:sz w:val="24"/>
          <w:szCs w:val="24"/>
        </w:rPr>
      </w:pPr>
      <w:r>
        <w:rPr>
          <w:rFonts w:ascii="Times New Roman" w:hAnsi="Times New Roman" w:cs="Times New Roman"/>
          <w:b/>
          <w:bCs/>
          <w:sz w:val="24"/>
          <w:szCs w:val="24"/>
        </w:rPr>
        <w:t xml:space="preserve">COURSE CODE: CSA14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COURSE NAME: Compiler Design</w:t>
      </w:r>
    </w:p>
    <w:p w14:paraId="3B13DF49">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0469D767">
      <w:pPr>
        <w:spacing w:line="240" w:lineRule="auto"/>
        <w:rPr>
          <w:rFonts w:ascii="Times New Roman" w:hAnsi="Times New Roman" w:cs="Times New Roman"/>
          <w:sz w:val="24"/>
          <w:szCs w:val="24"/>
        </w:rPr>
      </w:pPr>
    </w:p>
    <w:p w14:paraId="6B7942C3">
      <w:pPr>
        <w:spacing w:line="240" w:lineRule="auto"/>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-13970</wp:posOffset>
                </wp:positionH>
                <wp:positionV relativeFrom="paragraph">
                  <wp:posOffset>-13970</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4C3F34">
                            <w:pPr>
                              <w:spacing w:line="240" w:lineRule="auto"/>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1pt;margin-top:-1.1pt;height:3.35pt;width:453.7pt;z-index:251659264;v-text-anchor:middle;mso-width-relative:page;mso-height-relative:page;" filled="f" stroked="t" coordsize="21600,21600" o:gfxdata="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Lq1srUAAAABwEAAA8AAAAAAAAAAQAgAAAAIgAAAGRycy9k&#10;b3ducmV2LnhtbFBLAQIUABQAAAAIAIdO4kBQspWhPwIAAJcEAAAOAAAAAAAAAAEAIAAAACMBAABk&#10;cnMvZTJvRG9jLnhtbFBLBQYAAAAABgAGAFkBAADU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F4C3F34">
                      <w:pPr>
                        <w:spacing w:line="240" w:lineRule="auto"/>
                      </w:pPr>
                    </w:p>
                  </w:txbxContent>
                </v:textbox>
              </v:rect>
            </w:pict>
          </mc:Fallback>
        </mc:AlternateContent>
      </w:r>
    </w:p>
    <w:p w14:paraId="26032375">
      <w:pPr>
        <w:spacing w:line="240" w:lineRule="auto"/>
        <w:rPr>
          <w:rFonts w:ascii="Times New Roman" w:hAnsi="Times New Roman" w:cs="Times New Roman"/>
          <w:sz w:val="24"/>
          <w:szCs w:val="24"/>
        </w:rPr>
      </w:pPr>
    </w:p>
    <w:p w14:paraId="617419A4">
      <w:pPr>
        <w:spacing w:line="240" w:lineRule="auto"/>
        <w:rPr>
          <w:rFonts w:ascii="Times New Roman" w:hAnsi="Times New Roman" w:cs="Times New Roman"/>
          <w:sz w:val="24"/>
          <w:szCs w:val="24"/>
        </w:rPr>
      </w:pPr>
      <w:r>
        <w:rPr>
          <w:rFonts w:ascii="Times New Roman" w:hAnsi="Times New Roman" w:cs="Times New Roman"/>
          <w:b/>
          <w:bCs/>
          <w:sz w:val="24"/>
          <w:szCs w:val="24"/>
        </w:rPr>
        <w:t>COURSE OUTCOME COVERED</w:t>
      </w:r>
    </w:p>
    <w:p w14:paraId="3E089620">
      <w:pPr>
        <w:spacing w:line="240" w:lineRule="auto"/>
        <w:rPr>
          <w:rFonts w:ascii="Times New Roman" w:hAnsi="Times New Roman" w:cs="Times New Roman"/>
          <w:sz w:val="24"/>
          <w:szCs w:val="24"/>
        </w:rPr>
      </w:pPr>
    </w:p>
    <w:p w14:paraId="6A741287">
      <w:pPr>
        <w:spacing w:line="240" w:lineRule="auto"/>
        <w:rPr>
          <w:rFonts w:ascii="Times New Roman" w:hAnsi="Times New Roman" w:cs="Times New Roman"/>
          <w:sz w:val="24"/>
          <w:szCs w:val="24"/>
        </w:rPr>
      </w:pPr>
      <w:r>
        <w:rPr>
          <w:rFonts w:ascii="Times New Roman" w:hAnsi="Times New Roman" w:cs="Times New Roman"/>
          <w:b/>
          <w:bCs/>
          <w:i/>
          <w:iCs/>
          <w:sz w:val="24"/>
          <w:szCs w:val="24"/>
        </w:rPr>
        <w:t>CO1: Apply lexical analysis for token specification and recognition using LEX tool.</w:t>
      </w:r>
      <w:r>
        <w:rPr>
          <w:rFonts w:ascii="Times New Roman" w:hAnsi="Times New Roman" w:cs="Times New Roman"/>
          <w:i/>
          <w:iCs/>
          <w:sz w:val="24"/>
          <w:szCs w:val="24"/>
        </w:rPr>
        <w:t xml:space="preserve"> (BL3)</w:t>
      </w:r>
    </w:p>
    <w:p w14:paraId="01F7BB22">
      <w:pPr>
        <w:spacing w:line="240" w:lineRule="auto"/>
        <w:rPr>
          <w:rFonts w:ascii="Times New Roman" w:hAnsi="Times New Roman" w:cs="Times New Roman"/>
          <w:sz w:val="24"/>
          <w:szCs w:val="24"/>
        </w:rPr>
      </w:pPr>
    </w:p>
    <w:p w14:paraId="17D2C505">
      <w:pPr>
        <w:spacing w:line="240" w:lineRule="auto"/>
        <w:rPr>
          <w:rFonts w:ascii="Times New Roman" w:hAnsi="Times New Roman" w:cs="Times New Roman"/>
          <w:sz w:val="24"/>
          <w:szCs w:val="24"/>
        </w:rPr>
      </w:pPr>
      <w:r>
        <w:rPr>
          <w:rFonts w:ascii="Times New Roman" w:hAnsi="Times New Roman" w:cs="Times New Roman"/>
          <w:i/>
          <w:iCs/>
          <w:sz w:val="24"/>
          <w:szCs w:val="24"/>
        </w:rPr>
        <w:t>Assessment Tool Weightage: 40%</w:t>
      </w:r>
    </w:p>
    <w:p w14:paraId="0BDD171B">
      <w:pPr>
        <w:spacing w:line="240" w:lineRule="auto"/>
        <w:rPr>
          <w:rFonts w:ascii="Times New Roman" w:hAnsi="Times New Roman" w:cs="Times New Roman"/>
          <w:sz w:val="24"/>
          <w:szCs w:val="24"/>
        </w:rPr>
      </w:pPr>
    </w:p>
    <w:p w14:paraId="3BCC1976">
      <w:pPr>
        <w:spacing w:line="240" w:lineRule="auto"/>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-13970</wp:posOffset>
                </wp:positionH>
                <wp:positionV relativeFrom="paragraph">
                  <wp:posOffset>-13970</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CE5CAB2">
                            <w:pPr>
                              <w:spacing w:line="240" w:lineRule="auto"/>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1pt;margin-top:-1.1pt;height:3.35pt;width:453.7pt;z-index:251660288;v-text-anchor:middle;mso-width-relative:page;mso-height-relative:page;" filled="f" stroked="t" coordsize="21600,21600" o:gfxdata="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urWytQAAAAHAQAADwAAAAAAAAABACAAAAAiAAAAZHJzL2Rv&#10;d25yZXYueG1sUEsBAhQAFAAAAAgAh07iQDEJ0wE+AgAAlwQAAA4AAAAAAAAAAQAgAAAAIw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CE5CAB2">
                      <w:pPr>
                        <w:spacing w:line="240" w:lineRule="auto"/>
                      </w:pPr>
                    </w:p>
                  </w:txbxContent>
                </v:textbox>
              </v:rect>
            </w:pict>
          </mc:Fallback>
        </mc:AlternateContent>
      </w:r>
    </w:p>
    <w:p w14:paraId="1FF9959E">
      <w:pPr>
        <w:spacing w:line="240" w:lineRule="auto"/>
        <w:rPr>
          <w:rFonts w:ascii="Times New Roman" w:hAnsi="Times New Roman" w:cs="Times New Roman"/>
          <w:sz w:val="24"/>
          <w:szCs w:val="24"/>
        </w:rPr>
      </w:pPr>
    </w:p>
    <w:p w14:paraId="44ED8865">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QUESTIONS: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Total Marks:50</w:t>
      </w:r>
    </w:p>
    <w:p w14:paraId="679654CB">
      <w:pPr>
        <w:spacing w:line="240" w:lineRule="auto"/>
        <w:rPr>
          <w:rFonts w:ascii="Times New Roman" w:hAnsi="Times New Roman" w:cs="Times New Roman"/>
          <w:sz w:val="24"/>
          <w:szCs w:val="24"/>
        </w:rPr>
      </w:pPr>
    </w:p>
    <w:p w14:paraId="0D3FE23D">
      <w:pPr>
        <w:spacing w:line="240" w:lineRule="auto"/>
        <w:jc w:val="center"/>
        <w:rPr>
          <w:rFonts w:ascii="Times New Roman" w:hAnsi="Times New Roman" w:cs="Times New Roman"/>
          <w:sz w:val="24"/>
          <w:szCs w:val="24"/>
        </w:rPr>
      </w:pPr>
      <w:r>
        <w:rPr>
          <w:rFonts w:ascii="Times New Roman" w:hAnsi="Times New Roman" w:cs="Times New Roman"/>
          <w:sz w:val="24"/>
          <w:szCs w:val="24"/>
        </w:rPr>
        <w:t>Annexure A</w:t>
      </w:r>
    </w:p>
    <w:p w14:paraId="66D7069D">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6225A7AC">
      <w:pPr>
        <w:spacing w:before="240" w:after="240"/>
        <w:jc w:val="center"/>
        <w:rPr>
          <w:rFonts w:ascii="Times New Roman" w:hAnsi="Times New Roman" w:eastAsia="Times New Roman" w:cs="Times New Roman"/>
          <w:sz w:val="24"/>
          <w:szCs w:val="24"/>
        </w:rPr>
      </w:pPr>
      <w:r>
        <w:rPr>
          <w:rFonts w:ascii="Times New Roman" w:hAnsi="Times New Roman" w:cs="Times New Roman"/>
          <w:b/>
          <w:bCs/>
          <w:sz w:val="24"/>
          <w:szCs w:val="24"/>
        </w:rPr>
        <w:t>ANALYTICAL PROBLEM SOLVING</w:t>
      </w:r>
    </w:p>
    <w:p w14:paraId="599E6E3D">
      <w:pPr>
        <w:spacing w:line="240" w:lineRule="auto"/>
        <w:rPr>
          <w:rFonts w:ascii="Times New Roman" w:hAnsi="Times New Roman" w:eastAsia="Times New Roman" w:cs="Times New Roman"/>
          <w:sz w:val="24"/>
          <w:szCs w:val="24"/>
        </w:rPr>
      </w:pPr>
    </w:p>
    <w:p w14:paraId="2DF8048F">
      <w:pPr>
        <w:spacing w:line="240" w:lineRule="auto"/>
        <w:rPr>
          <w:rFonts w:ascii="Times New Roman" w:hAnsi="Times New Roman" w:eastAsia="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-13970</wp:posOffset>
                </wp:positionH>
                <wp:positionV relativeFrom="paragraph">
                  <wp:posOffset>-13970</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496DB66">
                            <w:pPr>
                              <w:spacing w:line="240" w:lineRule="auto"/>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1pt;margin-top:-1.1pt;height:3.35pt;width:453.7pt;z-index:251661312;v-text-anchor:middle;mso-width-relative:page;mso-height-relative:page;" filled="f" stroked="t" coordsize="21600,21600" o:gfxdata="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urWytQAAAAHAQAADwAAAAAAAAABACAAAAAiAAAAZHJzL2Rv&#10;d25yZXYueG1sUEsBAhQAFAAAAAgAh07iQO6f7mE+AgAAlwQAAA4AAAAAAAAAAQAgAAAAIw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1496DB66">
                      <w:pPr>
                        <w:spacing w:line="240" w:lineRule="auto"/>
                      </w:pPr>
                    </w:p>
                  </w:txbxContent>
                </v:textbox>
              </v:rect>
            </w:pict>
          </mc:Fallback>
        </mc:AlternateContent>
      </w:r>
    </w:p>
    <w:p w14:paraId="1ED3B918">
      <w:pPr>
        <w:spacing w:line="240" w:lineRule="auto"/>
        <w:rPr>
          <w:rFonts w:ascii="Times New Roman" w:hAnsi="Times New Roman" w:eastAsia="Times New Roman" w:cs="Times New Roman"/>
          <w:sz w:val="24"/>
          <w:szCs w:val="24"/>
        </w:rPr>
      </w:pPr>
    </w:p>
    <w:p w14:paraId="3B708AB6">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
          <w:iCs/>
          <w:sz w:val="24"/>
          <w:szCs w:val="24"/>
        </w:rPr>
        <w:t>Code of Conduct:</w:t>
      </w:r>
    </w:p>
    <w:p w14:paraId="67863C69">
      <w:pPr>
        <w:spacing w:line="240" w:lineRule="auto"/>
        <w:rPr>
          <w:rFonts w:ascii="Times New Roman" w:hAnsi="Times New Roman" w:eastAsia="Times New Roman" w:cs="Times New Roman"/>
          <w:sz w:val="24"/>
          <w:szCs w:val="24"/>
        </w:rPr>
      </w:pPr>
    </w:p>
    <w:p w14:paraId="23C86F3F">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I ____________________ (Name / Reg No) certify that this submission is my original work and that I have adhered to the guidelines specified for this assessment.</w:t>
      </w:r>
    </w:p>
    <w:p w14:paraId="5B609B54">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I understand that any violation of academic integrity rules will result in disciplinary action.</w:t>
      </w:r>
    </w:p>
    <w:p w14:paraId="2433BE62">
      <w:pPr>
        <w:spacing w:line="240" w:lineRule="auto"/>
        <w:rPr>
          <w:rFonts w:ascii="Times New Roman" w:hAnsi="Times New Roman" w:eastAsia="Times New Roman" w:cs="Times New Roman"/>
          <w:sz w:val="24"/>
          <w:szCs w:val="24"/>
        </w:rPr>
      </w:pPr>
    </w:p>
    <w:p w14:paraId="701B7969">
      <w:pPr>
        <w:spacing w:line="240" w:lineRule="auto"/>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Signature of the student:</w:t>
      </w:r>
    </w:p>
    <w:p w14:paraId="690D99BE">
      <w:pPr>
        <w:spacing w:line="240" w:lineRule="auto"/>
        <w:rPr>
          <w:rFonts w:ascii="Times New Roman" w:hAnsi="Times New Roman" w:eastAsia="Times New Roman" w:cs="Times New Roman"/>
          <w:b/>
          <w:bCs/>
          <w:i/>
          <w:iCs/>
          <w:sz w:val="24"/>
          <w:szCs w:val="24"/>
        </w:rPr>
      </w:pPr>
    </w:p>
    <w:p w14:paraId="49CFFDBE">
      <w:pPr>
        <w:spacing w:line="240" w:lineRule="auto"/>
        <w:rPr>
          <w:rFonts w:ascii="Times New Roman" w:hAnsi="Times New Roman" w:eastAsia="Times New Roman" w:cs="Times New Roman"/>
          <w:b/>
          <w:bCs/>
          <w:i/>
          <w:iCs/>
          <w:sz w:val="24"/>
          <w:szCs w:val="24"/>
        </w:rPr>
      </w:pPr>
    </w:p>
    <w:p w14:paraId="4B463532">
      <w:pPr>
        <w:spacing w:line="240" w:lineRule="auto"/>
        <w:rPr>
          <w:rFonts w:ascii="Times New Roman" w:hAnsi="Times New Roman" w:eastAsia="Times New Roman" w:cs="Times New Roman"/>
          <w:b/>
          <w:bCs/>
          <w:i/>
          <w:iCs/>
          <w:sz w:val="24"/>
          <w:szCs w:val="24"/>
        </w:rPr>
      </w:pPr>
    </w:p>
    <w:p w14:paraId="5F738A77">
      <w:pPr>
        <w:spacing w:line="240" w:lineRule="auto"/>
        <w:rPr>
          <w:rFonts w:ascii="Times New Roman" w:hAnsi="Times New Roman" w:eastAsia="Times New Roman" w:cs="Times New Roman"/>
          <w:b/>
          <w:bCs/>
          <w:i/>
          <w:iCs/>
          <w:sz w:val="24"/>
          <w:szCs w:val="24"/>
        </w:rPr>
      </w:pPr>
    </w:p>
    <w:p w14:paraId="6E93E61F">
      <w:pPr>
        <w:spacing w:line="240" w:lineRule="auto"/>
        <w:rPr>
          <w:rFonts w:ascii="Times New Roman" w:hAnsi="Times New Roman" w:eastAsia="Times New Roman" w:cs="Times New Roman"/>
          <w:b/>
          <w:bCs/>
          <w:i/>
          <w:iCs/>
          <w:sz w:val="24"/>
          <w:szCs w:val="24"/>
        </w:rPr>
      </w:pPr>
    </w:p>
    <w:p w14:paraId="3AF02CDF">
      <w:pPr>
        <w:spacing w:line="240" w:lineRule="auto"/>
        <w:rPr>
          <w:rFonts w:ascii="Times New Roman" w:hAnsi="Times New Roman" w:eastAsia="Times New Roman" w:cs="Times New Roman"/>
          <w:b/>
          <w:bCs/>
          <w:i/>
          <w:iCs/>
          <w:sz w:val="24"/>
          <w:szCs w:val="24"/>
        </w:rPr>
      </w:pPr>
    </w:p>
    <w:p w14:paraId="2AF6395C">
      <w:pPr>
        <w:spacing w:line="240" w:lineRule="auto"/>
        <w:rPr>
          <w:rFonts w:ascii="Times New Roman" w:hAnsi="Times New Roman" w:eastAsia="Times New Roman" w:cs="Times New Roman"/>
          <w:b/>
          <w:bCs/>
          <w:i/>
          <w:iCs/>
          <w:sz w:val="24"/>
          <w:szCs w:val="24"/>
        </w:rPr>
      </w:pPr>
    </w:p>
    <w:p w14:paraId="430349CD">
      <w:pPr>
        <w:spacing w:line="240" w:lineRule="auto"/>
        <w:rPr>
          <w:rFonts w:ascii="Times New Roman" w:hAnsi="Times New Roman" w:eastAsia="Times New Roman" w:cs="Times New Roman"/>
          <w:b/>
          <w:bCs/>
          <w:i/>
          <w:iCs/>
          <w:sz w:val="24"/>
          <w:szCs w:val="24"/>
        </w:rPr>
      </w:pPr>
    </w:p>
    <w:p w14:paraId="70330CF8">
      <w:pPr>
        <w:spacing w:line="240" w:lineRule="auto"/>
        <w:rPr>
          <w:rFonts w:ascii="Times New Roman" w:hAnsi="Times New Roman" w:eastAsia="Times New Roman" w:cs="Times New Roman"/>
          <w:b/>
          <w:bCs/>
          <w:i/>
          <w:iCs/>
          <w:sz w:val="24"/>
          <w:szCs w:val="24"/>
        </w:rPr>
      </w:pPr>
    </w:p>
    <w:p w14:paraId="71857B94">
      <w:pPr>
        <w:spacing w:line="240" w:lineRule="auto"/>
        <w:rPr>
          <w:rFonts w:ascii="Times New Roman" w:hAnsi="Times New Roman" w:eastAsia="Times New Roman" w:cs="Times New Roman"/>
          <w:b/>
          <w:bCs/>
          <w:i/>
          <w:iCs/>
          <w:sz w:val="24"/>
          <w:szCs w:val="24"/>
        </w:rPr>
      </w:pPr>
    </w:p>
    <w:p w14:paraId="28E2D5C7">
      <w:pPr>
        <w:spacing w:line="240" w:lineRule="auto"/>
        <w:rPr>
          <w:rFonts w:ascii="Times New Roman" w:hAnsi="Times New Roman" w:eastAsia="Times New Roman" w:cs="Times New Roman"/>
          <w:b/>
          <w:bCs/>
          <w:i/>
          <w:iCs/>
          <w:sz w:val="24"/>
          <w:szCs w:val="24"/>
        </w:rPr>
      </w:pPr>
    </w:p>
    <w:p w14:paraId="212FF442">
      <w:pPr>
        <w:spacing w:line="240" w:lineRule="auto"/>
        <w:rPr>
          <w:rFonts w:ascii="Times New Roman" w:hAnsi="Times New Roman" w:eastAsia="Times New Roman" w:cs="Times New Roman"/>
          <w:b/>
          <w:bCs/>
          <w:i/>
          <w:iCs/>
          <w:sz w:val="24"/>
          <w:szCs w:val="24"/>
        </w:rPr>
      </w:pPr>
    </w:p>
    <w:p w14:paraId="47BA4DF6">
      <w:pPr>
        <w:spacing w:line="240" w:lineRule="auto"/>
        <w:rPr>
          <w:rFonts w:ascii="Times New Roman" w:hAnsi="Times New Roman" w:eastAsia="Times New Roman" w:cs="Times New Roman"/>
          <w:b/>
          <w:bCs/>
          <w:i/>
          <w:iCs/>
          <w:sz w:val="24"/>
          <w:szCs w:val="24"/>
        </w:rPr>
      </w:pPr>
    </w:p>
    <w:p w14:paraId="514DA2DE">
      <w:pPr>
        <w:spacing w:line="240" w:lineRule="auto"/>
        <w:rPr>
          <w:rFonts w:ascii="Times New Roman" w:hAnsi="Times New Roman" w:eastAsia="Times New Roman" w:cs="Times New Roman"/>
          <w:b/>
          <w:bCs/>
          <w:i/>
          <w:iCs/>
          <w:sz w:val="24"/>
          <w:szCs w:val="24"/>
        </w:rPr>
      </w:pPr>
    </w:p>
    <w:p w14:paraId="2A6E09F3">
      <w:pPr>
        <w:spacing w:line="240" w:lineRule="auto"/>
        <w:rPr>
          <w:rFonts w:ascii="Times New Roman" w:hAnsi="Times New Roman" w:eastAsia="Times New Roman" w:cs="Times New Roman"/>
          <w:b/>
          <w:bCs/>
          <w:i/>
          <w:iCs/>
          <w:sz w:val="24"/>
          <w:szCs w:val="24"/>
        </w:rPr>
      </w:pPr>
    </w:p>
    <w:p w14:paraId="5A8066F3">
      <w:pPr>
        <w:spacing w:line="240" w:lineRule="auto"/>
        <w:rPr>
          <w:rFonts w:ascii="Times New Roman" w:hAnsi="Times New Roman" w:eastAsia="Times New Roman" w:cs="Times New Roman"/>
          <w:b/>
          <w:bCs/>
          <w:i/>
          <w:iCs/>
          <w:sz w:val="24"/>
          <w:szCs w:val="24"/>
        </w:rPr>
      </w:pPr>
    </w:p>
    <w:p w14:paraId="0AFA508C">
      <w:pPr>
        <w:spacing w:line="240" w:lineRule="auto"/>
        <w:rPr>
          <w:rFonts w:ascii="Times New Roman" w:hAnsi="Times New Roman" w:eastAsia="Times New Roman" w:cs="Times New Roman"/>
          <w:b/>
          <w:bCs/>
          <w:i/>
          <w:iCs/>
          <w:sz w:val="24"/>
          <w:szCs w:val="24"/>
        </w:rPr>
      </w:pPr>
    </w:p>
    <w:p w14:paraId="3FF0BD49">
      <w:pPr>
        <w:spacing w:line="240" w:lineRule="auto"/>
        <w:rPr>
          <w:rFonts w:ascii="Times New Roman" w:hAnsi="Times New Roman" w:eastAsia="Times New Roman" w:cs="Times New Roman"/>
          <w:b/>
          <w:bCs/>
          <w:i/>
          <w:iCs/>
          <w:sz w:val="24"/>
          <w:szCs w:val="24"/>
        </w:rPr>
      </w:pPr>
    </w:p>
    <w:p w14:paraId="119A7CBA">
      <w:pPr>
        <w:spacing w:line="240" w:lineRule="auto"/>
        <w:rPr>
          <w:rFonts w:ascii="Times New Roman" w:hAnsi="Times New Roman" w:eastAsia="Times New Roman" w:cs="Times New Roman"/>
          <w:b/>
          <w:bCs/>
          <w:i/>
          <w:iCs/>
          <w:sz w:val="24"/>
          <w:szCs w:val="24"/>
        </w:rPr>
      </w:pPr>
    </w:p>
    <w:p w14:paraId="6EAFB1ED">
      <w:pPr>
        <w:spacing w:line="240" w:lineRule="auto"/>
        <w:jc w:val="center"/>
        <w:rPr>
          <w:rFonts w:ascii="Times New Roman" w:hAnsi="Times New Roman" w:cs="Times New Roman"/>
          <w:sz w:val="24"/>
          <w:szCs w:val="24"/>
        </w:rPr>
      </w:pPr>
    </w:p>
    <w:p w14:paraId="351CC28F">
      <w:pPr>
        <w:spacing w:line="240" w:lineRule="auto"/>
        <w:jc w:val="center"/>
        <w:rPr>
          <w:rFonts w:ascii="Times New Roman" w:hAnsi="Times New Roman" w:cs="Times New Roman"/>
          <w:sz w:val="24"/>
          <w:szCs w:val="24"/>
        </w:rPr>
      </w:pPr>
    </w:p>
    <w:p w14:paraId="6549C070">
      <w:pPr>
        <w:spacing w:line="240" w:lineRule="auto"/>
        <w:jc w:val="center"/>
        <w:rPr>
          <w:rFonts w:ascii="Times New Roman" w:hAnsi="Times New Roman" w:cs="Times New Roman"/>
          <w:sz w:val="24"/>
          <w:szCs w:val="24"/>
        </w:rPr>
      </w:pPr>
      <w:r>
        <w:rPr>
          <w:rFonts w:ascii="Times New Roman" w:hAnsi="Times New Roman" w:cs="Times New Roman"/>
          <w:sz w:val="24"/>
          <w:szCs w:val="24"/>
        </w:rPr>
        <w:t>Annexure A</w:t>
      </w:r>
    </w:p>
    <w:p w14:paraId="596885E4">
      <w:pPr>
        <w:spacing w:line="240" w:lineRule="auto"/>
        <w:rPr>
          <w:rFonts w:ascii="Times New Roman" w:hAnsi="Times New Roman" w:eastAsia="Times New Roman" w:cs="Times New Roman"/>
          <w:b/>
          <w:bCs/>
          <w:i/>
          <w:iCs/>
          <w:sz w:val="24"/>
          <w:szCs w:val="24"/>
        </w:rPr>
      </w:pPr>
    </w:p>
    <w:p w14:paraId="19E569AD">
      <w:pPr>
        <w:spacing w:before="240" w:after="240"/>
        <w:jc w:val="center"/>
        <w:rPr>
          <w:rFonts w:ascii="Times New Roman" w:hAnsi="Times New Roman" w:cs="Times New Roman"/>
          <w:b/>
          <w:bCs/>
          <w:sz w:val="24"/>
          <w:szCs w:val="24"/>
        </w:rPr>
      </w:pPr>
      <w:r>
        <w:rPr>
          <w:rFonts w:ascii="Times New Roman" w:hAnsi="Times New Roman" w:cs="Times New Roman"/>
          <w:b/>
          <w:bCs/>
          <w:sz w:val="24"/>
          <w:szCs w:val="24"/>
        </w:rPr>
        <w:t>ANALYTICAL PROBLEM SOLVING</w:t>
      </w:r>
    </w:p>
    <w:tbl>
      <w:tblPr>
        <w:tblStyle w:val="17"/>
        <w:tblW w:w="98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5"/>
        <w:gridCol w:w="9525"/>
      </w:tblGrid>
      <w:tr w14:paraId="131E2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45" w:type="dxa"/>
            <w:tcBorders>
              <w:top w:val="single" w:color="FFFFFF" w:sz="4" w:space="0"/>
              <w:left w:val="single" w:color="FFFFFF" w:sz="4" w:space="0"/>
              <w:bottom w:val="single" w:color="FFFFFF" w:sz="4" w:space="0"/>
              <w:right w:val="single" w:color="FFFFFF" w:sz="4" w:space="0"/>
            </w:tcBorders>
          </w:tcPr>
          <w:p w14:paraId="1113D04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Calibri" w:cs="Times New Roman"/>
                <w:b/>
                <w:bCs/>
                <w:color w:val="000000"/>
                <w:sz w:val="24"/>
                <w:szCs w:val="24"/>
              </w:rPr>
            </w:pPr>
          </w:p>
        </w:tc>
        <w:tc>
          <w:tcPr>
            <w:tcW w:w="9525" w:type="dxa"/>
            <w:tcBorders>
              <w:top w:val="single" w:color="FFFFFF" w:sz="4" w:space="0"/>
              <w:left w:val="single" w:color="FFFFFF" w:sz="4" w:space="0"/>
              <w:bottom w:val="single" w:color="FFFFFF" w:sz="4" w:space="0"/>
              <w:right w:val="single" w:color="FFFFFF" w:sz="4" w:space="0"/>
            </w:tcBorders>
          </w:tcPr>
          <w:p w14:paraId="40297FF1">
            <w:pPr>
              <w:spacing w:line="240" w:lineRule="auto"/>
              <w:rPr>
                <w:rFonts w:ascii="Times New Roman" w:hAnsi="Times New Roman" w:eastAsia="Times New Roman" w:cs="Times New Roman"/>
                <w:sz w:val="24"/>
                <w:szCs w:val="24"/>
              </w:rPr>
            </w:pPr>
          </w:p>
        </w:tc>
      </w:tr>
    </w:tbl>
    <w:p w14:paraId="599B97BA">
      <w:pPr>
        <w:rPr>
          <w:rFonts w:ascii="Times New Roman" w:hAnsi="Times New Roman" w:cs="Times New Roman"/>
          <w:sz w:val="24"/>
          <w:szCs w:val="24"/>
          <w:lang w:val="en-IN"/>
        </w:rPr>
      </w:pPr>
      <w:r>
        <w:rPr>
          <w:rFonts w:ascii="Times New Roman" w:hAnsi="Times New Roman" w:cs="Times New Roman"/>
          <w:b/>
          <w:bCs/>
          <w:sz w:val="24"/>
          <w:szCs w:val="24"/>
          <w:lang w:val="en-IN"/>
        </w:rPr>
        <w:t>1</w:t>
      </w:r>
      <w:r>
        <w:rPr>
          <w:rFonts w:ascii="Times New Roman" w:hAnsi="Times New Roman" w:cs="Times New Roman"/>
          <w:sz w:val="24"/>
          <w:szCs w:val="24"/>
          <w:lang w:val="en-IN"/>
        </w:rPr>
        <w:t>. Trace the compilation process</w:t>
      </w:r>
    </w:p>
    <w:p w14:paraId="4118A7AB">
      <w:pPr>
        <w:rPr>
          <w:rFonts w:ascii="Times New Roman" w:hAnsi="Times New Roman" w:cs="Times New Roman"/>
          <w:sz w:val="24"/>
          <w:szCs w:val="24"/>
          <w:lang w:val="en-IN"/>
        </w:rPr>
      </w:pPr>
      <w:r>
        <w:rPr>
          <w:rFonts w:ascii="Times New Roman" w:hAnsi="Times New Roman" w:cs="Times New Roman"/>
          <w:sz w:val="24"/>
          <w:szCs w:val="24"/>
          <w:lang w:val="en-IN"/>
        </w:rPr>
        <w:t>Consider the following C statement:</w:t>
      </w:r>
    </w:p>
    <w:p w14:paraId="69E51094">
      <w:pPr>
        <w:rPr>
          <w:rFonts w:ascii="Times New Roman" w:hAnsi="Times New Roman" w:cs="Times New Roman"/>
          <w:sz w:val="24"/>
          <w:szCs w:val="24"/>
          <w:lang w:val="en-IN"/>
        </w:rPr>
      </w:pPr>
      <w:r>
        <w:rPr>
          <w:rFonts w:ascii="Times New Roman" w:hAnsi="Times New Roman" w:cs="Times New Roman"/>
          <w:sz w:val="24"/>
          <w:szCs w:val="24"/>
          <w:lang w:val="en-IN"/>
        </w:rPr>
        <w:t>total = price + quantity * 10;</w:t>
      </w:r>
    </w:p>
    <w:p w14:paraId="13B9E638">
      <w:pPr>
        <w:rPr>
          <w:rFonts w:ascii="Times New Roman" w:hAnsi="Times New Roman" w:cs="Times New Roman"/>
          <w:sz w:val="24"/>
          <w:szCs w:val="24"/>
          <w:lang w:val="en-IN"/>
        </w:rPr>
      </w:pPr>
      <w:r>
        <w:rPr>
          <w:rFonts w:ascii="Times New Roman" w:hAnsi="Times New Roman" w:cs="Times New Roman"/>
          <w:sz w:val="24"/>
          <w:szCs w:val="24"/>
          <w:lang w:val="en-IN"/>
        </w:rPr>
        <w:t>Trace this statement through the relevant phases of a compiler by identifying the lexemes and tokens produced during lexical analysis, explaining how the syntax analyzer uses the token stream, describing the role of semantic analysis, and showing how an appropriate intermediate representation could be generated. Finally, explain how the grouping of compiler phases into front end, middle end, and back end helps in processing this statement.</w:t>
      </w:r>
    </w:p>
    <w:p w14:paraId="0F761717">
      <w:pPr>
        <w:rPr>
          <w:rFonts w:ascii="Times New Roman" w:hAnsi="Times New Roman" w:cs="Times New Roman"/>
          <w:sz w:val="24"/>
          <w:szCs w:val="24"/>
          <w:lang w:val="en-IN"/>
        </w:rPr>
      </w:pPr>
    </w:p>
    <w:p w14:paraId="76DD4E4E">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Consider the C statement:</w:t>
      </w:r>
    </w:p>
    <w:p w14:paraId="7FDB09B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price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quantity</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w:t>
      </w:r>
      <w:r>
        <w:rPr>
          <w:rStyle w:val="10"/>
          <w:rFonts w:hint="default" w:ascii="Times New Roman" w:hAnsi="Times New Roman" w:cs="Times New Roman"/>
          <w:sz w:val="24"/>
          <w:szCs w:val="24"/>
        </w:rPr>
        <w:t>;</w:t>
      </w:r>
    </w:p>
    <w:p w14:paraId="247770E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processes this statement through several phases. Each phase performs a specific task and passes its output to the next phase.</w:t>
      </w:r>
    </w:p>
    <w:p w14:paraId="3C89EE6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Lexical Analysis</w:t>
      </w:r>
    </w:p>
    <w:p w14:paraId="47ACE47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lexical analyzer (scanner)</w:t>
      </w:r>
      <w:r>
        <w:rPr>
          <w:rFonts w:hint="default" w:ascii="Times New Roman" w:hAnsi="Times New Roman" w:cs="Times New Roman"/>
          <w:sz w:val="24"/>
          <w:szCs w:val="24"/>
        </w:rPr>
        <w:t xml:space="preserve"> reads the source code character by character and groups characters into </w:t>
      </w:r>
      <w:r>
        <w:rPr>
          <w:rStyle w:val="13"/>
          <w:rFonts w:hint="default" w:ascii="Times New Roman" w:hAnsi="Times New Roman" w:cs="Times New Roman"/>
          <w:sz w:val="24"/>
          <w:szCs w:val="24"/>
        </w:rPr>
        <w:t>lexemes</w:t>
      </w:r>
      <w:r>
        <w:rPr>
          <w:rFonts w:hint="default" w:ascii="Times New Roman" w:hAnsi="Times New Roman" w:cs="Times New Roman"/>
          <w:sz w:val="24"/>
          <w:szCs w:val="24"/>
        </w:rPr>
        <w:t xml:space="preserve">. Each lexeme is converted into a </w:t>
      </w:r>
      <w:r>
        <w:rPr>
          <w:rStyle w:val="13"/>
          <w:rFonts w:hint="default" w:ascii="Times New Roman" w:hAnsi="Times New Roman" w:cs="Times New Roman"/>
          <w:sz w:val="24"/>
          <w:szCs w:val="24"/>
        </w:rPr>
        <w:t>token</w:t>
      </w:r>
      <w:r>
        <w:rPr>
          <w:rFonts w:hint="default" w:ascii="Times New Roman" w:hAnsi="Times New Roman" w:cs="Times New Roman"/>
          <w:sz w:val="24"/>
          <w:szCs w:val="24"/>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2308"/>
      </w:tblGrid>
      <w:tr w14:paraId="68872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E62DD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72675E1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w:t>
            </w:r>
          </w:p>
        </w:tc>
      </w:tr>
      <w:tr w14:paraId="0B502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14F2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total</w:t>
            </w:r>
          </w:p>
        </w:tc>
        <w:tc>
          <w:tcPr>
            <w:tcW w:w="0" w:type="auto"/>
            <w:shd w:val="clear"/>
            <w:vAlign w:val="center"/>
          </w:tcPr>
          <w:p w14:paraId="6D9B86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(ID)</w:t>
            </w:r>
          </w:p>
        </w:tc>
      </w:tr>
      <w:tr w14:paraId="72122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817DA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86771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Assignment operator</w:t>
            </w:r>
          </w:p>
        </w:tc>
      </w:tr>
      <w:tr w14:paraId="0AE00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D7391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price</w:t>
            </w:r>
          </w:p>
        </w:tc>
        <w:tc>
          <w:tcPr>
            <w:tcW w:w="0" w:type="auto"/>
            <w:shd w:val="clear"/>
            <w:vAlign w:val="center"/>
          </w:tcPr>
          <w:p w14:paraId="739635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(ID)</w:t>
            </w:r>
          </w:p>
        </w:tc>
      </w:tr>
      <w:tr w14:paraId="0D15B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8446E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57D8B2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Addition operator</w:t>
            </w:r>
          </w:p>
        </w:tc>
      </w:tr>
      <w:tr w14:paraId="046C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F3D96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quantity</w:t>
            </w:r>
          </w:p>
        </w:tc>
        <w:tc>
          <w:tcPr>
            <w:tcW w:w="0" w:type="auto"/>
            <w:shd w:val="clear"/>
            <w:vAlign w:val="center"/>
          </w:tcPr>
          <w:p w14:paraId="777F11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(ID)</w:t>
            </w:r>
          </w:p>
        </w:tc>
      </w:tr>
      <w:tr w14:paraId="0BED6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CEFCC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668D71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Multiplication operator</w:t>
            </w:r>
          </w:p>
        </w:tc>
      </w:tr>
      <w:tr w14:paraId="058D1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2EF92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w:t>
            </w:r>
          </w:p>
        </w:tc>
        <w:tc>
          <w:tcPr>
            <w:tcW w:w="0" w:type="auto"/>
            <w:shd w:val="clear"/>
            <w:vAlign w:val="center"/>
          </w:tcPr>
          <w:p w14:paraId="24C8AA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Integer constant</w:t>
            </w:r>
          </w:p>
        </w:tc>
      </w:tr>
      <w:tr w14:paraId="39813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2FCCA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C693E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Semicolon</w:t>
            </w:r>
          </w:p>
        </w:tc>
      </w:tr>
    </w:tbl>
    <w:p w14:paraId="6146D46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 the token stream is:</w:t>
      </w:r>
    </w:p>
    <w:p w14:paraId="56FEA49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ID(total)  ASSIGN  ID(price)  PLUS  ID(quantity)  MULTIPLY  INT(10)  SEMICOLON</w:t>
      </w:r>
    </w:p>
    <w:p w14:paraId="16C049D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also removes unnecessary spaces and recognizes keywords, identifiers, constants, and operators.</w:t>
      </w:r>
    </w:p>
    <w:p w14:paraId="527E5668">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Syntax Analysis</w:t>
      </w:r>
    </w:p>
    <w:p w14:paraId="1165DA7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syntax analyzer (parser)</w:t>
      </w:r>
      <w:r>
        <w:rPr>
          <w:rFonts w:hint="default" w:ascii="Times New Roman" w:hAnsi="Times New Roman" w:cs="Times New Roman"/>
          <w:sz w:val="24"/>
          <w:szCs w:val="24"/>
        </w:rPr>
        <w:t xml:space="preserve"> takes the token stream and checks whether the tokens follow the grammar rules of C.</w:t>
      </w:r>
    </w:p>
    <w:p w14:paraId="7C63F79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important part is:</w:t>
      </w:r>
    </w:p>
    <w:p w14:paraId="5045AF9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price + quantity * 10;</w:t>
      </w:r>
    </w:p>
    <w:p w14:paraId="5458A45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According to operator precedence, multiplication has higher precedence than addition.</w:t>
      </w:r>
    </w:p>
    <w:p w14:paraId="3FC95B3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 expression is grouped as:</w:t>
      </w:r>
    </w:p>
    <w:p w14:paraId="6E6EAEB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price + (quantity * 10);</w:t>
      </w:r>
    </w:p>
    <w:p w14:paraId="548FF4F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simplified syntax tree/abstract syntax tree (AST) is:</w:t>
      </w:r>
    </w:p>
    <w:p w14:paraId="76C9328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292749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1760755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total     +</w:t>
      </w:r>
    </w:p>
    <w:p w14:paraId="51EB184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20CF35C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price  *</w:t>
      </w:r>
    </w:p>
    <w:p w14:paraId="2067EF0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1BBE17A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quantity 10</w:t>
      </w:r>
    </w:p>
    <w:p w14:paraId="23ED4BD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syntax analyzer verifies that the assignment and expression have a valid structure.</w:t>
      </w:r>
    </w:p>
    <w:p w14:paraId="1BA574EC">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Semantic Analysis</w:t>
      </w:r>
    </w:p>
    <w:p w14:paraId="67EF1A5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semantic analyzer</w:t>
      </w:r>
      <w:r>
        <w:rPr>
          <w:rFonts w:hint="default" w:ascii="Times New Roman" w:hAnsi="Times New Roman" w:cs="Times New Roman"/>
          <w:sz w:val="24"/>
          <w:szCs w:val="24"/>
        </w:rPr>
        <w:t xml:space="preserve"> checks the meaning of the statement rather than just its structure.</w:t>
      </w:r>
    </w:p>
    <w:p w14:paraId="45B0E67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checks things such as:</w:t>
      </w:r>
    </w:p>
    <w:p w14:paraId="2D9BCE3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total</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price</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quantity</w:t>
      </w:r>
      <w:r>
        <w:rPr>
          <w:rFonts w:hint="default" w:ascii="Times New Roman" w:hAnsi="Times New Roman" w:cs="Times New Roman"/>
          <w:sz w:val="24"/>
          <w:szCs w:val="24"/>
        </w:rPr>
        <w:t xml:space="preserve"> are declared. </w:t>
      </w:r>
    </w:p>
    <w:p w14:paraId="27560E5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Their data types are compatible. </w:t>
      </w:r>
    </w:p>
    <w:p w14:paraId="665AF7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quantity * 10</w:t>
      </w:r>
      <w:r>
        <w:rPr>
          <w:rFonts w:hint="default" w:ascii="Times New Roman" w:hAnsi="Times New Roman" w:cs="Times New Roman"/>
          <w:sz w:val="24"/>
          <w:szCs w:val="24"/>
        </w:rPr>
        <w:t xml:space="preserve"> is a valid operation. </w:t>
      </w:r>
    </w:p>
    <w:p w14:paraId="5017F4C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price + (quantity * 10)</w:t>
      </w:r>
      <w:r>
        <w:rPr>
          <w:rFonts w:hint="default" w:ascii="Times New Roman" w:hAnsi="Times New Roman" w:cs="Times New Roman"/>
          <w:sz w:val="24"/>
          <w:szCs w:val="24"/>
        </w:rPr>
        <w:t xml:space="preserve"> is valid. </w:t>
      </w:r>
    </w:p>
    <w:p w14:paraId="4CD8AD9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resulting value can be assigned to </w:t>
      </w:r>
      <w:r>
        <w:rPr>
          <w:rStyle w:val="10"/>
          <w:rFonts w:hint="default" w:ascii="Times New Roman" w:hAnsi="Times New Roman" w:cs="Times New Roman"/>
          <w:sz w:val="24"/>
          <w:szCs w:val="24"/>
        </w:rPr>
        <w:t>total</w:t>
      </w:r>
      <w:r>
        <w:rPr>
          <w:rFonts w:hint="default" w:ascii="Times New Roman" w:hAnsi="Times New Roman" w:cs="Times New Roman"/>
          <w:sz w:val="24"/>
          <w:szCs w:val="24"/>
        </w:rPr>
        <w:t xml:space="preserve">. </w:t>
      </w:r>
    </w:p>
    <w:p w14:paraId="15C5AEB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if:</w:t>
      </w:r>
    </w:p>
    <w:p w14:paraId="7FD2C1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price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quantity</w:t>
      </w:r>
      <w:r>
        <w:rPr>
          <w:rStyle w:val="10"/>
          <w:rFonts w:hint="default" w:ascii="Times New Roman" w:hAnsi="Times New Roman" w:cs="Times New Roman"/>
          <w:sz w:val="24"/>
          <w:szCs w:val="24"/>
        </w:rPr>
        <w:t>;</w:t>
      </w:r>
    </w:p>
    <w:p w14:paraId="084202B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the expression is semantically valid.</w:t>
      </w:r>
    </w:p>
    <w:p w14:paraId="6287502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symbol table may contain: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9"/>
        <w:gridCol w:w="596"/>
      </w:tblGrid>
      <w:tr w14:paraId="0D035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82D4C6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Identifier</w:t>
            </w:r>
          </w:p>
        </w:tc>
        <w:tc>
          <w:tcPr>
            <w:tcW w:w="0" w:type="auto"/>
            <w:shd w:val="clear"/>
            <w:vAlign w:val="center"/>
          </w:tcPr>
          <w:p w14:paraId="7BF763C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r>
      <w:tr w14:paraId="1E442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36EDA2">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total</w:t>
            </w:r>
          </w:p>
        </w:tc>
        <w:tc>
          <w:tcPr>
            <w:tcW w:w="0" w:type="auto"/>
            <w:shd w:val="clear"/>
            <w:vAlign w:val="center"/>
          </w:tcPr>
          <w:p w14:paraId="3C740C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r>
      <w:tr w14:paraId="62711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97D05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price</w:t>
            </w:r>
          </w:p>
        </w:tc>
        <w:tc>
          <w:tcPr>
            <w:tcW w:w="0" w:type="auto"/>
            <w:shd w:val="clear"/>
            <w:vAlign w:val="center"/>
          </w:tcPr>
          <w:p w14:paraId="0B6060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r>
      <w:tr w14:paraId="18D26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EC670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quantity</w:t>
            </w:r>
          </w:p>
        </w:tc>
        <w:tc>
          <w:tcPr>
            <w:tcW w:w="0" w:type="auto"/>
            <w:shd w:val="clear"/>
            <w:vAlign w:val="center"/>
          </w:tcPr>
          <w:p w14:paraId="36BF67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r>
    </w:tbl>
    <w:p w14:paraId="50938A8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10"/>
          <w:rFonts w:hint="default" w:ascii="Times New Roman" w:hAnsi="Times New Roman" w:cs="Times New Roman"/>
          <w:sz w:val="24"/>
          <w:szCs w:val="24"/>
        </w:rPr>
        <w:t>total</w:t>
      </w:r>
      <w:r>
        <w:rPr>
          <w:rFonts w:hint="default" w:ascii="Times New Roman" w:hAnsi="Times New Roman" w:cs="Times New Roman"/>
          <w:sz w:val="24"/>
          <w:szCs w:val="24"/>
        </w:rPr>
        <w:t xml:space="preserve"> were an incompatible type or </w:t>
      </w:r>
      <w:r>
        <w:rPr>
          <w:rStyle w:val="10"/>
          <w:rFonts w:hint="default" w:ascii="Times New Roman" w:hAnsi="Times New Roman" w:cs="Times New Roman"/>
          <w:sz w:val="24"/>
          <w:szCs w:val="24"/>
        </w:rPr>
        <w:t>quantity</w:t>
      </w:r>
      <w:r>
        <w:rPr>
          <w:rFonts w:hint="default" w:ascii="Times New Roman" w:hAnsi="Times New Roman" w:cs="Times New Roman"/>
          <w:sz w:val="24"/>
          <w:szCs w:val="24"/>
        </w:rPr>
        <w:t xml:space="preserve"> had an invalid type for multiplication, semantic analysis could report an error.</w:t>
      </w:r>
    </w:p>
    <w:p w14:paraId="6D61A35B">
      <w:pPr>
        <w:keepNext w:val="0"/>
        <w:keepLines w:val="0"/>
        <w:widowControl/>
        <w:suppressLineNumbers w:val="0"/>
        <w:rPr>
          <w:rFonts w:hint="default" w:ascii="Times New Roman" w:hAnsi="Times New Roman" w:cs="Times New Roman"/>
          <w:sz w:val="24"/>
          <w:szCs w:val="24"/>
        </w:rPr>
      </w:pPr>
    </w:p>
    <w:p w14:paraId="7512A7BC">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 Intermediate Code Generation</w:t>
      </w:r>
    </w:p>
    <w:p w14:paraId="0E36E0F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After semantic analysis, the compiler generates an </w:t>
      </w:r>
      <w:r>
        <w:rPr>
          <w:rStyle w:val="13"/>
          <w:rFonts w:hint="default" w:ascii="Times New Roman" w:hAnsi="Times New Roman" w:cs="Times New Roman"/>
          <w:sz w:val="24"/>
          <w:szCs w:val="24"/>
        </w:rPr>
        <w:t>Intermediate Representation (IR)</w:t>
      </w:r>
      <w:r>
        <w:rPr>
          <w:rFonts w:hint="default" w:ascii="Times New Roman" w:hAnsi="Times New Roman" w:cs="Times New Roman"/>
          <w:sz w:val="24"/>
          <w:szCs w:val="24"/>
        </w:rPr>
        <w:t>.</w:t>
      </w:r>
    </w:p>
    <w:p w14:paraId="1FB356D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common representation is </w:t>
      </w:r>
      <w:r>
        <w:rPr>
          <w:rStyle w:val="13"/>
          <w:rFonts w:hint="default" w:ascii="Times New Roman" w:hAnsi="Times New Roman" w:cs="Times New Roman"/>
          <w:sz w:val="24"/>
          <w:szCs w:val="24"/>
        </w:rPr>
        <w:t>three-address code</w:t>
      </w:r>
      <w:r>
        <w:rPr>
          <w:rFonts w:hint="default" w:ascii="Times New Roman" w:hAnsi="Times New Roman" w:cs="Times New Roman"/>
          <w:sz w:val="24"/>
          <w:szCs w:val="24"/>
        </w:rPr>
        <w:t>.</w:t>
      </w:r>
    </w:p>
    <w:p w14:paraId="379776B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our statement:</w:t>
      </w:r>
    </w:p>
    <w:p w14:paraId="0626441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t1 = quantity * 10</w:t>
      </w:r>
    </w:p>
    <w:p w14:paraId="47847A2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t2 = price + t1</w:t>
      </w:r>
    </w:p>
    <w:p w14:paraId="3FB0696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t2</w:t>
      </w:r>
    </w:p>
    <w:p w14:paraId="6046924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Here, </w:t>
      </w:r>
      <w:r>
        <w:rPr>
          <w:rStyle w:val="10"/>
          <w:rFonts w:hint="default" w:ascii="Times New Roman" w:hAnsi="Times New Roman" w:cs="Times New Roman"/>
          <w:sz w:val="24"/>
          <w:szCs w:val="24"/>
        </w:rPr>
        <w:t>t1</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t2</w:t>
      </w:r>
      <w:r>
        <w:rPr>
          <w:rFonts w:hint="default" w:ascii="Times New Roman" w:hAnsi="Times New Roman" w:cs="Times New Roman"/>
          <w:sz w:val="24"/>
          <w:szCs w:val="24"/>
        </w:rPr>
        <w:t xml:space="preserve"> are temporary variables.</w:t>
      </w:r>
    </w:p>
    <w:p w14:paraId="35434AA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representation makes the expression easier for the compiler to optimize and later convert into machine code.</w:t>
      </w:r>
    </w:p>
    <w:p w14:paraId="751511F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corresponding expression is:</w:t>
      </w:r>
    </w:p>
    <w:p w14:paraId="58EA801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quantity * 10</w:t>
      </w:r>
    </w:p>
    <w:p w14:paraId="77DB9E5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CD244B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t1</w:t>
      </w:r>
    </w:p>
    <w:p w14:paraId="70A884E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AA1235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price + t1</w:t>
      </w:r>
    </w:p>
    <w:p w14:paraId="34CC11D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8BB8B8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t2</w:t>
      </w:r>
    </w:p>
    <w:p w14:paraId="6350936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2A3DD90">
      <w:pPr>
        <w:pStyle w:val="11"/>
        <w:keepNext w:val="0"/>
        <w:keepLines w:val="0"/>
        <w:widowControl/>
        <w:suppressLineNumbers w:val="0"/>
        <w:ind w:firstLine="240"/>
        <w:rPr>
          <w:rStyle w:val="10"/>
          <w:rFonts w:hint="default" w:ascii="Times New Roman" w:hAnsi="Times New Roman" w:cs="Times New Roman"/>
          <w:sz w:val="24"/>
          <w:szCs w:val="24"/>
        </w:rPr>
      </w:pPr>
      <w:r>
        <w:rPr>
          <w:rStyle w:val="10"/>
          <w:rFonts w:hint="default" w:ascii="Times New Roman" w:hAnsi="Times New Roman" w:cs="Times New Roman"/>
          <w:sz w:val="24"/>
          <w:szCs w:val="24"/>
        </w:rPr>
        <w:t>Total</w:t>
      </w:r>
    </w:p>
    <w:p w14:paraId="49CF3F4D">
      <w:pPr>
        <w:pStyle w:val="11"/>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 Optimization</w:t>
      </w:r>
    </w:p>
    <w:p w14:paraId="7B20C73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middle end</w:t>
      </w:r>
      <w:r>
        <w:rPr>
          <w:rFonts w:hint="default" w:ascii="Times New Roman" w:hAnsi="Times New Roman" w:cs="Times New Roman"/>
          <w:sz w:val="24"/>
          <w:szCs w:val="24"/>
        </w:rPr>
        <w:t xml:space="preserve"> can analyze the intermediate code and perform optimizations.</w:t>
      </w:r>
    </w:p>
    <w:p w14:paraId="69CCF62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ABEB0E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t1 = quantity * 10</w:t>
      </w:r>
    </w:p>
    <w:p w14:paraId="7D17234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t2 = price + t1</w:t>
      </w:r>
    </w:p>
    <w:p w14:paraId="125CDA4D">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t2</w:t>
      </w:r>
    </w:p>
    <w:p w14:paraId="4A47F86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may be simplified to:</w:t>
      </w:r>
    </w:p>
    <w:p w14:paraId="71D4D88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t1 = quantity * 10</w:t>
      </w:r>
    </w:p>
    <w:p w14:paraId="40AB09F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price + t1</w:t>
      </w:r>
    </w:p>
    <w:p w14:paraId="77A7132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exact optimizations depend on the compiler and surrounding program.</w:t>
      </w:r>
    </w:p>
    <w:p w14:paraId="337F4DCF">
      <w:pPr>
        <w:pStyle w:val="3"/>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 Code Generation</w:t>
      </w:r>
    </w:p>
    <w:p w14:paraId="0291DEF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back end</w:t>
      </w:r>
      <w:r>
        <w:rPr>
          <w:rFonts w:hint="default" w:ascii="Times New Roman" w:hAnsi="Times New Roman" w:cs="Times New Roman"/>
          <w:sz w:val="24"/>
          <w:szCs w:val="24"/>
        </w:rPr>
        <w:t xml:space="preserve"> converts the optimized intermediate representation into target machine or assembly code.</w:t>
      </w:r>
    </w:p>
    <w:p w14:paraId="0A3E6F3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a simplified assembly-like representation could be:</w:t>
      </w:r>
    </w:p>
    <w:p w14:paraId="42922DB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LOAD R1, quantity</w:t>
      </w:r>
    </w:p>
    <w:p w14:paraId="3B462F4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MUL  R1, 10</w:t>
      </w:r>
    </w:p>
    <w:p w14:paraId="3854FA8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LOAD R2, price</w:t>
      </w:r>
    </w:p>
    <w:p w14:paraId="44E2785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ADD  R2, R1</w:t>
      </w:r>
    </w:p>
    <w:p w14:paraId="763C899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STORE total, R2</w:t>
      </w:r>
    </w:p>
    <w:p w14:paraId="6F81766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actual instructions depend on the target processor.</w:t>
      </w:r>
    </w:p>
    <w:p w14:paraId="696CE751">
      <w:pPr>
        <w:pStyle w:val="2"/>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Front End, Middle End and Back End</w:t>
      </w:r>
    </w:p>
    <w:p w14:paraId="424455F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phases can be grouped into three major parts:</w:t>
      </w:r>
    </w:p>
    <w:p w14:paraId="5858CA23">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Front End</w:t>
      </w:r>
    </w:p>
    <w:p w14:paraId="60DB51A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front end understands the </w:t>
      </w:r>
      <w:r>
        <w:rPr>
          <w:rStyle w:val="13"/>
          <w:rFonts w:hint="default" w:ascii="Times New Roman" w:hAnsi="Times New Roman" w:cs="Times New Roman"/>
          <w:sz w:val="24"/>
          <w:szCs w:val="24"/>
        </w:rPr>
        <w:t>source program</w:t>
      </w:r>
      <w:r>
        <w:rPr>
          <w:rFonts w:hint="default" w:ascii="Times New Roman" w:hAnsi="Times New Roman" w:cs="Times New Roman"/>
          <w:sz w:val="24"/>
          <w:szCs w:val="24"/>
        </w:rPr>
        <w:t>.</w:t>
      </w:r>
    </w:p>
    <w:p w14:paraId="78404BA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includes:</w:t>
      </w:r>
    </w:p>
    <w:p w14:paraId="22DF6FA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Source Code</w:t>
      </w:r>
    </w:p>
    <w:p w14:paraId="01C61D8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D2D42B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Lexical Analysis</w:t>
      </w:r>
    </w:p>
    <w:p w14:paraId="2E5E681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76DB46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Syntax Analysis</w:t>
      </w:r>
    </w:p>
    <w:p w14:paraId="64BE9E1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16F3F7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Semantic Analysis</w:t>
      </w:r>
    </w:p>
    <w:p w14:paraId="7A80DF9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0F6235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Intermediate Representation</w:t>
      </w:r>
    </w:p>
    <w:p w14:paraId="4EB8E09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our statement, it identifies the tokens, checks the grammar, verifies types and meaning, and produces the IR.</w:t>
      </w:r>
    </w:p>
    <w:p w14:paraId="60647CB6">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Middle End</w:t>
      </w:r>
    </w:p>
    <w:p w14:paraId="4D13EEC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middle end works mainly on the </w:t>
      </w:r>
      <w:r>
        <w:rPr>
          <w:rStyle w:val="13"/>
          <w:rFonts w:hint="default" w:ascii="Times New Roman" w:hAnsi="Times New Roman" w:cs="Times New Roman"/>
          <w:sz w:val="24"/>
          <w:szCs w:val="24"/>
        </w:rPr>
        <w:t>intermediate representation</w:t>
      </w:r>
      <w:r>
        <w:rPr>
          <w:rFonts w:hint="default" w:ascii="Times New Roman" w:hAnsi="Times New Roman" w:cs="Times New Roman"/>
          <w:sz w:val="24"/>
          <w:szCs w:val="24"/>
        </w:rPr>
        <w:t>.</w:t>
      </w:r>
    </w:p>
    <w:p w14:paraId="3B02F81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IR</w:t>
      </w:r>
    </w:p>
    <w:p w14:paraId="6D21CB4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490CE5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Optimization</w:t>
      </w:r>
    </w:p>
    <w:p w14:paraId="4C1C77C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C204B3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Optimized IR</w:t>
      </w:r>
    </w:p>
    <w:p w14:paraId="0C9F859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tries to improve the code without depending heavily on a particular processor.</w:t>
      </w:r>
    </w:p>
    <w:p w14:paraId="1D7E2DCD">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Back End</w:t>
      </w:r>
    </w:p>
    <w:p w14:paraId="45348BA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back end converts the optimized IR into </w:t>
      </w:r>
      <w:r>
        <w:rPr>
          <w:rStyle w:val="13"/>
          <w:rFonts w:hint="default" w:ascii="Times New Roman" w:hAnsi="Times New Roman" w:cs="Times New Roman"/>
          <w:sz w:val="24"/>
          <w:szCs w:val="24"/>
        </w:rPr>
        <w:t>target-dependent code</w:t>
      </w:r>
      <w:r>
        <w:rPr>
          <w:rFonts w:hint="default" w:ascii="Times New Roman" w:hAnsi="Times New Roman" w:cs="Times New Roman"/>
          <w:sz w:val="24"/>
          <w:szCs w:val="24"/>
        </w:rPr>
        <w:t>.</w:t>
      </w:r>
    </w:p>
    <w:p w14:paraId="41F33FF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Optimized IR</w:t>
      </w:r>
    </w:p>
    <w:p w14:paraId="0C9634C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2FC0BD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Code Generation</w:t>
      </w:r>
    </w:p>
    <w:p w14:paraId="5A6A684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1DAD8D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Assembly / Machine Code</w:t>
      </w:r>
    </w:p>
    <w:p w14:paraId="58A0A129">
      <w:pPr>
        <w:rPr>
          <w:rFonts w:hint="default" w:ascii="Times New Roman" w:hAnsi="Times New Roman" w:cs="Times New Roman"/>
          <w:sz w:val="24"/>
          <w:szCs w:val="24"/>
          <w:lang w:val="en-IN"/>
        </w:rPr>
      </w:pPr>
    </w:p>
    <w:p w14:paraId="5DC1ADC3">
      <w:pPr>
        <w:rPr>
          <w:rFonts w:hint="default" w:ascii="Times New Roman" w:hAnsi="Times New Roman" w:cs="Times New Roman"/>
          <w:sz w:val="24"/>
          <w:szCs w:val="24"/>
          <w:lang w:val="en-IN"/>
        </w:rPr>
      </w:pPr>
    </w:p>
    <w:p w14:paraId="57818AA5">
      <w:pPr>
        <w:rPr>
          <w:rFonts w:hint="default" w:ascii="Times New Roman" w:hAnsi="Times New Roman" w:cs="Times New Roman"/>
          <w:sz w:val="24"/>
          <w:szCs w:val="24"/>
          <w:lang w:val="en-IN"/>
        </w:rPr>
      </w:pPr>
    </w:p>
    <w:p w14:paraId="6A33ED40">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2. Analyze token recognition and ambiguity</w:t>
      </w:r>
    </w:p>
    <w:p w14:paraId="6521A12A">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Consider the following input statement:</w:t>
      </w:r>
    </w:p>
    <w:p w14:paraId="5630BE3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int count = a+++b;</w:t>
      </w:r>
    </w:p>
    <w:p w14:paraId="26FD5A4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Analyze how a lexical analyzer should divide the input into lexemes and tokens. Identify the possible ambiguity in recognizing the sequence +++, explain how longest-match/token recognition rules influence the result, and propose suitable token specifications for identifiers, keywords, assignment operators, increment operators, and arithmetic operators. Justify why your proposed tokenization is appropriate for the given language.</w:t>
      </w:r>
    </w:p>
    <w:p w14:paraId="4CC439D1">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Analyze Token Recognition and Ambiguity</w:t>
      </w:r>
    </w:p>
    <w:p w14:paraId="5F96A15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C statement:</w:t>
      </w:r>
    </w:p>
    <w:p w14:paraId="7985AA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a+++b</w:t>
      </w:r>
      <w:r>
        <w:rPr>
          <w:rStyle w:val="10"/>
          <w:rFonts w:hint="default" w:ascii="Times New Roman" w:hAnsi="Times New Roman" w:cs="Times New Roman"/>
          <w:sz w:val="24"/>
          <w:szCs w:val="24"/>
        </w:rPr>
        <w:t>;</w:t>
      </w:r>
    </w:p>
    <w:p w14:paraId="1ED17C4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issue in this statement is the sequence:</w:t>
      </w:r>
    </w:p>
    <w:p w14:paraId="5FE5108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766465F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must decide how to divide these characters into tokens.</w:t>
      </w:r>
    </w:p>
    <w:p w14:paraId="24E8BA2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Lexeme and Token Recognition</w:t>
      </w:r>
    </w:p>
    <w:p w14:paraId="7277E84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3"/>
          <w:rFonts w:hint="default" w:ascii="Times New Roman" w:hAnsi="Times New Roman" w:cs="Times New Roman"/>
          <w:sz w:val="24"/>
          <w:szCs w:val="24"/>
        </w:rPr>
        <w:t>lexeme</w:t>
      </w:r>
      <w:r>
        <w:rPr>
          <w:rFonts w:hint="default" w:ascii="Times New Roman" w:hAnsi="Times New Roman" w:cs="Times New Roman"/>
          <w:sz w:val="24"/>
          <w:szCs w:val="24"/>
        </w:rPr>
        <w:t xml:space="preserve"> is the actual sequence of characters in the source program, while a </w:t>
      </w:r>
      <w:r>
        <w:rPr>
          <w:rStyle w:val="13"/>
          <w:rFonts w:hint="default" w:ascii="Times New Roman" w:hAnsi="Times New Roman" w:cs="Times New Roman"/>
          <w:sz w:val="24"/>
          <w:szCs w:val="24"/>
        </w:rPr>
        <w:t>token</w:t>
      </w:r>
      <w:r>
        <w:rPr>
          <w:rFonts w:hint="default" w:ascii="Times New Roman" w:hAnsi="Times New Roman" w:cs="Times New Roman"/>
          <w:sz w:val="24"/>
          <w:szCs w:val="24"/>
        </w:rPr>
        <w:t xml:space="preserve"> is the category assigned to that lexeme.</w:t>
      </w:r>
    </w:p>
    <w:p w14:paraId="71A6241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input is:</w:t>
      </w:r>
    </w:p>
    <w:p w14:paraId="3D2951A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count = a+++b;</w:t>
      </w:r>
    </w:p>
    <w:p w14:paraId="0FCBE80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suitable tokenization 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3009"/>
      </w:tblGrid>
      <w:tr w14:paraId="45FF7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F75C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4A06B48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w:t>
            </w:r>
          </w:p>
        </w:tc>
      </w:tr>
      <w:tr w14:paraId="4FDF8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ADCF5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w:t>
            </w:r>
          </w:p>
        </w:tc>
        <w:tc>
          <w:tcPr>
            <w:tcW w:w="0" w:type="auto"/>
            <w:shd w:val="clear"/>
            <w:vAlign w:val="center"/>
          </w:tcPr>
          <w:p w14:paraId="07AAF9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KEYWORD_INT</w:t>
            </w:r>
          </w:p>
        </w:tc>
      </w:tr>
      <w:tr w14:paraId="697CB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0860E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count</w:t>
            </w:r>
          </w:p>
        </w:tc>
        <w:tc>
          <w:tcPr>
            <w:tcW w:w="0" w:type="auto"/>
            <w:shd w:val="clear"/>
            <w:vAlign w:val="center"/>
          </w:tcPr>
          <w:p w14:paraId="53DF0E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21645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2FAAB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6971ED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ASSIGNMENT_OPERATOR</w:t>
            </w:r>
          </w:p>
        </w:tc>
      </w:tr>
      <w:tr w14:paraId="15CE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4B4D6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w:t>
            </w:r>
          </w:p>
        </w:tc>
        <w:tc>
          <w:tcPr>
            <w:tcW w:w="0" w:type="auto"/>
            <w:shd w:val="clear"/>
            <w:vAlign w:val="center"/>
          </w:tcPr>
          <w:p w14:paraId="499AB3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7A146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909C4B">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FBECD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INCREMENT_OPERATOR</w:t>
            </w:r>
          </w:p>
        </w:tc>
      </w:tr>
      <w:tr w14:paraId="59385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9D113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2F2494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ADDITION_OPERATOR</w:t>
            </w:r>
          </w:p>
        </w:tc>
      </w:tr>
      <w:tr w14:paraId="28DAB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B0EFC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b</w:t>
            </w:r>
          </w:p>
        </w:tc>
        <w:tc>
          <w:tcPr>
            <w:tcW w:w="0" w:type="auto"/>
            <w:shd w:val="clear"/>
            <w:vAlign w:val="center"/>
          </w:tcPr>
          <w:p w14:paraId="66BC89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106D1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02677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1B1470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SEMICOLON</w:t>
            </w:r>
          </w:p>
        </w:tc>
      </w:tr>
    </w:tbl>
    <w:p w14:paraId="753C49F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695CCD4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KEYWORD_INT</w:t>
      </w:r>
    </w:p>
    <w:p w14:paraId="335FB10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223B691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ASSIGN</w:t>
      </w:r>
    </w:p>
    <w:p w14:paraId="4BF3F1C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14BA507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INCREMENT</w:t>
      </w:r>
    </w:p>
    <w:p w14:paraId="52E7E21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PLUS</w:t>
      </w:r>
    </w:p>
    <w:p w14:paraId="41DEEC1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075D393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SEMICOLON</w:t>
      </w:r>
    </w:p>
    <w:p w14:paraId="6C63222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 the statement is divided as:</w:t>
      </w:r>
    </w:p>
    <w:p w14:paraId="7ADA572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 count | = | a | ++ | + | b | ;</w:t>
      </w:r>
    </w:p>
    <w:p w14:paraId="36BE00E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Ambiguity in </w:t>
      </w:r>
      <w:r>
        <w:rPr>
          <w:rStyle w:val="10"/>
          <w:rFonts w:hint="default" w:ascii="Times New Roman" w:hAnsi="Times New Roman" w:cs="Times New Roman"/>
          <w:sz w:val="24"/>
          <w:szCs w:val="24"/>
        </w:rPr>
        <w:t>+++</w:t>
      </w:r>
    </w:p>
    <w:p w14:paraId="7714C21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sequence:</w:t>
      </w:r>
    </w:p>
    <w:p w14:paraId="67B1E65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a+++b</w:t>
      </w:r>
    </w:p>
    <w:p w14:paraId="288F4F8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can appear ambiguous because there are multiple ways to divide </w:t>
      </w:r>
      <w:r>
        <w:rPr>
          <w:rStyle w:val="10"/>
          <w:rFonts w:hint="default" w:ascii="Times New Roman" w:hAnsi="Times New Roman" w:cs="Times New Roman"/>
          <w:sz w:val="24"/>
          <w:szCs w:val="24"/>
        </w:rPr>
        <w:t>+++</w:t>
      </w:r>
      <w:r>
        <w:rPr>
          <w:rFonts w:hint="default" w:ascii="Times New Roman" w:hAnsi="Times New Roman" w:cs="Times New Roman"/>
          <w:sz w:val="24"/>
          <w:szCs w:val="24"/>
        </w:rPr>
        <w:t>.</w:t>
      </w:r>
    </w:p>
    <w:p w14:paraId="4F440A6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4001F4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Possibility 1</w:t>
      </w:r>
    </w:p>
    <w:p w14:paraId="07729CA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 | ++ | + | b</w:t>
      </w:r>
    </w:p>
    <w:p w14:paraId="7DFEFE5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means:</w:t>
      </w:r>
    </w:p>
    <w:p w14:paraId="6CA8AA2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r>
        <w:rPr>
          <w:rFonts w:hint="default" w:ascii="Times New Roman" w:hAnsi="Times New Roman" w:cs="Times New Roman"/>
          <w:sz w:val="24"/>
          <w:szCs w:val="24"/>
        </w:rPr>
        <w:t>a++</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b</w:t>
      </w:r>
    </w:p>
    <w:p w14:paraId="1E7C6EF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Possibility 2</w:t>
      </w:r>
    </w:p>
    <w:p w14:paraId="7CE8145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 | + | ++ | b</w:t>
      </w:r>
    </w:p>
    <w:p w14:paraId="0C0D4DF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could correspond to:</w:t>
      </w:r>
    </w:p>
    <w:p w14:paraId="5747D7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++b</w:t>
      </w:r>
      <w:r>
        <w:rPr>
          <w:rStyle w:val="10"/>
          <w:rFonts w:hint="default" w:ascii="Times New Roman" w:hAnsi="Times New Roman" w:cs="Times New Roman"/>
          <w:sz w:val="24"/>
          <w:szCs w:val="24"/>
        </w:rPr>
        <w:t>)</w:t>
      </w:r>
    </w:p>
    <w:p w14:paraId="0642E39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characters are the same, but the token boundaries are different.</w:t>
      </w:r>
    </w:p>
    <w:p w14:paraId="4A31C78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therefore needs a rule to determine which tokenization should be selected.</w:t>
      </w:r>
    </w:p>
    <w:p w14:paraId="180628A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Longest-Match Rule</w:t>
      </w:r>
    </w:p>
    <w:p w14:paraId="169162D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Most lexical analyzers use the </w:t>
      </w:r>
      <w:r>
        <w:rPr>
          <w:rStyle w:val="13"/>
          <w:rFonts w:hint="default" w:ascii="Times New Roman" w:hAnsi="Times New Roman" w:cs="Times New Roman"/>
          <w:sz w:val="24"/>
          <w:szCs w:val="24"/>
        </w:rPr>
        <w:t>longest-match rule</w:t>
      </w:r>
      <w:r>
        <w:rPr>
          <w:rFonts w:hint="default" w:ascii="Times New Roman" w:hAnsi="Times New Roman" w:cs="Times New Roman"/>
          <w:sz w:val="24"/>
          <w:szCs w:val="24"/>
        </w:rPr>
        <w:t xml:space="preserve">, also called </w:t>
      </w:r>
      <w:r>
        <w:rPr>
          <w:rStyle w:val="13"/>
          <w:rFonts w:hint="default" w:ascii="Times New Roman" w:hAnsi="Times New Roman" w:cs="Times New Roman"/>
          <w:sz w:val="24"/>
          <w:szCs w:val="24"/>
        </w:rPr>
        <w:t>maximal munch</w:t>
      </w:r>
      <w:r>
        <w:rPr>
          <w:rFonts w:hint="default" w:ascii="Times New Roman" w:hAnsi="Times New Roman" w:cs="Times New Roman"/>
          <w:sz w:val="24"/>
          <w:szCs w:val="24"/>
        </w:rPr>
        <w:t>.</w:t>
      </w:r>
    </w:p>
    <w:p w14:paraId="394AC99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means:</w:t>
      </w:r>
    </w:p>
    <w:p w14:paraId="4A1C46F6">
      <w:pPr>
        <w:pStyle w:val="12"/>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When several tokens can begin at the same position, the lexer chooses the longest valid token.</w:t>
      </w:r>
    </w:p>
    <w:p w14:paraId="1692164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At the position after </w:t>
      </w:r>
      <w:r>
        <w:rPr>
          <w:rStyle w:val="10"/>
          <w:rFonts w:hint="default" w:ascii="Times New Roman" w:hAnsi="Times New Roman" w:cs="Times New Roman"/>
          <w:sz w:val="24"/>
          <w:szCs w:val="24"/>
        </w:rPr>
        <w:t>a</w:t>
      </w:r>
      <w:r>
        <w:rPr>
          <w:rFonts w:hint="default" w:ascii="Times New Roman" w:hAnsi="Times New Roman" w:cs="Times New Roman"/>
          <w:sz w:val="24"/>
          <w:szCs w:val="24"/>
        </w:rPr>
        <w:t>, the input is:</w:t>
      </w:r>
    </w:p>
    <w:p w14:paraId="6B8177E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7692F21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lexer checks the available operators.</w:t>
      </w:r>
    </w:p>
    <w:p w14:paraId="1083BAC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language defines:</w:t>
      </w:r>
    </w:p>
    <w:p w14:paraId="4E19A5E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INCREMENT</w:t>
      </w:r>
    </w:p>
    <w:p w14:paraId="626D465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 PLUS</w:t>
      </w:r>
    </w:p>
    <w:p w14:paraId="52DB46C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the longest valid token is:</w:t>
      </w:r>
    </w:p>
    <w:p w14:paraId="43AF461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240DF23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remaining character is:</w:t>
      </w:r>
    </w:p>
    <w:p w14:paraId="0D5257C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65572DE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5FCBB97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 ++ +</w:t>
      </w:r>
    </w:p>
    <w:p w14:paraId="667F740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w:t>
      </w:r>
    </w:p>
    <w:p w14:paraId="54F0CF5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a+++b</w:t>
      </w:r>
    </w:p>
    <w:p w14:paraId="0F37BC2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becomes:</w:t>
      </w:r>
    </w:p>
    <w:p w14:paraId="29A0B4C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 | ++ | + | b</w:t>
      </w:r>
    </w:p>
    <w:p w14:paraId="08A8DFD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Token Specifications</w:t>
      </w:r>
    </w:p>
    <w:p w14:paraId="46F4798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lexer can use token specifications such as regular expressions.</w:t>
      </w:r>
    </w:p>
    <w:p w14:paraId="3E8597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Identifier</w:t>
      </w:r>
    </w:p>
    <w:p w14:paraId="2BC4489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identifier can be specified as:</w:t>
      </w:r>
    </w:p>
    <w:p w14:paraId="6B70C10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[A-Za-z_][A-Za-z0-9_]*</w:t>
      </w:r>
    </w:p>
    <w:p w14:paraId="6933D05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Examples:</w:t>
      </w:r>
    </w:p>
    <w:p w14:paraId="35BDB3E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count</w:t>
      </w:r>
    </w:p>
    <w:p w14:paraId="1776C9A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w:t>
      </w:r>
    </w:p>
    <w:p w14:paraId="487F66D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w:t>
      </w:r>
    </w:p>
    <w:p w14:paraId="3FD1E65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total</w:t>
      </w:r>
    </w:p>
    <w:p w14:paraId="330004A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_count</w:t>
      </w:r>
    </w:p>
    <w:p w14:paraId="383F63B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Keyword</w:t>
      </w:r>
    </w:p>
    <w:p w14:paraId="50C7E2C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keyword </w:t>
      </w:r>
      <w:r>
        <w:rPr>
          <w:rStyle w:val="10"/>
          <w:rFonts w:hint="default" w:ascii="Times New Roman" w:hAnsi="Times New Roman" w:cs="Times New Roman"/>
          <w:sz w:val="24"/>
          <w:szCs w:val="24"/>
        </w:rPr>
        <w:t>int</w:t>
      </w:r>
      <w:r>
        <w:rPr>
          <w:rFonts w:hint="default" w:ascii="Times New Roman" w:hAnsi="Times New Roman" w:cs="Times New Roman"/>
          <w:sz w:val="24"/>
          <w:szCs w:val="24"/>
        </w:rPr>
        <w:t xml:space="preserve"> can be specified as:</w:t>
      </w:r>
    </w:p>
    <w:p w14:paraId="45D3860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w:t>
      </w:r>
    </w:p>
    <w:p w14:paraId="15132F3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Keywords are normally checked before treating the same character sequence as a general identifier.</w:t>
      </w:r>
    </w:p>
    <w:p w14:paraId="70F8B63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51C9DD2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w:t>
      </w:r>
    </w:p>
    <w:p w14:paraId="3AC4F05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recognized as:</w:t>
      </w:r>
    </w:p>
    <w:p w14:paraId="0DD5EEC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KEYWORD_INT</w:t>
      </w:r>
    </w:p>
    <w:p w14:paraId="263C954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rather than:</w:t>
      </w:r>
    </w:p>
    <w:p w14:paraId="33719A0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0A5A070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Assignment Operator</w:t>
      </w:r>
    </w:p>
    <w:p w14:paraId="61BD7A7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assignment:</w:t>
      </w:r>
    </w:p>
    <w:p w14:paraId="728AAD7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579D210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6DF08AE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ASSIGN</w:t>
      </w:r>
    </w:p>
    <w:p w14:paraId="3A408AA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language also supports compound assignments, specifications could include:</w:t>
      </w:r>
    </w:p>
    <w:p w14:paraId="77F496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0F9596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81DBD1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14B7A27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4A01344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should also follow the longest-match rule.</w:t>
      </w:r>
    </w:p>
    <w:p w14:paraId="6DEC79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Increment Operator</w:t>
      </w:r>
    </w:p>
    <w:p w14:paraId="38BF3F3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increment operator is:</w:t>
      </w:r>
    </w:p>
    <w:p w14:paraId="45D0713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03056A6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4CE563A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INCREMENT</w:t>
      </w:r>
    </w:p>
    <w:p w14:paraId="7D0886A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can occur in:</w:t>
      </w:r>
    </w:p>
    <w:p w14:paraId="56A14F6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p>
    <w:p w14:paraId="43D06C4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w:t>
      </w:r>
    </w:p>
    <w:p w14:paraId="01F999C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p>
    <w:p w14:paraId="7897500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Arithmetic Operators</w:t>
      </w:r>
    </w:p>
    <w:p w14:paraId="4603324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basic arithmetic operators can be specified as:</w:t>
      </w:r>
    </w:p>
    <w:p w14:paraId="56331B1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3602AB1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192BC8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AD8E62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0B806F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5968DD4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corresponding tokens:</w:t>
      </w:r>
    </w:p>
    <w:p w14:paraId="20813B1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PLUS</w:t>
      </w:r>
    </w:p>
    <w:p w14:paraId="655A368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MINUS</w:t>
      </w:r>
    </w:p>
    <w:p w14:paraId="0E871D5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MULTIPLY</w:t>
      </w:r>
    </w:p>
    <w:p w14:paraId="417DD7C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DIVIDE</w:t>
      </w:r>
    </w:p>
    <w:p w14:paraId="74EF53B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MODULO</w:t>
      </w:r>
    </w:p>
    <w:p w14:paraId="5789110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Proposed Lexical Specifications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2"/>
        <w:gridCol w:w="2461"/>
      </w:tblGrid>
      <w:tr w14:paraId="7CB21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82EF94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w:t>
            </w:r>
          </w:p>
        </w:tc>
        <w:tc>
          <w:tcPr>
            <w:tcW w:w="0" w:type="auto"/>
            <w:shd w:val="clear"/>
            <w:vAlign w:val="center"/>
          </w:tcPr>
          <w:p w14:paraId="64E49D6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Lexical specification</w:t>
            </w:r>
          </w:p>
        </w:tc>
      </w:tr>
      <w:tr w14:paraId="48B39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E9909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KEYWORD_INT</w:t>
            </w:r>
          </w:p>
        </w:tc>
        <w:tc>
          <w:tcPr>
            <w:tcW w:w="0" w:type="auto"/>
            <w:shd w:val="clear"/>
            <w:vAlign w:val="center"/>
          </w:tcPr>
          <w:p w14:paraId="3EA4426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w:t>
            </w:r>
          </w:p>
        </w:tc>
      </w:tr>
      <w:tr w14:paraId="345D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539242">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IDENTIFIER</w:t>
            </w:r>
          </w:p>
        </w:tc>
        <w:tc>
          <w:tcPr>
            <w:tcW w:w="0" w:type="auto"/>
            <w:shd w:val="clear"/>
            <w:vAlign w:val="center"/>
          </w:tcPr>
          <w:p w14:paraId="0029979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[A-Za-z_][A-Za-z0-9_]*</w:t>
            </w:r>
          </w:p>
        </w:tc>
      </w:tr>
      <w:tr w14:paraId="35683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370E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ASSIGN</w:t>
            </w:r>
          </w:p>
        </w:tc>
        <w:tc>
          <w:tcPr>
            <w:tcW w:w="0" w:type="auto"/>
            <w:shd w:val="clear"/>
            <w:vAlign w:val="center"/>
          </w:tcPr>
          <w:p w14:paraId="32B2BD0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1B9CD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9E8C8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INCREMENT</w:t>
            </w:r>
          </w:p>
        </w:tc>
        <w:tc>
          <w:tcPr>
            <w:tcW w:w="0" w:type="auto"/>
            <w:shd w:val="clear"/>
            <w:vAlign w:val="center"/>
          </w:tcPr>
          <w:p w14:paraId="6F8577A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5EDAE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094CB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PLUS</w:t>
            </w:r>
          </w:p>
        </w:tc>
        <w:tc>
          <w:tcPr>
            <w:tcW w:w="0" w:type="auto"/>
            <w:shd w:val="clear"/>
            <w:vAlign w:val="center"/>
          </w:tcPr>
          <w:p w14:paraId="35D696D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66CE6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65367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MINUS</w:t>
            </w:r>
          </w:p>
        </w:tc>
        <w:tc>
          <w:tcPr>
            <w:tcW w:w="0" w:type="auto"/>
            <w:shd w:val="clear"/>
            <w:vAlign w:val="center"/>
          </w:tcPr>
          <w:p w14:paraId="0E7E0FAB">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0BD23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860DD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MULTIPLY</w:t>
            </w:r>
          </w:p>
        </w:tc>
        <w:tc>
          <w:tcPr>
            <w:tcW w:w="0" w:type="auto"/>
            <w:shd w:val="clear"/>
            <w:vAlign w:val="center"/>
          </w:tcPr>
          <w:p w14:paraId="75990FF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680BF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08E4E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DIVIDE</w:t>
            </w:r>
          </w:p>
        </w:tc>
        <w:tc>
          <w:tcPr>
            <w:tcW w:w="0" w:type="auto"/>
            <w:shd w:val="clear"/>
            <w:vAlign w:val="center"/>
          </w:tcPr>
          <w:p w14:paraId="56BF9B1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050F9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F144D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MODULO</w:t>
            </w:r>
          </w:p>
        </w:tc>
        <w:tc>
          <w:tcPr>
            <w:tcW w:w="0" w:type="auto"/>
            <w:shd w:val="clear"/>
            <w:vAlign w:val="center"/>
          </w:tcPr>
          <w:p w14:paraId="4861F46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r w14:paraId="16F3B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3024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SEMICOLON</w:t>
            </w:r>
          </w:p>
        </w:tc>
        <w:tc>
          <w:tcPr>
            <w:tcW w:w="0" w:type="auto"/>
            <w:shd w:val="clear"/>
            <w:vAlign w:val="center"/>
          </w:tcPr>
          <w:p w14:paraId="4DBF9A8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r>
    </w:tbl>
    <w:p w14:paraId="187B56F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Applying the Rules to the Input</w:t>
      </w:r>
    </w:p>
    <w:p w14:paraId="5B172E7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437F85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a+++b</w:t>
      </w:r>
      <w:r>
        <w:rPr>
          <w:rStyle w:val="10"/>
          <w:rFonts w:hint="default" w:ascii="Times New Roman" w:hAnsi="Times New Roman" w:cs="Times New Roman"/>
          <w:sz w:val="24"/>
          <w:szCs w:val="24"/>
        </w:rPr>
        <w:t>;</w:t>
      </w:r>
    </w:p>
    <w:p w14:paraId="6E2C35E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lexer scans from left to right.</w:t>
      </w:r>
    </w:p>
    <w:p w14:paraId="4ABFBAF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w:t>
      </w:r>
    </w:p>
    <w:p w14:paraId="10AB484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w:t>
      </w:r>
    </w:p>
    <w:p w14:paraId="0C85877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Recognized as:</w:t>
      </w:r>
    </w:p>
    <w:p w14:paraId="5D1C789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KEYWORD_INT</w:t>
      </w:r>
    </w:p>
    <w:p w14:paraId="22E382C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w:t>
      </w:r>
    </w:p>
    <w:p w14:paraId="115C43F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count</w:t>
      </w:r>
    </w:p>
    <w:p w14:paraId="12768F2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Recognized as:</w:t>
      </w:r>
    </w:p>
    <w:p w14:paraId="6DC394F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35C506F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w:t>
      </w:r>
    </w:p>
    <w:p w14:paraId="1745925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551FBF3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Recognized as:</w:t>
      </w:r>
    </w:p>
    <w:p w14:paraId="5CC80C7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ASSIGN</w:t>
      </w:r>
    </w:p>
    <w:p w14:paraId="5D439D2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w:t>
      </w:r>
    </w:p>
    <w:p w14:paraId="1EF2C59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w:t>
      </w:r>
    </w:p>
    <w:p w14:paraId="6B6871A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Recognized as:</w:t>
      </w:r>
    </w:p>
    <w:p w14:paraId="7CE7B90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350A4C1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w:t>
      </w:r>
    </w:p>
    <w:p w14:paraId="1C59B0E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remaining input starts with:</w:t>
      </w:r>
    </w:p>
    <w:p w14:paraId="1FA6E5E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0688183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lexer finds that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is a valid token and is longer than </w:t>
      </w:r>
      <w:r>
        <w:rPr>
          <w:rStyle w:val="10"/>
          <w:rFonts w:hint="default" w:ascii="Times New Roman" w:hAnsi="Times New Roman" w:cs="Times New Roman"/>
          <w:sz w:val="24"/>
          <w:szCs w:val="24"/>
        </w:rPr>
        <w:t>+</w:t>
      </w:r>
      <w:r>
        <w:rPr>
          <w:rFonts w:hint="default" w:ascii="Times New Roman" w:hAnsi="Times New Roman" w:cs="Times New Roman"/>
          <w:sz w:val="24"/>
          <w:szCs w:val="24"/>
        </w:rPr>
        <w:t>.</w:t>
      </w:r>
    </w:p>
    <w:p w14:paraId="424ECFA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079FCCB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 INCREMENT</w:t>
      </w:r>
    </w:p>
    <w:p w14:paraId="5562417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w:t>
      </w:r>
    </w:p>
    <w:p w14:paraId="6CFA617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remaining:</w:t>
      </w:r>
    </w:p>
    <w:p w14:paraId="3B91522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639182E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becomes:</w:t>
      </w:r>
    </w:p>
    <w:p w14:paraId="29520BE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PLUS</w:t>
      </w:r>
    </w:p>
    <w:p w14:paraId="46CC0B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w:t>
      </w:r>
    </w:p>
    <w:p w14:paraId="2EA7D5F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b</w:t>
      </w:r>
    </w:p>
    <w:p w14:paraId="213D431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becomes:</w:t>
      </w:r>
    </w:p>
    <w:p w14:paraId="1CEB630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20EAF6F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w:t>
      </w:r>
    </w:p>
    <w:p w14:paraId="1E3ADA1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6D35602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becomes:</w:t>
      </w:r>
    </w:p>
    <w:p w14:paraId="31ED959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SEMICOLON</w:t>
      </w:r>
    </w:p>
    <w:p w14:paraId="5CDB57A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Token Stream</w:t>
      </w:r>
    </w:p>
    <w:p w14:paraId="77E394F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     count    =     a     ++     +     b     ;</w:t>
      </w:r>
    </w:p>
    <w:p w14:paraId="0EC4221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     ↓     ↓      ↓     ↓     ↓</w:t>
      </w:r>
    </w:p>
    <w:p w14:paraId="28F9498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ID    ASSIGN  ID   INC    PLUS   ID    SEMICOLON</w:t>
      </w:r>
    </w:p>
    <w:p w14:paraId="7561608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 compactly:</w:t>
      </w:r>
    </w:p>
    <w:p w14:paraId="3440626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&lt;INT&gt; &lt;ID,count&gt; &lt;ASSIGN&gt; &lt;ID,a&gt; &lt;INCREMENT&gt; &lt;PLUS&gt; &lt;ID,b&gt; &lt;SEMICOLON&gt;</w:t>
      </w:r>
    </w:p>
    <w:p w14:paraId="6D0B000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Why This Tokenization Is Appropriate</w:t>
      </w:r>
    </w:p>
    <w:p w14:paraId="0F6CDA3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tokenization</w:t>
      </w:r>
    </w:p>
    <w:p w14:paraId="53A87CE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 count | = | a | ++ | + | b | ;</w:t>
      </w:r>
    </w:p>
    <w:p w14:paraId="5454113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appropriate because:</w:t>
      </w:r>
    </w:p>
    <w:p w14:paraId="7DB25FA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int</w:t>
      </w:r>
      <w:r>
        <w:rPr>
          <w:rStyle w:val="13"/>
          <w:rFonts w:hint="default" w:ascii="Times New Roman" w:hAnsi="Times New Roman" w:cs="Times New Roman"/>
          <w:sz w:val="24"/>
          <w:szCs w:val="24"/>
        </w:rPr>
        <w:t xml:space="preserve"> is a reserved keyword</w:t>
      </w:r>
      <w:r>
        <w:rPr>
          <w:rFonts w:hint="default" w:ascii="Times New Roman" w:hAnsi="Times New Roman" w:cs="Times New Roman"/>
          <w:sz w:val="24"/>
          <w:szCs w:val="24"/>
        </w:rPr>
        <w:t xml:space="preserve">, so it is recognized as a keyword rather than an identifier. </w:t>
      </w:r>
    </w:p>
    <w:p w14:paraId="4CB0690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count</w:t>
      </w:r>
      <w:r>
        <w:rPr>
          <w:rStyle w:val="13"/>
          <w:rFonts w:hint="default" w:ascii="Times New Roman" w:hAnsi="Times New Roman" w:cs="Times New Roman"/>
          <w:sz w:val="24"/>
          <w:szCs w:val="24"/>
        </w:rPr>
        <w:t xml:space="preserve">, </w:t>
      </w:r>
      <w:r>
        <w:rPr>
          <w:rStyle w:val="10"/>
          <w:rFonts w:hint="default" w:ascii="Times New Roman" w:hAnsi="Times New Roman" w:cs="Times New Roman"/>
          <w:sz w:val="24"/>
          <w:szCs w:val="24"/>
        </w:rPr>
        <w:t>a</w:t>
      </w:r>
      <w:r>
        <w:rPr>
          <w:rStyle w:val="13"/>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b</w:t>
      </w:r>
      <w:r>
        <w:rPr>
          <w:rStyle w:val="13"/>
          <w:rFonts w:hint="default" w:ascii="Times New Roman" w:hAnsi="Times New Roman" w:cs="Times New Roman"/>
          <w:sz w:val="24"/>
          <w:szCs w:val="24"/>
        </w:rPr>
        <w:t xml:space="preserve"> match the identifier pattern.</w:t>
      </w:r>
      <w:r>
        <w:rPr>
          <w:rFonts w:hint="default" w:ascii="Times New Roman" w:hAnsi="Times New Roman" w:cs="Times New Roman"/>
          <w:sz w:val="24"/>
          <w:szCs w:val="24"/>
        </w:rPr>
        <w:t xml:space="preserve"> </w:t>
      </w:r>
    </w:p>
    <w:p w14:paraId="7C75015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w:t>
      </w:r>
      <w:r>
        <w:rPr>
          <w:rStyle w:val="13"/>
          <w:rFonts w:hint="default" w:ascii="Times New Roman" w:hAnsi="Times New Roman" w:cs="Times New Roman"/>
          <w:sz w:val="24"/>
          <w:szCs w:val="24"/>
        </w:rPr>
        <w:t xml:space="preserve"> is the assignment operator.</w:t>
      </w:r>
      <w:r>
        <w:rPr>
          <w:rFonts w:hint="default" w:ascii="Times New Roman" w:hAnsi="Times New Roman" w:cs="Times New Roman"/>
          <w:sz w:val="24"/>
          <w:szCs w:val="24"/>
        </w:rPr>
        <w:t xml:space="preserve"> </w:t>
      </w:r>
    </w:p>
    <w:p w14:paraId="31CF74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w:t>
      </w:r>
      <w:r>
        <w:rPr>
          <w:rStyle w:val="13"/>
          <w:rFonts w:hint="default" w:ascii="Times New Roman" w:hAnsi="Times New Roman" w:cs="Times New Roman"/>
          <w:sz w:val="24"/>
          <w:szCs w:val="24"/>
        </w:rPr>
        <w:t xml:space="preserve"> is a valid increment operator and is longer than </w:t>
      </w:r>
      <w:r>
        <w:rPr>
          <w:rStyle w:val="10"/>
          <w:rFonts w:hint="default" w:ascii="Times New Roman" w:hAnsi="Times New Roman" w:cs="Times New Roman"/>
          <w:sz w:val="24"/>
          <w:szCs w:val="24"/>
        </w:rPr>
        <w:t>+</w:t>
      </w:r>
      <w:r>
        <w:rPr>
          <w:rStyle w:val="13"/>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373555E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According to the </w:t>
      </w:r>
      <w:r>
        <w:rPr>
          <w:rStyle w:val="13"/>
          <w:rFonts w:hint="default" w:ascii="Times New Roman" w:hAnsi="Times New Roman" w:cs="Times New Roman"/>
          <w:sz w:val="24"/>
          <w:szCs w:val="24"/>
        </w:rPr>
        <w:t>longest-match rule</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is recognized before the remaining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59FEF48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final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is therefore recognized as the arithmetic addition operator. </w:t>
      </w:r>
    </w:p>
    <w:p w14:paraId="24B9A7B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terminates the statement. </w:t>
      </w:r>
    </w:p>
    <w:p w14:paraId="14E7AA3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Thus, the lexical analyzer produces:</w:t>
      </w:r>
    </w:p>
    <w:p w14:paraId="541EB62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 ID → ASSIGN → ID → INCREMENT → PLUS → ID → SEMICOLON</w:t>
      </w:r>
    </w:p>
    <w:p w14:paraId="7709535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Important Point</w:t>
      </w:r>
    </w:p>
    <w:p w14:paraId="1E6328E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lexer </w:t>
      </w:r>
      <w:r>
        <w:rPr>
          <w:rStyle w:val="13"/>
          <w:rFonts w:hint="default" w:ascii="Times New Roman" w:hAnsi="Times New Roman" w:cs="Times New Roman"/>
          <w:sz w:val="24"/>
          <w:szCs w:val="24"/>
        </w:rPr>
        <w:t>does not decide the complete meaning</w:t>
      </w:r>
      <w:r>
        <w:rPr>
          <w:rFonts w:hint="default" w:ascii="Times New Roman" w:hAnsi="Times New Roman" w:cs="Times New Roman"/>
          <w:sz w:val="24"/>
          <w:szCs w:val="24"/>
        </w:rPr>
        <w:t xml:space="preserve"> of:</w:t>
      </w:r>
    </w:p>
    <w:p w14:paraId="080CCEA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a+++b</w:t>
      </w:r>
    </w:p>
    <w:p w14:paraId="70F03BA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only produces the token sequence:</w:t>
      </w:r>
    </w:p>
    <w:p w14:paraId="251BD2B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  ++  +  b</w:t>
      </w:r>
    </w:p>
    <w:p w14:paraId="4689094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syntax analyzer</w:t>
      </w:r>
      <w:r>
        <w:rPr>
          <w:rFonts w:hint="default" w:ascii="Times New Roman" w:hAnsi="Times New Roman" w:cs="Times New Roman"/>
          <w:sz w:val="24"/>
          <w:szCs w:val="24"/>
        </w:rPr>
        <w:t xml:space="preserve"> will later determine whether that sequence forms a valid expression according to the grammar and the language's rules for prefix/postfix increment and addition.</w:t>
      </w:r>
    </w:p>
    <w:p w14:paraId="607C6480">
      <w:pPr>
        <w:rPr>
          <w:rFonts w:hint="default" w:ascii="Times New Roman" w:hAnsi="Times New Roman" w:cs="Times New Roman"/>
          <w:sz w:val="24"/>
          <w:szCs w:val="24"/>
          <w:lang w:val="en-IN"/>
        </w:rPr>
      </w:pPr>
    </w:p>
    <w:p w14:paraId="1F286A2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3. Determine and classify tokens</w:t>
      </w:r>
    </w:p>
    <w:p w14:paraId="6C7C2F7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Consider the following program:</w:t>
      </w:r>
    </w:p>
    <w:p w14:paraId="73366410">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Calculate the average */</w:t>
      </w:r>
    </w:p>
    <w:p w14:paraId="08A9A6B0">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int main()</w:t>
      </w:r>
    </w:p>
    <w:p w14:paraId="6F6C5E90">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2B74B61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int sum = 100, count = 5;</w:t>
      </w:r>
    </w:p>
    <w:p w14:paraId="377A934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float average = sum / count;</w:t>
      </w:r>
    </w:p>
    <w:p w14:paraId="74700AF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return 0;</w:t>
      </w:r>
    </w:p>
    <w:p w14:paraId="0961843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7D1A0DC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Determine the total number of tokens generated by the lexical analyzer. Analyze the program line by line and classify each token as a keyword, identifier, constant/literal, operator, separator, or punctuation symbol. Explain how comments and whitespace are handled by the lexical analyzer and justify the final token count.</w:t>
      </w:r>
    </w:p>
    <w:p w14:paraId="6387A393">
      <w:pPr>
        <w:rPr>
          <w:rFonts w:hint="default" w:ascii="Times New Roman" w:hAnsi="Times New Roman" w:cs="Times New Roman"/>
          <w:sz w:val="24"/>
          <w:szCs w:val="24"/>
          <w:lang w:val="en-IN"/>
        </w:rPr>
      </w:pPr>
    </w:p>
    <w:p w14:paraId="5216E1C0">
      <w:pPr>
        <w:pStyle w:val="3"/>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Determine and Classify Tokens</w:t>
      </w:r>
    </w:p>
    <w:p w14:paraId="2B45720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Given program:</w:t>
      </w:r>
    </w:p>
    <w:p w14:paraId="2B264CA5">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 Calculate the average */</w:t>
      </w:r>
    </w:p>
    <w:p w14:paraId="3B3107E7">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main</w:t>
      </w:r>
      <w:r>
        <w:rPr>
          <w:rStyle w:val="10"/>
          <w:rFonts w:hint="default" w:ascii="Times New Roman" w:hAnsi="Times New Roman" w:cs="Times New Roman"/>
          <w:sz w:val="24"/>
          <w:szCs w:val="24"/>
        </w:rPr>
        <w:t>()</w:t>
      </w:r>
    </w:p>
    <w:p w14:paraId="79AB536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44D8B5F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100</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w:t>
      </w:r>
      <w:r>
        <w:rPr>
          <w:rStyle w:val="10"/>
          <w:rFonts w:hint="default" w:ascii="Times New Roman" w:hAnsi="Times New Roman" w:cs="Times New Roman"/>
          <w:sz w:val="24"/>
          <w:szCs w:val="24"/>
        </w:rPr>
        <w:t>;</w:t>
      </w:r>
    </w:p>
    <w:p w14:paraId="443C9EB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float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w:t>
      </w:r>
    </w:p>
    <w:p w14:paraId="33425EB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0</w:t>
      </w:r>
      <w:r>
        <w:rPr>
          <w:rStyle w:val="10"/>
          <w:rFonts w:hint="default" w:ascii="Times New Roman" w:hAnsi="Times New Roman" w:cs="Times New Roman"/>
          <w:sz w:val="24"/>
          <w:szCs w:val="24"/>
        </w:rPr>
        <w:t>;</w:t>
      </w:r>
    </w:p>
    <w:p w14:paraId="488E524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4FB27CA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lexical analyzer</w:t>
      </w:r>
      <w:r>
        <w:rPr>
          <w:rFonts w:hint="default" w:ascii="Times New Roman" w:hAnsi="Times New Roman" w:cs="Times New Roman"/>
          <w:sz w:val="24"/>
          <w:szCs w:val="24"/>
        </w:rPr>
        <w:t xml:space="preserve"> reads the program character by character, groups characters into lexemes, and produces tokens.</w:t>
      </w:r>
    </w:p>
    <w:p w14:paraId="6476A22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Line-by-Line Token Analysis</w:t>
      </w:r>
    </w:p>
    <w:p w14:paraId="1556C75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1: Comment</w:t>
      </w:r>
    </w:p>
    <w:p w14:paraId="704DD9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Calculate the average */</w:t>
      </w:r>
    </w:p>
    <w:p w14:paraId="6EB0569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is a </w:t>
      </w:r>
      <w:r>
        <w:rPr>
          <w:rStyle w:val="13"/>
          <w:rFonts w:hint="default" w:ascii="Times New Roman" w:hAnsi="Times New Roman" w:cs="Times New Roman"/>
          <w:sz w:val="24"/>
          <w:szCs w:val="24"/>
        </w:rPr>
        <w:t>comment</w:t>
      </w:r>
      <w:r>
        <w:rPr>
          <w:rFonts w:hint="default" w:ascii="Times New Roman" w:hAnsi="Times New Roman" w:cs="Times New Roman"/>
          <w:sz w:val="24"/>
          <w:szCs w:val="24"/>
        </w:rPr>
        <w:t>.</w:t>
      </w:r>
    </w:p>
    <w:p w14:paraId="6DB4499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is ignored by the lexical analyzer. </w:t>
      </w:r>
    </w:p>
    <w:p w14:paraId="26125C4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token is generated from the comment. </w:t>
      </w:r>
    </w:p>
    <w:p w14:paraId="64413847">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Token count = 0</w:t>
      </w:r>
    </w:p>
    <w:p w14:paraId="5894AC3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2</w:t>
      </w:r>
    </w:p>
    <w:p w14:paraId="242D44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main</w:t>
      </w:r>
      <w:r>
        <w:rPr>
          <w:rStyle w:val="10"/>
          <w:rFonts w:hint="default" w:ascii="Times New Roman" w:hAnsi="Times New Roman" w:cs="Times New Roman"/>
          <w:sz w:val="24"/>
          <w:szCs w:val="24"/>
        </w:rPr>
        <w:t>()</w:t>
      </w:r>
    </w:p>
    <w:p w14:paraId="085ADC6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2315"/>
      </w:tblGrid>
      <w:tr w14:paraId="5F061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9AB54A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7ED5AAD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Type</w:t>
            </w:r>
          </w:p>
        </w:tc>
      </w:tr>
      <w:tr w14:paraId="0BF1C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8F91E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w:t>
            </w:r>
          </w:p>
        </w:tc>
        <w:tc>
          <w:tcPr>
            <w:tcW w:w="0" w:type="auto"/>
            <w:shd w:val="clear"/>
            <w:vAlign w:val="center"/>
          </w:tcPr>
          <w:p w14:paraId="08A05C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0EFE3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2EEBE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main</w:t>
            </w:r>
          </w:p>
        </w:tc>
        <w:tc>
          <w:tcPr>
            <w:tcW w:w="0" w:type="auto"/>
            <w:shd w:val="clear"/>
            <w:vAlign w:val="center"/>
          </w:tcPr>
          <w:p w14:paraId="1F2666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5F2FE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786F2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19AAC9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 / punctuation</w:t>
            </w:r>
          </w:p>
        </w:tc>
      </w:tr>
      <w:tr w14:paraId="5E897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76E5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33D63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 / punctuation</w:t>
            </w:r>
          </w:p>
        </w:tc>
      </w:tr>
    </w:tbl>
    <w:p w14:paraId="730C3ABA">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Number of tokens = 4</w:t>
      </w:r>
    </w:p>
    <w:p w14:paraId="2D3CA56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total:</w:t>
      </w:r>
      <w:r>
        <w:rPr>
          <w:rStyle w:val="10"/>
          <w:rFonts w:hint="default" w:ascii="Times New Roman" w:hAnsi="Times New Roman" w:cs="Times New Roman"/>
          <w:sz w:val="24"/>
          <w:szCs w:val="24"/>
        </w:rPr>
        <w:t>4</w:t>
      </w:r>
    </w:p>
    <w:p w14:paraId="008E208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3</w:t>
      </w:r>
    </w:p>
    <w:p w14:paraId="490EBD5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12FFCF5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2315"/>
      </w:tblGrid>
      <w:tr w14:paraId="36D67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255F12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7B56FE5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Type</w:t>
            </w:r>
          </w:p>
        </w:tc>
      </w:tr>
      <w:tr w14:paraId="00143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58DF3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703C22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 / punctuation</w:t>
            </w:r>
          </w:p>
        </w:tc>
      </w:tr>
    </w:tbl>
    <w:p w14:paraId="327CA6E2">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Number of tokens = 1</w:t>
      </w:r>
    </w:p>
    <w:p w14:paraId="4077DD7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total:</w:t>
      </w:r>
      <w:r>
        <w:rPr>
          <w:rFonts w:hint="default" w:ascii="Times New Roman" w:hAnsi="Times New Roman" w:cs="Times New Roman"/>
          <w:sz w:val="24"/>
          <w:szCs w:val="24"/>
          <w:lang w:val="en-IN"/>
        </w:rPr>
        <w:t xml:space="preserve"> </w:t>
      </w:r>
      <w:r>
        <w:rPr>
          <w:rStyle w:val="10"/>
          <w:rFonts w:hint="default" w:ascii="Times New Roman" w:hAnsi="Times New Roman" w:cs="Times New Roman"/>
          <w:sz w:val="24"/>
          <w:szCs w:val="24"/>
        </w:rPr>
        <w:t>5</w:t>
      </w:r>
    </w:p>
    <w:p w14:paraId="53C850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4</w:t>
      </w:r>
    </w:p>
    <w:p w14:paraId="12D6A15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100</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w:t>
      </w:r>
      <w:r>
        <w:rPr>
          <w:rStyle w:val="10"/>
          <w:rFonts w:hint="default" w:ascii="Times New Roman" w:hAnsi="Times New Roman" w:cs="Times New Roman"/>
          <w:sz w:val="24"/>
          <w:szCs w:val="24"/>
        </w:rPr>
        <w:t>;</w:t>
      </w:r>
    </w:p>
    <w:p w14:paraId="0B1EFF4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1675"/>
      </w:tblGrid>
      <w:tr w14:paraId="30592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29FA7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5F98275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Type</w:t>
            </w:r>
          </w:p>
        </w:tc>
      </w:tr>
      <w:tr w14:paraId="2856F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0925D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w:t>
            </w:r>
          </w:p>
        </w:tc>
        <w:tc>
          <w:tcPr>
            <w:tcW w:w="0" w:type="auto"/>
            <w:shd w:val="clear"/>
            <w:vAlign w:val="center"/>
          </w:tcPr>
          <w:p w14:paraId="258DD8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39339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1EB51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sum</w:t>
            </w:r>
          </w:p>
        </w:tc>
        <w:tc>
          <w:tcPr>
            <w:tcW w:w="0" w:type="auto"/>
            <w:shd w:val="clear"/>
            <w:vAlign w:val="center"/>
          </w:tcPr>
          <w:p w14:paraId="407575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6C9F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745AC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567149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42EB3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512D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100</w:t>
            </w:r>
          </w:p>
        </w:tc>
        <w:tc>
          <w:tcPr>
            <w:tcW w:w="0" w:type="auto"/>
            <w:shd w:val="clear"/>
            <w:vAlign w:val="center"/>
          </w:tcPr>
          <w:p w14:paraId="05B057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Constant / literal</w:t>
            </w:r>
          </w:p>
        </w:tc>
      </w:tr>
      <w:tr w14:paraId="65F74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41862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70854D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11C5D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DE05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count</w:t>
            </w:r>
          </w:p>
        </w:tc>
        <w:tc>
          <w:tcPr>
            <w:tcW w:w="0" w:type="auto"/>
            <w:shd w:val="clear"/>
            <w:vAlign w:val="center"/>
          </w:tcPr>
          <w:p w14:paraId="759E85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39524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2479B">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3FA536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13FC9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BFD052">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5</w:t>
            </w:r>
          </w:p>
        </w:tc>
        <w:tc>
          <w:tcPr>
            <w:tcW w:w="0" w:type="auto"/>
            <w:shd w:val="clear"/>
            <w:vAlign w:val="center"/>
          </w:tcPr>
          <w:p w14:paraId="152E15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Constant / literal</w:t>
            </w:r>
          </w:p>
        </w:tc>
      </w:tr>
      <w:tr w14:paraId="11B77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C8950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3E6AB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bl>
    <w:p w14:paraId="0EDE646E">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Number of tokens = 9</w:t>
      </w:r>
    </w:p>
    <w:p w14:paraId="4E00006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total:</w:t>
      </w:r>
      <w:r>
        <w:rPr>
          <w:rStyle w:val="10"/>
          <w:rFonts w:hint="default" w:ascii="Times New Roman" w:hAnsi="Times New Roman" w:cs="Times New Roman"/>
          <w:sz w:val="24"/>
          <w:szCs w:val="24"/>
        </w:rPr>
        <w:t>14</w:t>
      </w:r>
    </w:p>
    <w:p w14:paraId="35E4890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5</w:t>
      </w:r>
    </w:p>
    <w:p w14:paraId="2C2790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float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w:t>
      </w:r>
    </w:p>
    <w:p w14:paraId="4A1075B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1309"/>
      </w:tblGrid>
      <w:tr w14:paraId="65234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28C6F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10BE267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Type</w:t>
            </w:r>
          </w:p>
        </w:tc>
      </w:tr>
      <w:tr w14:paraId="22A20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26F9E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float</w:t>
            </w:r>
          </w:p>
        </w:tc>
        <w:tc>
          <w:tcPr>
            <w:tcW w:w="0" w:type="auto"/>
            <w:shd w:val="clear"/>
            <w:vAlign w:val="center"/>
          </w:tcPr>
          <w:p w14:paraId="4253D4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551A7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2F598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average</w:t>
            </w:r>
          </w:p>
        </w:tc>
        <w:tc>
          <w:tcPr>
            <w:tcW w:w="0" w:type="auto"/>
            <w:shd w:val="clear"/>
            <w:vAlign w:val="center"/>
          </w:tcPr>
          <w:p w14:paraId="3477F6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324EB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E160CB">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EA752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07484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9211A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sum</w:t>
            </w:r>
          </w:p>
        </w:tc>
        <w:tc>
          <w:tcPr>
            <w:tcW w:w="0" w:type="auto"/>
            <w:shd w:val="clear"/>
            <w:vAlign w:val="center"/>
          </w:tcPr>
          <w:p w14:paraId="6888AC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11C45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63A63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15D990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33324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984E7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count</w:t>
            </w:r>
          </w:p>
        </w:tc>
        <w:tc>
          <w:tcPr>
            <w:tcW w:w="0" w:type="auto"/>
            <w:shd w:val="clear"/>
            <w:vAlign w:val="center"/>
          </w:tcPr>
          <w:p w14:paraId="1F5E4E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0DCF1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3FBB4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694068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bl>
    <w:p w14:paraId="441B292C">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Number of tokens = 7</w:t>
      </w:r>
    </w:p>
    <w:p w14:paraId="2ACBC76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total:</w:t>
      </w:r>
      <w:r>
        <w:rPr>
          <w:rStyle w:val="10"/>
          <w:rFonts w:hint="default" w:ascii="Times New Roman" w:hAnsi="Times New Roman" w:cs="Times New Roman"/>
          <w:sz w:val="24"/>
          <w:szCs w:val="24"/>
        </w:rPr>
        <w:t>21</w:t>
      </w:r>
    </w:p>
    <w:p w14:paraId="5FF60B0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6</w:t>
      </w:r>
    </w:p>
    <w:p w14:paraId="260B41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0</w:t>
      </w:r>
      <w:r>
        <w:rPr>
          <w:rStyle w:val="10"/>
          <w:rFonts w:hint="default" w:ascii="Times New Roman" w:hAnsi="Times New Roman" w:cs="Times New Roman"/>
          <w:sz w:val="24"/>
          <w:szCs w:val="24"/>
        </w:rPr>
        <w:t>;</w:t>
      </w:r>
    </w:p>
    <w:p w14:paraId="2EE2078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1675"/>
      </w:tblGrid>
      <w:tr w14:paraId="4A1BA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23395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4AFE23D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Type</w:t>
            </w:r>
          </w:p>
        </w:tc>
      </w:tr>
      <w:tr w14:paraId="49D2C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5DFF9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return</w:t>
            </w:r>
          </w:p>
        </w:tc>
        <w:tc>
          <w:tcPr>
            <w:tcW w:w="0" w:type="auto"/>
            <w:shd w:val="clear"/>
            <w:vAlign w:val="center"/>
          </w:tcPr>
          <w:p w14:paraId="749C91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78549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046EF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0</w:t>
            </w:r>
          </w:p>
        </w:tc>
        <w:tc>
          <w:tcPr>
            <w:tcW w:w="0" w:type="auto"/>
            <w:shd w:val="clear"/>
            <w:vAlign w:val="center"/>
          </w:tcPr>
          <w:p w14:paraId="266582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Constant / literal</w:t>
            </w:r>
          </w:p>
        </w:tc>
      </w:tr>
      <w:tr w14:paraId="16F4C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7EAA3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7C6742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bl>
    <w:p w14:paraId="51246AC1">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Number of tokens = 3</w:t>
      </w:r>
    </w:p>
    <w:p w14:paraId="2F6EB77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total:</w:t>
      </w:r>
      <w:r>
        <w:rPr>
          <w:rStyle w:val="10"/>
          <w:rFonts w:hint="default" w:ascii="Times New Roman" w:hAnsi="Times New Roman" w:cs="Times New Roman"/>
          <w:sz w:val="24"/>
          <w:szCs w:val="24"/>
        </w:rPr>
        <w:t>24</w:t>
      </w:r>
    </w:p>
    <w:p w14:paraId="6C8774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 7</w:t>
      </w:r>
    </w:p>
    <w:p w14:paraId="3749204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3B7C61D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2315"/>
      </w:tblGrid>
      <w:tr w14:paraId="2A189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F74B8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1ECD270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Type</w:t>
            </w:r>
          </w:p>
        </w:tc>
      </w:tr>
      <w:tr w14:paraId="1F041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3ADAC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FE03D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 / punctuation</w:t>
            </w:r>
          </w:p>
        </w:tc>
      </w:tr>
    </w:tbl>
    <w:p w14:paraId="68AF50AB">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Number of tokens = 1</w:t>
      </w:r>
    </w:p>
    <w:p w14:paraId="472D52F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total:</w:t>
      </w:r>
      <w:r>
        <w:rPr>
          <w:rFonts w:hint="default" w:ascii="Times New Roman" w:hAnsi="Times New Roman" w:cs="Times New Roman"/>
          <w:sz w:val="24"/>
          <w:szCs w:val="24"/>
          <w:lang w:val="en-IN"/>
        </w:rPr>
        <w:t xml:space="preserve"> </w:t>
      </w:r>
      <w:r>
        <w:rPr>
          <w:rStyle w:val="10"/>
          <w:rFonts w:hint="default" w:ascii="Times New Roman" w:hAnsi="Times New Roman" w:cs="Times New Roman"/>
          <w:sz w:val="24"/>
          <w:szCs w:val="24"/>
        </w:rPr>
        <w:t>25 tokens</w:t>
      </w:r>
    </w:p>
    <w:p w14:paraId="7C6BFA5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Complete Token Classification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
        <w:gridCol w:w="860"/>
        <w:gridCol w:w="2288"/>
      </w:tblGrid>
      <w:tr w14:paraId="13566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27725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No.</w:t>
            </w:r>
          </w:p>
        </w:tc>
        <w:tc>
          <w:tcPr>
            <w:tcW w:w="0" w:type="auto"/>
            <w:shd w:val="clear"/>
            <w:vAlign w:val="center"/>
          </w:tcPr>
          <w:p w14:paraId="621FA6E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10DACB6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Classification</w:t>
            </w:r>
          </w:p>
        </w:tc>
      </w:tr>
      <w:tr w14:paraId="5B609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4D35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84E5C9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w:t>
            </w:r>
          </w:p>
        </w:tc>
        <w:tc>
          <w:tcPr>
            <w:tcW w:w="0" w:type="auto"/>
            <w:shd w:val="clear"/>
            <w:vAlign w:val="center"/>
          </w:tcPr>
          <w:p w14:paraId="306C8D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318F5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337C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1C10912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main</w:t>
            </w:r>
          </w:p>
        </w:tc>
        <w:tc>
          <w:tcPr>
            <w:tcW w:w="0" w:type="auto"/>
            <w:shd w:val="clear"/>
            <w:vAlign w:val="center"/>
          </w:tcPr>
          <w:p w14:paraId="5BF5B0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5BE28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9C07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65FF66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ED0C4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Punctuation / separator</w:t>
            </w:r>
          </w:p>
        </w:tc>
      </w:tr>
      <w:tr w14:paraId="7FF37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B4FE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3BF1598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241DBC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Punctuation / separator</w:t>
            </w:r>
          </w:p>
        </w:tc>
      </w:tr>
      <w:tr w14:paraId="6C7A1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2215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4CC8060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5251A5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Punctuation / separator</w:t>
            </w:r>
          </w:p>
        </w:tc>
      </w:tr>
      <w:tr w14:paraId="2DD04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97A5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37D77042">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w:t>
            </w:r>
          </w:p>
        </w:tc>
        <w:tc>
          <w:tcPr>
            <w:tcW w:w="0" w:type="auto"/>
            <w:shd w:val="clear"/>
            <w:vAlign w:val="center"/>
          </w:tcPr>
          <w:p w14:paraId="4CC0AB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1A429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50AE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40B127A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sum</w:t>
            </w:r>
          </w:p>
        </w:tc>
        <w:tc>
          <w:tcPr>
            <w:tcW w:w="0" w:type="auto"/>
            <w:shd w:val="clear"/>
            <w:vAlign w:val="center"/>
          </w:tcPr>
          <w:p w14:paraId="17EE54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6557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F552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692A673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32EE9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68E8C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3C87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shd w:val="clear"/>
            <w:vAlign w:val="center"/>
          </w:tcPr>
          <w:p w14:paraId="1AA7271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100</w:t>
            </w:r>
          </w:p>
        </w:tc>
        <w:tc>
          <w:tcPr>
            <w:tcW w:w="0" w:type="auto"/>
            <w:shd w:val="clear"/>
            <w:vAlign w:val="center"/>
          </w:tcPr>
          <w:p w14:paraId="0F1773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Constant / literal</w:t>
            </w:r>
          </w:p>
        </w:tc>
      </w:tr>
      <w:tr w14:paraId="5396A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9E2B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481F025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388B5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4B1AC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BD8B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w:t>
            </w:r>
          </w:p>
        </w:tc>
        <w:tc>
          <w:tcPr>
            <w:tcW w:w="0" w:type="auto"/>
            <w:shd w:val="clear"/>
            <w:vAlign w:val="center"/>
          </w:tcPr>
          <w:p w14:paraId="1B89FE0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count</w:t>
            </w:r>
          </w:p>
        </w:tc>
        <w:tc>
          <w:tcPr>
            <w:tcW w:w="0" w:type="auto"/>
            <w:shd w:val="clear"/>
            <w:vAlign w:val="center"/>
          </w:tcPr>
          <w:p w14:paraId="3363F1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772CC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9B3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0" w:type="auto"/>
            <w:shd w:val="clear"/>
            <w:vAlign w:val="center"/>
          </w:tcPr>
          <w:p w14:paraId="5712AB7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3B5AE5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44A07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4019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c>
          <w:tcPr>
            <w:tcW w:w="0" w:type="auto"/>
            <w:shd w:val="clear"/>
            <w:vAlign w:val="center"/>
          </w:tcPr>
          <w:p w14:paraId="42D17892">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5</w:t>
            </w:r>
          </w:p>
        </w:tc>
        <w:tc>
          <w:tcPr>
            <w:tcW w:w="0" w:type="auto"/>
            <w:shd w:val="clear"/>
            <w:vAlign w:val="center"/>
          </w:tcPr>
          <w:p w14:paraId="1275B0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Constant / literal</w:t>
            </w:r>
          </w:p>
        </w:tc>
      </w:tr>
      <w:tr w14:paraId="75819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3D7A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w:t>
            </w:r>
          </w:p>
        </w:tc>
        <w:tc>
          <w:tcPr>
            <w:tcW w:w="0" w:type="auto"/>
            <w:shd w:val="clear"/>
            <w:vAlign w:val="center"/>
          </w:tcPr>
          <w:p w14:paraId="45F7DC6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75F2EB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1C487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7E85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shd w:val="clear"/>
            <w:vAlign w:val="center"/>
          </w:tcPr>
          <w:p w14:paraId="3DF3445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float</w:t>
            </w:r>
          </w:p>
        </w:tc>
        <w:tc>
          <w:tcPr>
            <w:tcW w:w="0" w:type="auto"/>
            <w:shd w:val="clear"/>
            <w:vAlign w:val="center"/>
          </w:tcPr>
          <w:p w14:paraId="4AB21C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3CF75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2392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w:t>
            </w:r>
          </w:p>
        </w:tc>
        <w:tc>
          <w:tcPr>
            <w:tcW w:w="0" w:type="auto"/>
            <w:shd w:val="clear"/>
            <w:vAlign w:val="center"/>
          </w:tcPr>
          <w:p w14:paraId="2792D6AB">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average</w:t>
            </w:r>
          </w:p>
        </w:tc>
        <w:tc>
          <w:tcPr>
            <w:tcW w:w="0" w:type="auto"/>
            <w:shd w:val="clear"/>
            <w:vAlign w:val="center"/>
          </w:tcPr>
          <w:p w14:paraId="75D8FB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3E0E1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9B03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17</w:t>
            </w:r>
          </w:p>
        </w:tc>
        <w:tc>
          <w:tcPr>
            <w:tcW w:w="0" w:type="auto"/>
            <w:shd w:val="clear"/>
            <w:vAlign w:val="center"/>
          </w:tcPr>
          <w:p w14:paraId="7B9E22A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66B840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7A839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6579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w:t>
            </w:r>
          </w:p>
        </w:tc>
        <w:tc>
          <w:tcPr>
            <w:tcW w:w="0" w:type="auto"/>
            <w:shd w:val="clear"/>
            <w:vAlign w:val="center"/>
          </w:tcPr>
          <w:p w14:paraId="5AE7197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sum</w:t>
            </w:r>
          </w:p>
        </w:tc>
        <w:tc>
          <w:tcPr>
            <w:tcW w:w="0" w:type="auto"/>
            <w:shd w:val="clear"/>
            <w:vAlign w:val="center"/>
          </w:tcPr>
          <w:p w14:paraId="42C83C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13809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A6B8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w:t>
            </w:r>
          </w:p>
        </w:tc>
        <w:tc>
          <w:tcPr>
            <w:tcW w:w="0" w:type="auto"/>
            <w:shd w:val="clear"/>
            <w:vAlign w:val="center"/>
          </w:tcPr>
          <w:p w14:paraId="3060C56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AB1D1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Operator</w:t>
            </w:r>
          </w:p>
        </w:tc>
      </w:tr>
      <w:tr w14:paraId="192C5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CFEC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shd w:val="clear"/>
            <w:vAlign w:val="center"/>
          </w:tcPr>
          <w:p w14:paraId="034E4D0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count</w:t>
            </w:r>
          </w:p>
        </w:tc>
        <w:tc>
          <w:tcPr>
            <w:tcW w:w="0" w:type="auto"/>
            <w:shd w:val="clear"/>
            <w:vAlign w:val="center"/>
          </w:tcPr>
          <w:p w14:paraId="30A458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685F1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1AE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w:t>
            </w:r>
          </w:p>
        </w:tc>
        <w:tc>
          <w:tcPr>
            <w:tcW w:w="0" w:type="auto"/>
            <w:shd w:val="clear"/>
            <w:vAlign w:val="center"/>
          </w:tcPr>
          <w:p w14:paraId="75DD377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192D8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2022E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330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w:t>
            </w:r>
          </w:p>
        </w:tc>
        <w:tc>
          <w:tcPr>
            <w:tcW w:w="0" w:type="auto"/>
            <w:shd w:val="clear"/>
            <w:vAlign w:val="center"/>
          </w:tcPr>
          <w:p w14:paraId="20CD900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return</w:t>
            </w:r>
          </w:p>
        </w:tc>
        <w:tc>
          <w:tcPr>
            <w:tcW w:w="0" w:type="auto"/>
            <w:shd w:val="clear"/>
            <w:vAlign w:val="center"/>
          </w:tcPr>
          <w:p w14:paraId="55D9E6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50C30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96C7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w:t>
            </w:r>
          </w:p>
        </w:tc>
        <w:tc>
          <w:tcPr>
            <w:tcW w:w="0" w:type="auto"/>
            <w:shd w:val="clear"/>
            <w:vAlign w:val="center"/>
          </w:tcPr>
          <w:p w14:paraId="6E16041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0</w:t>
            </w:r>
          </w:p>
        </w:tc>
        <w:tc>
          <w:tcPr>
            <w:tcW w:w="0" w:type="auto"/>
            <w:shd w:val="clear"/>
            <w:vAlign w:val="center"/>
          </w:tcPr>
          <w:p w14:paraId="0042EC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Constant / literal</w:t>
            </w:r>
          </w:p>
        </w:tc>
      </w:tr>
      <w:tr w14:paraId="3959D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8F01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w:t>
            </w:r>
          </w:p>
        </w:tc>
        <w:tc>
          <w:tcPr>
            <w:tcW w:w="0" w:type="auto"/>
            <w:shd w:val="clear"/>
            <w:vAlign w:val="center"/>
          </w:tcPr>
          <w:p w14:paraId="148159B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E150B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5B316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3E47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c>
          <w:tcPr>
            <w:tcW w:w="0" w:type="auto"/>
            <w:shd w:val="clear"/>
            <w:vAlign w:val="center"/>
          </w:tcPr>
          <w:p w14:paraId="58C86DC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4F61FE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Punctuation / separator</w:t>
            </w:r>
          </w:p>
        </w:tc>
      </w:tr>
    </w:tbl>
    <w:p w14:paraId="2BF70BE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1292FA2E">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Total number of tokens = 25</w:t>
      </w:r>
    </w:p>
    <w:p w14:paraId="1564AEF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Classification Count</w:t>
      </w:r>
    </w:p>
    <w:p w14:paraId="13D99CB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Let's count each category.</w:t>
      </w:r>
    </w:p>
    <w:p w14:paraId="474C4D8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Keywords</w:t>
      </w:r>
    </w:p>
    <w:p w14:paraId="090E910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w:t>
      </w:r>
    </w:p>
    <w:p w14:paraId="236C5C3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w:t>
      </w:r>
    </w:p>
    <w:p w14:paraId="2158F76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float</w:t>
      </w:r>
    </w:p>
    <w:p w14:paraId="6F85D94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return</w:t>
      </w:r>
    </w:p>
    <w:p w14:paraId="4D397268">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4 keywords</w:t>
      </w:r>
    </w:p>
    <w:p w14:paraId="1B753B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Identifiers</w:t>
      </w:r>
    </w:p>
    <w:p w14:paraId="322BF0C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main</w:t>
      </w:r>
    </w:p>
    <w:p w14:paraId="1F33976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sum</w:t>
      </w:r>
    </w:p>
    <w:p w14:paraId="1F69636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count</w:t>
      </w:r>
    </w:p>
    <w:p w14:paraId="30CAF94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average</w:t>
      </w:r>
    </w:p>
    <w:p w14:paraId="16F1E9E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sum</w:t>
      </w:r>
    </w:p>
    <w:p w14:paraId="41ED588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count</w:t>
      </w:r>
    </w:p>
    <w:p w14:paraId="281D1B62">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6 identifiers</w:t>
      </w:r>
    </w:p>
    <w:p w14:paraId="3D699234">
      <w:pPr>
        <w:pStyle w:val="12"/>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Notice that </w:t>
      </w:r>
      <w:r>
        <w:rPr>
          <w:rStyle w:val="10"/>
          <w:rFonts w:hint="default" w:ascii="Times New Roman" w:hAnsi="Times New Roman" w:eastAsia="SimSun" w:cs="Times New Roman"/>
          <w:sz w:val="24"/>
          <w:szCs w:val="24"/>
        </w:rPr>
        <w:t>sum</w:t>
      </w:r>
      <w:r>
        <w:rPr>
          <w:rFonts w:hint="default" w:ascii="Times New Roman" w:hAnsi="Times New Roman" w:eastAsia="SimSun" w:cs="Times New Roman"/>
          <w:sz w:val="24"/>
          <w:szCs w:val="24"/>
        </w:rPr>
        <w:t xml:space="preserve"> and </w:t>
      </w:r>
      <w:r>
        <w:rPr>
          <w:rStyle w:val="10"/>
          <w:rFonts w:hint="default" w:ascii="Times New Roman" w:hAnsi="Times New Roman" w:eastAsia="SimSun" w:cs="Times New Roman"/>
          <w:sz w:val="24"/>
          <w:szCs w:val="24"/>
        </w:rPr>
        <w:t>count</w:t>
      </w:r>
      <w:r>
        <w:rPr>
          <w:rFonts w:hint="default" w:ascii="Times New Roman" w:hAnsi="Times New Roman" w:eastAsia="SimSun" w:cs="Times New Roman"/>
          <w:sz w:val="24"/>
          <w:szCs w:val="24"/>
        </w:rPr>
        <w:t xml:space="preserve"> appear more than once, and </w:t>
      </w:r>
      <w:r>
        <w:rPr>
          <w:rStyle w:val="13"/>
          <w:rFonts w:hint="default" w:ascii="Times New Roman" w:hAnsi="Times New Roman" w:eastAsia="SimSun" w:cs="Times New Roman"/>
          <w:sz w:val="24"/>
          <w:szCs w:val="24"/>
        </w:rPr>
        <w:t>each occurrence is a separate token</w:t>
      </w:r>
      <w:r>
        <w:rPr>
          <w:rFonts w:hint="default" w:ascii="Times New Roman" w:hAnsi="Times New Roman" w:eastAsia="SimSun" w:cs="Times New Roman"/>
          <w:sz w:val="24"/>
          <w:szCs w:val="24"/>
        </w:rPr>
        <w:t>.</w:t>
      </w:r>
    </w:p>
    <w:p w14:paraId="49105F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Constants / Literals</w:t>
      </w:r>
    </w:p>
    <w:p w14:paraId="59C9451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100</w:t>
      </w:r>
    </w:p>
    <w:p w14:paraId="45C6C9E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5</w:t>
      </w:r>
    </w:p>
    <w:p w14:paraId="790B165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w:t>
      </w:r>
    </w:p>
    <w:p w14:paraId="2E445687">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3 constants/literals</w:t>
      </w:r>
    </w:p>
    <w:p w14:paraId="73F7137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Operators</w:t>
      </w:r>
    </w:p>
    <w:p w14:paraId="19854B2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0946C4A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33FCEB9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09E6B10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7A3DD781">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4 operators</w:t>
      </w:r>
    </w:p>
    <w:p w14:paraId="28877F7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Separators / Punctuation</w:t>
      </w:r>
    </w:p>
    <w:p w14:paraId="7ADBF07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74B70A2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3961A49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435FFC4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75E9047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2E629CA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F91E9C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3CCDDB3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65D08957">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8 separators/punctuation symbols</w:t>
      </w:r>
    </w:p>
    <w:p w14:paraId="5112E93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4294FE5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Keywords             = 4</w:t>
      </w:r>
    </w:p>
    <w:p w14:paraId="29E5CAE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Identifiers          = 6</w:t>
      </w:r>
    </w:p>
    <w:p w14:paraId="1E1F2B8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Constants/Literals   = 3</w:t>
      </w:r>
    </w:p>
    <w:p w14:paraId="1B78B8B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Operators            = 4</w:t>
      </w:r>
    </w:p>
    <w:p w14:paraId="56FB903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Separators/Punct.    = 8</w:t>
      </w:r>
    </w:p>
    <w:p w14:paraId="41E85C1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1410A5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25 tokens</w:t>
      </w:r>
    </w:p>
    <w:p w14:paraId="104055C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How Comments Are Handled</w:t>
      </w:r>
    </w:p>
    <w:p w14:paraId="1109058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first line:</w:t>
      </w:r>
    </w:p>
    <w:p w14:paraId="04C6A58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Calculate the average */</w:t>
      </w:r>
    </w:p>
    <w:p w14:paraId="76F9A8E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is a </w:t>
      </w:r>
      <w:r>
        <w:rPr>
          <w:rStyle w:val="13"/>
          <w:rFonts w:hint="default" w:ascii="Times New Roman" w:hAnsi="Times New Roman" w:cs="Times New Roman"/>
          <w:sz w:val="24"/>
          <w:szCs w:val="24"/>
        </w:rPr>
        <w:t>multi-line/block comment</w:t>
      </w:r>
      <w:r>
        <w:rPr>
          <w:rFonts w:hint="default" w:ascii="Times New Roman" w:hAnsi="Times New Roman" w:cs="Times New Roman"/>
          <w:sz w:val="24"/>
          <w:szCs w:val="24"/>
        </w:rPr>
        <w:t xml:space="preserve"> in C syntax.</w:t>
      </w:r>
    </w:p>
    <w:p w14:paraId="6BDBD72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recognizes the characters between:</w:t>
      </w:r>
    </w:p>
    <w:p w14:paraId="578652F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2E336FC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2A21443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1F4B927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 a comment and </w:t>
      </w:r>
      <w:r>
        <w:rPr>
          <w:rStyle w:val="13"/>
          <w:rFonts w:hint="default" w:ascii="Times New Roman" w:hAnsi="Times New Roman" w:cs="Times New Roman"/>
          <w:sz w:val="24"/>
          <w:szCs w:val="24"/>
        </w:rPr>
        <w:t>removes/ignores it for token generation</w:t>
      </w:r>
      <w:r>
        <w:rPr>
          <w:rFonts w:hint="default" w:ascii="Times New Roman" w:hAnsi="Times New Roman" w:cs="Times New Roman"/>
          <w:sz w:val="24"/>
          <w:szCs w:val="24"/>
        </w:rPr>
        <w:t>.</w:t>
      </w:r>
    </w:p>
    <w:p w14:paraId="5119A0C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it contributes:</w:t>
      </w:r>
    </w:p>
    <w:p w14:paraId="144AAE2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 tokens</w:t>
      </w:r>
    </w:p>
    <w:p w14:paraId="036E278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3F272E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 comment */</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100</w:t>
      </w:r>
      <w:r>
        <w:rPr>
          <w:rStyle w:val="10"/>
          <w:rFonts w:hint="default" w:ascii="Times New Roman" w:hAnsi="Times New Roman" w:cs="Times New Roman"/>
          <w:sz w:val="24"/>
          <w:szCs w:val="24"/>
        </w:rPr>
        <w:t>;</w:t>
      </w:r>
    </w:p>
    <w:p w14:paraId="736458A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effectively tokenized as:</w:t>
      </w:r>
    </w:p>
    <w:p w14:paraId="336010C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 sum | = | 100 | ;</w:t>
      </w:r>
    </w:p>
    <w:p w14:paraId="4AA8AE9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comment does not become a token.</w:t>
      </w:r>
    </w:p>
    <w:p w14:paraId="7EFE7F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How Whitespace Is Handled</w:t>
      </w:r>
    </w:p>
    <w:p w14:paraId="39A47E4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Whitespace includes:</w:t>
      </w:r>
    </w:p>
    <w:p w14:paraId="4509317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spaces </w:t>
      </w:r>
    </w:p>
    <w:p w14:paraId="4F8143A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tabs </w:t>
      </w:r>
    </w:p>
    <w:p w14:paraId="363703E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newlines </w:t>
      </w:r>
    </w:p>
    <w:p w14:paraId="1651757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363A27E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100</w:t>
      </w:r>
      <w:r>
        <w:rPr>
          <w:rStyle w:val="10"/>
          <w:rFonts w:hint="default" w:ascii="Times New Roman" w:hAnsi="Times New Roman" w:cs="Times New Roman"/>
          <w:sz w:val="24"/>
          <w:szCs w:val="24"/>
        </w:rPr>
        <w:t>;</w:t>
      </w:r>
    </w:p>
    <w:p w14:paraId="1530389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19F711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sum</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100</w:t>
      </w:r>
      <w:r>
        <w:rPr>
          <w:rStyle w:val="10"/>
          <w:rFonts w:hint="default" w:ascii="Times New Roman" w:hAnsi="Times New Roman" w:cs="Times New Roman"/>
          <w:sz w:val="24"/>
          <w:szCs w:val="24"/>
        </w:rPr>
        <w:t>;</w:t>
      </w:r>
    </w:p>
    <w:p w14:paraId="5E6A0A1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produce the </w:t>
      </w:r>
      <w:r>
        <w:rPr>
          <w:rStyle w:val="13"/>
          <w:rFonts w:hint="default" w:ascii="Times New Roman" w:hAnsi="Times New Roman" w:cs="Times New Roman"/>
          <w:sz w:val="24"/>
          <w:szCs w:val="24"/>
        </w:rPr>
        <w:t>same tokens</w:t>
      </w:r>
      <w:r>
        <w:rPr>
          <w:rFonts w:hint="default" w:ascii="Times New Roman" w:hAnsi="Times New Roman" w:cs="Times New Roman"/>
          <w:sz w:val="24"/>
          <w:szCs w:val="24"/>
        </w:rPr>
        <w:t>:</w:t>
      </w:r>
    </w:p>
    <w:p w14:paraId="2BD9D24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 | sum | = | 100 | ;</w:t>
      </w:r>
    </w:p>
    <w:p w14:paraId="6C8867E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Whitespace normally acts as a separator between tokens but </w:t>
      </w:r>
      <w:r>
        <w:rPr>
          <w:rStyle w:val="13"/>
          <w:rFonts w:hint="default" w:ascii="Times New Roman" w:hAnsi="Times New Roman" w:cs="Times New Roman"/>
          <w:sz w:val="24"/>
          <w:szCs w:val="24"/>
        </w:rPr>
        <w:t>does not itself generate a token</w:t>
      </w:r>
      <w:r>
        <w:rPr>
          <w:rFonts w:hint="default" w:ascii="Times New Roman" w:hAnsi="Times New Roman" w:cs="Times New Roman"/>
          <w:sz w:val="24"/>
          <w:szCs w:val="24"/>
        </w:rPr>
        <w:t>.</w:t>
      </w:r>
    </w:p>
    <w:p w14:paraId="7A0E0F6A">
      <w:pPr>
        <w:pStyle w:val="3"/>
        <w:keepNext w:val="0"/>
        <w:keepLines w:val="0"/>
        <w:widowControl/>
        <w:suppressLineNumbers w:val="0"/>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 xml:space="preserve">The lexical analyzer ignores </w:t>
      </w:r>
      <w:r>
        <w:rPr>
          <w:rStyle w:val="13"/>
          <w:rFonts w:hint="default" w:ascii="Times New Roman" w:hAnsi="Times New Roman" w:cs="Times New Roman"/>
          <w:sz w:val="24"/>
          <w:szCs w:val="24"/>
        </w:rPr>
        <w:t>comments and whitespace</w:t>
      </w:r>
      <w:r>
        <w:rPr>
          <w:rFonts w:hint="default" w:ascii="Times New Roman" w:hAnsi="Times New Roman" w:cs="Times New Roman"/>
          <w:sz w:val="24"/>
          <w:szCs w:val="24"/>
        </w:rPr>
        <w:t xml:space="preserve"> because they do not carry syntactic information needed by the parser. It recognizes keywords, identifiers, constants, operators, separators, and punctuation symbols.</w:t>
      </w:r>
    </w:p>
    <w:p w14:paraId="7A490AB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given C program:</w:t>
      </w:r>
    </w:p>
    <w:p w14:paraId="4D0638C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Keywords             = 4</w:t>
      </w:r>
    </w:p>
    <w:p w14:paraId="7430A7C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Identifiers          = 6</w:t>
      </w:r>
    </w:p>
    <w:p w14:paraId="2782AEF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Constants/Literals   = 3</w:t>
      </w:r>
    </w:p>
    <w:p w14:paraId="60AA320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Operators            = 4</w:t>
      </w:r>
    </w:p>
    <w:p w14:paraId="0D356C0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Separators/Punct.    = 8</w:t>
      </w:r>
    </w:p>
    <w:p w14:paraId="44EAE06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Hence,</w:t>
      </w:r>
    </w:p>
    <w:p w14:paraId="353177C6">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Total tokens = 4 + 6 + 3 + 4 + 8 = 25 tokens.</w:t>
      </w:r>
    </w:p>
    <w:p w14:paraId="2A451795">
      <w:pPr>
        <w:pStyle w:val="12"/>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So, the lexical analyzer generates </w:t>
      </w:r>
      <w:r>
        <w:rPr>
          <w:rStyle w:val="13"/>
          <w:rFonts w:hint="default" w:ascii="Times New Roman" w:hAnsi="Times New Roman" w:cs="Times New Roman"/>
          <w:sz w:val="24"/>
          <w:szCs w:val="24"/>
        </w:rPr>
        <w:t>25 tokens</w:t>
      </w:r>
      <w:r>
        <w:rPr>
          <w:rFonts w:hint="default" w:ascii="Times New Roman" w:hAnsi="Times New Roman" w:cs="Times New Roman"/>
          <w:sz w:val="24"/>
          <w:szCs w:val="24"/>
        </w:rPr>
        <w:t xml:space="preserve"> from the given program.</w:t>
      </w:r>
    </w:p>
    <w:p w14:paraId="6B8F0599">
      <w:pPr>
        <w:rPr>
          <w:rFonts w:hint="default" w:ascii="Times New Roman" w:hAnsi="Times New Roman" w:cs="Times New Roman"/>
          <w:sz w:val="24"/>
          <w:szCs w:val="24"/>
          <w:lang w:val="en-IN"/>
        </w:rPr>
      </w:pPr>
    </w:p>
    <w:p w14:paraId="68D69FE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4. Design token specifications using regular expressions</w:t>
      </w:r>
    </w:p>
    <w:p w14:paraId="0CC1AC0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 simplified programming language contains the following token categories:</w:t>
      </w:r>
    </w:p>
    <w:p w14:paraId="7CF2329B">
      <w:pPr>
        <w:numPr>
          <w:ilvl w:val="0"/>
          <w:numId w:val="5"/>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Keywords: if, else, while, return </w:t>
      </w:r>
    </w:p>
    <w:p w14:paraId="728C53E0">
      <w:pPr>
        <w:numPr>
          <w:ilvl w:val="0"/>
          <w:numId w:val="5"/>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Identifiers: begin with a letter and may be followed by letters or digits </w:t>
      </w:r>
    </w:p>
    <w:p w14:paraId="0C7AA40D">
      <w:pPr>
        <w:numPr>
          <w:ilvl w:val="0"/>
          <w:numId w:val="5"/>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Integer constants: one or more digits </w:t>
      </w:r>
    </w:p>
    <w:p w14:paraId="57F43AF2">
      <w:pPr>
        <w:numPr>
          <w:ilvl w:val="0"/>
          <w:numId w:val="5"/>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Relational operators: &lt;, &lt;=, &gt;, &gt;=, ==, != </w:t>
      </w:r>
    </w:p>
    <w:p w14:paraId="4F8646E8">
      <w:pPr>
        <w:numPr>
          <w:ilvl w:val="0"/>
          <w:numId w:val="5"/>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Arithmetic operators: +, -, *, / </w:t>
      </w:r>
    </w:p>
    <w:p w14:paraId="6D5B08D2">
      <w:pPr>
        <w:numPr>
          <w:ilvl w:val="0"/>
          <w:numId w:val="5"/>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Separators: (, ), {, }, ; </w:t>
      </w:r>
    </w:p>
    <w:p w14:paraId="586E589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For the input:</w:t>
      </w:r>
    </w:p>
    <w:p w14:paraId="1C4AC12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(count &gt;= 10) {</w:t>
      </w:r>
    </w:p>
    <w:p w14:paraId="7AE1A70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total = count + 25;</w:t>
      </w:r>
    </w:p>
    <w:p w14:paraId="3DD17C8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return total;</w:t>
      </w:r>
    </w:p>
    <w:p w14:paraId="28A4124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395EEF1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design appropriate regular-expression specifications for the token categories, trace the input through the lexical analyzer, and produce the complete token stream. Explain how the lexical analyzer distinguishes keywords from identifiers and how overlapping operators such as &lt; and &lt;= are recognized correctly.</w:t>
      </w:r>
    </w:p>
    <w:p w14:paraId="619CA05B">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Design Token Specifications Using Regular Expressions</w:t>
      </w:r>
    </w:p>
    <w:p w14:paraId="6ED50A6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Given the simplified programming language, we need to define regular expressions for each token category and then trace the given input through the lexical analyzer.</w:t>
      </w:r>
    </w:p>
    <w:p w14:paraId="1BE2D5F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5A507731">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w:t>
      </w:r>
      <w:r>
        <w:rPr>
          <w:rStyle w:val="10"/>
          <w:rFonts w:hint="default" w:ascii="Times New Roman" w:hAnsi="Times New Roman" w:cs="Times New Roman"/>
          <w:sz w:val="24"/>
          <w:szCs w:val="24"/>
        </w:rPr>
        <w:t>) {</w:t>
      </w:r>
    </w:p>
    <w:p w14:paraId="2DF264D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25</w:t>
      </w:r>
      <w:r>
        <w:rPr>
          <w:rStyle w:val="10"/>
          <w:rFonts w:hint="default" w:ascii="Times New Roman" w:hAnsi="Times New Roman" w:cs="Times New Roman"/>
          <w:sz w:val="24"/>
          <w:szCs w:val="24"/>
        </w:rPr>
        <w:t>;</w:t>
      </w:r>
    </w:p>
    <w:p w14:paraId="009F4DD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w:t>
      </w:r>
    </w:p>
    <w:p w14:paraId="4F12A79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605541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Regular-Expression Specifications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41"/>
        <w:gridCol w:w="2206"/>
        <w:gridCol w:w="2182"/>
      </w:tblGrid>
      <w:tr w14:paraId="0B67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DEF22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 Category</w:t>
            </w:r>
          </w:p>
        </w:tc>
        <w:tc>
          <w:tcPr>
            <w:tcW w:w="0" w:type="auto"/>
            <w:shd w:val="clear"/>
            <w:vAlign w:val="center"/>
          </w:tcPr>
          <w:p w14:paraId="7A24F94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Regular Expression</w:t>
            </w:r>
          </w:p>
        </w:tc>
        <w:tc>
          <w:tcPr>
            <w:tcW w:w="0" w:type="auto"/>
            <w:shd w:val="clear"/>
            <w:vAlign w:val="center"/>
          </w:tcPr>
          <w:p w14:paraId="67441F1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Examples</w:t>
            </w:r>
          </w:p>
        </w:tc>
      </w:tr>
      <w:tr w14:paraId="51B7A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12AD4A">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Keywords</w:t>
            </w:r>
          </w:p>
        </w:tc>
        <w:tc>
          <w:tcPr>
            <w:tcW w:w="0" w:type="auto"/>
            <w:shd w:val="clear"/>
            <w:vAlign w:val="center"/>
          </w:tcPr>
          <w:p w14:paraId="75ED3C4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if|else|while|return</w:t>
            </w:r>
          </w:p>
        </w:tc>
        <w:tc>
          <w:tcPr>
            <w:tcW w:w="0" w:type="auto"/>
            <w:shd w:val="clear"/>
            <w:vAlign w:val="center"/>
          </w:tcPr>
          <w:p w14:paraId="5CFB928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if</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else</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while</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return</w:t>
            </w:r>
          </w:p>
        </w:tc>
      </w:tr>
      <w:tr w14:paraId="4C106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82A4DB">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Identifiers</w:t>
            </w:r>
          </w:p>
        </w:tc>
        <w:tc>
          <w:tcPr>
            <w:tcW w:w="0" w:type="auto"/>
            <w:shd w:val="clear"/>
            <w:vAlign w:val="center"/>
          </w:tcPr>
          <w:p w14:paraId="61DBC6D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[A-Za-z][A-Za-z0-9]*</w:t>
            </w:r>
          </w:p>
        </w:tc>
        <w:tc>
          <w:tcPr>
            <w:tcW w:w="0" w:type="auto"/>
            <w:shd w:val="clear"/>
            <w:vAlign w:val="center"/>
          </w:tcPr>
          <w:p w14:paraId="1CD38CA2">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count</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total</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x1</w:t>
            </w:r>
          </w:p>
        </w:tc>
      </w:tr>
      <w:tr w14:paraId="27FA4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9027AB">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Integer constants</w:t>
            </w:r>
          </w:p>
        </w:tc>
        <w:tc>
          <w:tcPr>
            <w:tcW w:w="0" w:type="auto"/>
            <w:shd w:val="clear"/>
            <w:vAlign w:val="center"/>
          </w:tcPr>
          <w:p w14:paraId="1E2A272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[0-9]+</w:t>
            </w:r>
          </w:p>
        </w:tc>
        <w:tc>
          <w:tcPr>
            <w:tcW w:w="0" w:type="auto"/>
            <w:shd w:val="clear"/>
            <w:vAlign w:val="center"/>
          </w:tcPr>
          <w:p w14:paraId="585CA92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10</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25</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100</w:t>
            </w:r>
          </w:p>
        </w:tc>
      </w:tr>
      <w:tr w14:paraId="02BF2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DAA409">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Relational operators</w:t>
            </w:r>
          </w:p>
        </w:tc>
        <w:tc>
          <w:tcPr>
            <w:tcW w:w="0" w:type="auto"/>
            <w:shd w:val="clear"/>
            <w:vAlign w:val="center"/>
          </w:tcPr>
          <w:p w14:paraId="3022362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&lt;=|&gt;=|==|!=|&lt;|&gt;</w:t>
            </w:r>
          </w:p>
        </w:tc>
        <w:tc>
          <w:tcPr>
            <w:tcW w:w="0" w:type="auto"/>
            <w:shd w:val="clear"/>
            <w:vAlign w:val="center"/>
          </w:tcPr>
          <w:p w14:paraId="6AF071E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&lt;=</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&gt;=</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&lt;</w:t>
            </w:r>
            <w:r>
              <w:rPr>
                <w:rFonts w:hint="default" w:ascii="Times New Roman" w:hAnsi="Times New Roman" w:eastAsia="SimSun" w:cs="Times New Roman"/>
                <w:kern w:val="0"/>
                <w:sz w:val="24"/>
                <w:szCs w:val="24"/>
                <w:lang w:val="en-US" w:eastAsia="zh-CN" w:bidi="ar"/>
              </w:rPr>
              <w:t xml:space="preserve">, </w:t>
            </w:r>
            <w:r>
              <w:rPr>
                <w:rStyle w:val="10"/>
                <w:rFonts w:hint="default" w:ascii="Times New Roman" w:hAnsi="Times New Roman" w:eastAsia="SimSun" w:cs="Times New Roman"/>
                <w:kern w:val="0"/>
                <w:sz w:val="24"/>
                <w:szCs w:val="24"/>
                <w:lang w:val="en-US" w:eastAsia="zh-CN" w:bidi="ar"/>
              </w:rPr>
              <w:t>&gt;</w:t>
            </w:r>
          </w:p>
        </w:tc>
      </w:tr>
      <w:tr w14:paraId="41CA7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8BD197">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Arithmetic operators</w:t>
            </w:r>
          </w:p>
        </w:tc>
        <w:tc>
          <w:tcPr>
            <w:tcW w:w="0" w:type="auto"/>
            <w:shd w:val="clear"/>
            <w:vAlign w:val="center"/>
          </w:tcPr>
          <w:p w14:paraId="70B40E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4A5F6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54E7C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97B3A8">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Separators</w:t>
            </w:r>
          </w:p>
        </w:tc>
        <w:tc>
          <w:tcPr>
            <w:tcW w:w="0" w:type="auto"/>
            <w:shd w:val="clear"/>
            <w:vAlign w:val="center"/>
          </w:tcPr>
          <w:p w14:paraId="626936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32459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4FF99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433269">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Whitespace</w:t>
            </w:r>
          </w:p>
        </w:tc>
        <w:tc>
          <w:tcPr>
            <w:tcW w:w="0" w:type="auto"/>
            <w:shd w:val="clear"/>
            <w:vAlign w:val="center"/>
          </w:tcPr>
          <w:p w14:paraId="447922A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 \t\n]+</w:t>
            </w:r>
          </w:p>
        </w:tc>
        <w:tc>
          <w:tcPr>
            <w:tcW w:w="0" w:type="auto"/>
            <w:shd w:val="clear"/>
            <w:vAlign w:val="center"/>
          </w:tcPr>
          <w:p w14:paraId="7DB4D5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spaces, tabs, newlines</w:t>
            </w:r>
          </w:p>
        </w:tc>
      </w:tr>
    </w:tbl>
    <w:p w14:paraId="6B6E25D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Complete Token Specifications</w:t>
      </w:r>
    </w:p>
    <w:p w14:paraId="3B22C9F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lexer can use the following rules:</w:t>
      </w:r>
    </w:p>
    <w:p w14:paraId="7D20779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       → if|else|while|return</w:t>
      </w:r>
    </w:p>
    <w:p w14:paraId="4834413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    → [A-Za-z][A-Za-z0-9]*</w:t>
      </w:r>
    </w:p>
    <w:p w14:paraId="41E0BE0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INTEGER       → [0-9]+</w:t>
      </w:r>
    </w:p>
    <w:p w14:paraId="1EE85D1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RELATIONAL    → &lt;=|&gt;=|==|!=|&lt;|&gt;</w:t>
      </w:r>
    </w:p>
    <w:p w14:paraId="73D3D82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ARITHMETIC    → \+|-|\*|/</w:t>
      </w:r>
    </w:p>
    <w:p w14:paraId="116DEE0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ASSIGNMENT    → =</w:t>
      </w:r>
    </w:p>
    <w:p w14:paraId="1BB07BD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     → \(|\)|\{|\}|;</w:t>
      </w:r>
    </w:p>
    <w:p w14:paraId="451C26E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WHITESPACE    → [ \t\n]+</w:t>
      </w:r>
    </w:p>
    <w:p w14:paraId="5B5D561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Trace the Input Through the Lexical Analyzer</w:t>
      </w:r>
    </w:p>
    <w:p w14:paraId="4495DB9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input is:</w:t>
      </w:r>
    </w:p>
    <w:p w14:paraId="7B9DFD33">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10</w:t>
      </w:r>
      <w:r>
        <w:rPr>
          <w:rStyle w:val="10"/>
          <w:rFonts w:hint="default" w:ascii="Times New Roman" w:hAnsi="Times New Roman" w:cs="Times New Roman"/>
          <w:sz w:val="24"/>
          <w:szCs w:val="24"/>
        </w:rPr>
        <w:t>) {</w:t>
      </w:r>
    </w:p>
    <w:p w14:paraId="6945B95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25</w:t>
      </w:r>
      <w:r>
        <w:rPr>
          <w:rStyle w:val="10"/>
          <w:rFonts w:hint="default" w:ascii="Times New Roman" w:hAnsi="Times New Roman" w:cs="Times New Roman"/>
          <w:sz w:val="24"/>
          <w:szCs w:val="24"/>
        </w:rPr>
        <w:t>;</w:t>
      </w:r>
    </w:p>
    <w:p w14:paraId="579AA24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w:t>
      </w:r>
    </w:p>
    <w:p w14:paraId="3A899CC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7DBE91F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lexical analyzer scans the input </w:t>
      </w:r>
      <w:r>
        <w:rPr>
          <w:rStyle w:val="13"/>
          <w:rFonts w:hint="default" w:ascii="Times New Roman" w:hAnsi="Times New Roman" w:cs="Times New Roman"/>
          <w:sz w:val="24"/>
          <w:szCs w:val="24"/>
        </w:rPr>
        <w:t>from left to right</w:t>
      </w:r>
      <w:r>
        <w:rPr>
          <w:rFonts w:hint="default" w:ascii="Times New Roman" w:hAnsi="Times New Roman" w:cs="Times New Roman"/>
          <w:sz w:val="24"/>
          <w:szCs w:val="24"/>
        </w:rPr>
        <w:t>.</w:t>
      </w:r>
    </w:p>
    <w:p w14:paraId="60CB550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 </w:t>
      </w:r>
      <w:r>
        <w:rPr>
          <w:rStyle w:val="10"/>
          <w:rFonts w:hint="default" w:ascii="Times New Roman" w:hAnsi="Times New Roman" w:cs="Times New Roman"/>
          <w:sz w:val="24"/>
          <w:szCs w:val="24"/>
        </w:rPr>
        <w:t>if</w:t>
      </w:r>
    </w:p>
    <w:p w14:paraId="0B81492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lexer sees:</w:t>
      </w:r>
    </w:p>
    <w:p w14:paraId="5D2CF19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if</w:t>
      </w:r>
    </w:p>
    <w:p w14:paraId="6BE52E3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matches the keyword pattern.</w:t>
      </w:r>
    </w:p>
    <w:p w14:paraId="35CDC55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2362B88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&lt;KEYWORD, if&gt;</w:t>
      </w:r>
    </w:p>
    <w:p w14:paraId="2541C38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2: </w:t>
      </w:r>
      <w:r>
        <w:rPr>
          <w:rStyle w:val="10"/>
          <w:rFonts w:hint="default" w:ascii="Times New Roman" w:hAnsi="Times New Roman" w:cs="Times New Roman"/>
          <w:sz w:val="24"/>
          <w:szCs w:val="24"/>
        </w:rPr>
        <w:t>(</w:t>
      </w:r>
    </w:p>
    <w:p w14:paraId="0E15D36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matches the separator pattern.</w:t>
      </w:r>
    </w:p>
    <w:p w14:paraId="619F36D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63FF452D">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2E9EDE7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3: </w:t>
      </w:r>
      <w:r>
        <w:rPr>
          <w:rStyle w:val="10"/>
          <w:rFonts w:hint="default" w:ascii="Times New Roman" w:hAnsi="Times New Roman" w:cs="Times New Roman"/>
          <w:sz w:val="24"/>
          <w:szCs w:val="24"/>
        </w:rPr>
        <w:t>count</w:t>
      </w:r>
    </w:p>
    <w:p w14:paraId="3514ABE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matches:</w:t>
      </w:r>
    </w:p>
    <w:p w14:paraId="1B6F33D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[A-Za-z][A-Za-z0-9]*</w:t>
      </w:r>
    </w:p>
    <w:p w14:paraId="30169BC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15870C5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&lt;IDENTIFIER, count&gt;</w:t>
      </w:r>
    </w:p>
    <w:p w14:paraId="330D13F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4: </w:t>
      </w:r>
      <w:r>
        <w:rPr>
          <w:rStyle w:val="10"/>
          <w:rFonts w:hint="default" w:ascii="Times New Roman" w:hAnsi="Times New Roman" w:cs="Times New Roman"/>
          <w:sz w:val="24"/>
          <w:szCs w:val="24"/>
        </w:rPr>
        <w:t>&gt;=</w:t>
      </w:r>
    </w:p>
    <w:p w14:paraId="59EA43F0">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lexer sees:</w:t>
      </w:r>
    </w:p>
    <w:p w14:paraId="3BFD4BC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04B9AD9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Both </w:t>
      </w:r>
      <w:r>
        <w:rPr>
          <w:rStyle w:val="10"/>
          <w:rFonts w:hint="default" w:ascii="Times New Roman" w:hAnsi="Times New Roman" w:cs="Times New Roman"/>
          <w:sz w:val="24"/>
          <w:szCs w:val="24"/>
        </w:rPr>
        <w:t>&gt;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&gt;=</w:t>
      </w:r>
      <w:r>
        <w:rPr>
          <w:rFonts w:hint="default" w:ascii="Times New Roman" w:hAnsi="Times New Roman" w:cs="Times New Roman"/>
          <w:sz w:val="24"/>
          <w:szCs w:val="24"/>
        </w:rPr>
        <w:t xml:space="preserve"> are possible matches.</w:t>
      </w:r>
    </w:p>
    <w:p w14:paraId="0F73704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longest-match rule</w:t>
      </w:r>
      <w:r>
        <w:rPr>
          <w:rFonts w:hint="default" w:ascii="Times New Roman" w:hAnsi="Times New Roman" w:cs="Times New Roman"/>
          <w:sz w:val="24"/>
          <w:szCs w:val="24"/>
        </w:rPr>
        <w:t xml:space="preserve"> chooses:</w:t>
      </w:r>
    </w:p>
    <w:p w14:paraId="1F978B9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2A35EBB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024700AD">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&lt;RELATIONAL, &gt;=&gt;</w:t>
      </w:r>
    </w:p>
    <w:p w14:paraId="7589E14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5: </w:t>
      </w:r>
      <w:r>
        <w:rPr>
          <w:rStyle w:val="10"/>
          <w:rFonts w:hint="default" w:ascii="Times New Roman" w:hAnsi="Times New Roman" w:cs="Times New Roman"/>
          <w:sz w:val="24"/>
          <w:szCs w:val="24"/>
        </w:rPr>
        <w:t>10</w:t>
      </w:r>
    </w:p>
    <w:p w14:paraId="7FA11B9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characters:</w:t>
      </w:r>
    </w:p>
    <w:p w14:paraId="1F3E3BC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10</w:t>
      </w:r>
    </w:p>
    <w:p w14:paraId="09491AD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match:</w:t>
      </w:r>
    </w:p>
    <w:p w14:paraId="71EFDAD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[0-9]+</w:t>
      </w:r>
    </w:p>
    <w:p w14:paraId="3265BED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0BD40C3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&lt;INTEGER, 10&gt;</w:t>
      </w:r>
    </w:p>
    <w:p w14:paraId="11B654C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6: </w:t>
      </w:r>
      <w:r>
        <w:rPr>
          <w:rStyle w:val="10"/>
          <w:rFonts w:hint="default" w:ascii="Times New Roman" w:hAnsi="Times New Roman" w:cs="Times New Roman"/>
          <w:sz w:val="24"/>
          <w:szCs w:val="24"/>
        </w:rPr>
        <w:t>)</w:t>
      </w:r>
    </w:p>
    <w:p w14:paraId="082063A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575CECF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7C809AD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7: </w:t>
      </w:r>
      <w:r>
        <w:rPr>
          <w:rStyle w:val="10"/>
          <w:rFonts w:hint="default" w:ascii="Times New Roman" w:hAnsi="Times New Roman" w:cs="Times New Roman"/>
          <w:sz w:val="24"/>
          <w:szCs w:val="24"/>
        </w:rPr>
        <w:t>{</w:t>
      </w:r>
    </w:p>
    <w:p w14:paraId="474B32B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3C2B33D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6F787F9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8: </w:t>
      </w:r>
      <w:r>
        <w:rPr>
          <w:rStyle w:val="10"/>
          <w:rFonts w:hint="default" w:ascii="Times New Roman" w:hAnsi="Times New Roman" w:cs="Times New Roman"/>
          <w:sz w:val="24"/>
          <w:szCs w:val="24"/>
        </w:rPr>
        <w:t>total</w:t>
      </w:r>
    </w:p>
    <w:p w14:paraId="1CD11C0E">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w:t>
      </w:r>
      <w:r>
        <w:rPr>
          <w:rFonts w:hint="default" w:ascii="Times New Roman" w:hAnsi="Times New Roman" w:cs="Times New Roman"/>
          <w:sz w:val="24"/>
          <w:szCs w:val="24"/>
        </w:rPr>
        <w:t xml:space="preserve"> matches the identifier pattern.</w:t>
      </w:r>
    </w:p>
    <w:p w14:paraId="614C52F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0CB4174D">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&lt;IDENTIFIER, total&gt;</w:t>
      </w:r>
    </w:p>
    <w:p w14:paraId="3DD610E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9: </w:t>
      </w:r>
      <w:r>
        <w:rPr>
          <w:rStyle w:val="10"/>
          <w:rFonts w:hint="default" w:ascii="Times New Roman" w:hAnsi="Times New Roman" w:cs="Times New Roman"/>
          <w:sz w:val="24"/>
          <w:szCs w:val="24"/>
        </w:rPr>
        <w:t>=</w:t>
      </w:r>
    </w:p>
    <w:p w14:paraId="03A5873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Since the language needs assignment, we recognize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using:</w:t>
      </w:r>
    </w:p>
    <w:p w14:paraId="6B7B220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17A63EB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0190964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&lt;ASSIGNMENT, =&gt;</w:t>
      </w:r>
    </w:p>
    <w:p w14:paraId="15C956B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10: </w:t>
      </w:r>
      <w:r>
        <w:rPr>
          <w:rStyle w:val="10"/>
          <w:rFonts w:hint="default" w:ascii="Times New Roman" w:hAnsi="Times New Roman" w:cs="Times New Roman"/>
          <w:sz w:val="24"/>
          <w:szCs w:val="24"/>
        </w:rPr>
        <w:t>count</w:t>
      </w:r>
    </w:p>
    <w:p w14:paraId="1EED0F1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65AF250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&lt;IDENTIFIER, count&gt;</w:t>
      </w:r>
    </w:p>
    <w:p w14:paraId="23D61D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11: </w:t>
      </w:r>
      <w:r>
        <w:rPr>
          <w:rStyle w:val="10"/>
          <w:rFonts w:hint="default" w:ascii="Times New Roman" w:hAnsi="Times New Roman" w:cs="Times New Roman"/>
          <w:sz w:val="24"/>
          <w:szCs w:val="24"/>
        </w:rPr>
        <w:t>+</w:t>
      </w:r>
    </w:p>
    <w:p w14:paraId="620A936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matches the arithmetic operator specification.</w:t>
      </w:r>
    </w:p>
    <w:p w14:paraId="039574A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157C961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&lt;ARITHMETIC, +&gt;</w:t>
      </w:r>
    </w:p>
    <w:p w14:paraId="40EECB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12: </w:t>
      </w:r>
      <w:r>
        <w:rPr>
          <w:rStyle w:val="10"/>
          <w:rFonts w:hint="default" w:ascii="Times New Roman" w:hAnsi="Times New Roman" w:cs="Times New Roman"/>
          <w:sz w:val="24"/>
          <w:szCs w:val="24"/>
        </w:rPr>
        <w:t>25</w:t>
      </w:r>
    </w:p>
    <w:p w14:paraId="5F701B4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Matches the integer pattern.</w:t>
      </w:r>
    </w:p>
    <w:p w14:paraId="2DB8D63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7A4B448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&lt;INTEGER, 25&gt;</w:t>
      </w:r>
    </w:p>
    <w:p w14:paraId="3859BE2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13: </w:t>
      </w:r>
      <w:r>
        <w:rPr>
          <w:rStyle w:val="10"/>
          <w:rFonts w:hint="default" w:ascii="Times New Roman" w:hAnsi="Times New Roman" w:cs="Times New Roman"/>
          <w:sz w:val="24"/>
          <w:szCs w:val="24"/>
        </w:rPr>
        <w:t>;</w:t>
      </w:r>
    </w:p>
    <w:p w14:paraId="0A54EB7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074B9DE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7B81155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14: </w:t>
      </w:r>
      <w:r>
        <w:rPr>
          <w:rStyle w:val="10"/>
          <w:rFonts w:hint="default" w:ascii="Times New Roman" w:hAnsi="Times New Roman" w:cs="Times New Roman"/>
          <w:sz w:val="24"/>
          <w:szCs w:val="24"/>
        </w:rPr>
        <w:t>return</w:t>
      </w:r>
    </w:p>
    <w:p w14:paraId="00788A76">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return</w:t>
      </w:r>
      <w:r>
        <w:rPr>
          <w:rFonts w:hint="default" w:ascii="Times New Roman" w:hAnsi="Times New Roman" w:cs="Times New Roman"/>
          <w:sz w:val="24"/>
          <w:szCs w:val="24"/>
        </w:rPr>
        <w:t xml:space="preserve"> is one of the reserved keywords.</w:t>
      </w:r>
    </w:p>
    <w:p w14:paraId="61CF83C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4AB1C3A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&lt;KEYWORD, return&gt;</w:t>
      </w:r>
    </w:p>
    <w:p w14:paraId="353B2A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15: </w:t>
      </w:r>
      <w:r>
        <w:rPr>
          <w:rStyle w:val="10"/>
          <w:rFonts w:hint="default" w:ascii="Times New Roman" w:hAnsi="Times New Roman" w:cs="Times New Roman"/>
          <w:sz w:val="24"/>
          <w:szCs w:val="24"/>
        </w:rPr>
        <w:t>total</w:t>
      </w:r>
    </w:p>
    <w:p w14:paraId="7E30B24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7DABE98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&lt;IDENTIFIER, total&gt;</w:t>
      </w:r>
    </w:p>
    <w:p w14:paraId="136C98F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16: </w:t>
      </w:r>
      <w:r>
        <w:rPr>
          <w:rStyle w:val="10"/>
          <w:rFonts w:hint="default" w:ascii="Times New Roman" w:hAnsi="Times New Roman" w:cs="Times New Roman"/>
          <w:sz w:val="24"/>
          <w:szCs w:val="24"/>
        </w:rPr>
        <w:t>;</w:t>
      </w:r>
    </w:p>
    <w:p w14:paraId="092418A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1A5B23E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7922FC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17: </w:t>
      </w:r>
      <w:r>
        <w:rPr>
          <w:rStyle w:val="10"/>
          <w:rFonts w:hint="default" w:ascii="Times New Roman" w:hAnsi="Times New Roman" w:cs="Times New Roman"/>
          <w:sz w:val="24"/>
          <w:szCs w:val="24"/>
        </w:rPr>
        <w:t>}</w:t>
      </w:r>
    </w:p>
    <w:p w14:paraId="361E58F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w:t>
      </w:r>
    </w:p>
    <w:p w14:paraId="4C3DE1F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5122489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Complete Token Stream</w:t>
      </w:r>
    </w:p>
    <w:p w14:paraId="230B589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complete token stream is:</w:t>
      </w:r>
    </w:p>
    <w:p w14:paraId="53161B9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&lt;KEYWORD, if&gt;</w:t>
      </w:r>
    </w:p>
    <w:p w14:paraId="636D4DE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73692BC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&lt;IDENTIFIER, count&gt;</w:t>
      </w:r>
    </w:p>
    <w:p w14:paraId="3902142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&lt;RELATIONAL, &gt;=&gt;</w:t>
      </w:r>
    </w:p>
    <w:p w14:paraId="6DA633B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&lt;INTEGER, 10&gt;</w:t>
      </w:r>
    </w:p>
    <w:p w14:paraId="3A63950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551A7D9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49D19B0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&lt;IDENTIFIER, total&gt;</w:t>
      </w:r>
    </w:p>
    <w:p w14:paraId="6507122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&lt;ASSIGNMENT, =&gt;</w:t>
      </w:r>
    </w:p>
    <w:p w14:paraId="3EB4E51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&lt;IDENTIFIER, count&gt;</w:t>
      </w:r>
    </w:p>
    <w:p w14:paraId="2B17CE7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&lt;ARITHMETIC, +&gt;</w:t>
      </w:r>
    </w:p>
    <w:p w14:paraId="5C55235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&lt;INTEGER, 25&gt;</w:t>
      </w:r>
    </w:p>
    <w:p w14:paraId="544B161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74AC648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&lt;KEYWORD, return&gt;</w:t>
      </w:r>
    </w:p>
    <w:p w14:paraId="6AE5947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&lt;IDENTIFIER, total&gt;</w:t>
      </w:r>
    </w:p>
    <w:p w14:paraId="13F2F49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772D5A0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&lt;SEPARATOR, }&gt;</w:t>
      </w:r>
    </w:p>
    <w:p w14:paraId="4527FFD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 in compact form:</w:t>
      </w:r>
    </w:p>
    <w:p w14:paraId="6F5248A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KEYWORD(if)</w:t>
      </w:r>
    </w:p>
    <w:p w14:paraId="257C2EE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48E04CC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ID(count)</w:t>
      </w:r>
    </w:p>
    <w:p w14:paraId="13A848E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RELATIONAL(&gt;=)</w:t>
      </w:r>
    </w:p>
    <w:p w14:paraId="5A7A24C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INTEGER(10)</w:t>
      </w:r>
    </w:p>
    <w:p w14:paraId="7E4E549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13D187C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2F1AB19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ID(total)</w:t>
      </w:r>
    </w:p>
    <w:p w14:paraId="76B8341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ASSIGNMENT(=)</w:t>
      </w:r>
    </w:p>
    <w:p w14:paraId="0DD5F28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ID(count)</w:t>
      </w:r>
    </w:p>
    <w:p w14:paraId="26838BD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ARITHMETIC(+)</w:t>
      </w:r>
    </w:p>
    <w:p w14:paraId="17589A7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INTEGER(25)</w:t>
      </w:r>
    </w:p>
    <w:p w14:paraId="351484A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318F0AE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KEYWORD(return)</w:t>
      </w:r>
    </w:p>
    <w:p w14:paraId="6F9969D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ID(total)</w:t>
      </w:r>
    </w:p>
    <w:p w14:paraId="5174085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21D3EF5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571E3BE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 number of tokens</w:t>
      </w:r>
    </w:p>
    <w:p w14:paraId="2EF207D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are:</w:t>
      </w:r>
    </w:p>
    <w:p w14:paraId="5F018724">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17 tokens</w:t>
      </w:r>
    </w:p>
    <w:p w14:paraId="2CAD87C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Whitespace does not generate tokens.</w:t>
      </w:r>
    </w:p>
    <w:p w14:paraId="00C3CA7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How Keywords Are Distinguished from Identifiers</w:t>
      </w:r>
    </w:p>
    <w:p w14:paraId="7F1A4F4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is an important overlap between the rules:</w:t>
      </w:r>
    </w:p>
    <w:p w14:paraId="6F84D0F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    → if|else|while|return</w:t>
      </w:r>
    </w:p>
    <w:p w14:paraId="0ED372F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IDENTIFIER → [A-Za-z][A-Za-z0-9]*</w:t>
      </w:r>
    </w:p>
    <w:p w14:paraId="38B5333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w:t>
      </w:r>
      <w:r>
        <w:rPr>
          <w:rStyle w:val="10"/>
          <w:rFonts w:hint="default" w:ascii="Times New Roman" w:hAnsi="Times New Roman" w:cs="Times New Roman"/>
          <w:sz w:val="24"/>
          <w:szCs w:val="24"/>
        </w:rPr>
        <w:t>if</w:t>
      </w:r>
      <w:r>
        <w:rPr>
          <w:rFonts w:hint="default" w:ascii="Times New Roman" w:hAnsi="Times New Roman" w:cs="Times New Roman"/>
          <w:sz w:val="24"/>
          <w:szCs w:val="24"/>
        </w:rPr>
        <w:t xml:space="preserve"> technically also matches the identifier pattern because it starts with a letter.</w:t>
      </w:r>
    </w:p>
    <w:p w14:paraId="3744FD4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lexer solves this using a </w:t>
      </w:r>
      <w:r>
        <w:rPr>
          <w:rStyle w:val="13"/>
          <w:rFonts w:hint="default" w:ascii="Times New Roman" w:hAnsi="Times New Roman" w:cs="Times New Roman"/>
          <w:sz w:val="24"/>
          <w:szCs w:val="24"/>
        </w:rPr>
        <w:t>keyword table</w:t>
      </w:r>
      <w:r>
        <w:rPr>
          <w:rFonts w:hint="default" w:ascii="Times New Roman" w:hAnsi="Times New Roman" w:cs="Times New Roman"/>
          <w:sz w:val="24"/>
          <w:szCs w:val="24"/>
        </w:rPr>
        <w:t>.</w:t>
      </w:r>
    </w:p>
    <w:p w14:paraId="78FDA6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77B5BEB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the lexer reads:</w:t>
      </w:r>
    </w:p>
    <w:p w14:paraId="22C35DA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if</w:t>
      </w:r>
    </w:p>
    <w:p w14:paraId="197A153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first recognizes it as a word matching the identifier pattern. It then checks the keyword table:</w:t>
      </w:r>
    </w:p>
    <w:p w14:paraId="556B327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if</w:t>
      </w:r>
    </w:p>
    <w:p w14:paraId="731A4CB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else</w:t>
      </w:r>
    </w:p>
    <w:p w14:paraId="488DAFC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while</w:t>
      </w:r>
    </w:p>
    <w:p w14:paraId="2F8BAF1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return</w:t>
      </w:r>
    </w:p>
    <w:p w14:paraId="2E601AA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Since </w:t>
      </w:r>
      <w:r>
        <w:rPr>
          <w:rStyle w:val="10"/>
          <w:rFonts w:hint="default" w:ascii="Times New Roman" w:hAnsi="Times New Roman" w:cs="Times New Roman"/>
          <w:sz w:val="24"/>
          <w:szCs w:val="24"/>
        </w:rPr>
        <w:t>if</w:t>
      </w:r>
      <w:r>
        <w:rPr>
          <w:rFonts w:hint="default" w:ascii="Times New Roman" w:hAnsi="Times New Roman" w:cs="Times New Roman"/>
          <w:sz w:val="24"/>
          <w:szCs w:val="24"/>
        </w:rPr>
        <w:t xml:space="preserve"> is present in the keyword table, it is classified as:</w:t>
      </w:r>
    </w:p>
    <w:p w14:paraId="055484D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KEYWORD</w:t>
      </w:r>
    </w:p>
    <w:p w14:paraId="2FC90DD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w:t>
      </w:r>
    </w:p>
    <w:p w14:paraId="4389138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count</w:t>
      </w:r>
    </w:p>
    <w:p w14:paraId="625C646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not in the keyword table, so it becomes:</w:t>
      </w:r>
    </w:p>
    <w:p w14:paraId="76039F3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IDENTIFIER</w:t>
      </w:r>
    </w:p>
    <w:p w14:paraId="3946598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Similarly:</w:t>
      </w:r>
    </w:p>
    <w:p w14:paraId="11FF802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return → KEYWORD</w:t>
      </w:r>
    </w:p>
    <w:p w14:paraId="2E42941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total  → IDENTIFIER</w:t>
      </w:r>
    </w:p>
    <w:p w14:paraId="74503E6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Therefore, keywords are essentially </w:t>
      </w:r>
      <w:r>
        <w:rPr>
          <w:rStyle w:val="13"/>
          <w:rFonts w:hint="default" w:ascii="Times New Roman" w:hAnsi="Times New Roman" w:cs="Times New Roman"/>
          <w:sz w:val="24"/>
          <w:szCs w:val="24"/>
        </w:rPr>
        <w:t>reserved identifiers</w:t>
      </w:r>
      <w:r>
        <w:rPr>
          <w:rFonts w:hint="default" w:ascii="Times New Roman" w:hAnsi="Times New Roman" w:cs="Times New Roman"/>
          <w:sz w:val="24"/>
          <w:szCs w:val="24"/>
        </w:rPr>
        <w:t>.</w:t>
      </w:r>
    </w:p>
    <w:p w14:paraId="4A8A868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Handling Overlapping Operators</w:t>
      </w:r>
    </w:p>
    <w:p w14:paraId="41DEA74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operators:</w:t>
      </w:r>
    </w:p>
    <w:p w14:paraId="293D8B2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69AC7D6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78AE54A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0408FDE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3B95DCB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2111858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416AADF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overlap because, for example:</w:t>
      </w:r>
    </w:p>
    <w:p w14:paraId="5AD2545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3DAB884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the beginning of:</w:t>
      </w:r>
    </w:p>
    <w:p w14:paraId="64FCFC2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09D6811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Similarly:</w:t>
      </w:r>
    </w:p>
    <w:p w14:paraId="7E91561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751D108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the beginning of:</w:t>
      </w:r>
    </w:p>
    <w:p w14:paraId="70DB012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0C3B03F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lexical analyzer uses the </w:t>
      </w:r>
      <w:r>
        <w:rPr>
          <w:rStyle w:val="13"/>
          <w:rFonts w:hint="default" w:ascii="Times New Roman" w:hAnsi="Times New Roman" w:cs="Times New Roman"/>
          <w:sz w:val="24"/>
          <w:szCs w:val="24"/>
        </w:rPr>
        <w:t>longest-match rule</w:t>
      </w:r>
      <w:r>
        <w:rPr>
          <w:rFonts w:hint="default" w:ascii="Times New Roman" w:hAnsi="Times New Roman" w:cs="Times New Roman"/>
          <w:sz w:val="24"/>
          <w:szCs w:val="24"/>
        </w:rPr>
        <w:t>.</w:t>
      </w:r>
    </w:p>
    <w:p w14:paraId="1A45982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1</w:t>
      </w:r>
    </w:p>
    <w:p w14:paraId="18CAA83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1F295B7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count &gt;= 10</w:t>
      </w:r>
    </w:p>
    <w:p w14:paraId="58C31D0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lexer sees:</w:t>
      </w:r>
    </w:p>
    <w:p w14:paraId="6F3993B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0A05519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It could recognize </w:t>
      </w:r>
      <w:r>
        <w:rPr>
          <w:rStyle w:val="10"/>
          <w:rFonts w:hint="default" w:ascii="Times New Roman" w:hAnsi="Times New Roman" w:cs="Times New Roman"/>
          <w:sz w:val="24"/>
          <w:szCs w:val="24"/>
        </w:rPr>
        <w:t>&gt;</w:t>
      </w:r>
      <w:r>
        <w:rPr>
          <w:rFonts w:hint="default" w:ascii="Times New Roman" w:hAnsi="Times New Roman" w:cs="Times New Roman"/>
          <w:sz w:val="24"/>
          <w:szCs w:val="24"/>
        </w:rPr>
        <w:t xml:space="preserve"> first, but </w:t>
      </w:r>
      <w:r>
        <w:rPr>
          <w:rStyle w:val="10"/>
          <w:rFonts w:hint="default" w:ascii="Times New Roman" w:hAnsi="Times New Roman" w:cs="Times New Roman"/>
          <w:sz w:val="24"/>
          <w:szCs w:val="24"/>
        </w:rPr>
        <w:t>&gt;=</w:t>
      </w:r>
      <w:r>
        <w:rPr>
          <w:rFonts w:hint="default" w:ascii="Times New Roman" w:hAnsi="Times New Roman" w:cs="Times New Roman"/>
          <w:sz w:val="24"/>
          <w:szCs w:val="24"/>
        </w:rPr>
        <w:t xml:space="preserve"> is a longer valid token.</w:t>
      </w:r>
    </w:p>
    <w:p w14:paraId="2076D2D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3B1054D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 → RELATIONAL_OPERATOR</w:t>
      </w:r>
    </w:p>
    <w:p w14:paraId="45BF1B5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2</w:t>
      </w:r>
    </w:p>
    <w:p w14:paraId="192E233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04BB2C7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count &lt; 10</w:t>
      </w:r>
    </w:p>
    <w:p w14:paraId="65EC575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 is no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after </w:t>
      </w:r>
      <w:r>
        <w:rPr>
          <w:rStyle w:val="10"/>
          <w:rFonts w:hint="default" w:ascii="Times New Roman" w:hAnsi="Times New Roman" w:cs="Times New Roman"/>
          <w:sz w:val="24"/>
          <w:szCs w:val="24"/>
        </w:rPr>
        <w:t>&lt;</w:t>
      </w:r>
      <w:r>
        <w:rPr>
          <w:rFonts w:hint="default" w:ascii="Times New Roman" w:hAnsi="Times New Roman" w:cs="Times New Roman"/>
          <w:sz w:val="24"/>
          <w:szCs w:val="24"/>
        </w:rPr>
        <w:t>.</w:t>
      </w:r>
    </w:p>
    <w:p w14:paraId="676DF10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59D286F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 → RELATIONAL_OPERATOR</w:t>
      </w:r>
    </w:p>
    <w:p w14:paraId="5E9A70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 3</w:t>
      </w:r>
    </w:p>
    <w:p w14:paraId="3693F3E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497E9C1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 &lt;= b</w:t>
      </w:r>
    </w:p>
    <w:p w14:paraId="40857C6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lexer chooses:</w:t>
      </w:r>
    </w:p>
    <w:p w14:paraId="4E437D8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53A6041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instead of:</w:t>
      </w:r>
    </w:p>
    <w:p w14:paraId="10A2525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   =</w:t>
      </w:r>
    </w:p>
    <w:p w14:paraId="41185FF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because </w:t>
      </w:r>
      <w:r>
        <w:rPr>
          <w:rStyle w:val="10"/>
          <w:rFonts w:hint="default" w:ascii="Times New Roman" w:hAnsi="Times New Roman" w:cs="Times New Roman"/>
          <w:sz w:val="24"/>
          <w:szCs w:val="24"/>
        </w:rPr>
        <w:t>&lt;=</w:t>
      </w:r>
      <w:r>
        <w:rPr>
          <w:rFonts w:hint="default" w:ascii="Times New Roman" w:hAnsi="Times New Roman" w:cs="Times New Roman"/>
          <w:sz w:val="24"/>
          <w:szCs w:val="24"/>
        </w:rPr>
        <w:t xml:space="preserve"> is the longest valid token.</w:t>
      </w:r>
    </w:p>
    <w:p w14:paraId="2929D83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6F3E505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Final Explanation</w:t>
      </w:r>
    </w:p>
    <w:p w14:paraId="3FB0F05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reads the source program from left to right and converts character sequences into tokens using regular-expression specifications.</w:t>
      </w:r>
    </w:p>
    <w:p w14:paraId="5FA3904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given input, the important rules are:</w:t>
      </w:r>
    </w:p>
    <w:p w14:paraId="6ADD604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       → if|else|while|return</w:t>
      </w:r>
    </w:p>
    <w:p w14:paraId="6FF0D7F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    → [A-Za-z][A-Za-z0-9]*</w:t>
      </w:r>
    </w:p>
    <w:p w14:paraId="7757C63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INTEGER       → [0-9]+</w:t>
      </w:r>
    </w:p>
    <w:p w14:paraId="35F0F45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RELATIONAL    → &lt;=|&gt;=|==|!=|&lt;|&gt;</w:t>
      </w:r>
    </w:p>
    <w:p w14:paraId="6C07D33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ARITHMETIC    → \+|-|\*|/</w:t>
      </w:r>
    </w:p>
    <w:p w14:paraId="52ABA04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ASSIGNMENT    → =</w:t>
      </w:r>
    </w:p>
    <w:p w14:paraId="22369CF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SEPARATOR     → \(|\)|\{|\}|;</w:t>
      </w:r>
    </w:p>
    <w:p w14:paraId="65D77A8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lexer distinguishes </w:t>
      </w:r>
      <w:r>
        <w:rPr>
          <w:rStyle w:val="13"/>
          <w:rFonts w:hint="default" w:ascii="Times New Roman" w:hAnsi="Times New Roman" w:cs="Times New Roman"/>
          <w:sz w:val="24"/>
          <w:szCs w:val="24"/>
        </w:rPr>
        <w:t>keywords from identifiers</w:t>
      </w:r>
      <w:r>
        <w:rPr>
          <w:rFonts w:hint="default" w:ascii="Times New Roman" w:hAnsi="Times New Roman" w:cs="Times New Roman"/>
          <w:sz w:val="24"/>
          <w:szCs w:val="24"/>
        </w:rPr>
        <w:t xml:space="preserve"> by checking recognized words against a keyword table. For overlapping operators such as </w:t>
      </w:r>
      <w:r>
        <w:rPr>
          <w:rStyle w:val="10"/>
          <w:rFonts w:hint="default" w:ascii="Times New Roman" w:hAnsi="Times New Roman" w:cs="Times New Roman"/>
          <w:sz w:val="24"/>
          <w:szCs w:val="24"/>
        </w:rPr>
        <w:t>&lt;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&lt;=</w:t>
      </w:r>
      <w:r>
        <w:rPr>
          <w:rFonts w:hint="default" w:ascii="Times New Roman" w:hAnsi="Times New Roman" w:cs="Times New Roman"/>
          <w:sz w:val="24"/>
          <w:szCs w:val="24"/>
        </w:rPr>
        <w:t xml:space="preserve">, it uses the </w:t>
      </w:r>
      <w:r>
        <w:rPr>
          <w:rStyle w:val="13"/>
          <w:rFonts w:hint="default" w:ascii="Times New Roman" w:hAnsi="Times New Roman" w:cs="Times New Roman"/>
          <w:sz w:val="24"/>
          <w:szCs w:val="24"/>
        </w:rPr>
        <w:t>longest-match rule</w:t>
      </w:r>
      <w:r>
        <w:rPr>
          <w:rFonts w:hint="default" w:ascii="Times New Roman" w:hAnsi="Times New Roman" w:cs="Times New Roman"/>
          <w:sz w:val="24"/>
          <w:szCs w:val="24"/>
        </w:rPr>
        <w:t xml:space="preserve">, so </w:t>
      </w:r>
      <w:r>
        <w:rPr>
          <w:rStyle w:val="10"/>
          <w:rFonts w:hint="default" w:ascii="Times New Roman" w:hAnsi="Times New Roman" w:cs="Times New Roman"/>
          <w:sz w:val="24"/>
          <w:szCs w:val="24"/>
        </w:rPr>
        <w:t>&lt;=</w:t>
      </w:r>
      <w:r>
        <w:rPr>
          <w:rFonts w:hint="default" w:ascii="Times New Roman" w:hAnsi="Times New Roman" w:cs="Times New Roman"/>
          <w:sz w:val="24"/>
          <w:szCs w:val="24"/>
        </w:rPr>
        <w:t xml:space="preserve"> is treated as one relational operator rather than two separate tokens.</w:t>
      </w:r>
    </w:p>
    <w:p w14:paraId="1EF128FF">
      <w:pPr>
        <w:pStyle w:val="12"/>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Thus, the given input produces a </w:t>
      </w:r>
      <w:r>
        <w:rPr>
          <w:rStyle w:val="13"/>
          <w:rFonts w:hint="default" w:ascii="Times New Roman" w:hAnsi="Times New Roman" w:cs="Times New Roman"/>
          <w:sz w:val="24"/>
          <w:szCs w:val="24"/>
        </w:rPr>
        <w:t>complete token stream of 17 tokens</w:t>
      </w:r>
      <w:r>
        <w:rPr>
          <w:rFonts w:hint="default" w:ascii="Times New Roman" w:hAnsi="Times New Roman" w:cs="Times New Roman"/>
          <w:sz w:val="24"/>
          <w:szCs w:val="24"/>
        </w:rPr>
        <w:t>.</w:t>
      </w:r>
    </w:p>
    <w:p w14:paraId="47CCDD5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5. Analyze and implement a LEX specification</w:t>
      </w:r>
    </w:p>
    <w:p w14:paraId="1953B41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 college wants to develop a lexical analyzer using LEX for a simple language containing:</w:t>
      </w:r>
    </w:p>
    <w:p w14:paraId="3B3172C9">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Keywords: int, float, if, else, return </w:t>
      </w:r>
    </w:p>
    <w:p w14:paraId="730D4FF9">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Identifiers </w:t>
      </w:r>
    </w:p>
    <w:p w14:paraId="60C2042F">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Integer constants </w:t>
      </w:r>
    </w:p>
    <w:p w14:paraId="0E275B50">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Floating-point constants </w:t>
      </w:r>
    </w:p>
    <w:p w14:paraId="16E6D68B">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Arithmetic operators: +, -, *, / </w:t>
      </w:r>
    </w:p>
    <w:p w14:paraId="30C15B1A">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Relational operators: &lt;, &lt;=, &gt;, &gt;=, == </w:t>
      </w:r>
    </w:p>
    <w:p w14:paraId="04D0CEAA">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Assignment operator: = </w:t>
      </w:r>
    </w:p>
    <w:p w14:paraId="5994F78B">
      <w:pPr>
        <w:numPr>
          <w:ilvl w:val="0"/>
          <w:numId w:val="6"/>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Separators: (, ), {, }, ; </w:t>
      </w:r>
    </w:p>
    <w:p w14:paraId="42E97AA5">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For the input:</w:t>
      </w:r>
    </w:p>
    <w:p w14:paraId="1212DC0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float average = total / 5.0;</w:t>
      </w:r>
    </w:p>
    <w:p w14:paraId="78904C2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if (average &gt;= 50) return average;</w:t>
      </w:r>
    </w:p>
    <w:p w14:paraId="52C5D91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Analyze the tokenization requirements and develop a LEX specification containing suitable regular-expression patterns and actions for recognizing the above token categories. Explain the purpose of the declaration section, rule section, and auxiliary procedure section of the LEX program. Finally, describe the sequence of commands required to generate lex.yy.c, compile it, and execute the resulting lexical analyzer.</w:t>
      </w:r>
    </w:p>
    <w:p w14:paraId="7B127770">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Analyze and Implement a LEX Specification</w:t>
      </w:r>
    </w:p>
    <w:p w14:paraId="77E80F7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college wants to create a lexical analyzer using </w:t>
      </w:r>
      <w:r>
        <w:rPr>
          <w:rStyle w:val="13"/>
          <w:rFonts w:hint="default" w:ascii="Times New Roman" w:hAnsi="Times New Roman" w:cs="Times New Roman"/>
          <w:sz w:val="24"/>
          <w:szCs w:val="24"/>
        </w:rPr>
        <w:t>LEX</w:t>
      </w:r>
      <w:r>
        <w:rPr>
          <w:rFonts w:hint="default" w:ascii="Times New Roman" w:hAnsi="Times New Roman" w:cs="Times New Roman"/>
          <w:sz w:val="24"/>
          <w:szCs w:val="24"/>
        </w:rPr>
        <w:t xml:space="preserve"> for the following language.</w:t>
      </w:r>
    </w:p>
    <w:p w14:paraId="128E96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Token categories</w:t>
      </w:r>
    </w:p>
    <w:p w14:paraId="4E6573F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Keywords: </w:t>
      </w:r>
      <w:r>
        <w:rPr>
          <w:rStyle w:val="10"/>
          <w:rFonts w:hint="default" w:ascii="Times New Roman" w:hAnsi="Times New Roman" w:cs="Times New Roman"/>
          <w:sz w:val="24"/>
          <w:szCs w:val="24"/>
        </w:rPr>
        <w:t>int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float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if</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else</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return</w:t>
      </w:r>
      <w:r>
        <w:rPr>
          <w:rFonts w:hint="default" w:ascii="Times New Roman" w:hAnsi="Times New Roman" w:cs="Times New Roman"/>
          <w:sz w:val="24"/>
          <w:szCs w:val="24"/>
        </w:rPr>
        <w:t xml:space="preserve"> </w:t>
      </w:r>
    </w:p>
    <w:p w14:paraId="59EE387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Identifiers </w:t>
      </w:r>
    </w:p>
    <w:p w14:paraId="3231C2D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Integer constants </w:t>
      </w:r>
    </w:p>
    <w:p w14:paraId="6537B85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Floating-point constants </w:t>
      </w:r>
    </w:p>
    <w:p w14:paraId="469327E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Arithmetic operators: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1BD8324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Relational operators: </w:t>
      </w:r>
      <w:r>
        <w:rPr>
          <w:rStyle w:val="10"/>
          <w:rFonts w:hint="default" w:ascii="Times New Roman" w:hAnsi="Times New Roman" w:cs="Times New Roman"/>
          <w:sz w:val="24"/>
          <w:szCs w:val="24"/>
        </w:rPr>
        <w:t>&lt;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&lt;=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&gt;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&gt;=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69CBA3C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Assignment operator: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686C28C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Separators: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46A5F5C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Input</w:t>
      </w:r>
    </w:p>
    <w:p w14:paraId="7A59D2CD">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float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w:t>
      </w:r>
    </w:p>
    <w:p w14:paraId="140343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w:t>
      </w:r>
    </w:p>
    <w:p w14:paraId="06BA991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Tokenization Requirements</w:t>
      </w:r>
    </w:p>
    <w:p w14:paraId="56DABE9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should produce the following tokens.</w:t>
      </w:r>
    </w:p>
    <w:p w14:paraId="3BDC27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First statement</w:t>
      </w:r>
    </w:p>
    <w:p w14:paraId="70AFB4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float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2942"/>
      </w:tblGrid>
      <w:tr w14:paraId="36181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31B65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0A1C82D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w:t>
            </w:r>
          </w:p>
        </w:tc>
      </w:tr>
      <w:tr w14:paraId="25ED0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36F4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float</w:t>
            </w:r>
          </w:p>
        </w:tc>
        <w:tc>
          <w:tcPr>
            <w:tcW w:w="0" w:type="auto"/>
            <w:shd w:val="clear"/>
            <w:vAlign w:val="center"/>
          </w:tcPr>
          <w:p w14:paraId="3BAA0D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7FD31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CFBCF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average</w:t>
            </w:r>
          </w:p>
        </w:tc>
        <w:tc>
          <w:tcPr>
            <w:tcW w:w="0" w:type="auto"/>
            <w:shd w:val="clear"/>
            <w:vAlign w:val="center"/>
          </w:tcPr>
          <w:p w14:paraId="1F63B1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13C1F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3B62C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117B4B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ASSIGNMENT</w:t>
            </w:r>
          </w:p>
        </w:tc>
      </w:tr>
      <w:tr w14:paraId="01A7D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968A5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total</w:t>
            </w:r>
          </w:p>
        </w:tc>
        <w:tc>
          <w:tcPr>
            <w:tcW w:w="0" w:type="auto"/>
            <w:shd w:val="clear"/>
            <w:vAlign w:val="center"/>
          </w:tcPr>
          <w:p w14:paraId="25B4DB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7F930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BD136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67FB9B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ARITHMETIC_OPERATOR</w:t>
            </w:r>
          </w:p>
        </w:tc>
      </w:tr>
      <w:tr w14:paraId="0D0EE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11FC4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5.0</w:t>
            </w:r>
          </w:p>
        </w:tc>
        <w:tc>
          <w:tcPr>
            <w:tcW w:w="0" w:type="auto"/>
            <w:shd w:val="clear"/>
            <w:vAlign w:val="center"/>
          </w:tcPr>
          <w:p w14:paraId="7A0558E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FLOAT_CONSTANT</w:t>
            </w:r>
          </w:p>
        </w:tc>
      </w:tr>
      <w:tr w14:paraId="4EB1F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655A2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543170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bl>
    <w:p w14:paraId="31E08F9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Second statement</w:t>
      </w:r>
    </w:p>
    <w:p w14:paraId="648C71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5"/>
        <w:gridCol w:w="2982"/>
      </w:tblGrid>
      <w:tr w14:paraId="42FC0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E73BFA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Lexeme</w:t>
            </w:r>
          </w:p>
        </w:tc>
        <w:tc>
          <w:tcPr>
            <w:tcW w:w="0" w:type="auto"/>
            <w:shd w:val="clear"/>
            <w:vAlign w:val="center"/>
          </w:tcPr>
          <w:p w14:paraId="68C18E1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Token</w:t>
            </w:r>
          </w:p>
        </w:tc>
      </w:tr>
      <w:tr w14:paraId="7A7C0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C93CB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if</w:t>
            </w:r>
          </w:p>
        </w:tc>
        <w:tc>
          <w:tcPr>
            <w:tcW w:w="0" w:type="auto"/>
            <w:shd w:val="clear"/>
            <w:vAlign w:val="center"/>
          </w:tcPr>
          <w:p w14:paraId="55686C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27DB7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4655A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5AAE08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260CC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730BD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average</w:t>
            </w:r>
          </w:p>
        </w:tc>
        <w:tc>
          <w:tcPr>
            <w:tcW w:w="0" w:type="auto"/>
            <w:shd w:val="clear"/>
            <w:vAlign w:val="center"/>
          </w:tcPr>
          <w:p w14:paraId="3EE56A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4331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1ADF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&gt;=</w:t>
            </w:r>
          </w:p>
        </w:tc>
        <w:tc>
          <w:tcPr>
            <w:tcW w:w="0" w:type="auto"/>
            <w:shd w:val="clear"/>
            <w:vAlign w:val="center"/>
          </w:tcPr>
          <w:p w14:paraId="368E00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RELATIONAL_OPERATOR</w:t>
            </w:r>
          </w:p>
        </w:tc>
      </w:tr>
      <w:tr w14:paraId="61C83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02A7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50</w:t>
            </w:r>
          </w:p>
        </w:tc>
        <w:tc>
          <w:tcPr>
            <w:tcW w:w="0" w:type="auto"/>
            <w:shd w:val="clear"/>
            <w:vAlign w:val="center"/>
          </w:tcPr>
          <w:p w14:paraId="0DD093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INTEGER_CONSTANT</w:t>
            </w:r>
          </w:p>
        </w:tc>
      </w:tr>
      <w:tr w14:paraId="230C6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F50CB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0509A6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r w14:paraId="0575A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AE160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return</w:t>
            </w:r>
          </w:p>
        </w:tc>
        <w:tc>
          <w:tcPr>
            <w:tcW w:w="0" w:type="auto"/>
            <w:shd w:val="clear"/>
            <w:vAlign w:val="center"/>
          </w:tcPr>
          <w:p w14:paraId="3480A8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KEYWORD</w:t>
            </w:r>
          </w:p>
        </w:tc>
      </w:tr>
      <w:tr w14:paraId="68ACE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8352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average</w:t>
            </w:r>
          </w:p>
        </w:tc>
        <w:tc>
          <w:tcPr>
            <w:tcW w:w="0" w:type="auto"/>
            <w:shd w:val="clear"/>
            <w:vAlign w:val="center"/>
          </w:tcPr>
          <w:p w14:paraId="4ADED1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w:t>
            </w:r>
          </w:p>
        </w:tc>
      </w:tr>
      <w:tr w14:paraId="73D0F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0BEDE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w:t>
            </w:r>
          </w:p>
        </w:tc>
        <w:tc>
          <w:tcPr>
            <w:tcW w:w="0" w:type="auto"/>
            <w:shd w:val="clear"/>
            <w:vAlign w:val="center"/>
          </w:tcPr>
          <w:p w14:paraId="7FE1F1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SEPARATOR</w:t>
            </w:r>
          </w:p>
        </w:tc>
      </w:tr>
    </w:tbl>
    <w:p w14:paraId="32BE6C1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 complete token sequence is:</w:t>
      </w:r>
    </w:p>
    <w:p w14:paraId="04FF385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KEYWORD(float)</w:t>
      </w:r>
    </w:p>
    <w:p w14:paraId="7DCDBC6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IDENTIFIER(average)</w:t>
      </w:r>
    </w:p>
    <w:p w14:paraId="0CA6492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ASSIGNMENT(=)</w:t>
      </w:r>
    </w:p>
    <w:p w14:paraId="388A2A1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IDENTIFIER(total)</w:t>
      </w:r>
    </w:p>
    <w:p w14:paraId="1CED1EE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ARITHMETIC(/)</w:t>
      </w:r>
    </w:p>
    <w:p w14:paraId="3B1AC8C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FLOAT_CONSTANT(5.0)</w:t>
      </w:r>
    </w:p>
    <w:p w14:paraId="1EC5E36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621B3226">
      <w:pPr>
        <w:pStyle w:val="11"/>
        <w:keepNext w:val="0"/>
        <w:keepLines w:val="0"/>
        <w:widowControl/>
        <w:suppressLineNumbers w:val="0"/>
        <w:rPr>
          <w:rStyle w:val="10"/>
          <w:rFonts w:hint="default" w:ascii="Times New Roman" w:hAnsi="Times New Roman" w:cs="Times New Roman"/>
          <w:sz w:val="24"/>
          <w:szCs w:val="24"/>
        </w:rPr>
      </w:pPr>
    </w:p>
    <w:p w14:paraId="5E7F9EE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KEYWORD(if)</w:t>
      </w:r>
    </w:p>
    <w:p w14:paraId="33306EF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1B56D4D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IDENTIFIER(average)</w:t>
      </w:r>
    </w:p>
    <w:p w14:paraId="53C51F2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RELATIONAL(&gt;=)</w:t>
      </w:r>
    </w:p>
    <w:p w14:paraId="1A6A204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INTEGER_CONSTANT(50)</w:t>
      </w:r>
    </w:p>
    <w:p w14:paraId="3477F79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3F27940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KEYWORD(return)</w:t>
      </w:r>
    </w:p>
    <w:p w14:paraId="49B9A4D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IDENTIFIER(average)</w:t>
      </w:r>
    </w:p>
    <w:p w14:paraId="38BF04A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SEPARATOR(;)</w:t>
      </w:r>
    </w:p>
    <w:p w14:paraId="31E0516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There are </w:t>
      </w:r>
      <w:r>
        <w:rPr>
          <w:rStyle w:val="13"/>
          <w:rFonts w:hint="default" w:ascii="Times New Roman" w:hAnsi="Times New Roman" w:cs="Times New Roman"/>
          <w:sz w:val="24"/>
          <w:szCs w:val="24"/>
        </w:rPr>
        <w:t>16 tokens</w:t>
      </w:r>
      <w:r>
        <w:rPr>
          <w:rFonts w:hint="default" w:ascii="Times New Roman" w:hAnsi="Times New Roman" w:cs="Times New Roman"/>
          <w:sz w:val="24"/>
          <w:szCs w:val="24"/>
        </w:rPr>
        <w:t>.</w:t>
      </w:r>
    </w:p>
    <w:p w14:paraId="78639F9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LEX Regular Expressions</w:t>
      </w:r>
    </w:p>
    <w:p w14:paraId="68C964B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can define the following patterns:</w:t>
      </w:r>
    </w:p>
    <w:p w14:paraId="05DE4A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Keywords</w:t>
      </w:r>
    </w:p>
    <w:p w14:paraId="37A4FBD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int|float|if|else|return</w:t>
      </w:r>
    </w:p>
    <w:p w14:paraId="506CB5A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Identifier</w:t>
      </w:r>
    </w:p>
    <w:p w14:paraId="601BF06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identifier begins with a letter and can contain letters and digits:</w:t>
      </w:r>
    </w:p>
    <w:p w14:paraId="74C69C1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[a-zA-Z][a-zA-Z0-9]*</w:t>
      </w:r>
    </w:p>
    <w:p w14:paraId="0D6C9E1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Integer constant</w:t>
      </w:r>
    </w:p>
    <w:p w14:paraId="0E197CA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[0-9]+</w:t>
      </w:r>
    </w:p>
    <w:p w14:paraId="7A94E5E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Floating-point constant</w:t>
      </w:r>
    </w:p>
    <w:p w14:paraId="6E7061E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simple floating-point numbers such as </w:t>
      </w:r>
      <w:r>
        <w:rPr>
          <w:rStyle w:val="10"/>
          <w:rFonts w:hint="default" w:ascii="Times New Roman" w:hAnsi="Times New Roman" w:cs="Times New Roman"/>
          <w:sz w:val="24"/>
          <w:szCs w:val="24"/>
        </w:rPr>
        <w:t>5.0</w:t>
      </w:r>
      <w:r>
        <w:rPr>
          <w:rFonts w:hint="default" w:ascii="Times New Roman" w:hAnsi="Times New Roman" w:cs="Times New Roman"/>
          <w:sz w:val="24"/>
          <w:szCs w:val="24"/>
        </w:rPr>
        <w:t>:</w:t>
      </w:r>
    </w:p>
    <w:p w14:paraId="1B9C26A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[0-9]+\.[0-9]+</w:t>
      </w:r>
    </w:p>
    <w:p w14:paraId="1DF535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Arithmetic operators</w:t>
      </w:r>
    </w:p>
    <w:p w14:paraId="1C4DC5C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78DC066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Relational operators</w:t>
      </w:r>
    </w:p>
    <w:p w14:paraId="3B42C56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longer operators should be placed first:</w:t>
      </w:r>
    </w:p>
    <w:p w14:paraId="134E573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&lt;=|&gt;=|==|&lt;|&gt;</w:t>
      </w:r>
    </w:p>
    <w:p w14:paraId="44B83E1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Assignment</w:t>
      </w:r>
    </w:p>
    <w:p w14:paraId="6C46EEE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7FA296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Separators</w:t>
      </w:r>
    </w:p>
    <w:p w14:paraId="7EF7580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5FA044C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Whitespace</w:t>
      </w:r>
    </w:p>
    <w:p w14:paraId="15D6A2A5">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\t\n]+</w:t>
      </w:r>
    </w:p>
    <w:p w14:paraId="50D0316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Whitespace can simply be ignored.</w:t>
      </w:r>
    </w:p>
    <w:p w14:paraId="3225650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Complete LEX Program</w:t>
      </w:r>
    </w:p>
    <w:p w14:paraId="522BB40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LEX program has three main sections:</w:t>
      </w:r>
    </w:p>
    <w:p w14:paraId="655F32C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definitions</w:t>
      </w:r>
    </w:p>
    <w:p w14:paraId="614D4A4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3F99D7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rules</w:t>
      </w:r>
    </w:p>
    <w:p w14:paraId="1B57BBB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7E5B6D2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auxiliary procedures</w:t>
      </w:r>
    </w:p>
    <w:p w14:paraId="6AFA745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suitable specification is:</w:t>
      </w:r>
    </w:p>
    <w:p w14:paraId="6B36C68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03F758F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#include &lt;stdio.h&gt;</w:t>
      </w:r>
    </w:p>
    <w:p w14:paraId="7C8A09A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754C650F">
      <w:pPr>
        <w:pStyle w:val="11"/>
        <w:keepNext w:val="0"/>
        <w:keepLines w:val="0"/>
        <w:widowControl/>
        <w:suppressLineNumbers w:val="0"/>
        <w:rPr>
          <w:rStyle w:val="10"/>
          <w:rFonts w:hint="default" w:ascii="Times New Roman" w:hAnsi="Times New Roman" w:cs="Times New Roman"/>
          <w:sz w:val="24"/>
          <w:szCs w:val="24"/>
        </w:rPr>
      </w:pPr>
    </w:p>
    <w:p w14:paraId="41EDDD9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77DCDBB6">
      <w:pPr>
        <w:pStyle w:val="11"/>
        <w:keepNext w:val="0"/>
        <w:keepLines w:val="0"/>
        <w:widowControl/>
        <w:suppressLineNumbers w:val="0"/>
        <w:rPr>
          <w:rStyle w:val="10"/>
          <w:rFonts w:hint="default" w:ascii="Times New Roman" w:hAnsi="Times New Roman" w:cs="Times New Roman"/>
          <w:sz w:val="24"/>
          <w:szCs w:val="24"/>
        </w:rPr>
      </w:pPr>
    </w:p>
    <w:p w14:paraId="2EE8F9E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        { printf("KEYWORD: int\n"); }</w:t>
      </w:r>
    </w:p>
    <w:p w14:paraId="2E2C640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"float"      { printf("KEYWORD: float\n"); }</w:t>
      </w:r>
    </w:p>
    <w:p w14:paraId="61FA927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"if"         { printf("KEYWORD: if\n"); }</w:t>
      </w:r>
    </w:p>
    <w:p w14:paraId="69D4308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"else"       { printf("KEYWORD: else\n"); }</w:t>
      </w:r>
    </w:p>
    <w:p w14:paraId="2A8D435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"return"     { printf("KEYWORD: return\n"); }</w:t>
      </w:r>
    </w:p>
    <w:p w14:paraId="1F55E627">
      <w:pPr>
        <w:pStyle w:val="11"/>
        <w:keepNext w:val="0"/>
        <w:keepLines w:val="0"/>
        <w:widowControl/>
        <w:suppressLineNumbers w:val="0"/>
        <w:rPr>
          <w:rStyle w:val="10"/>
          <w:rFonts w:hint="default" w:ascii="Times New Roman" w:hAnsi="Times New Roman" w:cs="Times New Roman"/>
          <w:sz w:val="24"/>
          <w:szCs w:val="24"/>
        </w:rPr>
      </w:pPr>
    </w:p>
    <w:p w14:paraId="52248E9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[0-9]+\.[0-9]+</w:t>
      </w:r>
    </w:p>
    <w:p w14:paraId="4E048A6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printf("FLOAT_CONSTANT: %s\n", yytext); }</w:t>
      </w:r>
    </w:p>
    <w:p w14:paraId="4388A96E">
      <w:pPr>
        <w:pStyle w:val="11"/>
        <w:keepNext w:val="0"/>
        <w:keepLines w:val="0"/>
        <w:widowControl/>
        <w:suppressLineNumbers w:val="0"/>
        <w:rPr>
          <w:rStyle w:val="10"/>
          <w:rFonts w:hint="default" w:ascii="Times New Roman" w:hAnsi="Times New Roman" w:cs="Times New Roman"/>
          <w:sz w:val="24"/>
          <w:szCs w:val="24"/>
        </w:rPr>
      </w:pPr>
    </w:p>
    <w:p w14:paraId="321CD28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[0-9]+       { printf("INTEGER_CONSTANT: %s\n", yytext); }</w:t>
      </w:r>
    </w:p>
    <w:p w14:paraId="7950F1CE">
      <w:pPr>
        <w:pStyle w:val="11"/>
        <w:keepNext w:val="0"/>
        <w:keepLines w:val="0"/>
        <w:widowControl/>
        <w:suppressLineNumbers w:val="0"/>
        <w:rPr>
          <w:rStyle w:val="10"/>
          <w:rFonts w:hint="default" w:ascii="Times New Roman" w:hAnsi="Times New Roman" w:cs="Times New Roman"/>
          <w:sz w:val="24"/>
          <w:szCs w:val="24"/>
        </w:rPr>
      </w:pPr>
    </w:p>
    <w:p w14:paraId="2D7EC58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[a-zA-Z][a-zA-Z0-9]*</w:t>
      </w:r>
    </w:p>
    <w:p w14:paraId="0ABEA45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printf("IDENTIFIER: %s\n", yytext); }</w:t>
      </w:r>
    </w:p>
    <w:p w14:paraId="613782FA">
      <w:pPr>
        <w:pStyle w:val="11"/>
        <w:keepNext w:val="0"/>
        <w:keepLines w:val="0"/>
        <w:widowControl/>
        <w:suppressLineNumbers w:val="0"/>
        <w:rPr>
          <w:rStyle w:val="10"/>
          <w:rFonts w:hint="default" w:ascii="Times New Roman" w:hAnsi="Times New Roman" w:cs="Times New Roman"/>
          <w:sz w:val="24"/>
          <w:szCs w:val="24"/>
        </w:rPr>
      </w:pPr>
    </w:p>
    <w:p w14:paraId="323492F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         { printf("RELATIONAL: &lt;=\n"); }</w:t>
      </w:r>
    </w:p>
    <w:p w14:paraId="15B0A88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         { printf("RELATIONAL: &gt;=\n"); }</w:t>
      </w:r>
    </w:p>
    <w:p w14:paraId="6B2C0BD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printf("RELATIONAL: ==\n"); }</w:t>
      </w:r>
    </w:p>
    <w:p w14:paraId="0D3DFB8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          { printf("RELATIONAL: &lt;\n"); }</w:t>
      </w:r>
    </w:p>
    <w:p w14:paraId="012AC62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          { printf("RELATIONAL: &gt;\n"); }</w:t>
      </w:r>
    </w:p>
    <w:p w14:paraId="548C9B17">
      <w:pPr>
        <w:pStyle w:val="11"/>
        <w:keepNext w:val="0"/>
        <w:keepLines w:val="0"/>
        <w:widowControl/>
        <w:suppressLineNumbers w:val="0"/>
        <w:rPr>
          <w:rStyle w:val="10"/>
          <w:rFonts w:hint="default" w:ascii="Times New Roman" w:hAnsi="Times New Roman" w:cs="Times New Roman"/>
          <w:sz w:val="24"/>
          <w:szCs w:val="24"/>
        </w:rPr>
      </w:pPr>
    </w:p>
    <w:p w14:paraId="3400B5E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printf("ARITHMETIC: +\n"); }</w:t>
      </w:r>
    </w:p>
    <w:p w14:paraId="4BDC23A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printf("ARITHMETIC: -\n"); }</w:t>
      </w:r>
    </w:p>
    <w:p w14:paraId="09D9E55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printf("ARITHMETIC: *\n"); }</w:t>
      </w:r>
    </w:p>
    <w:p w14:paraId="5CF1793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printf("ARITHMETIC: /\n"); }</w:t>
      </w:r>
    </w:p>
    <w:p w14:paraId="2C2B7DAC">
      <w:pPr>
        <w:pStyle w:val="11"/>
        <w:keepNext w:val="0"/>
        <w:keepLines w:val="0"/>
        <w:widowControl/>
        <w:suppressLineNumbers w:val="0"/>
        <w:rPr>
          <w:rStyle w:val="10"/>
          <w:rFonts w:hint="default" w:ascii="Times New Roman" w:hAnsi="Times New Roman" w:cs="Times New Roman"/>
          <w:sz w:val="24"/>
          <w:szCs w:val="24"/>
        </w:rPr>
      </w:pPr>
    </w:p>
    <w:p w14:paraId="7E7E03B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printf("ASSIGNMENT: =\n"); }</w:t>
      </w:r>
    </w:p>
    <w:p w14:paraId="5D2C6877">
      <w:pPr>
        <w:pStyle w:val="11"/>
        <w:keepNext w:val="0"/>
        <w:keepLines w:val="0"/>
        <w:widowControl/>
        <w:suppressLineNumbers w:val="0"/>
        <w:rPr>
          <w:rStyle w:val="10"/>
          <w:rFonts w:hint="default" w:ascii="Times New Roman" w:hAnsi="Times New Roman" w:cs="Times New Roman"/>
          <w:sz w:val="24"/>
          <w:szCs w:val="24"/>
        </w:rPr>
      </w:pPr>
    </w:p>
    <w:p w14:paraId="0F1BFFC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printf("SEPARATOR: (\n"); }</w:t>
      </w:r>
    </w:p>
    <w:p w14:paraId="7BCBBDA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printf("SEPARATOR: )\n"); }</w:t>
      </w:r>
    </w:p>
    <w:p w14:paraId="35116E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printf("SEPARATOR: {\n"); }</w:t>
      </w:r>
    </w:p>
    <w:p w14:paraId="0BA51B0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printf("SEPARATOR: }\n"); }</w:t>
      </w:r>
    </w:p>
    <w:p w14:paraId="123AEEF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printf("SEPARATOR: ;\n"); }</w:t>
      </w:r>
    </w:p>
    <w:p w14:paraId="2645D5B9">
      <w:pPr>
        <w:pStyle w:val="11"/>
        <w:keepNext w:val="0"/>
        <w:keepLines w:val="0"/>
        <w:widowControl/>
        <w:suppressLineNumbers w:val="0"/>
        <w:rPr>
          <w:rStyle w:val="10"/>
          <w:rFonts w:hint="default" w:ascii="Times New Roman" w:hAnsi="Times New Roman" w:cs="Times New Roman"/>
          <w:sz w:val="24"/>
          <w:szCs w:val="24"/>
        </w:rPr>
      </w:pPr>
    </w:p>
    <w:p w14:paraId="43F8C08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\t\n]+     { /* ignore whitespace */ }</w:t>
      </w:r>
    </w:p>
    <w:p w14:paraId="6B095C27">
      <w:pPr>
        <w:pStyle w:val="11"/>
        <w:keepNext w:val="0"/>
        <w:keepLines w:val="0"/>
        <w:widowControl/>
        <w:suppressLineNumbers w:val="0"/>
        <w:rPr>
          <w:rStyle w:val="10"/>
          <w:rFonts w:hint="default" w:ascii="Times New Roman" w:hAnsi="Times New Roman" w:cs="Times New Roman"/>
          <w:sz w:val="24"/>
          <w:szCs w:val="24"/>
        </w:rPr>
      </w:pPr>
    </w:p>
    <w:p w14:paraId="76883D1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printf("UNKNOWN: %s\n", yytext); }</w:t>
      </w:r>
    </w:p>
    <w:p w14:paraId="2FBBE1BE">
      <w:pPr>
        <w:pStyle w:val="11"/>
        <w:keepNext w:val="0"/>
        <w:keepLines w:val="0"/>
        <w:widowControl/>
        <w:suppressLineNumbers w:val="0"/>
        <w:rPr>
          <w:rStyle w:val="10"/>
          <w:rFonts w:hint="default" w:ascii="Times New Roman" w:hAnsi="Times New Roman" w:cs="Times New Roman"/>
          <w:sz w:val="24"/>
          <w:szCs w:val="24"/>
        </w:rPr>
      </w:pPr>
    </w:p>
    <w:p w14:paraId="6C7D99F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08585668">
      <w:pPr>
        <w:pStyle w:val="11"/>
        <w:keepNext w:val="0"/>
        <w:keepLines w:val="0"/>
        <w:widowControl/>
        <w:suppressLineNumbers w:val="0"/>
        <w:rPr>
          <w:rStyle w:val="10"/>
          <w:rFonts w:hint="default" w:ascii="Times New Roman" w:hAnsi="Times New Roman" w:cs="Times New Roman"/>
          <w:sz w:val="24"/>
          <w:szCs w:val="24"/>
        </w:rPr>
      </w:pPr>
    </w:p>
    <w:p w14:paraId="3BDF484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 main()</w:t>
      </w:r>
    </w:p>
    <w:p w14:paraId="79F9F93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42C0661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yylex();</w:t>
      </w:r>
    </w:p>
    <w:p w14:paraId="6FDCE73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return 0;</w:t>
      </w:r>
    </w:p>
    <w:p w14:paraId="5479FA9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3EA8F71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 this file as:</w:t>
      </w:r>
    </w:p>
    <w:p w14:paraId="1EEBF57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lexer.l</w:t>
      </w:r>
    </w:p>
    <w:p w14:paraId="183325E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Explanation of the LEX Program</w:t>
      </w:r>
    </w:p>
    <w:p w14:paraId="5CC8ED5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LEX program consists of </w:t>
      </w:r>
      <w:r>
        <w:rPr>
          <w:rStyle w:val="13"/>
          <w:rFonts w:hint="default" w:ascii="Times New Roman" w:hAnsi="Times New Roman" w:cs="Times New Roman"/>
          <w:sz w:val="24"/>
          <w:szCs w:val="24"/>
        </w:rPr>
        <w:t>three sections</w:t>
      </w:r>
      <w:r>
        <w:rPr>
          <w:rFonts w:hint="default" w:ascii="Times New Roman" w:hAnsi="Times New Roman" w:cs="Times New Roman"/>
          <w:sz w:val="24"/>
          <w:szCs w:val="24"/>
        </w:rPr>
        <w:t xml:space="preserve"> separated by </w:t>
      </w:r>
      <w:r>
        <w:rPr>
          <w:rStyle w:val="10"/>
          <w:rFonts w:hint="default" w:ascii="Times New Roman" w:hAnsi="Times New Roman" w:cs="Times New Roman"/>
          <w:sz w:val="24"/>
          <w:szCs w:val="24"/>
        </w:rPr>
        <w:t>%%</w:t>
      </w:r>
      <w:r>
        <w:rPr>
          <w:rFonts w:hint="default" w:ascii="Times New Roman" w:hAnsi="Times New Roman" w:cs="Times New Roman"/>
          <w:sz w:val="24"/>
          <w:szCs w:val="24"/>
        </w:rPr>
        <w:t>.</w:t>
      </w:r>
    </w:p>
    <w:p w14:paraId="66813E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Declaration Section</w:t>
      </w:r>
    </w:p>
    <w:p w14:paraId="247FB9B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first section is:</w:t>
      </w:r>
    </w:p>
    <w:p w14:paraId="72A551C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F6B3C6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#include &lt;stdio.h&gt;</w:t>
      </w:r>
    </w:p>
    <w:p w14:paraId="24B03E5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1F73825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contains:</w:t>
      </w:r>
    </w:p>
    <w:p w14:paraId="05467CF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 header files </w:t>
      </w:r>
    </w:p>
    <w:p w14:paraId="6AF7C8A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declarations </w:t>
      </w:r>
    </w:p>
    <w:p w14:paraId="752D640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definitions required by the lexical analyzer </w:t>
      </w:r>
    </w:p>
    <w:p w14:paraId="01D58E2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Here, </w:t>
      </w:r>
      <w:r>
        <w:rPr>
          <w:rStyle w:val="10"/>
          <w:rFonts w:hint="default" w:ascii="Times New Roman" w:hAnsi="Times New Roman" w:cs="Times New Roman"/>
          <w:sz w:val="24"/>
          <w:szCs w:val="24"/>
        </w:rPr>
        <w:t>stdio.h</w:t>
      </w:r>
      <w:r>
        <w:rPr>
          <w:rFonts w:hint="default" w:ascii="Times New Roman" w:hAnsi="Times New Roman" w:cs="Times New Roman"/>
          <w:sz w:val="24"/>
          <w:szCs w:val="24"/>
        </w:rPr>
        <w:t xml:space="preserve"> is included because the program uses </w:t>
      </w:r>
      <w:r>
        <w:rPr>
          <w:rStyle w:val="10"/>
          <w:rFonts w:hint="default" w:ascii="Times New Roman" w:hAnsi="Times New Roman" w:cs="Times New Roman"/>
          <w:sz w:val="24"/>
          <w:szCs w:val="24"/>
        </w:rPr>
        <w:t>printf()</w:t>
      </w:r>
      <w:r>
        <w:rPr>
          <w:rFonts w:hint="default" w:ascii="Times New Roman" w:hAnsi="Times New Roman" w:cs="Times New Roman"/>
          <w:sz w:val="24"/>
          <w:szCs w:val="24"/>
        </w:rPr>
        <w:t>.</w:t>
      </w:r>
    </w:p>
    <w:p w14:paraId="1237E7C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Rule Section</w:t>
      </w:r>
    </w:p>
    <w:p w14:paraId="421EEFB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rule section starts after the first:</w:t>
      </w:r>
    </w:p>
    <w:p w14:paraId="44C914C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4D60456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07E6E37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"float" { printf("KEYWORD: float\n"); }</w:t>
      </w:r>
    </w:p>
    <w:p w14:paraId="6914E61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general format is:</w:t>
      </w:r>
    </w:p>
    <w:p w14:paraId="4901569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pattern       { action }</w:t>
      </w:r>
    </w:p>
    <w:p w14:paraId="3E329CF8">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pattern</w:t>
      </w:r>
      <w:r>
        <w:rPr>
          <w:rFonts w:hint="default" w:ascii="Times New Roman" w:hAnsi="Times New Roman" w:cs="Times New Roman"/>
          <w:sz w:val="24"/>
          <w:szCs w:val="24"/>
        </w:rPr>
        <w:t xml:space="preserve"> describes what the lexer should recognize.</w:t>
      </w:r>
    </w:p>
    <w:p w14:paraId="2E08774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action</w:t>
      </w:r>
      <w:r>
        <w:rPr>
          <w:rFonts w:hint="default" w:ascii="Times New Roman" w:hAnsi="Times New Roman" w:cs="Times New Roman"/>
          <w:sz w:val="24"/>
          <w:szCs w:val="24"/>
        </w:rPr>
        <w:t xml:space="preserve"> tells the lexer what to do when that pattern is found.</w:t>
      </w:r>
    </w:p>
    <w:p w14:paraId="368D966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46196F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[0-9]+ { printf("INTEGER_CONSTANT: %s\n", yytext); }</w:t>
      </w:r>
    </w:p>
    <w:p w14:paraId="18A1A34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recognizes an integer such as:</w:t>
      </w:r>
    </w:p>
    <w:p w14:paraId="10ADFBB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50</w:t>
      </w:r>
    </w:p>
    <w:p w14:paraId="0C6EA371">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yytext</w:t>
      </w:r>
      <w:r>
        <w:rPr>
          <w:rFonts w:hint="default" w:ascii="Times New Roman" w:hAnsi="Times New Roman" w:cs="Times New Roman"/>
          <w:sz w:val="24"/>
          <w:szCs w:val="24"/>
        </w:rPr>
        <w:t xml:space="preserve"> contains the actual text matched by the pattern.</w:t>
      </w:r>
    </w:p>
    <w:p w14:paraId="0B0B403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Why Floating-Point Pattern Comes Before Integer Pattern</w:t>
      </w:r>
    </w:p>
    <w:p w14:paraId="2C7C54F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 have:</w:t>
      </w:r>
    </w:p>
    <w:p w14:paraId="1CA2E0A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[0-9]+\.[0-9]+</w:t>
      </w:r>
    </w:p>
    <w:p w14:paraId="1EE4821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floating-point constants and:</w:t>
      </w:r>
    </w:p>
    <w:p w14:paraId="191A745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[0-9]+</w:t>
      </w:r>
    </w:p>
    <w:p w14:paraId="04D2E3A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integers.</w:t>
      </w:r>
    </w:p>
    <w:p w14:paraId="58EB1B6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w:t>
      </w:r>
    </w:p>
    <w:p w14:paraId="74AF500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5.0</w:t>
      </w:r>
    </w:p>
    <w:p w14:paraId="5EA7F58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floating-point rule recognizes the complete value:</w:t>
      </w:r>
    </w:p>
    <w:p w14:paraId="0C7FFC0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5.0</w:t>
      </w:r>
      <w:r>
        <w:rPr>
          <w:rStyle w:val="10"/>
          <w:rFonts w:hint="default" w:ascii="Times New Roman" w:hAnsi="Times New Roman" w:cs="Times New Roman"/>
          <w:sz w:val="24"/>
          <w:szCs w:val="24"/>
          <w:lang w:val="en-IN"/>
        </w:rPr>
        <w:t xml:space="preserve"> </w:t>
      </w:r>
      <w:r>
        <w:rPr>
          <w:rFonts w:hint="default" w:ascii="Times New Roman" w:hAnsi="Times New Roman" w:cs="Times New Roman"/>
          <w:sz w:val="24"/>
          <w:szCs w:val="24"/>
        </w:rPr>
        <w:t>rather than recognizing:</w:t>
      </w:r>
    </w:p>
    <w:p w14:paraId="1B37797D">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5</w:t>
      </w:r>
      <w:r>
        <w:rPr>
          <w:rStyle w:val="10"/>
          <w:rFonts w:hint="default" w:ascii="Times New Roman" w:hAnsi="Times New Roman" w:cs="Times New Roman"/>
          <w:sz w:val="24"/>
          <w:szCs w:val="24"/>
          <w:lang w:val="en-IN"/>
        </w:rPr>
        <w:t>.</w:t>
      </w:r>
      <w:r>
        <w:rPr>
          <w:rStyle w:val="10"/>
          <w:rFonts w:hint="default" w:ascii="Times New Roman" w:hAnsi="Times New Roman" w:cs="Times New Roman"/>
          <w:sz w:val="24"/>
          <w:szCs w:val="24"/>
        </w:rPr>
        <w:t>0</w:t>
      </w:r>
      <w:r>
        <w:rPr>
          <w:rStyle w:val="10"/>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LEX normally uses the </w:t>
      </w:r>
      <w:r>
        <w:rPr>
          <w:rStyle w:val="13"/>
          <w:rFonts w:hint="default" w:ascii="Times New Roman" w:hAnsi="Times New Roman" w:cs="Times New Roman"/>
          <w:sz w:val="24"/>
          <w:szCs w:val="24"/>
        </w:rPr>
        <w:t>longest-match rule</w:t>
      </w:r>
      <w:r>
        <w:rPr>
          <w:rFonts w:hint="default" w:ascii="Times New Roman" w:hAnsi="Times New Roman" w:cs="Times New Roman"/>
          <w:sz w:val="24"/>
          <w:szCs w:val="24"/>
        </w:rPr>
        <w:t>: it chooses the rule matching the longest sequence of characters.</w:t>
      </w:r>
    </w:p>
    <w:p w14:paraId="7313AB9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w:t>
      </w:r>
    </w:p>
    <w:p w14:paraId="721CC3A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5.0 → FLOAT_CONSTANT</w:t>
      </w:r>
    </w:p>
    <w:p w14:paraId="2060A80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Relational Operator Recognition</w:t>
      </w:r>
    </w:p>
    <w:p w14:paraId="364AC62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relational operators include:</w:t>
      </w:r>
    </w:p>
    <w:p w14:paraId="0F17F8E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18BC32C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140ADDB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7B50DEF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0E1394C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6534A83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input:</w:t>
      </w:r>
    </w:p>
    <w:p w14:paraId="57D81D0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average &gt;= 50</w:t>
      </w:r>
    </w:p>
    <w:p w14:paraId="12656CE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LEX recognizes:</w:t>
      </w:r>
    </w:p>
    <w:p w14:paraId="6981824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27AA171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one token.</w:t>
      </w:r>
    </w:p>
    <w:p w14:paraId="7E55A84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longer patterns are explicitly listed:</w:t>
      </w:r>
    </w:p>
    <w:p w14:paraId="0767E31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7AC8BB7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3CDE71A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4BDE9B2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the single-character operators:</w:t>
      </w:r>
    </w:p>
    <w:p w14:paraId="12CA7AF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"&lt;"</w:t>
      </w:r>
    </w:p>
    <w:p w14:paraId="62AAF06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5008C26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makes the specification clear and avoids incorrectly splitting a compound operator.</w:t>
      </w:r>
    </w:p>
    <w:p w14:paraId="0D96F44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291D22E8">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&gt;=</w:t>
      </w:r>
    </w:p>
    <w:p w14:paraId="7192F4E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becomes:</w:t>
      </w:r>
    </w:p>
    <w:p w14:paraId="4971F2F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RELATIONAL: &gt;=</w:t>
      </w:r>
    </w:p>
    <w:p w14:paraId="20D234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Expected Output</w:t>
      </w:r>
    </w:p>
    <w:p w14:paraId="014A20E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w:t>
      </w:r>
    </w:p>
    <w:p w14:paraId="703DE7DB">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float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w:t>
      </w:r>
    </w:p>
    <w:p w14:paraId="75969D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w:t>
      </w:r>
    </w:p>
    <w:p w14:paraId="5E26A71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lexical analyzer produces output similar to:</w:t>
      </w:r>
    </w:p>
    <w:p w14:paraId="0C32982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 float</w:t>
      </w:r>
    </w:p>
    <w:p w14:paraId="2351FE7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 average</w:t>
      </w:r>
    </w:p>
    <w:p w14:paraId="05BAEB9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ASSIGNMENT: =</w:t>
      </w:r>
    </w:p>
    <w:p w14:paraId="31D2739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 total</w:t>
      </w:r>
    </w:p>
    <w:p w14:paraId="6D8914D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ARITHMETIC: /</w:t>
      </w:r>
    </w:p>
    <w:p w14:paraId="030201F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FLOAT_CONSTANT: 5.0</w:t>
      </w:r>
    </w:p>
    <w:p w14:paraId="38C026D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 ;</w:t>
      </w:r>
    </w:p>
    <w:p w14:paraId="20D48BCB">
      <w:pPr>
        <w:pStyle w:val="11"/>
        <w:keepNext w:val="0"/>
        <w:keepLines w:val="0"/>
        <w:widowControl/>
        <w:suppressLineNumbers w:val="0"/>
        <w:rPr>
          <w:rStyle w:val="10"/>
          <w:rFonts w:hint="default" w:ascii="Times New Roman" w:hAnsi="Times New Roman" w:cs="Times New Roman"/>
          <w:sz w:val="24"/>
          <w:szCs w:val="24"/>
        </w:rPr>
      </w:pPr>
    </w:p>
    <w:p w14:paraId="3A43C7B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 if</w:t>
      </w:r>
    </w:p>
    <w:p w14:paraId="4B277A5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 (</w:t>
      </w:r>
    </w:p>
    <w:p w14:paraId="2E50555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 average</w:t>
      </w:r>
    </w:p>
    <w:p w14:paraId="3624CD1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RELATIONAL: &gt;=</w:t>
      </w:r>
    </w:p>
    <w:p w14:paraId="71F67B8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INTEGER_CONSTANT: 50</w:t>
      </w:r>
    </w:p>
    <w:p w14:paraId="10CEC4D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SEPARATOR: )</w:t>
      </w:r>
    </w:p>
    <w:p w14:paraId="46A1650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KEYWORD: return</w:t>
      </w:r>
    </w:p>
    <w:p w14:paraId="5C59598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IDENTIFIER: average</w:t>
      </w:r>
    </w:p>
    <w:p w14:paraId="19D123B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SEPARATOR: ;</w:t>
      </w:r>
    </w:p>
    <w:p w14:paraId="422ABD04">
      <w:pPr>
        <w:pStyle w:val="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8. Auxiliary Procedure Section</w:t>
      </w:r>
    </w:p>
    <w:p w14:paraId="07A06389">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auxiliary procedure section appears after the second:</w:t>
      </w:r>
    </w:p>
    <w:p w14:paraId="02BFE16F">
      <w:pPr>
        <w:pStyle w:val="11"/>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4DB2A5BE">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In our program:</w:t>
      </w:r>
    </w:p>
    <w:p w14:paraId="39FCEFF5">
      <w:pPr>
        <w:pStyle w:val="11"/>
        <w:keepNext w:val="0"/>
        <w:keepLines w:val="0"/>
        <w:widowControl/>
        <w:suppressLineNumbers w:val="0"/>
        <w:spacing w:line="240" w:lineRule="auto"/>
        <w:rPr>
          <w:rStyle w:val="10"/>
          <w:rFonts w:hint="default" w:ascii="Times New Roman" w:hAnsi="Times New Roman" w:cs="Times New Roman"/>
          <w:sz w:val="24"/>
          <w:szCs w:val="24"/>
        </w:rPr>
      </w:pPr>
      <w:r>
        <w:rPr>
          <w:rFonts w:hint="default" w:ascii="Times New Roman" w:hAnsi="Times New Roman" w:cs="Times New Roman"/>
          <w:sz w:val="24"/>
          <w:szCs w:val="24"/>
        </w:rPr>
        <w:t>int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main</w:t>
      </w:r>
      <w:r>
        <w:rPr>
          <w:rStyle w:val="10"/>
          <w:rFonts w:hint="default" w:ascii="Times New Roman" w:hAnsi="Times New Roman" w:cs="Times New Roman"/>
          <w:sz w:val="24"/>
          <w:szCs w:val="24"/>
        </w:rPr>
        <w:t>()</w:t>
      </w:r>
    </w:p>
    <w:p w14:paraId="14106672">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74DD7B87">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yylex</w:t>
      </w:r>
      <w:r>
        <w:rPr>
          <w:rStyle w:val="10"/>
          <w:rFonts w:hint="default" w:ascii="Times New Roman" w:hAnsi="Times New Roman" w:cs="Times New Roman"/>
          <w:sz w:val="24"/>
          <w:szCs w:val="24"/>
        </w:rPr>
        <w:t>();</w:t>
      </w:r>
    </w:p>
    <w:p w14:paraId="209E8507">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0</w:t>
      </w:r>
      <w:r>
        <w:rPr>
          <w:rStyle w:val="10"/>
          <w:rFonts w:hint="default" w:ascii="Times New Roman" w:hAnsi="Times New Roman" w:cs="Times New Roman"/>
          <w:sz w:val="24"/>
          <w:szCs w:val="24"/>
        </w:rPr>
        <w:t>;</w:t>
      </w:r>
    </w:p>
    <w:p w14:paraId="68E0D43D">
      <w:pPr>
        <w:pStyle w:val="11"/>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rPr>
        <w:t>}</w:t>
      </w:r>
    </w:p>
    <w:p w14:paraId="5A65631D">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important function is:</w:t>
      </w:r>
    </w:p>
    <w:p w14:paraId="6D5A777A">
      <w:pPr>
        <w:pStyle w:val="11"/>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yylex</w:t>
      </w:r>
      <w:r>
        <w:rPr>
          <w:rStyle w:val="10"/>
          <w:rFonts w:hint="default" w:ascii="Times New Roman" w:hAnsi="Times New Roman" w:cs="Times New Roman"/>
          <w:sz w:val="24"/>
          <w:szCs w:val="24"/>
        </w:rPr>
        <w:t>();</w:t>
      </w:r>
    </w:p>
    <w:p w14:paraId="1B963BC8">
      <w:pPr>
        <w:pStyle w:val="2"/>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lang w:val="en-IN"/>
        </w:rPr>
        <w:t xml:space="preserve"> </w:t>
      </w:r>
      <w:r>
        <w:rPr>
          <w:rFonts w:hint="default" w:ascii="Times New Roman" w:hAnsi="Times New Roman" w:cs="Times New Roman"/>
          <w:sz w:val="24"/>
          <w:szCs w:val="24"/>
        </w:rPr>
        <w:t>9. Commands to Generate and Run the Lexical Analyzer</w:t>
      </w:r>
    </w:p>
    <w:p w14:paraId="01DA436F">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Assuming </w:t>
      </w:r>
      <w:r>
        <w:rPr>
          <w:rStyle w:val="13"/>
          <w:rFonts w:hint="default" w:ascii="Times New Roman" w:hAnsi="Times New Roman" w:cs="Times New Roman"/>
          <w:sz w:val="24"/>
          <w:szCs w:val="24"/>
        </w:rPr>
        <w:t>LEX/Flex and GCC</w:t>
      </w:r>
      <w:r>
        <w:rPr>
          <w:rFonts w:hint="default" w:ascii="Times New Roman" w:hAnsi="Times New Roman" w:cs="Times New Roman"/>
          <w:sz w:val="24"/>
          <w:szCs w:val="24"/>
        </w:rPr>
        <w:t xml:space="preserve"> are installed:</w:t>
      </w:r>
    </w:p>
    <w:p w14:paraId="2EF3F528">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Step 1: Create the LEX file</w:t>
      </w:r>
    </w:p>
    <w:p w14:paraId="3B635402">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Save the specification as:</w:t>
      </w:r>
    </w:p>
    <w:p w14:paraId="48BBE8BC">
      <w:pPr>
        <w:pStyle w:val="11"/>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rPr>
        <w:t>lexer.l</w:t>
      </w:r>
    </w:p>
    <w:p w14:paraId="5D8D5E1F">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Step 2: Generate the C source file</w:t>
      </w:r>
    </w:p>
    <w:p w14:paraId="667D4FE4">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Run:</w:t>
      </w:r>
    </w:p>
    <w:p w14:paraId="0354DD35">
      <w:pPr>
        <w:pStyle w:val="11"/>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rPr>
        <w:t>flex lexer.l</w:t>
      </w:r>
    </w:p>
    <w:p w14:paraId="58487951">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This generates:</w:t>
      </w:r>
    </w:p>
    <w:p w14:paraId="696C39AF">
      <w:pPr>
        <w:pStyle w:val="11"/>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rPr>
        <w:t>lex.yy.c</w:t>
      </w:r>
    </w:p>
    <w:p w14:paraId="5F291986">
      <w:pPr>
        <w:pStyle w:val="12"/>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So the flow is:</w:t>
      </w:r>
    </w:p>
    <w:p w14:paraId="2D67415C">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lexer.l</w:t>
      </w:r>
    </w:p>
    <w:p w14:paraId="631472DA">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4A23828">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flex</w:t>
      </w:r>
    </w:p>
    <w:p w14:paraId="477F8D9D">
      <w:pPr>
        <w:pStyle w:val="11"/>
        <w:keepNext w:val="0"/>
        <w:keepLines w:val="0"/>
        <w:widowControl/>
        <w:suppressLineNumbers w:val="0"/>
        <w:spacing w:line="240" w:lineRule="auto"/>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DE46B23">
      <w:pPr>
        <w:pStyle w:val="11"/>
        <w:keepNext w:val="0"/>
        <w:keepLines w:val="0"/>
        <w:widowControl/>
        <w:suppressLineNumbers w:val="0"/>
        <w:spacing w:line="240" w:lineRule="auto"/>
        <w:rPr>
          <w:rFonts w:hint="default" w:ascii="Times New Roman" w:hAnsi="Times New Roman" w:cs="Times New Roman"/>
          <w:sz w:val="24"/>
          <w:szCs w:val="24"/>
        </w:rPr>
      </w:pPr>
      <w:r>
        <w:rPr>
          <w:rStyle w:val="10"/>
          <w:rFonts w:hint="default" w:ascii="Times New Roman" w:hAnsi="Times New Roman" w:cs="Times New Roman"/>
          <w:sz w:val="24"/>
          <w:szCs w:val="24"/>
        </w:rPr>
        <w:t>lex.yy.c</w:t>
      </w:r>
    </w:p>
    <w:p w14:paraId="426996D3">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Step 3: Compile the generated C program</w:t>
      </w:r>
    </w:p>
    <w:p w14:paraId="2FE5F59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w:t>
      </w:r>
    </w:p>
    <w:p w14:paraId="33BC22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gcc</w:t>
      </w:r>
      <w:r>
        <w:rPr>
          <w:rStyle w:val="10"/>
          <w:rFonts w:hint="default" w:ascii="Times New Roman" w:hAnsi="Times New Roman" w:cs="Times New Roman"/>
          <w:sz w:val="24"/>
          <w:szCs w:val="24"/>
        </w:rPr>
        <w:t xml:space="preserve"> lex.yy.c </w:t>
      </w:r>
      <w:r>
        <w:rPr>
          <w:rFonts w:hint="default" w:ascii="Times New Roman" w:hAnsi="Times New Roman" w:cs="Times New Roman"/>
          <w:sz w:val="24"/>
          <w:szCs w:val="24"/>
        </w:rPr>
        <w:t>-o</w:t>
      </w:r>
      <w:r>
        <w:rPr>
          <w:rStyle w:val="10"/>
          <w:rFonts w:hint="default" w:ascii="Times New Roman" w:hAnsi="Times New Roman" w:cs="Times New Roman"/>
          <w:sz w:val="24"/>
          <w:szCs w:val="24"/>
        </w:rPr>
        <w:t xml:space="preserve"> lexer</w:t>
      </w:r>
    </w:p>
    <w:p w14:paraId="73B2E9E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creates an executable named:</w:t>
      </w:r>
    </w:p>
    <w:p w14:paraId="7115FF6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w:t>
      </w:r>
    </w:p>
    <w:p w14:paraId="24AD852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Linux/macOS, run:</w:t>
      </w:r>
    </w:p>
    <w:p w14:paraId="18A1BE6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w:t>
      </w:r>
    </w:p>
    <w:p w14:paraId="1F1991E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Windows:</w:t>
      </w:r>
    </w:p>
    <w:p w14:paraId="1BD86CB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lexer.exe</w:t>
      </w:r>
    </w:p>
    <w:p w14:paraId="06E667A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Provide the input</w:t>
      </w:r>
    </w:p>
    <w:p w14:paraId="026A25D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can type:</w:t>
      </w:r>
    </w:p>
    <w:p w14:paraId="672E1B56">
      <w:pPr>
        <w:pStyle w:val="11"/>
        <w:keepNext w:val="0"/>
        <w:keepLines w:val="0"/>
        <w:widowControl/>
        <w:suppressLineNumbers w:val="0"/>
        <w:rPr>
          <w:rStyle w:val="10"/>
          <w:rFonts w:hint="default" w:ascii="Times New Roman" w:hAnsi="Times New Roman" w:cs="Times New Roman"/>
          <w:sz w:val="24"/>
          <w:szCs w:val="24"/>
        </w:rPr>
      </w:pPr>
      <w:r>
        <w:rPr>
          <w:rFonts w:hint="default" w:ascii="Times New Roman" w:hAnsi="Times New Roman" w:cs="Times New Roman"/>
          <w:sz w:val="24"/>
          <w:szCs w:val="24"/>
        </w:rPr>
        <w:t>float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total</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w:t>
      </w:r>
    </w:p>
    <w:p w14:paraId="022085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&gt;=</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50</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10"/>
          <w:rFonts w:hint="default" w:ascii="Times New Roman" w:hAnsi="Times New Roman" w:cs="Times New Roman"/>
          <w:sz w:val="24"/>
          <w:szCs w:val="24"/>
        </w:rPr>
        <w:t xml:space="preserve"> </w:t>
      </w:r>
      <w:r>
        <w:rPr>
          <w:rFonts w:hint="default" w:ascii="Times New Roman" w:hAnsi="Times New Roman" w:cs="Times New Roman"/>
          <w:sz w:val="24"/>
          <w:szCs w:val="24"/>
        </w:rPr>
        <w:t>average</w:t>
      </w:r>
      <w:r>
        <w:rPr>
          <w:rStyle w:val="10"/>
          <w:rFonts w:hint="default" w:ascii="Times New Roman" w:hAnsi="Times New Roman" w:cs="Times New Roman"/>
          <w:sz w:val="24"/>
          <w:szCs w:val="24"/>
        </w:rPr>
        <w:t>;</w:t>
      </w:r>
    </w:p>
    <w:p w14:paraId="25C4AE0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and press </w:t>
      </w:r>
      <w:r>
        <w:rPr>
          <w:rStyle w:val="13"/>
          <w:rFonts w:hint="default" w:ascii="Times New Roman" w:hAnsi="Times New Roman" w:cs="Times New Roman"/>
          <w:sz w:val="24"/>
          <w:szCs w:val="24"/>
        </w:rPr>
        <w:t>Ctrl+D</w:t>
      </w:r>
      <w:r>
        <w:rPr>
          <w:rFonts w:hint="default" w:ascii="Times New Roman" w:hAnsi="Times New Roman" w:cs="Times New Roman"/>
          <w:sz w:val="24"/>
          <w:szCs w:val="24"/>
        </w:rPr>
        <w:t xml:space="preserve"> on Linux/macOS to indicate end of input.</w:t>
      </w:r>
    </w:p>
    <w:p w14:paraId="3AD1319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 Windows console, use </w:t>
      </w:r>
      <w:r>
        <w:rPr>
          <w:rStyle w:val="13"/>
          <w:rFonts w:hint="default" w:ascii="Times New Roman" w:hAnsi="Times New Roman" w:cs="Times New Roman"/>
          <w:sz w:val="24"/>
          <w:szCs w:val="24"/>
        </w:rPr>
        <w:t>Ctrl+Z</w:t>
      </w:r>
      <w:r>
        <w:rPr>
          <w:rFonts w:hint="default" w:ascii="Times New Roman" w:hAnsi="Times New Roman" w:cs="Times New Roman"/>
          <w:sz w:val="24"/>
          <w:szCs w:val="24"/>
        </w:rPr>
        <w:t>, then Enter.</w:t>
      </w:r>
    </w:p>
    <w:p w14:paraId="784261F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can also create an input file, for example:</w:t>
      </w:r>
    </w:p>
    <w:p w14:paraId="0C45781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input.txt</w:t>
      </w:r>
    </w:p>
    <w:p w14:paraId="7A6543A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run:</w:t>
      </w:r>
    </w:p>
    <w:p w14:paraId="297DE35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 &lt; input.txt</w:t>
      </w:r>
    </w:p>
    <w:p w14:paraId="5B7F281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Windows:</w:t>
      </w:r>
    </w:p>
    <w:p w14:paraId="208B641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lexer.exe &lt; input.txt</w:t>
      </w:r>
    </w:p>
    <w:p w14:paraId="2B5504C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Complete Process</w:t>
      </w:r>
    </w:p>
    <w:p w14:paraId="6407AF4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lexer.l</w:t>
      </w:r>
    </w:p>
    <w:p w14:paraId="55D1A89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7B3E21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flex</w:t>
      </w:r>
    </w:p>
    <w:p w14:paraId="28C0B5E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4E13A6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lex.yy.c</w:t>
      </w:r>
    </w:p>
    <w:p w14:paraId="0C2CA8C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3B0B9D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gcc</w:t>
      </w:r>
    </w:p>
    <w:p w14:paraId="3D2AC62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E450FF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lexer</w:t>
      </w:r>
    </w:p>
    <w:p w14:paraId="087FE82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5C6D20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input</w:t>
      </w:r>
    </w:p>
    <w:p w14:paraId="6797BA9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143383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Lexical Analysis</w:t>
      </w:r>
    </w:p>
    <w:p w14:paraId="670C611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A27F2E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2AF740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Tokens</w:t>
      </w:r>
    </w:p>
    <w:p w14:paraId="0C38899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Important commands</w:t>
      </w:r>
    </w:p>
    <w:p w14:paraId="118AFDA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flex lexer.l</w:t>
      </w:r>
      <w:r>
        <w:rPr>
          <w:rFonts w:hint="default" w:ascii="Times New Roman" w:hAnsi="Times New Roman" w:cs="Times New Roman"/>
          <w:sz w:val="24"/>
          <w:szCs w:val="24"/>
        </w:rPr>
        <w:t>gcc</w:t>
      </w:r>
      <w:r>
        <w:rPr>
          <w:rStyle w:val="10"/>
          <w:rFonts w:hint="default" w:ascii="Times New Roman" w:hAnsi="Times New Roman" w:cs="Times New Roman"/>
          <w:sz w:val="24"/>
          <w:szCs w:val="24"/>
        </w:rPr>
        <w:t xml:space="preserve"> lex.yy.c </w:t>
      </w:r>
      <w:r>
        <w:rPr>
          <w:rFonts w:hint="default" w:ascii="Times New Roman" w:hAnsi="Times New Roman" w:cs="Times New Roman"/>
          <w:sz w:val="24"/>
          <w:szCs w:val="24"/>
        </w:rPr>
        <w:t>-o</w:t>
      </w:r>
      <w:r>
        <w:rPr>
          <w:rStyle w:val="10"/>
          <w:rFonts w:hint="default" w:ascii="Times New Roman" w:hAnsi="Times New Roman" w:cs="Times New Roman"/>
          <w:sz w:val="24"/>
          <w:szCs w:val="24"/>
        </w:rPr>
        <w:t xml:space="preserve"> lexer</w:t>
      </w:r>
    </w:p>
    <w:p w14:paraId="4350F7A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w:t>
      </w:r>
    </w:p>
    <w:p w14:paraId="23BC426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or with an input file:</w:t>
      </w:r>
    </w:p>
    <w:p w14:paraId="18F6D64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flex lexer.l</w:t>
      </w:r>
      <w:r>
        <w:rPr>
          <w:rFonts w:hint="default" w:ascii="Times New Roman" w:hAnsi="Times New Roman" w:cs="Times New Roman"/>
          <w:sz w:val="24"/>
          <w:szCs w:val="24"/>
        </w:rPr>
        <w:t>gcc</w:t>
      </w:r>
      <w:r>
        <w:rPr>
          <w:rStyle w:val="10"/>
          <w:rFonts w:hint="default" w:ascii="Times New Roman" w:hAnsi="Times New Roman" w:cs="Times New Roman"/>
          <w:sz w:val="24"/>
          <w:szCs w:val="24"/>
        </w:rPr>
        <w:t xml:space="preserve"> lex.yy.c </w:t>
      </w:r>
      <w:r>
        <w:rPr>
          <w:rFonts w:hint="default" w:ascii="Times New Roman" w:hAnsi="Times New Roman" w:cs="Times New Roman"/>
          <w:sz w:val="24"/>
          <w:szCs w:val="24"/>
        </w:rPr>
        <w:t>-o</w:t>
      </w:r>
      <w:r>
        <w:rPr>
          <w:rStyle w:val="10"/>
          <w:rFonts w:hint="default" w:ascii="Times New Roman" w:hAnsi="Times New Roman" w:cs="Times New Roman"/>
          <w:sz w:val="24"/>
          <w:szCs w:val="24"/>
        </w:rPr>
        <w:t xml:space="preserve"> lexer</w:t>
      </w:r>
    </w:p>
    <w:p w14:paraId="527C753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./lexer &lt; input.txt</w:t>
      </w:r>
    </w:p>
    <w:p w14:paraId="09376BFD">
      <w:pPr>
        <w:rPr>
          <w:rFonts w:hint="default" w:ascii="Times New Roman" w:hAnsi="Times New Roman" w:cs="Times New Roman"/>
          <w:sz w:val="24"/>
          <w:szCs w:val="24"/>
          <w:lang w:val="en-IN"/>
        </w:rPr>
      </w:pPr>
    </w:p>
    <w:p w14:paraId="73FFDA9B">
      <w:pPr>
        <w:rPr>
          <w:rFonts w:ascii="Times New Roman" w:hAnsi="Times New Roman" w:cs="Times New Roman"/>
          <w:sz w:val="24"/>
          <w:szCs w:val="24"/>
          <w:lang w:val="en-IN"/>
        </w:rPr>
      </w:pPr>
    </w:p>
    <w:p w14:paraId="19B91E1B">
      <w:pPr>
        <w:rPr>
          <w:rFonts w:ascii="Times New Roman" w:hAnsi="Times New Roman" w:cs="Times New Roman"/>
          <w:b/>
          <w:bCs/>
          <w:sz w:val="24"/>
          <w:szCs w:val="24"/>
        </w:rPr>
      </w:pPr>
    </w:p>
    <w:p w14:paraId="6DC4A01D">
      <w:pPr>
        <w:rPr>
          <w:rFonts w:ascii="Times New Roman" w:hAnsi="Times New Roman" w:cs="Times New Roman"/>
          <w:i/>
          <w:iCs/>
          <w:sz w:val="24"/>
          <w:szCs w:val="24"/>
        </w:rPr>
      </w:pPr>
    </w:p>
    <w:p w14:paraId="2B3F5C1E">
      <w:pPr>
        <w:rPr>
          <w:rFonts w:ascii="Times New Roman" w:hAnsi="Times New Roman" w:cs="Times New Roman"/>
          <w:i/>
          <w:iCs/>
          <w:sz w:val="24"/>
          <w:szCs w:val="24"/>
        </w:rPr>
      </w:pPr>
    </w:p>
    <w:p w14:paraId="38BDADCF">
      <w:pPr>
        <w:rPr>
          <w:rFonts w:ascii="Times New Roman" w:hAnsi="Times New Roman" w:cs="Times New Roman"/>
          <w:b/>
          <w:bCs/>
          <w:sz w:val="24"/>
          <w:szCs w:val="24"/>
        </w:rPr>
      </w:pPr>
      <w:r>
        <w:rPr>
          <w:rFonts w:ascii="Times New Roman" w:hAnsi="Times New Roman" w:cs="Times New Roman"/>
          <w:b/>
          <w:bCs/>
          <w:sz w:val="24"/>
          <w:szCs w:val="24"/>
        </w:rPr>
        <w:t>RUBRICS FOR CALCULATION:</w:t>
      </w:r>
    </w:p>
    <w:p w14:paraId="5FC1BFE7">
      <w:pPr>
        <w:rPr>
          <w:rFonts w:ascii="Times New Roman" w:hAnsi="Times New Roman" w:cs="Times New Roman"/>
          <w:b/>
          <w:bCs/>
          <w:sz w:val="24"/>
          <w:szCs w:val="24"/>
        </w:rPr>
      </w:pPr>
    </w:p>
    <w:p w14:paraId="26EBFBBA">
      <w:pPr>
        <w:rPr>
          <w:rFonts w:ascii="Times New Roman" w:hAnsi="Times New Roman" w:cs="Times New Roman"/>
          <w:b/>
          <w:bCs/>
          <w:sz w:val="24"/>
          <w:szCs w:val="24"/>
        </w:rPr>
      </w:pPr>
    </w:p>
    <w:p w14:paraId="4624DD3F">
      <w:pPr>
        <w:spacing w:line="240" w:lineRule="auto"/>
        <w:jc w:val="both"/>
        <w:rPr>
          <w:rFonts w:ascii="Times New Roman" w:hAnsi="Times New Roman" w:cs="Times New Roman"/>
          <w:sz w:val="24"/>
          <w:szCs w:val="24"/>
        </w:rPr>
      </w:pPr>
    </w:p>
    <w:tbl>
      <w:tblPr>
        <w:tblStyle w:val="18"/>
        <w:tblW w:w="101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965"/>
        <w:gridCol w:w="1590"/>
        <w:gridCol w:w="1365"/>
        <w:gridCol w:w="1590"/>
        <w:gridCol w:w="1935"/>
        <w:gridCol w:w="1695"/>
      </w:tblGrid>
      <w:tr w14:paraId="57620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0" w:hRule="atLeast"/>
        </w:trPr>
        <w:tc>
          <w:tcPr>
            <w:tcW w:w="1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488917">
            <w:pPr>
              <w:spacing w:line="240" w:lineRule="auto"/>
              <w:jc w:val="both"/>
              <w:rPr>
                <w:rFonts w:ascii="Times New Roman" w:hAnsi="Times New Roman" w:cs="Times New Roman"/>
                <w:sz w:val="24"/>
                <w:szCs w:val="24"/>
              </w:rPr>
            </w:pPr>
            <w:r>
              <w:rPr>
                <w:rFonts w:ascii="Times New Roman" w:hAnsi="Times New Roman" w:cs="Times New Roman"/>
                <w:sz w:val="24"/>
                <w:szCs w:val="24"/>
              </w:rPr>
              <w:t>Criteria</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BFEA9B">
            <w:pPr>
              <w:spacing w:line="240" w:lineRule="auto"/>
              <w:jc w:val="both"/>
              <w:rPr>
                <w:rFonts w:ascii="Times New Roman" w:hAnsi="Times New Roman" w:cs="Times New Roman"/>
                <w:sz w:val="24"/>
                <w:szCs w:val="24"/>
              </w:rPr>
            </w:pPr>
            <w:r>
              <w:rPr>
                <w:rFonts w:ascii="Times New Roman" w:hAnsi="Times New Roman" w:cs="Times New Roman"/>
                <w:sz w:val="24"/>
                <w:szCs w:val="24"/>
              </w:rPr>
              <w:t>Weightage</w:t>
            </w:r>
          </w:p>
        </w:tc>
        <w:tc>
          <w:tcPr>
            <w:tcW w:w="13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981F71">
            <w:pPr>
              <w:spacing w:line="240" w:lineRule="auto"/>
              <w:jc w:val="both"/>
              <w:rPr>
                <w:rFonts w:ascii="Times New Roman" w:hAnsi="Times New Roman" w:cs="Times New Roman"/>
                <w:sz w:val="24"/>
                <w:szCs w:val="24"/>
              </w:rPr>
            </w:pPr>
            <w:r>
              <w:rPr>
                <w:rFonts w:ascii="Times New Roman" w:hAnsi="Times New Roman" w:cs="Times New Roman"/>
                <w:sz w:val="24"/>
                <w:szCs w:val="24"/>
              </w:rPr>
              <w:t>Level 4 – Exemplary</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FAF183">
            <w:pPr>
              <w:spacing w:line="240" w:lineRule="auto"/>
              <w:jc w:val="both"/>
              <w:rPr>
                <w:rFonts w:ascii="Times New Roman" w:hAnsi="Times New Roman" w:cs="Times New Roman"/>
                <w:sz w:val="24"/>
                <w:szCs w:val="24"/>
              </w:rPr>
            </w:pPr>
            <w:r>
              <w:rPr>
                <w:rFonts w:ascii="Times New Roman" w:hAnsi="Times New Roman" w:cs="Times New Roman"/>
                <w:sz w:val="24"/>
                <w:szCs w:val="24"/>
              </w:rPr>
              <w:t>Level 3 – Proficient</w:t>
            </w:r>
          </w:p>
        </w:tc>
        <w:tc>
          <w:tcPr>
            <w:tcW w:w="19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102905">
            <w:pPr>
              <w:spacing w:line="240" w:lineRule="auto"/>
              <w:jc w:val="both"/>
              <w:rPr>
                <w:rFonts w:ascii="Times New Roman" w:hAnsi="Times New Roman" w:cs="Times New Roman"/>
                <w:sz w:val="24"/>
                <w:szCs w:val="24"/>
              </w:rPr>
            </w:pPr>
            <w:r>
              <w:rPr>
                <w:rFonts w:ascii="Times New Roman" w:hAnsi="Times New Roman" w:cs="Times New Roman"/>
                <w:sz w:val="24"/>
                <w:szCs w:val="24"/>
              </w:rPr>
              <w:t>Level 2 – Developing</w:t>
            </w:r>
          </w:p>
        </w:tc>
        <w:tc>
          <w:tcPr>
            <w:tcW w:w="16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029D87">
            <w:pPr>
              <w:spacing w:line="240" w:lineRule="auto"/>
              <w:jc w:val="both"/>
              <w:rPr>
                <w:rFonts w:ascii="Times New Roman" w:hAnsi="Times New Roman" w:cs="Times New Roman"/>
                <w:sz w:val="24"/>
                <w:szCs w:val="24"/>
              </w:rPr>
            </w:pPr>
            <w:r>
              <w:rPr>
                <w:rFonts w:ascii="Times New Roman" w:hAnsi="Times New Roman" w:cs="Times New Roman"/>
                <w:sz w:val="24"/>
                <w:szCs w:val="24"/>
              </w:rPr>
              <w:t>Level 1 – Beginning</w:t>
            </w:r>
          </w:p>
        </w:tc>
      </w:tr>
      <w:tr w14:paraId="49F6B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0" w:hRule="atLeast"/>
        </w:trPr>
        <w:tc>
          <w:tcPr>
            <w:tcW w:w="1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F671BB">
            <w:pPr>
              <w:spacing w:line="240" w:lineRule="auto"/>
              <w:jc w:val="both"/>
              <w:rPr>
                <w:rFonts w:ascii="Times New Roman" w:hAnsi="Times New Roman" w:cs="Times New Roman"/>
                <w:sz w:val="24"/>
                <w:szCs w:val="24"/>
              </w:rPr>
            </w:pPr>
            <w:r>
              <w:rPr>
                <w:rFonts w:ascii="Times New Roman" w:hAnsi="Times New Roman" w:cs="Times New Roman"/>
                <w:sz w:val="24"/>
                <w:szCs w:val="24"/>
              </w:rPr>
              <w:t>Problem Understanding</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76086B">
            <w:pPr>
              <w:spacing w:line="240" w:lineRule="auto"/>
              <w:jc w:val="both"/>
              <w:rPr>
                <w:rFonts w:ascii="Times New Roman" w:hAnsi="Times New Roman" w:cs="Times New Roman"/>
                <w:sz w:val="24"/>
                <w:szCs w:val="24"/>
              </w:rPr>
            </w:pPr>
            <w:r>
              <w:rPr>
                <w:rFonts w:ascii="Times New Roman" w:hAnsi="Times New Roman" w:cs="Times New Roman"/>
                <w:sz w:val="24"/>
                <w:szCs w:val="24"/>
              </w:rPr>
              <w:t>20%</w:t>
            </w:r>
          </w:p>
        </w:tc>
        <w:tc>
          <w:tcPr>
            <w:tcW w:w="13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2DE9E1">
            <w:pPr>
              <w:spacing w:line="240" w:lineRule="auto"/>
              <w:jc w:val="both"/>
              <w:rPr>
                <w:rFonts w:ascii="Times New Roman" w:hAnsi="Times New Roman" w:cs="Times New Roman"/>
                <w:sz w:val="24"/>
                <w:szCs w:val="24"/>
              </w:rPr>
            </w:pPr>
            <w:r>
              <w:rPr>
                <w:rFonts w:ascii="Times New Roman" w:hAnsi="Times New Roman" w:cs="Times New Roman"/>
                <w:sz w:val="24"/>
                <w:szCs w:val="24"/>
              </w:rPr>
              <w:t>Clearly interprets problem, identifies all parameters and requirements accurately</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724410">
            <w:pPr>
              <w:spacing w:line="240" w:lineRule="auto"/>
              <w:jc w:val="both"/>
              <w:rPr>
                <w:rFonts w:ascii="Times New Roman" w:hAnsi="Times New Roman" w:cs="Times New Roman"/>
                <w:sz w:val="24"/>
                <w:szCs w:val="24"/>
              </w:rPr>
            </w:pPr>
            <w:r>
              <w:rPr>
                <w:rFonts w:ascii="Times New Roman" w:hAnsi="Times New Roman" w:cs="Times New Roman"/>
                <w:sz w:val="24"/>
                <w:szCs w:val="24"/>
              </w:rPr>
              <w:t>Understands problem with minor gaps</w:t>
            </w:r>
          </w:p>
        </w:tc>
        <w:tc>
          <w:tcPr>
            <w:tcW w:w="19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AA063B">
            <w:pPr>
              <w:spacing w:line="240" w:lineRule="auto"/>
              <w:jc w:val="both"/>
              <w:rPr>
                <w:rFonts w:ascii="Times New Roman" w:hAnsi="Times New Roman" w:cs="Times New Roman"/>
                <w:sz w:val="24"/>
                <w:szCs w:val="24"/>
              </w:rPr>
            </w:pPr>
            <w:r>
              <w:rPr>
                <w:rFonts w:ascii="Times New Roman" w:hAnsi="Times New Roman" w:cs="Times New Roman"/>
                <w:sz w:val="24"/>
                <w:szCs w:val="24"/>
              </w:rPr>
              <w:t>Partial understanding; misses key elements</w:t>
            </w:r>
          </w:p>
        </w:tc>
        <w:tc>
          <w:tcPr>
            <w:tcW w:w="16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BDFF45">
            <w:pPr>
              <w:spacing w:line="240" w:lineRule="auto"/>
              <w:jc w:val="both"/>
              <w:rPr>
                <w:rFonts w:ascii="Times New Roman" w:hAnsi="Times New Roman" w:cs="Times New Roman"/>
                <w:sz w:val="24"/>
                <w:szCs w:val="24"/>
              </w:rPr>
            </w:pPr>
            <w:r>
              <w:rPr>
                <w:rFonts w:ascii="Times New Roman" w:hAnsi="Times New Roman" w:cs="Times New Roman"/>
                <w:sz w:val="24"/>
                <w:szCs w:val="24"/>
              </w:rPr>
              <w:t>Misinterprets or unable to understand problem</w:t>
            </w:r>
          </w:p>
        </w:tc>
      </w:tr>
      <w:tr w14:paraId="5A3FE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0" w:hRule="atLeast"/>
        </w:trPr>
        <w:tc>
          <w:tcPr>
            <w:tcW w:w="1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71E7E4">
            <w:pPr>
              <w:spacing w:line="240" w:lineRule="auto"/>
              <w:jc w:val="both"/>
              <w:rPr>
                <w:rFonts w:ascii="Times New Roman" w:hAnsi="Times New Roman" w:cs="Times New Roman"/>
                <w:sz w:val="24"/>
                <w:szCs w:val="24"/>
              </w:rPr>
            </w:pPr>
            <w:r>
              <w:rPr>
                <w:rFonts w:ascii="Times New Roman" w:hAnsi="Times New Roman" w:cs="Times New Roman"/>
                <w:sz w:val="24"/>
                <w:szCs w:val="24"/>
              </w:rPr>
              <w:t>Method Selection</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D9E255">
            <w:pPr>
              <w:spacing w:line="240" w:lineRule="auto"/>
              <w:jc w:val="both"/>
              <w:rPr>
                <w:rFonts w:ascii="Times New Roman" w:hAnsi="Times New Roman" w:cs="Times New Roman"/>
                <w:sz w:val="24"/>
                <w:szCs w:val="24"/>
              </w:rPr>
            </w:pPr>
            <w:r>
              <w:rPr>
                <w:rFonts w:ascii="Times New Roman" w:hAnsi="Times New Roman" w:cs="Times New Roman"/>
                <w:sz w:val="24"/>
                <w:szCs w:val="24"/>
              </w:rPr>
              <w:t>20%</w:t>
            </w:r>
          </w:p>
        </w:tc>
        <w:tc>
          <w:tcPr>
            <w:tcW w:w="13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CC9BD0">
            <w:pPr>
              <w:spacing w:line="240" w:lineRule="auto"/>
              <w:jc w:val="both"/>
              <w:rPr>
                <w:rFonts w:ascii="Times New Roman" w:hAnsi="Times New Roman" w:cs="Times New Roman"/>
                <w:sz w:val="24"/>
                <w:szCs w:val="24"/>
              </w:rPr>
            </w:pPr>
            <w:r>
              <w:rPr>
                <w:rFonts w:ascii="Times New Roman" w:hAnsi="Times New Roman" w:cs="Times New Roman"/>
                <w:sz w:val="24"/>
                <w:szCs w:val="24"/>
              </w:rPr>
              <w:t>Selects most appropriate method/formula with strong justification</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825898">
            <w:pPr>
              <w:spacing w:line="240" w:lineRule="auto"/>
              <w:jc w:val="both"/>
              <w:rPr>
                <w:rFonts w:ascii="Times New Roman" w:hAnsi="Times New Roman" w:cs="Times New Roman"/>
                <w:sz w:val="24"/>
                <w:szCs w:val="24"/>
              </w:rPr>
            </w:pPr>
            <w:r>
              <w:rPr>
                <w:rFonts w:ascii="Times New Roman" w:hAnsi="Times New Roman" w:cs="Times New Roman"/>
                <w:sz w:val="24"/>
                <w:szCs w:val="24"/>
              </w:rPr>
              <w:t>Selects correct method with minor errors</w:t>
            </w:r>
          </w:p>
        </w:tc>
        <w:tc>
          <w:tcPr>
            <w:tcW w:w="19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8DBDD9">
            <w:pPr>
              <w:spacing w:line="240" w:lineRule="auto"/>
              <w:jc w:val="both"/>
              <w:rPr>
                <w:rFonts w:ascii="Times New Roman" w:hAnsi="Times New Roman" w:cs="Times New Roman"/>
                <w:sz w:val="24"/>
                <w:szCs w:val="24"/>
              </w:rPr>
            </w:pPr>
            <w:r>
              <w:rPr>
                <w:rFonts w:ascii="Times New Roman" w:hAnsi="Times New Roman" w:cs="Times New Roman"/>
                <w:sz w:val="24"/>
                <w:szCs w:val="24"/>
              </w:rPr>
              <w:t>Inappropriate or partially correct method</w:t>
            </w:r>
          </w:p>
        </w:tc>
        <w:tc>
          <w:tcPr>
            <w:tcW w:w="16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B9069F">
            <w:pPr>
              <w:spacing w:line="240" w:lineRule="auto"/>
              <w:jc w:val="both"/>
              <w:rPr>
                <w:rFonts w:ascii="Times New Roman" w:hAnsi="Times New Roman" w:cs="Times New Roman"/>
                <w:sz w:val="24"/>
                <w:szCs w:val="24"/>
              </w:rPr>
            </w:pPr>
            <w:r>
              <w:rPr>
                <w:rFonts w:ascii="Times New Roman" w:hAnsi="Times New Roman" w:cs="Times New Roman"/>
                <w:sz w:val="24"/>
                <w:szCs w:val="24"/>
              </w:rPr>
              <w:t>Unable to select method</w:t>
            </w:r>
          </w:p>
        </w:tc>
      </w:tr>
      <w:tr w14:paraId="139C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0" w:hRule="atLeast"/>
        </w:trPr>
        <w:tc>
          <w:tcPr>
            <w:tcW w:w="1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3FC473">
            <w:pPr>
              <w:spacing w:line="240" w:lineRule="auto"/>
              <w:jc w:val="both"/>
              <w:rPr>
                <w:rFonts w:ascii="Times New Roman" w:hAnsi="Times New Roman" w:cs="Times New Roman"/>
                <w:sz w:val="24"/>
                <w:szCs w:val="24"/>
              </w:rPr>
            </w:pPr>
            <w:r>
              <w:rPr>
                <w:rFonts w:ascii="Times New Roman" w:hAnsi="Times New Roman" w:cs="Times New Roman"/>
                <w:sz w:val="24"/>
                <w:szCs w:val="24"/>
              </w:rPr>
              <w:t>Solution Process</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605F20">
            <w:pPr>
              <w:spacing w:line="240" w:lineRule="auto"/>
              <w:jc w:val="both"/>
              <w:rPr>
                <w:rFonts w:ascii="Times New Roman" w:hAnsi="Times New Roman" w:cs="Times New Roman"/>
                <w:sz w:val="24"/>
                <w:szCs w:val="24"/>
              </w:rPr>
            </w:pPr>
            <w:r>
              <w:rPr>
                <w:rFonts w:ascii="Times New Roman" w:hAnsi="Times New Roman" w:cs="Times New Roman"/>
                <w:sz w:val="24"/>
                <w:szCs w:val="24"/>
              </w:rPr>
              <w:t>25%</w:t>
            </w:r>
          </w:p>
        </w:tc>
        <w:tc>
          <w:tcPr>
            <w:tcW w:w="13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2DFEF4">
            <w:pPr>
              <w:spacing w:line="240" w:lineRule="auto"/>
              <w:jc w:val="both"/>
              <w:rPr>
                <w:rFonts w:ascii="Times New Roman" w:hAnsi="Times New Roman" w:cs="Times New Roman"/>
                <w:sz w:val="24"/>
                <w:szCs w:val="24"/>
              </w:rPr>
            </w:pPr>
            <w:r>
              <w:rPr>
                <w:rFonts w:ascii="Times New Roman" w:hAnsi="Times New Roman" w:cs="Times New Roman"/>
                <w:sz w:val="24"/>
                <w:szCs w:val="24"/>
              </w:rPr>
              <w:t>Logical, systematic steps with correct approach throughout</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9AB68C">
            <w:pPr>
              <w:spacing w:line="240" w:lineRule="auto"/>
              <w:jc w:val="both"/>
              <w:rPr>
                <w:rFonts w:ascii="Times New Roman" w:hAnsi="Times New Roman" w:cs="Times New Roman"/>
                <w:sz w:val="24"/>
                <w:szCs w:val="24"/>
              </w:rPr>
            </w:pPr>
            <w:r>
              <w:rPr>
                <w:rFonts w:ascii="Times New Roman" w:hAnsi="Times New Roman" w:cs="Times New Roman"/>
                <w:sz w:val="24"/>
                <w:szCs w:val="24"/>
              </w:rPr>
              <w:t>Mostly correct steps with minor mistakes</w:t>
            </w:r>
          </w:p>
        </w:tc>
        <w:tc>
          <w:tcPr>
            <w:tcW w:w="19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5A05E2">
            <w:pPr>
              <w:spacing w:line="240" w:lineRule="auto"/>
              <w:jc w:val="both"/>
              <w:rPr>
                <w:rFonts w:ascii="Times New Roman" w:hAnsi="Times New Roman" w:cs="Times New Roman"/>
                <w:sz w:val="24"/>
                <w:szCs w:val="24"/>
              </w:rPr>
            </w:pPr>
            <w:r>
              <w:rPr>
                <w:rFonts w:ascii="Times New Roman" w:hAnsi="Times New Roman" w:cs="Times New Roman"/>
                <w:sz w:val="24"/>
                <w:szCs w:val="24"/>
              </w:rPr>
              <w:t>Disorganized steps; multiple errors</w:t>
            </w:r>
          </w:p>
        </w:tc>
        <w:tc>
          <w:tcPr>
            <w:tcW w:w="16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A06DAB">
            <w:pPr>
              <w:spacing w:line="240" w:lineRule="auto"/>
              <w:jc w:val="both"/>
              <w:rPr>
                <w:rFonts w:ascii="Times New Roman" w:hAnsi="Times New Roman" w:cs="Times New Roman"/>
                <w:sz w:val="24"/>
                <w:szCs w:val="24"/>
              </w:rPr>
            </w:pPr>
            <w:r>
              <w:rPr>
                <w:rFonts w:ascii="Times New Roman" w:hAnsi="Times New Roman" w:cs="Times New Roman"/>
                <w:sz w:val="24"/>
                <w:szCs w:val="24"/>
              </w:rPr>
              <w:t>No clear process</w:t>
            </w:r>
          </w:p>
        </w:tc>
      </w:tr>
      <w:tr w14:paraId="73415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0" w:hRule="atLeast"/>
        </w:trPr>
        <w:tc>
          <w:tcPr>
            <w:tcW w:w="1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AA6EE5">
            <w:pPr>
              <w:spacing w:line="240" w:lineRule="auto"/>
              <w:jc w:val="both"/>
              <w:rPr>
                <w:rFonts w:ascii="Times New Roman" w:hAnsi="Times New Roman" w:cs="Times New Roman"/>
                <w:sz w:val="24"/>
                <w:szCs w:val="24"/>
              </w:rPr>
            </w:pPr>
            <w:r>
              <w:rPr>
                <w:rFonts w:ascii="Times New Roman" w:hAnsi="Times New Roman" w:cs="Times New Roman"/>
                <w:sz w:val="24"/>
                <w:szCs w:val="24"/>
              </w:rPr>
              <w:t>Accuracy of Calculation</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6D2681">
            <w:pPr>
              <w:spacing w:line="240" w:lineRule="auto"/>
              <w:jc w:val="both"/>
              <w:rPr>
                <w:rFonts w:ascii="Times New Roman" w:hAnsi="Times New Roman" w:cs="Times New Roman"/>
                <w:sz w:val="24"/>
                <w:szCs w:val="24"/>
              </w:rPr>
            </w:pPr>
            <w:r>
              <w:rPr>
                <w:rFonts w:ascii="Times New Roman" w:hAnsi="Times New Roman" w:cs="Times New Roman"/>
                <w:sz w:val="24"/>
                <w:szCs w:val="24"/>
              </w:rPr>
              <w:t>20%</w:t>
            </w:r>
          </w:p>
        </w:tc>
        <w:tc>
          <w:tcPr>
            <w:tcW w:w="13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6AD824">
            <w:pPr>
              <w:spacing w:line="240" w:lineRule="auto"/>
              <w:jc w:val="both"/>
              <w:rPr>
                <w:rFonts w:ascii="Times New Roman" w:hAnsi="Times New Roman" w:cs="Times New Roman"/>
                <w:sz w:val="24"/>
                <w:szCs w:val="24"/>
              </w:rPr>
            </w:pPr>
            <w:r>
              <w:rPr>
                <w:rFonts w:ascii="Times New Roman" w:hAnsi="Times New Roman" w:cs="Times New Roman"/>
                <w:sz w:val="24"/>
                <w:szCs w:val="24"/>
              </w:rPr>
              <w:t>All calculations accurate; correct final answer</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F2962C">
            <w:pPr>
              <w:spacing w:line="240" w:lineRule="auto"/>
              <w:jc w:val="both"/>
              <w:rPr>
                <w:rFonts w:ascii="Times New Roman" w:hAnsi="Times New Roman" w:cs="Times New Roman"/>
                <w:sz w:val="24"/>
                <w:szCs w:val="24"/>
              </w:rPr>
            </w:pPr>
            <w:r>
              <w:rPr>
                <w:rFonts w:ascii="Times New Roman" w:hAnsi="Times New Roman" w:cs="Times New Roman"/>
                <w:sz w:val="24"/>
                <w:szCs w:val="24"/>
              </w:rPr>
              <w:t>Minor calculation errors</w:t>
            </w:r>
          </w:p>
        </w:tc>
        <w:tc>
          <w:tcPr>
            <w:tcW w:w="19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77FF8F">
            <w:pPr>
              <w:spacing w:line="240" w:lineRule="auto"/>
              <w:jc w:val="both"/>
              <w:rPr>
                <w:rFonts w:ascii="Times New Roman" w:hAnsi="Times New Roman" w:cs="Times New Roman"/>
                <w:sz w:val="24"/>
                <w:szCs w:val="24"/>
              </w:rPr>
            </w:pPr>
            <w:r>
              <w:rPr>
                <w:rFonts w:ascii="Times New Roman" w:hAnsi="Times New Roman" w:cs="Times New Roman"/>
                <w:sz w:val="24"/>
                <w:szCs w:val="24"/>
              </w:rPr>
              <w:t>Frequent errors; incorrect final answer</w:t>
            </w:r>
          </w:p>
        </w:tc>
        <w:tc>
          <w:tcPr>
            <w:tcW w:w="16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93E83F">
            <w:pPr>
              <w:spacing w:line="240" w:lineRule="auto"/>
              <w:jc w:val="both"/>
              <w:rPr>
                <w:rFonts w:ascii="Times New Roman" w:hAnsi="Times New Roman" w:cs="Times New Roman"/>
                <w:sz w:val="24"/>
                <w:szCs w:val="24"/>
              </w:rPr>
            </w:pPr>
            <w:r>
              <w:rPr>
                <w:rFonts w:ascii="Times New Roman" w:hAnsi="Times New Roman" w:cs="Times New Roman"/>
                <w:sz w:val="24"/>
                <w:szCs w:val="24"/>
              </w:rPr>
              <w:t>No valid calculations</w:t>
            </w:r>
          </w:p>
        </w:tc>
      </w:tr>
      <w:tr w14:paraId="01759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70" w:hRule="atLeast"/>
        </w:trPr>
        <w:tc>
          <w:tcPr>
            <w:tcW w:w="1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AAF732">
            <w:pPr>
              <w:spacing w:line="240" w:lineRule="auto"/>
              <w:jc w:val="both"/>
              <w:rPr>
                <w:rFonts w:ascii="Times New Roman" w:hAnsi="Times New Roman" w:cs="Times New Roman"/>
                <w:sz w:val="24"/>
                <w:szCs w:val="24"/>
              </w:rPr>
            </w:pPr>
            <w:r>
              <w:rPr>
                <w:rFonts w:ascii="Times New Roman" w:hAnsi="Times New Roman" w:cs="Times New Roman"/>
                <w:sz w:val="24"/>
                <w:szCs w:val="24"/>
              </w:rPr>
              <w:t>Interpretation of Results</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D9FABB">
            <w:pPr>
              <w:spacing w:line="24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13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7488F0">
            <w:pPr>
              <w:spacing w:line="240" w:lineRule="auto"/>
              <w:jc w:val="both"/>
              <w:rPr>
                <w:rFonts w:ascii="Times New Roman" w:hAnsi="Times New Roman" w:cs="Times New Roman"/>
                <w:sz w:val="24"/>
                <w:szCs w:val="24"/>
              </w:rPr>
            </w:pPr>
            <w:r>
              <w:rPr>
                <w:rFonts w:ascii="Times New Roman" w:hAnsi="Times New Roman" w:cs="Times New Roman"/>
                <w:sz w:val="24"/>
                <w:szCs w:val="24"/>
              </w:rPr>
              <w:t>Clearly interprets results with units and engineering relevance</w:t>
            </w:r>
          </w:p>
        </w:tc>
        <w:tc>
          <w:tcPr>
            <w:tcW w:w="15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B63116">
            <w:pPr>
              <w:spacing w:line="240" w:lineRule="auto"/>
              <w:jc w:val="both"/>
              <w:rPr>
                <w:rFonts w:ascii="Times New Roman" w:hAnsi="Times New Roman" w:cs="Times New Roman"/>
                <w:sz w:val="24"/>
                <w:szCs w:val="24"/>
              </w:rPr>
            </w:pPr>
            <w:r>
              <w:rPr>
                <w:rFonts w:ascii="Times New Roman" w:hAnsi="Times New Roman" w:cs="Times New Roman"/>
                <w:sz w:val="24"/>
                <w:szCs w:val="24"/>
              </w:rPr>
              <w:t>Basic interpretation with minor omissions</w:t>
            </w:r>
          </w:p>
        </w:tc>
        <w:tc>
          <w:tcPr>
            <w:tcW w:w="19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85E0ED">
            <w:pPr>
              <w:spacing w:line="240" w:lineRule="auto"/>
              <w:jc w:val="both"/>
              <w:rPr>
                <w:rFonts w:ascii="Times New Roman" w:hAnsi="Times New Roman" w:cs="Times New Roman"/>
                <w:sz w:val="24"/>
                <w:szCs w:val="24"/>
              </w:rPr>
            </w:pPr>
            <w:r>
              <w:rPr>
                <w:rFonts w:ascii="Times New Roman" w:hAnsi="Times New Roman" w:cs="Times New Roman"/>
                <w:sz w:val="24"/>
                <w:szCs w:val="24"/>
              </w:rPr>
              <w:t>Limited or unclear interpretation</w:t>
            </w:r>
          </w:p>
        </w:tc>
        <w:tc>
          <w:tcPr>
            <w:tcW w:w="16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12A5F5">
            <w:pPr>
              <w:spacing w:line="240" w:lineRule="auto"/>
              <w:jc w:val="both"/>
              <w:rPr>
                <w:rFonts w:ascii="Times New Roman" w:hAnsi="Times New Roman" w:cs="Times New Roman"/>
                <w:sz w:val="24"/>
                <w:szCs w:val="24"/>
              </w:rPr>
            </w:pPr>
            <w:r>
              <w:rPr>
                <w:rFonts w:ascii="Times New Roman" w:hAnsi="Times New Roman" w:cs="Times New Roman"/>
                <w:sz w:val="24"/>
                <w:szCs w:val="24"/>
              </w:rPr>
              <w:t>No interpretation</w:t>
            </w:r>
          </w:p>
        </w:tc>
      </w:tr>
    </w:tbl>
    <w:p w14:paraId="17D1814D">
      <w:pPr>
        <w:rPr>
          <w:rFonts w:ascii="Times New Roman" w:hAnsi="Times New Roman" w:cs="Times New Roman"/>
          <w:b/>
          <w:bCs/>
          <w:sz w:val="24"/>
          <w:szCs w:val="24"/>
        </w:rPr>
      </w:pPr>
    </w:p>
    <w:sectPr>
      <w:headerReference r:id="rId5" w:type="default"/>
      <w:pgSz w:w="11909" w:h="16834"/>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2DA57C3-A5B5-4E3C-86CE-94BE39A05A2E}"/>
  </w:font>
  <w:font w:name="Arial">
    <w:panose1 w:val="020B0604020202020204"/>
    <w:charset w:val="86"/>
    <w:family w:val="swiss"/>
    <w:pitch w:val="default"/>
    <w:sig w:usb0="E0002EFF" w:usb1="C000785B" w:usb2="00000009" w:usb3="00000000" w:csb0="400001FF" w:csb1="FFFF0000"/>
    <w:embedRegular r:id="rId2" w:fontKey="{5A02C578-1D2B-4491-9EC6-308F0C6BAB1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FBD81B5-5148-40BF-BBAF-4A54BBED01A5}"/>
  </w:font>
  <w:font w:name="Wingdings">
    <w:panose1 w:val="05000000000000000000"/>
    <w:charset w:val="02"/>
    <w:family w:val="auto"/>
    <w:pitch w:val="default"/>
    <w:sig w:usb0="00000000" w:usb1="00000000" w:usb2="00000000" w:usb3="00000000" w:csb0="80000000" w:csb1="00000000"/>
    <w:embedRegular r:id="rId4" w:fontKey="{27732F6D-33D1-4E17-9122-7FFFD9B7DEF6}"/>
  </w:font>
  <w:font w:name="Calibri">
    <w:panose1 w:val="020F0502020204030204"/>
    <w:charset w:val="00"/>
    <w:family w:val="swiss"/>
    <w:pitch w:val="default"/>
    <w:sig w:usb0="E4002EFF" w:usb1="C200247B" w:usb2="00000009" w:usb3="00000000" w:csb0="200001FF" w:csb1="00000000"/>
    <w:embedRegular r:id="rId5" w:fontKey="{A953BF6D-A6CB-414F-8846-61634288B5BA}"/>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6" w:fontKey="{261EE7E1-250D-46EF-9FA1-577216E444BD}"/>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C4608ADE-B870-42EC-B1E6-A7017A801CD3}"/>
  </w:font>
  <w:font w:name="Wingdings">
    <w:panose1 w:val="05000000000000000000"/>
    <w:charset w:val="00"/>
    <w:family w:val="auto"/>
    <w:pitch w:val="default"/>
    <w:sig w:usb0="00000000" w:usb1="00000000" w:usb2="00000000" w:usb3="00000000" w:csb0="80000000" w:csb1="00000000"/>
    <w:embedRegular r:id="rId8" w:fontKey="{F8E576C2-123E-4565-AC4C-2C0D84C7A40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C5BF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29781"/>
    <w:multiLevelType w:val="multilevel"/>
    <w:tmpl w:val="896297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B70760"/>
    <w:multiLevelType w:val="multilevel"/>
    <w:tmpl w:val="D3B70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A0C2DA5"/>
    <w:multiLevelType w:val="multilevel"/>
    <w:tmpl w:val="EA0C2D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D07DEFF"/>
    <w:multiLevelType w:val="multilevel"/>
    <w:tmpl w:val="FD07DE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3DE2745"/>
    <w:multiLevelType w:val="multilevel"/>
    <w:tmpl w:val="43DE27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FD96C2C"/>
    <w:multiLevelType w:val="multilevel"/>
    <w:tmpl w:val="4FD96C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1377448"/>
    <w:multiLevelType w:val="multilevel"/>
    <w:tmpl w:val="513774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0786BA4"/>
    <w:multiLevelType w:val="multilevel"/>
    <w:tmpl w:val="70786B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3"/>
  </w:num>
  <w:num w:numId="4">
    <w:abstractNumId w:val="1"/>
  </w:num>
  <w:num w:numId="5">
    <w:abstractNumId w:val="7"/>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499"/>
    <w:rsid w:val="001A1499"/>
    <w:rsid w:val="003725F3"/>
    <w:rsid w:val="00673D82"/>
    <w:rsid w:val="0078378D"/>
    <w:rsid w:val="00B12D98"/>
    <w:rsid w:val="00C9184C"/>
    <w:rsid w:val="00EB6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pPr>
      <w:spacing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18">
    <w:name w:val="_Style 13"/>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NxD4IFel2TnU6VgwM/nMle0LA==">CgMxLjA4AHIhMVJ6YzdpN3lwSTdvR0cyUWJoWlNnRmJVNXd3bjNSdXIt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35</Pages>
  <Words>712</Words>
  <Characters>4180</Characters>
  <Lines>35</Lines>
  <Paragraphs>10</Paragraphs>
  <TotalTime>31</TotalTime>
  <ScaleCrop>false</ScaleCrop>
  <LinksUpToDate>false</LinksUpToDate>
  <CharactersWithSpaces>4853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2026-10-01T03:55:00Z</dcterms:created>
  <dc:creator>Anuradha C</dc:creator>
  <cp:lastModifiedBy>Ayesha Maniyar</cp:lastModifiedBy>
  <dcterms:modified xsi:type="dcterms:W3CDTF">2026-10-01T04:34:33Z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5c66d773-ba2a-454f-bf32-129dfe3b4067</vt:lpwstr>
  </property>
  <property fmtid="{D5CDD505-2E9C-101B-9397-08002B2CF9AE}" pid="3" name="KSOTemplateDocerSaveRecord">
    <vt:lpwstr>eyJoZGlkIjoiZTg2ZTVkZWY0NzBhMTU5MjdiZTIwNGY1OTU3YmVmOWMiLCJ1c2VySWQiOiI1NjczOTkyMTY1NjIifQ==</vt:lpwstr>
  </property>
  <property fmtid="{D5CDD505-2E9C-101B-9397-08002B2CF9AE}" pid="4" name="KSOProductBuildVer">
    <vt:lpwstr>1033-12.1.0.28485</vt:lpwstr>
  </property>
  <property fmtid="{D5CDD505-2E9C-101B-9397-08002B2CF9AE}" pid="5" name="ICV">
    <vt:lpwstr>2BDD4A8E852C4BC0A4E1F1F17F4B3C4A_12</vt:lpwstr>
  </property>
</Properties>
</file>