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outline w:val="0"/>
          <w:color w:val="ff644e"/>
          <w:sz w:val="68"/>
          <w:szCs w:val="68"/>
          <w14:textFill>
            <w14:solidFill>
              <w14:srgbClr w14:val="FF644E"/>
            </w14:solidFill>
          </w14:textFill>
        </w:rPr>
      </w:pPr>
      <w:r>
        <w:rPr>
          <w:b w:val="1"/>
          <w:bCs w:val="1"/>
          <w:outline w:val="0"/>
          <w:color w:val="ff644e"/>
          <w:sz w:val="68"/>
          <w:szCs w:val="68"/>
          <w:rtl w:val="0"/>
          <w:lang w:val="en-US"/>
          <w14:textFill>
            <w14:solidFill>
              <w14:srgbClr w14:val="FF644E"/>
            </w14:solidFill>
          </w14:textFill>
        </w:rPr>
        <w:t>TEST 03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  <w:lang w:val="en-US"/>
        </w:rPr>
        <w:t>Office Preview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 </w:t>
      </w:r>
    </w:p>
    <w:p>
      <w:pPr>
        <w:pStyle w:val="Body A"/>
      </w:pPr>
      <w:r>
        <w:rPr>
          <w:rStyle w:val="None A"/>
          <w:rtl w:val="0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>Page 2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 </w:t>
      </w:r>
    </w:p>
    <w:p>
      <w:pPr>
        <w:pStyle w:val="Body A"/>
      </w:pPr>
      <w:r>
        <w:rPr>
          <w:rStyle w:val="None A"/>
          <w:rtl w:val="0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>Page 3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 </w:t>
      </w:r>
    </w:p>
    <w:p>
      <w:pPr>
        <w:pStyle w:val="Body A"/>
      </w:pPr>
      <w:r>
        <w:rPr>
          <w:rStyle w:val="None A"/>
          <w:rtl w:val="0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