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12BC" w14:textId="77777777" w:rsidR="00CB62CD" w:rsidRPr="00C57086" w:rsidRDefault="00CB62CD" w:rsidP="00CB62C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14:paraId="796579A7" w14:textId="77777777" w:rsidR="00CB62CD" w:rsidRPr="00D40B1E" w:rsidRDefault="00CB62CD" w:rsidP="00CB62C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40B1E">
        <w:rPr>
          <w:rFonts w:ascii="Times New Roman" w:hAnsi="Times New Roman" w:cs="Times New Roman"/>
          <w:b/>
          <w:i/>
          <w:sz w:val="24"/>
          <w:szCs w:val="24"/>
        </w:rPr>
        <w:t xml:space="preserve">Use this word document to </w:t>
      </w:r>
      <w:r w:rsidR="00656DEB">
        <w:rPr>
          <w:rFonts w:ascii="Times New Roman" w:hAnsi="Times New Roman" w:cs="Times New Roman"/>
          <w:b/>
          <w:i/>
          <w:sz w:val="24"/>
          <w:szCs w:val="24"/>
        </w:rPr>
        <w:t>provide your opinion</w:t>
      </w:r>
      <w:r w:rsidRPr="00D40B1E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14:paraId="44F9072F" w14:textId="77777777" w:rsidR="00CB62CD" w:rsidRDefault="00CB62CD" w:rsidP="00CB62CD">
      <w:pPr>
        <w:rPr>
          <w:rFonts w:ascii="Times New Roman" w:hAnsi="Times New Roman" w:cs="Times New Roman"/>
          <w:b/>
          <w:sz w:val="24"/>
          <w:szCs w:val="24"/>
        </w:rPr>
      </w:pPr>
      <w:r w:rsidRPr="00D40B1E">
        <w:rPr>
          <w:rFonts w:ascii="Times New Roman" w:hAnsi="Times New Roman" w:cs="Times New Roman"/>
          <w:b/>
          <w:sz w:val="24"/>
          <w:szCs w:val="24"/>
        </w:rPr>
        <w:t xml:space="preserve">Problem 1:  </w:t>
      </w:r>
    </w:p>
    <w:p w14:paraId="2095784F" w14:textId="77777777" w:rsidR="004E6631" w:rsidRPr="004E6631" w:rsidRDefault="004E6631" w:rsidP="004E6631">
      <w:pPr>
        <w:pStyle w:val="ListParagraph"/>
        <w:spacing w:after="0" w:line="240" w:lineRule="auto"/>
        <w:contextualSpacing w:val="0"/>
        <w:rPr>
          <w:rFonts w:cs="Arial"/>
          <w:sz w:val="24"/>
        </w:rPr>
      </w:pPr>
      <w:r>
        <w:rPr>
          <w:rFonts w:cs="Arial"/>
          <w:sz w:val="24"/>
        </w:rPr>
        <w:t>Perform the following Steps</w:t>
      </w:r>
    </w:p>
    <w:p w14:paraId="21352733" w14:textId="77777777" w:rsidR="00656DEB" w:rsidRPr="004E6631" w:rsidRDefault="00287BF2" w:rsidP="00656DE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="Arial"/>
          <w:sz w:val="24"/>
        </w:rPr>
      </w:pPr>
      <w:hyperlink r:id="rId7" w:history="1">
        <w:r w:rsidR="004E6631">
          <w:rPr>
            <w:rStyle w:val="Hyperlink"/>
          </w:rPr>
          <w:t>https://docs.aws.amazon.com/athena/latest/ug/getting-started.html</w:t>
        </w:r>
      </w:hyperlink>
    </w:p>
    <w:p w14:paraId="0F2D815C" w14:textId="77777777" w:rsidR="004E6631" w:rsidRPr="004E6631" w:rsidRDefault="00287BF2" w:rsidP="00656DE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="Arial"/>
          <w:sz w:val="24"/>
        </w:rPr>
      </w:pPr>
      <w:hyperlink r:id="rId8" w:history="1">
        <w:r w:rsidR="004E6631">
          <w:rPr>
            <w:rStyle w:val="Hyperlink"/>
          </w:rPr>
          <w:t>https://docs.aws.amazon.com/athena/latest/ug/work-with-data.html</w:t>
        </w:r>
      </w:hyperlink>
    </w:p>
    <w:p w14:paraId="5FC851E1" w14:textId="77777777" w:rsidR="004E6631" w:rsidRPr="00656DEB" w:rsidRDefault="00287BF2" w:rsidP="00656DE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="Arial"/>
          <w:sz w:val="24"/>
        </w:rPr>
      </w:pPr>
      <w:hyperlink r:id="rId9" w:history="1">
        <w:r w:rsidR="004E6631">
          <w:rPr>
            <w:rStyle w:val="Hyperlink"/>
          </w:rPr>
          <w:t>https://docs.aws.amazon.com/athena/latest/ug/querying-athena-tables.html</w:t>
        </w:r>
      </w:hyperlink>
    </w:p>
    <w:p w14:paraId="22FA0C11" w14:textId="77777777" w:rsidR="00C30D45" w:rsidRPr="0000647E" w:rsidRDefault="00C30D45" w:rsidP="00C30D45">
      <w:pPr>
        <w:pStyle w:val="ListParagraph"/>
        <w:spacing w:after="0" w:line="240" w:lineRule="auto"/>
        <w:contextualSpacing w:val="0"/>
        <w:rPr>
          <w:rFonts w:cs="Arial"/>
          <w:sz w:val="24"/>
        </w:rPr>
      </w:pPr>
    </w:p>
    <w:p w14:paraId="6DADAE28" w14:textId="19827A56" w:rsidR="00CB62CD" w:rsidRDefault="00CB62CD" w:rsidP="00CB62CD">
      <w:pPr>
        <w:rPr>
          <w:rFonts w:ascii="Times New Roman" w:hAnsi="Times New Roman" w:cs="Times New Roman"/>
          <w:b/>
          <w:sz w:val="24"/>
          <w:szCs w:val="24"/>
        </w:rPr>
      </w:pPr>
      <w:r w:rsidRPr="00D40B1E">
        <w:rPr>
          <w:rFonts w:ascii="Times New Roman" w:hAnsi="Times New Roman" w:cs="Times New Roman"/>
          <w:b/>
          <w:sz w:val="24"/>
          <w:szCs w:val="24"/>
        </w:rPr>
        <w:t xml:space="preserve">Total points: </w:t>
      </w:r>
      <w:r w:rsidR="00915E10">
        <w:rPr>
          <w:rFonts w:ascii="Times New Roman" w:hAnsi="Times New Roman" w:cs="Times New Roman"/>
          <w:b/>
          <w:sz w:val="24"/>
          <w:szCs w:val="24"/>
        </w:rPr>
        <w:t>10</w:t>
      </w:r>
      <w:r w:rsidR="00656DEB">
        <w:rPr>
          <w:rFonts w:ascii="Times New Roman" w:hAnsi="Times New Roman" w:cs="Times New Roman"/>
          <w:b/>
          <w:sz w:val="24"/>
          <w:szCs w:val="24"/>
        </w:rPr>
        <w:t>0</w:t>
      </w:r>
    </w:p>
    <w:p w14:paraId="3D9C0112" w14:textId="08BA8BD0" w:rsidR="00191389" w:rsidRPr="00C57086" w:rsidRDefault="00191389" w:rsidP="00CB6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</w:p>
    <w:p w14:paraId="3AFF2766" w14:textId="77925917" w:rsidR="00CB62CD" w:rsidRDefault="00191389" w:rsidP="00CB62C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F2F6214" wp14:editId="17F7D3BB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BFD7" w14:textId="347C77F1" w:rsidR="00191389" w:rsidRDefault="00191389" w:rsidP="00CB62C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12346A" w14:textId="5BB9C1C6" w:rsidR="00191389" w:rsidRDefault="00191389" w:rsidP="00CB62C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6E058" wp14:editId="2DACDD7D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C012" w14:textId="77777777" w:rsidR="00191389" w:rsidRDefault="00191389" w:rsidP="00CB62C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9973910" w14:textId="77777777" w:rsidR="00DE5856" w:rsidRDefault="00DE5856" w:rsidP="00382D7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974FFD0" w14:textId="77777777" w:rsidR="00CB62CD" w:rsidRPr="00C57086" w:rsidRDefault="00CB62CD" w:rsidP="00CB62CD">
      <w:pPr>
        <w:rPr>
          <w:rFonts w:ascii="Times New Roman" w:hAnsi="Times New Roman" w:cs="Times New Roman"/>
          <w:sz w:val="24"/>
          <w:szCs w:val="24"/>
        </w:rPr>
      </w:pPr>
      <w:r w:rsidRPr="00C57086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------------------------------------------------------------------------------------------------------------  </w:t>
      </w:r>
    </w:p>
    <w:p w14:paraId="4886C912" w14:textId="77777777" w:rsidR="00CB62CD" w:rsidRPr="00C57086" w:rsidRDefault="00CB62CD" w:rsidP="00CB62CD">
      <w:pPr>
        <w:rPr>
          <w:rFonts w:ascii="Times New Roman" w:hAnsi="Times New Roman" w:cs="Times New Roman"/>
          <w:sz w:val="24"/>
          <w:szCs w:val="24"/>
        </w:rPr>
      </w:pPr>
      <w:r w:rsidRPr="00C57086">
        <w:rPr>
          <w:rFonts w:ascii="Times New Roman" w:hAnsi="Times New Roman" w:cs="Times New Roman"/>
          <w:sz w:val="24"/>
          <w:szCs w:val="24"/>
        </w:rPr>
        <w:t xml:space="preserve">Upload your MS Word document named: </w:t>
      </w:r>
      <w:r w:rsidR="004E6631">
        <w:rPr>
          <w:rFonts w:ascii="Times New Roman" w:hAnsi="Times New Roman" w:cs="Times New Roman"/>
          <w:b/>
          <w:sz w:val="28"/>
          <w:szCs w:val="28"/>
        </w:rPr>
        <w:t>ITC6460</w:t>
      </w:r>
      <w:r w:rsidR="00925BDA">
        <w:rPr>
          <w:rFonts w:ascii="Times New Roman" w:hAnsi="Times New Roman" w:cs="Times New Roman"/>
          <w:sz w:val="24"/>
          <w:szCs w:val="24"/>
        </w:rPr>
        <w:t>_</w:t>
      </w:r>
      <w:r w:rsidR="00925BDA" w:rsidRPr="00925BDA">
        <w:rPr>
          <w:rFonts w:ascii="Times New Roman" w:hAnsi="Times New Roman" w:cs="Times New Roman"/>
          <w:color w:val="FF0000"/>
          <w:sz w:val="24"/>
          <w:szCs w:val="24"/>
        </w:rPr>
        <w:t>YourLastNameYourFirstName</w:t>
      </w:r>
      <w:r w:rsidR="00925BDA">
        <w:rPr>
          <w:rFonts w:ascii="Times New Roman" w:hAnsi="Times New Roman" w:cs="Times New Roman"/>
          <w:sz w:val="24"/>
          <w:szCs w:val="24"/>
        </w:rPr>
        <w:t>HW</w:t>
      </w:r>
      <w:r w:rsidR="00925BDA" w:rsidRPr="00925BDA">
        <w:rPr>
          <w:rFonts w:ascii="Times New Roman" w:hAnsi="Times New Roman" w:cs="Times New Roman"/>
          <w:color w:val="FF0000"/>
          <w:sz w:val="24"/>
          <w:szCs w:val="24"/>
        </w:rPr>
        <w:t>XX</w:t>
      </w:r>
      <w:r w:rsidRPr="00C57086">
        <w:rPr>
          <w:rFonts w:ascii="Times New Roman" w:hAnsi="Times New Roman" w:cs="Times New Roman"/>
          <w:sz w:val="24"/>
          <w:szCs w:val="24"/>
        </w:rPr>
        <w:t xml:space="preserve">.docx to the course web site in </w:t>
      </w:r>
      <w:r>
        <w:rPr>
          <w:rFonts w:ascii="Times New Roman" w:hAnsi="Times New Roman" w:cs="Times New Roman"/>
          <w:sz w:val="24"/>
          <w:szCs w:val="24"/>
        </w:rPr>
        <w:t>your folder for A</w:t>
      </w:r>
      <w:r w:rsidRPr="00C57086">
        <w:rPr>
          <w:rFonts w:ascii="Times New Roman" w:hAnsi="Times New Roman" w:cs="Times New Roman"/>
          <w:sz w:val="24"/>
          <w:szCs w:val="24"/>
        </w:rPr>
        <w:t>ssignment 1.</w:t>
      </w:r>
      <w:r w:rsidR="00925B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Note:</w:t>
      </w:r>
      <w:r w:rsidRPr="00C57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NOT include your JPEG files as separate files. </w:t>
      </w:r>
    </w:p>
    <w:p w14:paraId="75DC90B3" w14:textId="77777777" w:rsidR="00CB62CD" w:rsidRPr="00C57086" w:rsidRDefault="00CB62CD" w:rsidP="00CB62CD">
      <w:pPr>
        <w:rPr>
          <w:rFonts w:ascii="Times New Roman" w:hAnsi="Times New Roman" w:cs="Times New Roman"/>
          <w:sz w:val="24"/>
          <w:szCs w:val="24"/>
        </w:rPr>
      </w:pPr>
      <w:r w:rsidRPr="00C57086">
        <w:rPr>
          <w:rFonts w:ascii="Times New Roman" w:hAnsi="Times New Roman" w:cs="Times New Roman"/>
          <w:sz w:val="24"/>
          <w:szCs w:val="24"/>
        </w:rPr>
        <w:t xml:space="preserve">If you have issues with the upload, please notify </w:t>
      </w:r>
      <w:r w:rsidR="00925BDA">
        <w:rPr>
          <w:rFonts w:ascii="Times New Roman" w:hAnsi="Times New Roman" w:cs="Times New Roman"/>
          <w:sz w:val="24"/>
          <w:szCs w:val="24"/>
        </w:rPr>
        <w:t xml:space="preserve">your instructor! </w:t>
      </w:r>
      <w:r w:rsidRPr="00C57086">
        <w:rPr>
          <w:rFonts w:ascii="Times New Roman" w:hAnsi="Times New Roman" w:cs="Times New Roman"/>
          <w:sz w:val="24"/>
          <w:szCs w:val="24"/>
        </w:rPr>
        <w:t xml:space="preserve">If you are raising issues that might be of interest to all of your colleagues in the class, please use the Discussion Board, Assignment </w:t>
      </w:r>
      <w:r w:rsidR="00925BDA" w:rsidRPr="00925BDA">
        <w:rPr>
          <w:rFonts w:ascii="Times New Roman" w:hAnsi="Times New Roman" w:cs="Times New Roman"/>
          <w:color w:val="FF0000"/>
          <w:sz w:val="24"/>
          <w:szCs w:val="24"/>
        </w:rPr>
        <w:t>XX</w:t>
      </w:r>
      <w:r w:rsidRPr="00C57086">
        <w:rPr>
          <w:rFonts w:ascii="Times New Roman" w:hAnsi="Times New Roman" w:cs="Times New Roman"/>
          <w:sz w:val="24"/>
          <w:szCs w:val="24"/>
        </w:rPr>
        <w:t xml:space="preserve"> thread on the course site. The Discussion Board is your best friend.  </w:t>
      </w:r>
    </w:p>
    <w:p w14:paraId="29A82913" w14:textId="77777777" w:rsidR="00671E54" w:rsidRPr="00CB62CD" w:rsidRDefault="00671E54" w:rsidP="00CB62CD"/>
    <w:sectPr w:rsidR="00671E54" w:rsidRPr="00CB62C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C89E4" w14:textId="77777777" w:rsidR="00287BF2" w:rsidRDefault="00287BF2" w:rsidP="00CB62CD">
      <w:pPr>
        <w:spacing w:after="0" w:line="240" w:lineRule="auto"/>
      </w:pPr>
      <w:r>
        <w:separator/>
      </w:r>
    </w:p>
  </w:endnote>
  <w:endnote w:type="continuationSeparator" w:id="0">
    <w:p w14:paraId="227B4112" w14:textId="77777777" w:rsidR="00287BF2" w:rsidRDefault="00287BF2" w:rsidP="00CB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13A2F" w14:textId="77777777" w:rsidR="00287BF2" w:rsidRDefault="00287BF2" w:rsidP="00CB62CD">
      <w:pPr>
        <w:spacing w:after="0" w:line="240" w:lineRule="auto"/>
      </w:pPr>
      <w:r>
        <w:separator/>
      </w:r>
    </w:p>
  </w:footnote>
  <w:footnote w:type="continuationSeparator" w:id="0">
    <w:p w14:paraId="0C2ACD9E" w14:textId="77777777" w:rsidR="00287BF2" w:rsidRDefault="00287BF2" w:rsidP="00CB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3A33B" w14:textId="57BE531F" w:rsidR="00CB62CD" w:rsidRPr="00D40B1E" w:rsidRDefault="00267684" w:rsidP="00CB62CD">
    <w:pPr>
      <w:jc w:val="right"/>
      <w:rPr>
        <w:rFonts w:ascii="Times New Roman" w:hAnsi="Times New Roman" w:cs="Times New Roman"/>
        <w:b/>
        <w:color w:val="FF0000"/>
        <w:sz w:val="28"/>
        <w:szCs w:val="28"/>
      </w:rPr>
    </w:pPr>
    <w:r>
      <w:rPr>
        <w:rFonts w:ascii="Times New Roman" w:hAnsi="Times New Roman" w:cs="Times New Roman"/>
        <w:b/>
        <w:color w:val="FF0000"/>
        <w:sz w:val="28"/>
        <w:szCs w:val="28"/>
      </w:rPr>
      <w:t>MOHIT MANJARIA</w:t>
    </w:r>
  </w:p>
  <w:p w14:paraId="27DA13E2" w14:textId="69366A71" w:rsidR="00CB62CD" w:rsidRDefault="00CB62CD" w:rsidP="00CB62CD">
    <w:pPr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Northeastern University   Assignment </w:t>
    </w:r>
    <w:r w:rsidR="00267684">
      <w:rPr>
        <w:rFonts w:ascii="Times New Roman" w:hAnsi="Times New Roman" w:cs="Times New Roman"/>
        <w:b/>
        <w:color w:val="FF0000"/>
        <w:sz w:val="28"/>
        <w:szCs w:val="28"/>
      </w:rPr>
      <w:t>01</w:t>
    </w:r>
    <w:r w:rsidRPr="00C57086">
      <w:rPr>
        <w:rFonts w:ascii="Times New Roman" w:hAnsi="Times New Roman" w:cs="Times New Roman"/>
        <w:b/>
        <w:sz w:val="28"/>
        <w:szCs w:val="28"/>
      </w:rPr>
      <w:t xml:space="preserve">   </w:t>
    </w:r>
  </w:p>
  <w:p w14:paraId="74398BE8" w14:textId="77777777" w:rsidR="00B85214" w:rsidRDefault="004E6631" w:rsidP="00CB62CD">
    <w:pPr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ITC 6460 Cloud Analytics</w:t>
    </w:r>
  </w:p>
  <w:p w14:paraId="5EB93612" w14:textId="77777777" w:rsidR="00CB62CD" w:rsidRPr="00CB62CD" w:rsidRDefault="00B85214" w:rsidP="00B85214">
    <w:pPr>
      <w:jc w:val="right"/>
      <w:rPr>
        <w:rFonts w:ascii="Times New Roman" w:hAnsi="Times New Roman" w:cs="Times New Roman"/>
        <w:b/>
        <w:sz w:val="28"/>
        <w:szCs w:val="28"/>
      </w:rPr>
    </w:pPr>
    <w:r w:rsidRPr="00B85214">
      <w:rPr>
        <w:rFonts w:ascii="Times New Roman" w:hAnsi="Times New Roman" w:cs="Times New Roman"/>
        <w:b/>
        <w:sz w:val="28"/>
        <w:szCs w:val="28"/>
      </w:rPr>
      <w:t>https://northeastern.blackboard.com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325D6"/>
    <w:multiLevelType w:val="hybridMultilevel"/>
    <w:tmpl w:val="F30484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66AB8"/>
    <w:multiLevelType w:val="hybridMultilevel"/>
    <w:tmpl w:val="9D626502"/>
    <w:lvl w:ilvl="0" w:tplc="14F8C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164C2"/>
    <w:multiLevelType w:val="hybridMultilevel"/>
    <w:tmpl w:val="EE6E8B9A"/>
    <w:lvl w:ilvl="0" w:tplc="8A2E8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CD"/>
    <w:rsid w:val="00013700"/>
    <w:rsid w:val="000F4F2F"/>
    <w:rsid w:val="00134282"/>
    <w:rsid w:val="00191389"/>
    <w:rsid w:val="00205E50"/>
    <w:rsid w:val="0026066C"/>
    <w:rsid w:val="002663A9"/>
    <w:rsid w:val="00267684"/>
    <w:rsid w:val="00287BF2"/>
    <w:rsid w:val="00320DA6"/>
    <w:rsid w:val="003331DC"/>
    <w:rsid w:val="00382D73"/>
    <w:rsid w:val="0045019F"/>
    <w:rsid w:val="004E6631"/>
    <w:rsid w:val="0055784D"/>
    <w:rsid w:val="00577FBE"/>
    <w:rsid w:val="005F5A0A"/>
    <w:rsid w:val="00656DEB"/>
    <w:rsid w:val="00671E54"/>
    <w:rsid w:val="006C7933"/>
    <w:rsid w:val="00795286"/>
    <w:rsid w:val="007954F1"/>
    <w:rsid w:val="00862EF6"/>
    <w:rsid w:val="00915E10"/>
    <w:rsid w:val="00920DA8"/>
    <w:rsid w:val="00925BDA"/>
    <w:rsid w:val="009D009A"/>
    <w:rsid w:val="00B85214"/>
    <w:rsid w:val="00BB617C"/>
    <w:rsid w:val="00C30D45"/>
    <w:rsid w:val="00CB62CD"/>
    <w:rsid w:val="00D27659"/>
    <w:rsid w:val="00DE5856"/>
    <w:rsid w:val="00EB1327"/>
    <w:rsid w:val="00F1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CAE3"/>
  <w15:chartTrackingRefBased/>
  <w15:docId w15:val="{7020CD70-67FC-42FC-A027-CCE9042C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2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2CD"/>
  </w:style>
  <w:style w:type="paragraph" w:styleId="Footer">
    <w:name w:val="footer"/>
    <w:basedOn w:val="Normal"/>
    <w:link w:val="FooterChar"/>
    <w:uiPriority w:val="99"/>
    <w:unhideWhenUsed/>
    <w:rsid w:val="00CB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2CD"/>
  </w:style>
  <w:style w:type="character" w:styleId="Hyperlink">
    <w:name w:val="Hyperlink"/>
    <w:basedOn w:val="DefaultParagraphFont"/>
    <w:uiPriority w:val="99"/>
    <w:unhideWhenUsed/>
    <w:rsid w:val="00862E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thena/latest/ug/work-with-dat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thena/latest/ug/getting-started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thena/latest/ug/querying-athena-tabl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Shevchenko</dc:creator>
  <cp:keywords/>
  <dc:description/>
  <cp:lastModifiedBy>Mohit Manohar Manjaria</cp:lastModifiedBy>
  <cp:revision>2</cp:revision>
  <dcterms:created xsi:type="dcterms:W3CDTF">2021-01-26T17:50:00Z</dcterms:created>
  <dcterms:modified xsi:type="dcterms:W3CDTF">2021-01-26T17:50:00Z</dcterms:modified>
</cp:coreProperties>
</file>