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70"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bookmarkEnd w:id="23"/>
    <w:bookmarkStart w:id="24" w:name="title-exploratory-data-analysis"/>
    <w:p>
      <w:pPr>
        <w:pStyle w:val="Heading2"/>
      </w:pPr>
      <w:r>
        <w:t xml:space="preserve">title:</w:t>
      </w:r>
      <w:r>
        <w:t xml:space="preserve"> </w:t>
      </w:r>
      <w:r>
        <w:t xml:space="preserve">“Exploratory Data Analysis”</w:t>
      </w:r>
    </w:p>
    <w:bookmarkEnd w:id="24"/>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2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7"/>
    <w:bookmarkStart w:id="2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8"/>
    <w:bookmarkStart w:id="2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9"/>
    <w:bookmarkStart w:id="3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0"/>
    <w:bookmarkStart w:id="3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1"/>
    <w:bookmarkStart w:id="37" w:name="regression-model-predicting-salary"/>
    <w:p>
      <w:pPr>
        <w:pStyle w:val="Heading2"/>
      </w:pPr>
      <w:r>
        <w:t xml:space="preserve">Regression Model: Predicting Salary</w:t>
      </w:r>
    </w:p>
    <w:bookmarkStart w:id="3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2"/>
    <w:bookmarkStart w:id="3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3"/>
    <w:bookmarkStart w:id="3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4"/>
    <w:bookmarkStart w:id="3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5"/>
    <w:bookmarkStart w:id="3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6"/>
    <w:bookmarkEnd w:id="37"/>
    <w:bookmarkStart w:id="46" w:name="Xf91956ffdb848b1b2a4a04268d4ab2696581501"/>
    <w:p>
      <w:pPr>
        <w:pStyle w:val="Heading2"/>
      </w:pPr>
      <w:r>
        <w:t xml:space="preserve">Classification Model: Predicting AI vs Non-AI Roles</w:t>
      </w:r>
    </w:p>
    <w:bookmarkStart w:id="3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8"/>
    <w:bookmarkStart w:id="3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1"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7"/>
    <w:bookmarkStart w:id="4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8"/>
    <w:bookmarkStart w:id="4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9"/>
    <w:bookmarkStart w:id="5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0"/>
    <w:bookmarkEnd w:id="51"/>
    <w:bookmarkStart w:id="5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2"/>
    <w:bookmarkStart w:id="5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3"/>
    <w:bookmarkStart w:id="5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4"/>
    <w:bookmarkStart w:id="5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5"/>
    <w:bookmarkStart w:id="5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6"/>
    <w:bookmarkStart w:id="5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7"/>
    <w:bookmarkStart w:id="5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8"/>
    <w:bookmarkStart w:id="5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9"/>
    <w:bookmarkStart w:id="6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0"/>
    <w:bookmarkStart w:id="6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1"/>
    <w:bookmarkStart w:id="6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2"/>
    <w:bookmarkStart w:id="63"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3"/>
    <w:bookmarkStart w:id="69"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4"/>
        </w:numPr>
      </w:pPr>
      <w:r>
        <w:rPr>
          <w:b/>
          <w:bCs/>
        </w:rPr>
        <w:t xml:space="preserve">Nicholas Decesaris</w:t>
      </w:r>
      <w:r>
        <w:t xml:space="preserve"> </w:t>
      </w:r>
      <w:r>
        <w:t xml:space="preserve">: responsible for the final presentation</w:t>
      </w:r>
    </w:p>
    <w:bookmarkStart w:id="68" w:name="refs"/>
    <w:bookmarkStart w:id="65" w:name="ref-doi:10.1177/23780231241259672"/>
    <w:p>
      <w:pPr>
        <w:pStyle w:val="Bibliography"/>
      </w:pPr>
      <w:r>
        <w:rPr>
          <w:smallCaps/>
        </w:rPr>
        <w:t xml:space="preserve">Dahlin, E.</w:t>
      </w:r>
      <w:r>
        <w:t xml:space="preserve"> (2024):</w:t>
      </w:r>
      <w:r>
        <w:t xml:space="preserve"> </w:t>
      </w:r>
      <w:r>
        <w:t xml:space="preserve">“</w:t>
      </w:r>
      <w:hyperlink r:id="rId6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5"/>
    <w:bookmarkStart w:id="67" w:name="Xb42a6780c94b8d118173c0eeec658459df1c365"/>
    <w:p>
      <w:pPr>
        <w:pStyle w:val="Bibliography"/>
      </w:pPr>
      <w:r>
        <w:rPr>
          <w:smallCaps/>
        </w:rPr>
        <w:t xml:space="preserve">Dominski, J., and Y. S. Lee</w:t>
      </w:r>
      <w:r>
        <w:t xml:space="preserve">. (2025):</w:t>
      </w:r>
      <w:r>
        <w:t xml:space="preserve"> </w:t>
      </w:r>
      <w:r>
        <w:t xml:space="preserve">“</w:t>
      </w:r>
      <w:hyperlink r:id="rId66">
        <w:r>
          <w:rPr>
            <w:rStyle w:val="Hyperlink"/>
          </w:rPr>
          <w:t xml:space="preserve">Advancing AI Capabilities and Evolving Labor Outcomes</w:t>
        </w:r>
      </w:hyperlink>
      <w:r>
        <w:t xml:space="preserve">,”</w:t>
      </w:r>
    </w:p>
    <w:bookmarkEnd w:id="67"/>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6" Target="https://arxiv.org/abs/2507.08244" TargetMode="External" /><Relationship Type="http://schemas.openxmlformats.org/officeDocument/2006/relationships/hyperlink" Id="rId6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2026-04-20T23:57:55Z</dcterms:created>
  <dcterms:modified xsi:type="dcterms:W3CDTF">2026-04-20T23:57:55Z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