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2"/>
        </w:rPr>
        <w:t>Design of Test Cases and Maintenance Plan for a Sample Application</w:t>
      </w:r>
    </w:p>
    <w:p>
      <w:pPr>
        <w:keepNext/>
        <w:spacing w:before="240" w:after="80"/>
      </w:pPr>
      <w:r>
        <w:rPr>
          <w:b/>
          <w:sz w:val="26"/>
        </w:rPr>
        <w:t>Aim</w:t>
      </w:r>
    </w:p>
    <w:p>
      <w:pPr>
        <w:spacing w:after="120"/>
      </w:pPr>
      <w:r>
        <w:t>To design comprehensive test cases and develop a post-implementation maintenance plan for a sample software application (Online Food Delivery / E-Commerce System) to ensure software quality, reliability, and operational efficiency.</w:t>
      </w:r>
    </w:p>
    <w:p>
      <w:pPr>
        <w:keepNext/>
        <w:spacing w:before="240" w:after="80"/>
      </w:pPr>
      <w:r>
        <w:rPr>
          <w:b/>
          <w:sz w:val="26"/>
        </w:rPr>
        <w:t>Objective</w:t>
      </w:r>
    </w:p>
    <w:p>
      <w:pPr>
        <w:pStyle w:val="ListBullet"/>
        <w:spacing w:after="40"/>
      </w:pPr>
      <w:r>
        <w:t>Design detailed functional and non-functional test cases for key system modules.</w:t>
      </w:r>
    </w:p>
    <w:p>
      <w:pPr>
        <w:pStyle w:val="ListBullet"/>
        <w:spacing w:after="40"/>
      </w:pPr>
      <w:r>
        <w:t>Establish test case parameters including test steps, preconditions, expected outcomes, and pass/fail criteria.</w:t>
      </w:r>
    </w:p>
    <w:p>
      <w:pPr>
        <w:pStyle w:val="ListBullet"/>
        <w:spacing w:after="40"/>
      </w:pPr>
      <w:r>
        <w:t>Formulate a structured maintenance plan covering corrective, adaptive, perfective, and preventive maintenance strategies.</w:t>
      </w:r>
    </w:p>
    <w:p>
      <w:pPr>
        <w:pStyle w:val="ListBullet"/>
        <w:spacing w:after="40"/>
      </w:pPr>
      <w:r>
        <w:t>Define operational procedures for issue tracking, patch deployment, and continuous performance monitoring.</w:t>
      </w:r>
    </w:p>
    <w:p>
      <w:pPr>
        <w:keepNext/>
        <w:spacing w:before="240" w:after="80"/>
      </w:pPr>
      <w:r>
        <w:rPr>
          <w:b/>
          <w:sz w:val="26"/>
        </w:rPr>
        <w:t>Selected Software Application</w:t>
      </w:r>
    </w:p>
    <w:p>
      <w:pPr>
        <w:spacing w:after="80"/>
      </w:pPr>
      <w:r>
        <w:rPr>
          <w:b/>
        </w:rPr>
        <w:t>Online Application System (Food Delivery / Retail Platform)</w:t>
      </w:r>
    </w:p>
    <w:p>
      <w:pPr>
        <w:keepNext/>
        <w:spacing w:before="160" w:after="40"/>
      </w:pPr>
      <w:r>
        <w:rPr>
          <w:b/>
          <w:sz w:val="22"/>
        </w:rPr>
        <w:t>Overview</w:t>
      </w:r>
    </w:p>
    <w:p>
      <w:r>
        <w:t>The application facilitates user registration, product/food searching, cart management, secure checkout, payment processing, and real-time status tracking. Ensuring high quality through systematic testing and long-term operational stability through structured maintenance is vital for business continuity.</w:t>
      </w:r>
    </w:p>
    <w:p>
      <w:pPr>
        <w:keepNext/>
        <w:spacing w:before="240" w:after="80"/>
      </w:pPr>
      <w:r>
        <w:rPr>
          <w:b/>
          <w:sz w:val="26"/>
        </w:rPr>
        <w:t>Test Case Design</w:t>
      </w:r>
    </w:p>
    <w:p>
      <w:pPr>
        <w:spacing w:after="120"/>
      </w:pPr>
      <w:r>
        <w:t>Test cases are designed to validate critical user workflows, boundary conditions, negative scenarios, and system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Test Case ID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Module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Test Description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Precondition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Test Steps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Authentication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Verify user login with valid credentials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User account exists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Open App</w:t>
              <w:br/>
              <w:t>2. Enter valid Email &amp; Password</w:t>
              <w:br/>
              <w:t>3. Click Login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User logs in successfully and is redirected to Dashboard.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Authentication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Verify login with incorrect password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User account exists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Open App</w:t>
              <w:br/>
              <w:t>2. Enter correct Email &amp; wrong Password</w:t>
              <w:br/>
              <w:t>3. Click Login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Error message 'Invalid credentials' displayed; login blocked.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Product Search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Search items using valid keywords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User logged in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Navigate to search bar</w:t>
              <w:br/>
              <w:t>2. Enter 'Pizza'</w:t>
              <w:br/>
              <w:t>3. Click Search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Matching search results displayed accurately.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Cart Module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Add available item to shopping cart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User logged in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Select item</w:t>
              <w:br/>
              <w:t>2. Click 'Add to Cart'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Item added; cart count updates dynamically.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Payment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Process payment via Payment Gateway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Items in cart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Proceed to Checkout</w:t>
              <w:br/>
              <w:t>2. Choose UPI/Card</w:t>
              <w:br/>
              <w:t>3. Complete transaction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Payment success confirmation screen shown; order created.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Order Tracking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Verify live status updates of active order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Order placed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Open 'Track Order' screen</w:t>
              <w:br/>
              <w:t>2. Observe status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Order status updates in real-time (e.g., Preparing, Out for Delivery).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t>TC_007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Security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SQL Injection prevention on input fields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App running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1. Enter SQL string `' OR '1'='1` in login field</w:t>
              <w:br/>
              <w:t>2. Submit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t>Input sanitized; access denied with security error.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sz w:val="26"/>
        </w:rPr>
        <w:t>Software Maintenance Plan</w:t>
      </w:r>
    </w:p>
    <w:p>
      <w:pPr>
        <w:spacing w:after="120"/>
      </w:pPr>
      <w:r>
        <w:t>Post-deployment software maintenance ensures system stability, security compliance, adaptability, and performance optimization.</w:t>
      </w:r>
    </w:p>
    <w:p>
      <w:pPr>
        <w:keepNext/>
        <w:spacing w:before="160" w:after="40"/>
      </w:pPr>
      <w:r>
        <w:rPr>
          <w:b/>
          <w:sz w:val="22"/>
        </w:rPr>
        <w:t>Types of Maintenance Activities</w:t>
      </w:r>
    </w:p>
    <w:p>
      <w:pPr>
        <w:pStyle w:val="ListBullet"/>
        <w:spacing w:after="40"/>
      </w:pPr>
      <w:r>
        <w:rPr>
          <w:b/>
        </w:rPr>
        <w:t xml:space="preserve">Corrective Maintenance: </w:t>
      </w:r>
      <w:r>
        <w:t>Focuses on identifying, reporting, and resolving software bugs, logic flaws, and runtime defects discovered in production.</w:t>
      </w:r>
    </w:p>
    <w:p>
      <w:pPr>
        <w:pStyle w:val="ListBullet"/>
        <w:spacing w:after="40"/>
      </w:pPr>
      <w:r>
        <w:rPr>
          <w:b/>
        </w:rPr>
        <w:t xml:space="preserve">Adaptive Maintenance: </w:t>
      </w:r>
      <w:r>
        <w:t>Involves updating the application to adapt to changing external environments, such as new OS versions (iOS/Android), browser updates, or modified third-party API specifications.</w:t>
      </w:r>
    </w:p>
    <w:p>
      <w:pPr>
        <w:pStyle w:val="ListBullet"/>
        <w:spacing w:after="40"/>
      </w:pPr>
      <w:r>
        <w:rPr>
          <w:b/>
        </w:rPr>
        <w:t xml:space="preserve">Perfective Maintenance: </w:t>
      </w:r>
      <w:r>
        <w:t>Centers on enhancing user experience, improving application performance, optimizing database queries, and adding non-critical user-requested features.</w:t>
      </w:r>
    </w:p>
    <w:p>
      <w:pPr>
        <w:pStyle w:val="ListBullet"/>
        <w:spacing w:after="40"/>
      </w:pPr>
      <w:r>
        <w:rPr>
          <w:b/>
        </w:rPr>
        <w:t xml:space="preserve">Preventive Maintenance: </w:t>
      </w:r>
      <w:r>
        <w:t>Includes proactive measures such as code refactoring, infrastructure vulnerability patching, software library updates, and security audits to prevent future system failures.</w:t>
      </w:r>
    </w:p>
    <w:p>
      <w:pPr>
        <w:keepNext/>
        <w:spacing w:before="160" w:after="40"/>
      </w:pPr>
      <w:r>
        <w:rPr>
          <w:b/>
          <w:sz w:val="22"/>
        </w:rPr>
        <w:t>Maintenance Workflow &amp; SLA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Issue Severity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Definition / Example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Response Time SLA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</w:rPr>
              <w:t>Resolution Time SLA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Critical (P1)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Complete system outage, payment gateway failure, major data breach.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15 Minutes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2 Hours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High (P2)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Core feature broken (e.g., search not working), impacting multiple users.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1 Hour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8 Hours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Medium (P3)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Minor functionality bug with available workaround.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4 Hours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48 Hours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t>Low (P4)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Cosmetic UI glitch, typo, or minor enhancement request.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&lt; 24 Hours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t>Next Release Cycle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b/>
          <w:sz w:val="22"/>
        </w:rPr>
        <w:t>Maintenance Execution Steps</w:t>
      </w:r>
    </w:p>
    <w:p>
      <w:pPr>
        <w:pStyle w:val="ListBullet"/>
        <w:spacing w:after="40"/>
      </w:pPr>
      <w:r>
        <w:t>Issue Logging: Bugs and service requests are reported via monitoring tools or support desk tickets.</w:t>
      </w:r>
    </w:p>
    <w:p>
      <w:pPr>
        <w:pStyle w:val="ListBullet"/>
        <w:spacing w:after="40"/>
      </w:pPr>
      <w:r>
        <w:t>Triage &amp; Prioritization: Issue severity is evaluated, and tickets are assigned to appropriate engineers based on SLA.</w:t>
      </w:r>
    </w:p>
    <w:p>
      <w:pPr>
        <w:pStyle w:val="ListBullet"/>
        <w:spacing w:after="40"/>
      </w:pPr>
      <w:r>
        <w:t>Resolution &amp; Patching: Development team fixes the defect in sandbox/staging environment.</w:t>
      </w:r>
    </w:p>
    <w:p>
      <w:pPr>
        <w:pStyle w:val="ListBullet"/>
        <w:spacing w:after="40"/>
      </w:pPr>
      <w:r>
        <w:t>Regression Testing: QA team executes test suite to confirm fix does not introduce side effects.</w:t>
      </w:r>
    </w:p>
    <w:p>
      <w:pPr>
        <w:pStyle w:val="ListBullet"/>
        <w:spacing w:after="40"/>
      </w:pPr>
      <w:r>
        <w:t>Deployment &amp; Monitoring: Hotfix is deployed to production via CI/CD pipelines, followed by continuous operational monitoring.</w:t>
      </w:r>
    </w:p>
    <w:p>
      <w:pPr>
        <w:keepNext/>
        <w:spacing w:before="240" w:after="80"/>
      </w:pPr>
      <w:r>
        <w:rPr>
          <w:b/>
          <w:sz w:val="26"/>
        </w:rPr>
        <w:t>Results</w:t>
      </w:r>
    </w:p>
    <w:p>
      <w:pPr>
        <w:pStyle w:val="ListBullet"/>
        <w:spacing w:after="40"/>
      </w:pPr>
      <w:r>
        <w:t>Comprehensive functional, negative, and security test cases were created with predefined inputs and expected outcomes.</w:t>
      </w:r>
    </w:p>
    <w:p>
      <w:pPr>
        <w:pStyle w:val="ListBullet"/>
        <w:spacing w:after="40"/>
      </w:pPr>
      <w:r>
        <w:t>A structured 4-tier software maintenance strategy (Corrective, Adaptive, Perfective, Preventive) was established.</w:t>
      </w:r>
    </w:p>
    <w:p>
      <w:pPr>
        <w:pStyle w:val="ListBullet"/>
        <w:spacing w:after="40"/>
      </w:pPr>
      <w:r>
        <w:t>Response and resolution SLA standards were defined to maintain application availability and performance.</w:t>
      </w:r>
    </w:p>
    <w:p>
      <w:pPr>
        <w:keepNext/>
        <w:spacing w:before="240" w:after="80"/>
      </w:pPr>
      <w:r>
        <w:rPr>
          <w:b/>
          <w:sz w:val="26"/>
        </w:rPr>
        <w:t>Conclusion</w:t>
      </w:r>
    </w:p>
    <w:p>
      <w:pPr>
        <w:spacing w:after="120"/>
      </w:pPr>
      <w:r>
        <w:t>Systematic test case design combined with a well-structured maintenance plan ensures high software quality, security, and sustained customer satisfaction. Executing rigorous pre-release testing minimizes defects in production, while an organized maintenance workflow guarantees rapid defect resolution and seamless software evolution.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