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A8" w:rsidRDefault="009424A8" w:rsidP="009424A8">
      <w:r>
        <w:tab/>
        <w:t xml:space="preserve">My Template Use </w:t>
      </w:r>
    </w:p>
    <w:p w:rsidR="003F3E28" w:rsidRDefault="00E74978" w:rsidP="009424A8">
      <w:pPr>
        <w:pStyle w:val="ListParagraph"/>
        <w:numPr>
          <w:ilvl w:val="0"/>
          <w:numId w:val="1"/>
        </w:numPr>
      </w:pPr>
      <w:hyperlink r:id="rId6" w:history="1">
        <w:r w:rsidR="009424A8">
          <w:rPr>
            <w:rStyle w:val="Hyperlink"/>
          </w:rPr>
          <w:t>http://preview.themeforest.net/item/workreap-freelance-marketplace-wordpress-theme/full_screen_preview/23712454?_ga=2.133477964.335322021.1576564706-1771825829.1576564706</w:t>
        </w:r>
      </w:hyperlink>
    </w:p>
    <w:p w:rsidR="009424A8" w:rsidRDefault="00E74978" w:rsidP="009424A8">
      <w:pPr>
        <w:pStyle w:val="ListParagraph"/>
        <w:numPr>
          <w:ilvl w:val="0"/>
          <w:numId w:val="1"/>
        </w:numPr>
      </w:pPr>
      <w:hyperlink r:id="rId7" w:history="1">
        <w:r w:rsidR="009424A8">
          <w:rPr>
            <w:rStyle w:val="Hyperlink"/>
          </w:rPr>
          <w:t>https://preview.themeforest.net/item/leeway-multipurpose-business-wordpress-theme/full_screen_preview/18746166?_ga=2.54143147.2089684294.1576492627-1366823678.1575979421</w:t>
        </w:r>
      </w:hyperlink>
    </w:p>
    <w:p w:rsidR="009424A8" w:rsidRDefault="009424A8" w:rsidP="009424A8">
      <w:pPr>
        <w:ind w:left="720"/>
      </w:pPr>
      <w:r>
        <w:t xml:space="preserve">Reference Website </w:t>
      </w:r>
    </w:p>
    <w:p w:rsidR="009424A8" w:rsidRDefault="009424A8" w:rsidP="009424A8">
      <w:pPr>
        <w:ind w:left="720"/>
      </w:pPr>
      <w:r>
        <w:t>1.</w:t>
      </w:r>
      <w:r w:rsidRPr="009424A8">
        <w:t xml:space="preserve"> </w:t>
      </w:r>
      <w:hyperlink r:id="rId8" w:history="1">
        <w:r>
          <w:rPr>
            <w:rStyle w:val="Hyperlink"/>
          </w:rPr>
          <w:t>https://philips.talent-pool.com/</w:t>
        </w:r>
      </w:hyperlink>
    </w:p>
    <w:p w:rsidR="009424A8" w:rsidRDefault="009424A8" w:rsidP="009424A8">
      <w:pPr>
        <w:ind w:left="720"/>
      </w:pPr>
    </w:p>
    <w:p w:rsidR="0008317D" w:rsidRDefault="0008317D" w:rsidP="0008317D">
      <w:pPr>
        <w:ind w:left="720"/>
      </w:pPr>
      <w:r>
        <w:t>We have now added new talent pool categories and increased the number of talent</w:t>
      </w:r>
    </w:p>
    <w:p w:rsidR="0008317D" w:rsidRDefault="0008317D" w:rsidP="0008317D">
      <w:pPr>
        <w:ind w:left="720"/>
      </w:pPr>
      <w:proofErr w:type="gramStart"/>
      <w:r>
        <w:t>pools</w:t>
      </w:r>
      <w:proofErr w:type="gramEnd"/>
      <w:r>
        <w:t xml:space="preserve"> from 21 to over 40 - covering more skills and more areas of expertise:</w:t>
      </w:r>
    </w:p>
    <w:p w:rsidR="0008317D" w:rsidRDefault="0008317D" w:rsidP="0008317D">
      <w:pPr>
        <w:ind w:left="720"/>
      </w:pPr>
      <w:r>
        <w:t xml:space="preserve">                       Design - </w:t>
      </w:r>
      <w:r w:rsidR="00E74978">
        <w:t>Projects</w:t>
      </w:r>
    </w:p>
    <w:p w:rsidR="0008317D" w:rsidRDefault="0008317D" w:rsidP="0008317D">
      <w:pPr>
        <w:ind w:left="720"/>
      </w:pPr>
      <w:r>
        <w:t xml:space="preserve">                      Finance - </w:t>
      </w:r>
      <w:r w:rsidR="00E74978">
        <w:t>Projects</w:t>
      </w:r>
    </w:p>
    <w:p w:rsidR="0008317D" w:rsidRDefault="0008317D" w:rsidP="0008317D">
      <w:pPr>
        <w:ind w:left="720"/>
      </w:pPr>
      <w:r>
        <w:t xml:space="preserve">                      HR/Legal - </w:t>
      </w:r>
      <w:r w:rsidR="00E74978">
        <w:t>Projects</w:t>
      </w:r>
    </w:p>
    <w:p w:rsidR="0008317D" w:rsidRDefault="0008317D" w:rsidP="0008317D">
      <w:pPr>
        <w:ind w:left="720"/>
      </w:pPr>
      <w:r>
        <w:t xml:space="preserve">                      Marketing/Communications - </w:t>
      </w:r>
      <w:r w:rsidR="00E74978">
        <w:t>Projects</w:t>
      </w:r>
    </w:p>
    <w:p w:rsidR="0008317D" w:rsidRDefault="0008317D" w:rsidP="0008317D">
      <w:pPr>
        <w:ind w:left="720"/>
      </w:pPr>
      <w:r>
        <w:t xml:space="preserve">                      Procurement/Supply Chain - </w:t>
      </w:r>
      <w:r w:rsidR="00E74978">
        <w:t>Projects</w:t>
      </w:r>
    </w:p>
    <w:p w:rsidR="0008317D" w:rsidRDefault="00E74978" w:rsidP="00E74978">
      <w:pPr>
        <w:ind w:left="2160"/>
      </w:pPr>
      <w:r>
        <w:t xml:space="preserve">      </w:t>
      </w:r>
      <w:r w:rsidR="0008317D">
        <w:t xml:space="preserve">  Quality, Regulatory and Compliance - </w:t>
      </w:r>
      <w:r>
        <w:t>Projects</w:t>
      </w:r>
      <w:r>
        <w:t xml:space="preserve">                    </w:t>
      </w:r>
      <w:r w:rsidR="0008317D">
        <w:t xml:space="preserve">Manufacturing/Engineering - </w:t>
      </w:r>
      <w:r>
        <w:t>Projects</w:t>
      </w:r>
    </w:p>
    <w:p w:rsidR="00E74978" w:rsidRDefault="0008317D" w:rsidP="0008317D">
      <w:pPr>
        <w:ind w:left="720"/>
      </w:pPr>
      <w:r>
        <w:t xml:space="preserve">                      IT/Software Engineering </w:t>
      </w:r>
      <w:r w:rsidR="00E74978">
        <w:t>–</w:t>
      </w:r>
      <w:r>
        <w:t xml:space="preserve"> </w:t>
      </w:r>
      <w:r w:rsidR="00E74978">
        <w:t>Projects</w:t>
      </w:r>
    </w:p>
    <w:p w:rsidR="009424A8" w:rsidRDefault="00E74978" w:rsidP="0008317D">
      <w:pPr>
        <w:ind w:left="720"/>
      </w:pPr>
      <w:r>
        <w:t xml:space="preserve">                      Other - </w:t>
      </w:r>
      <w:r>
        <w:t>Projects</w:t>
      </w:r>
      <w:bookmarkStart w:id="0" w:name="_GoBack"/>
      <w:bookmarkEnd w:id="0"/>
    </w:p>
    <w:sectPr w:rsidR="0094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827ED"/>
    <w:multiLevelType w:val="hybridMultilevel"/>
    <w:tmpl w:val="95C2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4A8"/>
    <w:rsid w:val="0008317D"/>
    <w:rsid w:val="003F3E28"/>
    <w:rsid w:val="00596835"/>
    <w:rsid w:val="009424A8"/>
    <w:rsid w:val="00C41F48"/>
    <w:rsid w:val="00E7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4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24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4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2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ilips.talent-pool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review.themeforest.net/item/leeway-multipurpose-business-wordpress-theme/full_screen_preview/18746166?_ga=2.54143147.2089684294.1576492627-1366823678.15759794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eview.themeforest.net/item/workreap-freelance-marketplace-wordpress-theme/full_screen_preview/23712454?_ga=2.133477964.335322021.1576564706-1771825829.157656470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2019-12-17T07:42:00Z</dcterms:created>
  <dcterms:modified xsi:type="dcterms:W3CDTF">2019-12-25T12:30:00Z</dcterms:modified>
</cp:coreProperties>
</file>