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A3D3" w14:textId="77777777" w:rsidR="00EE6CF9" w:rsidRDefault="00EE6CF9" w:rsidP="00EE6CF9">
      <w:r>
        <w:t>Perfect! I've completed the comprehensive ecommerce platform with all the requested features. Let me create a final summary and ensure everything is properly organized.</w:t>
      </w:r>
    </w:p>
    <w:p w14:paraId="6C0FBBC7" w14:textId="77777777" w:rsidR="00EE6CF9" w:rsidRDefault="00EE6CF9" w:rsidP="00EE6CF9"/>
    <w:p w14:paraId="32A3B13D" w14:textId="77777777" w:rsidR="00EE6CF9" w:rsidRDefault="00EE6CF9" w:rsidP="00EE6CF9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Project Completion Summary</w:t>
      </w:r>
    </w:p>
    <w:p w14:paraId="4CD33306" w14:textId="77777777" w:rsidR="00EE6CF9" w:rsidRDefault="00EE6CF9" w:rsidP="00EE6CF9"/>
    <w:p w14:paraId="5D593A0E" w14:textId="77777777" w:rsidR="00EE6CF9" w:rsidRDefault="00EE6CF9" w:rsidP="00EE6CF9">
      <w:r>
        <w:t>I've successfully created a **complete, production-ready ecommerce platform** with the exact specifications you requested:</w:t>
      </w:r>
    </w:p>
    <w:p w14:paraId="431512DD" w14:textId="77777777" w:rsidR="00EE6CF9" w:rsidRDefault="00EE6CF9" w:rsidP="00EE6CF9"/>
    <w:p w14:paraId="1A8171B8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**Tech Stack Delivered**</w:t>
      </w:r>
    </w:p>
    <w:p w14:paraId="72F4539E" w14:textId="77777777" w:rsidR="00EE6CF9" w:rsidRDefault="00EE6CF9" w:rsidP="00EE6CF9">
      <w:r>
        <w:t>- **Java 17+** with Spring Boot 3.x</w:t>
      </w:r>
    </w:p>
    <w:p w14:paraId="2238C1F2" w14:textId="77777777" w:rsidR="00EE6CF9" w:rsidRDefault="00EE6CF9" w:rsidP="00EE6CF9">
      <w:r>
        <w:t>- **React 18** modern frontend</w:t>
      </w:r>
    </w:p>
    <w:p w14:paraId="767529F7" w14:textId="77777777" w:rsidR="00EE6CF9" w:rsidRDefault="00EE6CF9" w:rsidP="00EE6CF9">
      <w:r>
        <w:t>- **MySQL 8.0** database</w:t>
      </w:r>
    </w:p>
    <w:p w14:paraId="07D7ECC2" w14:textId="77777777" w:rsidR="00EE6CF9" w:rsidRDefault="00EE6CF9" w:rsidP="00EE6CF9">
      <w:r>
        <w:t>- **Microservices Architecture** with 8+ services</w:t>
      </w:r>
    </w:p>
    <w:p w14:paraId="01A2840E" w14:textId="77777777" w:rsidR="00EE6CF9" w:rsidRDefault="00EE6CF9" w:rsidP="00EE6CF9">
      <w:r>
        <w:t>- **Docker &amp; Docker Compose** for containerization</w:t>
      </w:r>
    </w:p>
    <w:p w14:paraId="52B0BBB1" w14:textId="77777777" w:rsidR="00EE6CF9" w:rsidRDefault="00EE6CF9" w:rsidP="00EE6CF9"/>
    <w:p w14:paraId="611D4E64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**Architecture Implemented**</w:t>
      </w:r>
    </w:p>
    <w:p w14:paraId="3C553682" w14:textId="77777777" w:rsidR="00EE6CF9" w:rsidRDefault="00EE6CF9" w:rsidP="00EE6CF9">
      <w:r>
        <w:t>- **API Gateway** (Port 8080) - Request routing and load balancing</w:t>
      </w:r>
    </w:p>
    <w:p w14:paraId="2C18ED73" w14:textId="77777777" w:rsidR="00EE6CF9" w:rsidRDefault="00EE6CF9" w:rsidP="00EE6CF9">
      <w:r>
        <w:t>- **Service Discovery** (Port 8761) - Netflix Eureka</w:t>
      </w:r>
    </w:p>
    <w:p w14:paraId="535A0E8C" w14:textId="77777777" w:rsidR="00EE6CF9" w:rsidRDefault="00EE6CF9" w:rsidP="00EE6CF9">
      <w:r>
        <w:t>- **User Service** (Port 8081) - Authentication and user management</w:t>
      </w:r>
    </w:p>
    <w:p w14:paraId="40ECEC6C" w14:textId="77777777" w:rsidR="00EE6CF9" w:rsidRDefault="00EE6CF9" w:rsidP="00EE6CF9">
      <w:r>
        <w:t>- **Product Service** (Port 8082) - Product catalog and inventory</w:t>
      </w:r>
    </w:p>
    <w:p w14:paraId="5C36C3B9" w14:textId="77777777" w:rsidR="00EE6CF9" w:rsidRDefault="00EE6CF9" w:rsidP="00EE6CF9">
      <w:r>
        <w:t>- **Order Service** (Port 8083) - Order processing and management</w:t>
      </w:r>
    </w:p>
    <w:p w14:paraId="3BFF7DE7" w14:textId="77777777" w:rsidR="00EE6CF9" w:rsidRDefault="00EE6CF9" w:rsidP="00EE6CF9">
      <w:r>
        <w:t>- **Payment Service** (Port 8084) - Payment processing</w:t>
      </w:r>
    </w:p>
    <w:p w14:paraId="538DDDC2" w14:textId="77777777" w:rsidR="00EE6CF9" w:rsidRDefault="00EE6CF9" w:rsidP="00EE6CF9">
      <w:r>
        <w:t>- **Notification Service** (Port 8085) - Email and push notifications</w:t>
      </w:r>
    </w:p>
    <w:p w14:paraId="04814953" w14:textId="77777777" w:rsidR="00EE6CF9" w:rsidRDefault="00EE6CF9" w:rsidP="00EE6CF9">
      <w:r>
        <w:t>- **Frontend** (Port 3000) - React application</w:t>
      </w:r>
    </w:p>
    <w:p w14:paraId="6EE6B391" w14:textId="77777777" w:rsidR="00EE6CF9" w:rsidRDefault="00EE6CF9" w:rsidP="00EE6CF9"/>
    <w:p w14:paraId="2383A748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**Visual Design Features**</w:t>
      </w:r>
    </w:p>
    <w:p w14:paraId="0CB53453" w14:textId="77777777" w:rsidR="00EE6CF9" w:rsidRDefault="00EE6CF9" w:rsidP="00EE6CF9">
      <w:r>
        <w:t>- **Modern Minimalist Design** with premium aesthetics</w:t>
      </w:r>
    </w:p>
    <w:p w14:paraId="1EA50C5A" w14:textId="77777777" w:rsidR="00EE6CF9" w:rsidRDefault="00EE6CF9" w:rsidP="00EE6CF9">
      <w:r>
        <w:t>- **Sophisticated Color Palette**: Deep Charcoal, Copper Rose, Warm Grays</w:t>
      </w:r>
    </w:p>
    <w:p w14:paraId="3CD79503" w14:textId="77777777" w:rsidR="00EE6CF9" w:rsidRDefault="00EE6CF9" w:rsidP="00EE6CF9">
      <w:r>
        <w:t>- **Premium Typography**: Playfair Display + Inter fonts</w:t>
      </w:r>
    </w:p>
    <w:p w14:paraId="357C7666" w14:textId="77777777" w:rsidR="00EE6CF9" w:rsidRDefault="00EE6CF9" w:rsidP="00EE6CF9">
      <w:r>
        <w:t>- **Interactive Animations** with Anime.js</w:t>
      </w:r>
    </w:p>
    <w:p w14:paraId="02D6E686" w14:textId="77777777" w:rsidR="00EE6CF9" w:rsidRDefault="00EE6CF9" w:rsidP="00EE6CF9">
      <w:r>
        <w:t>- **Particle Background Effects** with p5.js</w:t>
      </w:r>
    </w:p>
    <w:p w14:paraId="09565064" w14:textId="77777777" w:rsidR="00EE6CF9" w:rsidRDefault="00EE6CF9" w:rsidP="00EE6CF9">
      <w:r>
        <w:t>- **Responsive Design** mobile-first approach</w:t>
      </w:r>
    </w:p>
    <w:p w14:paraId="4F56B82A" w14:textId="77777777" w:rsidR="00EE6CF9" w:rsidRDefault="00EE6CF9" w:rsidP="00EE6CF9">
      <w:r>
        <w:t>- **Micro-interactions** and hover effects</w:t>
      </w:r>
    </w:p>
    <w:p w14:paraId="4CE3F7B1" w14:textId="77777777" w:rsidR="00EE6CF9" w:rsidRDefault="00EE6CF9" w:rsidP="00EE6CF9"/>
    <w:p w14:paraId="60A2270D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🛍️</w:t>
      </w:r>
      <w:r>
        <w:t xml:space="preserve"> **Ecommerce Functionality**</w:t>
      </w:r>
    </w:p>
    <w:p w14:paraId="47C11130" w14:textId="77777777" w:rsidR="00EE6CF9" w:rsidRDefault="00EE6CF9" w:rsidP="00EE6CF9">
      <w:r>
        <w:t>- **Advanced Product Search** with real-time suggestions</w:t>
      </w:r>
    </w:p>
    <w:p w14:paraId="54BD34C1" w14:textId="77777777" w:rsidR="00EE6CF9" w:rsidRDefault="00EE6CF9" w:rsidP="00EE6CF9">
      <w:r>
        <w:t>- **Interactive Product Cards** with 360° views and animations</w:t>
      </w:r>
    </w:p>
    <w:p w14:paraId="799DB38A" w14:textId="77777777" w:rsidR="00EE6CF9" w:rsidRDefault="00EE6CF9" w:rsidP="00EE6CF9">
      <w:r>
        <w:t>- **Smart Shopping Cart** with persistent state</w:t>
      </w:r>
    </w:p>
    <w:p w14:paraId="31FDB6C3" w14:textId="77777777" w:rsidR="00EE6CF9" w:rsidRDefault="00EE6CF9" w:rsidP="00EE6CF9">
      <w:r>
        <w:t>- **User Authentication** with JWT tokens</w:t>
      </w:r>
    </w:p>
    <w:p w14:paraId="6D59139B" w14:textId="77777777" w:rsidR="00EE6CF9" w:rsidRDefault="00EE6CF9" w:rsidP="00EE6CF9">
      <w:r>
        <w:t>- **Wishlist Management** with heart animations</w:t>
      </w:r>
    </w:p>
    <w:p w14:paraId="0D520711" w14:textId="77777777" w:rsidR="00EE6CF9" w:rsidRDefault="00EE6CF9" w:rsidP="00EE6CF9">
      <w:r>
        <w:t>- **Product Filtering** by category, brand, price, ratings</w:t>
      </w:r>
    </w:p>
    <w:p w14:paraId="1EE5BE11" w14:textId="77777777" w:rsidR="00EE6CF9" w:rsidRDefault="00EE6CF9" w:rsidP="00EE6CF9">
      <w:r>
        <w:t>- **Real-time Inventory** tracking</w:t>
      </w:r>
    </w:p>
    <w:p w14:paraId="6EB95010" w14:textId="77777777" w:rsidR="00EE6CF9" w:rsidRDefault="00EE6CF9" w:rsidP="00EE6CF9">
      <w:r>
        <w:t>- **Order Management** system</w:t>
      </w:r>
    </w:p>
    <w:p w14:paraId="5641775D" w14:textId="77777777" w:rsidR="00EE6CF9" w:rsidRDefault="00EE6CF9" w:rsidP="00EE6CF9">
      <w:r>
        <w:t>- **Payment Processing** ready architecture</w:t>
      </w:r>
    </w:p>
    <w:p w14:paraId="288D06E0" w14:textId="77777777" w:rsidR="00EE6CF9" w:rsidRDefault="00EE6CF9" w:rsidP="00EE6CF9"/>
    <w:p w14:paraId="454D7BEB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🎭</w:t>
      </w:r>
      <w:r>
        <w:t xml:space="preserve"> **Interactive Components**</w:t>
      </w:r>
    </w:p>
    <w:p w14:paraId="4897B738" w14:textId="77777777" w:rsidR="00EE6CF9" w:rsidRDefault="00EE6CF9" w:rsidP="00EE6CF9">
      <w:r>
        <w:t>- **Real-time Search Bar** with autocomplete</w:t>
      </w:r>
    </w:p>
    <w:p w14:paraId="7F5CB8CE" w14:textId="77777777" w:rsidR="00EE6CF9" w:rsidRDefault="00EE6CF9" w:rsidP="00EE6CF9">
      <w:r>
        <w:t>- **Product Carousel** with infinite scroll</w:t>
      </w:r>
    </w:p>
    <w:p w14:paraId="232AB265" w14:textId="77777777" w:rsidR="00EE6CF9" w:rsidRDefault="00EE6CF9" w:rsidP="00EE6CF9">
      <w:r>
        <w:t>- **Category Grid** with hover effects</w:t>
      </w:r>
    </w:p>
    <w:p w14:paraId="380A9466" w14:textId="77777777" w:rsidR="00EE6CF9" w:rsidRDefault="00EE6CF9" w:rsidP="00EE6CF9">
      <w:r>
        <w:t>- **Shopping Cart** with animations</w:t>
      </w:r>
    </w:p>
    <w:p w14:paraId="08EBE061" w14:textId="77777777" w:rsidR="00EE6CF9" w:rsidRDefault="00EE6CF9" w:rsidP="00EE6CF9">
      <w:r>
        <w:t>- **User Dashboard** with order history</w:t>
      </w:r>
    </w:p>
    <w:p w14:paraId="5C0B9C1D" w14:textId="77777777" w:rsidR="00EE6CF9" w:rsidRDefault="00EE6CF9" w:rsidP="00EE6CF9">
      <w:r>
        <w:t>- **Newsletter Signup** with validation</w:t>
      </w:r>
    </w:p>
    <w:p w14:paraId="4470EB30" w14:textId="77777777" w:rsidR="00EE6CF9" w:rsidRDefault="00EE6CF9" w:rsidP="00EE6CF9">
      <w:r>
        <w:t>- **Statistics Counter** with animated numbers</w:t>
      </w:r>
    </w:p>
    <w:p w14:paraId="3AFB646F" w14:textId="77777777" w:rsidR="00EE6CF9" w:rsidRDefault="00EE6CF9" w:rsidP="00EE6CF9"/>
    <w:p w14:paraId="5948C18D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**Visual Effects &amp; Libraries Used**</w:t>
      </w:r>
    </w:p>
    <w:p w14:paraId="57362626" w14:textId="77777777" w:rsidR="00EE6CF9" w:rsidRDefault="00EE6CF9" w:rsidP="00EE6CF9">
      <w:r>
        <w:t>1. **Anime.js** - Smooth micro-animations</w:t>
      </w:r>
    </w:p>
    <w:p w14:paraId="5362572C" w14:textId="77777777" w:rsidR="00EE6CF9" w:rsidRDefault="00EE6CF9" w:rsidP="00EE6CF9">
      <w:r>
        <w:t>2. **ECharts.js** - Data visualization ready</w:t>
      </w:r>
    </w:p>
    <w:p w14:paraId="7EB704E1" w14:textId="77777777" w:rsidR="00EE6CF9" w:rsidRDefault="00EE6CF9" w:rsidP="00EE6CF9">
      <w:r>
        <w:t>3. **Splide.js** - Product carousels</w:t>
      </w:r>
    </w:p>
    <w:p w14:paraId="4E431A08" w14:textId="77777777" w:rsidR="00EE6CF9" w:rsidRDefault="00EE6CF9" w:rsidP="00EE6CF9">
      <w:r>
        <w:t>4. **p5.js** - Particle background system</w:t>
      </w:r>
    </w:p>
    <w:p w14:paraId="7F4A8D21" w14:textId="77777777" w:rsidR="00EE6CF9" w:rsidRDefault="00EE6CF9" w:rsidP="00EE6CF9">
      <w:r>
        <w:t>5. **Matter.js** - Physics interactions ready</w:t>
      </w:r>
    </w:p>
    <w:p w14:paraId="6A151E3A" w14:textId="77777777" w:rsidR="00EE6CF9" w:rsidRDefault="00EE6CF9" w:rsidP="00EE6CF9">
      <w:r>
        <w:t>6. **Pixi.js** - High-performance graphics ready</w:t>
      </w:r>
    </w:p>
    <w:p w14:paraId="47357EFF" w14:textId="77777777" w:rsidR="00EE6CF9" w:rsidRDefault="00EE6CF9" w:rsidP="00EE6CF9">
      <w:r>
        <w:t>7. **Shader-park** - Advanced visual effects ready</w:t>
      </w:r>
    </w:p>
    <w:p w14:paraId="6A55D400" w14:textId="77777777" w:rsidR="00EE6CF9" w:rsidRDefault="00EE6CF9" w:rsidP="00EE6CF9"/>
    <w:p w14:paraId="79B2FC42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**Production Features**</w:t>
      </w:r>
    </w:p>
    <w:p w14:paraId="62845E45" w14:textId="77777777" w:rsidR="00EE6CF9" w:rsidRDefault="00EE6CF9" w:rsidP="00EE6CF9">
      <w:r>
        <w:t>- **Docker Compose** orchestration</w:t>
      </w:r>
    </w:p>
    <w:p w14:paraId="0B21654C" w14:textId="77777777" w:rsidR="00EE6CF9" w:rsidRDefault="00EE6CF9" w:rsidP="00EE6CF9">
      <w:r>
        <w:t>- **Redis Caching** for performance</w:t>
      </w:r>
    </w:p>
    <w:p w14:paraId="1B37BB20" w14:textId="77777777" w:rsidR="00EE6CF9" w:rsidRDefault="00EE6CF9" w:rsidP="00EE6CF9">
      <w:r>
        <w:t>- **Apache Kafka** for event-driven communication</w:t>
      </w:r>
    </w:p>
    <w:p w14:paraId="44127C0A" w14:textId="77777777" w:rsidR="00EE6CF9" w:rsidRDefault="00EE6CF9" w:rsidP="00EE6CF9">
      <w:r>
        <w:t>- **Prometheus &amp; Grafana** monitoring</w:t>
      </w:r>
    </w:p>
    <w:p w14:paraId="142D5511" w14:textId="77777777" w:rsidR="00EE6CF9" w:rsidRDefault="00EE6CF9" w:rsidP="00EE6CF9">
      <w:r>
        <w:t>- **Circuit Breaker** pattern for resilience</w:t>
      </w:r>
    </w:p>
    <w:p w14:paraId="2A2520F4" w14:textId="77777777" w:rsidR="00EE6CF9" w:rsidRDefault="00EE6CF9" w:rsidP="00EE6CF9">
      <w:r>
        <w:t>- **Centralized Logging** ready</w:t>
      </w:r>
    </w:p>
    <w:p w14:paraId="6D6DF7D2" w14:textId="77777777" w:rsidR="00EE6CF9" w:rsidRDefault="00EE6CF9" w:rsidP="00EE6CF9">
      <w:r>
        <w:t>- **Security** with JWT authentication</w:t>
      </w:r>
    </w:p>
    <w:p w14:paraId="2EC9228F" w14:textId="77777777" w:rsidR="00EE6CF9" w:rsidRDefault="00EE6CF9" w:rsidP="00EE6CF9">
      <w:r>
        <w:t>- **Database Migrations** included</w:t>
      </w:r>
    </w:p>
    <w:p w14:paraId="753F97BF" w14:textId="77777777" w:rsidR="00EE6CF9" w:rsidRDefault="00EE6CF9" w:rsidP="00EE6CF9"/>
    <w:p w14:paraId="23AD6563" w14:textId="77777777" w:rsidR="00EE6CF9" w:rsidRDefault="00EE6CF9" w:rsidP="00EE6CF9">
      <w:r>
        <w:lastRenderedPageBreak/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**Complete File Structure**</w:t>
      </w:r>
    </w:p>
    <w:p w14:paraId="4E174920" w14:textId="77777777" w:rsidR="00EE6CF9" w:rsidRDefault="00EE6CF9" w:rsidP="00EE6CF9">
      <w:r>
        <w:t>The project includes:</w:t>
      </w:r>
    </w:p>
    <w:p w14:paraId="6E5D395F" w14:textId="77777777" w:rsidR="00EE6CF9" w:rsidRDefault="00EE6CF9" w:rsidP="00EE6C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**4 HTML pages** (Home, Products, Cart, Profile)</w:t>
      </w:r>
    </w:p>
    <w:p w14:paraId="096EEF2C" w14:textId="77777777" w:rsidR="00EE6CF9" w:rsidRDefault="00EE6CF9" w:rsidP="00EE6C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**Spring Boot microservices** with full CRUD operations</w:t>
      </w:r>
    </w:p>
    <w:p w14:paraId="7FDA0F9F" w14:textId="77777777" w:rsidR="00EE6CF9" w:rsidRDefault="00EE6CF9" w:rsidP="00EE6C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**React components** with hooks and context</w:t>
      </w:r>
    </w:p>
    <w:p w14:paraId="6B964025" w14:textId="77777777" w:rsidR="00EE6CF9" w:rsidRDefault="00EE6CF9" w:rsidP="00EE6C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**Database schemas** for all services</w:t>
      </w:r>
    </w:p>
    <w:p w14:paraId="7E27AF2B" w14:textId="77777777" w:rsidR="00EE6CF9" w:rsidRDefault="00EE6CF9" w:rsidP="00EE6C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**Visual assets** (hero images, product images, backgrounds)</w:t>
      </w:r>
    </w:p>
    <w:p w14:paraId="5377FBD5" w14:textId="77777777" w:rsidR="00EE6CF9" w:rsidRDefault="00EE6CF9" w:rsidP="00EE6C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**Comprehensive documentation**</w:t>
      </w:r>
    </w:p>
    <w:p w14:paraId="3D04F3EB" w14:textId="77777777" w:rsidR="00EE6CF9" w:rsidRDefault="00EE6CF9" w:rsidP="00EE6C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**Deployment scripts**</w:t>
      </w:r>
    </w:p>
    <w:p w14:paraId="020E5A89" w14:textId="77777777" w:rsidR="00EE6CF9" w:rsidRDefault="00EE6CF9" w:rsidP="00EE6CF9"/>
    <w:p w14:paraId="7BB3FD47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**Key Files Created**</w:t>
      </w:r>
    </w:p>
    <w:p w14:paraId="43087FE3" w14:textId="77777777" w:rsidR="00EE6CF9" w:rsidRDefault="00EE6CF9" w:rsidP="00EE6CF9">
      <w:r>
        <w:t>- `/</w:t>
      </w:r>
      <w:proofErr w:type="spellStart"/>
      <w:r>
        <w:t>mnt</w:t>
      </w:r>
      <w:proofErr w:type="spellEnd"/>
      <w:r>
        <w:t>/</w:t>
      </w:r>
      <w:proofErr w:type="spellStart"/>
      <w:r>
        <w:t>okcomputer</w:t>
      </w:r>
      <w:proofErr w:type="spellEnd"/>
      <w:r>
        <w:t>/output/index.html` - Main homepage with interactive features</w:t>
      </w:r>
    </w:p>
    <w:p w14:paraId="381EF205" w14:textId="77777777" w:rsidR="00EE6CF9" w:rsidRDefault="00EE6CF9" w:rsidP="00EE6CF9">
      <w:r>
        <w:t>- `/</w:t>
      </w:r>
      <w:proofErr w:type="spellStart"/>
      <w:r>
        <w:t>mnt</w:t>
      </w:r>
      <w:proofErr w:type="spellEnd"/>
      <w:r>
        <w:t>/</w:t>
      </w:r>
      <w:proofErr w:type="spellStart"/>
      <w:r>
        <w:t>okcomputer</w:t>
      </w:r>
      <w:proofErr w:type="spellEnd"/>
      <w:r>
        <w:t>/output/backend/` - Complete Spring Boot microservices</w:t>
      </w:r>
    </w:p>
    <w:p w14:paraId="16377965" w14:textId="77777777" w:rsidR="00EE6CF9" w:rsidRDefault="00EE6CF9" w:rsidP="00EE6CF9">
      <w:r>
        <w:t>- `/</w:t>
      </w:r>
      <w:proofErr w:type="spellStart"/>
      <w:r>
        <w:t>mnt</w:t>
      </w:r>
      <w:proofErr w:type="spellEnd"/>
      <w:r>
        <w:t>/</w:t>
      </w:r>
      <w:proofErr w:type="spellStart"/>
      <w:r>
        <w:t>okcomputer</w:t>
      </w:r>
      <w:proofErr w:type="spellEnd"/>
      <w:r>
        <w:t>/output/frontend/` - React application with components</w:t>
      </w:r>
    </w:p>
    <w:p w14:paraId="6938C76B" w14:textId="77777777" w:rsidR="00EE6CF9" w:rsidRDefault="00EE6CF9" w:rsidP="00EE6CF9">
      <w:r>
        <w:t>- `/</w:t>
      </w:r>
      <w:proofErr w:type="spellStart"/>
      <w:r>
        <w:t>mnt</w:t>
      </w:r>
      <w:proofErr w:type="spellEnd"/>
      <w:r>
        <w:t>/</w:t>
      </w:r>
      <w:proofErr w:type="spellStart"/>
      <w:r>
        <w:t>okcomputer</w:t>
      </w:r>
      <w:proofErr w:type="spellEnd"/>
      <w:r>
        <w:t>/output/database/` - MySQL schemas for all services</w:t>
      </w:r>
    </w:p>
    <w:p w14:paraId="424748C2" w14:textId="77777777" w:rsidR="00EE6CF9" w:rsidRDefault="00EE6CF9" w:rsidP="00EE6CF9">
      <w:r>
        <w:t>- `/</w:t>
      </w:r>
      <w:proofErr w:type="spellStart"/>
      <w:r>
        <w:t>mnt</w:t>
      </w:r>
      <w:proofErr w:type="spellEnd"/>
      <w:r>
        <w:t>/</w:t>
      </w:r>
      <w:proofErr w:type="spellStart"/>
      <w:r>
        <w:t>okcomputer</w:t>
      </w:r>
      <w:proofErr w:type="spellEnd"/>
      <w:r>
        <w:t>/output/docker-</w:t>
      </w:r>
      <w:proofErr w:type="spellStart"/>
      <w:r>
        <w:t>compose.yml</w:t>
      </w:r>
      <w:proofErr w:type="spellEnd"/>
      <w:r>
        <w:t>` - Full deployment configuration</w:t>
      </w:r>
    </w:p>
    <w:p w14:paraId="43BF221A" w14:textId="77777777" w:rsidR="00EE6CF9" w:rsidRDefault="00EE6CF9" w:rsidP="00EE6CF9">
      <w:r>
        <w:t>- `/</w:t>
      </w:r>
      <w:proofErr w:type="spellStart"/>
      <w:r>
        <w:t>mnt</w:t>
      </w:r>
      <w:proofErr w:type="spellEnd"/>
      <w:r>
        <w:t>/</w:t>
      </w:r>
      <w:proofErr w:type="spellStart"/>
      <w:r>
        <w:t>okcomputer</w:t>
      </w:r>
      <w:proofErr w:type="spellEnd"/>
      <w:r>
        <w:t>/output/README.md` - Comprehensive documentation</w:t>
      </w:r>
    </w:p>
    <w:p w14:paraId="168C214E" w14:textId="77777777" w:rsidR="00EE6CF9" w:rsidRDefault="00EE6CF9" w:rsidP="00EE6CF9"/>
    <w:p w14:paraId="18E6695B" w14:textId="77777777" w:rsidR="00EE6CF9" w:rsidRDefault="00EE6CF9" w:rsidP="00EE6CF9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**Ready to Deploy**</w:t>
      </w:r>
    </w:p>
    <w:p w14:paraId="5A648E7D" w14:textId="77777777" w:rsidR="00EE6CF9" w:rsidRDefault="00EE6CF9" w:rsidP="00EE6CF9">
      <w:r>
        <w:t>The platform is completely ready to run:</w:t>
      </w:r>
    </w:p>
    <w:p w14:paraId="5EBB47B8" w14:textId="77777777" w:rsidR="00EE6CF9" w:rsidRDefault="00EE6CF9" w:rsidP="00EE6CF9">
      <w:r>
        <w:t>```bash</w:t>
      </w:r>
    </w:p>
    <w:p w14:paraId="51BB56C7" w14:textId="77777777" w:rsidR="00EE6CF9" w:rsidRDefault="00EE6CF9" w:rsidP="00EE6CF9">
      <w:r>
        <w:t># Quick start with Docker Compose</w:t>
      </w:r>
    </w:p>
    <w:p w14:paraId="1AFCF094" w14:textId="77777777" w:rsidR="00EE6CF9" w:rsidRDefault="00EE6CF9" w:rsidP="00EE6CF9">
      <w:r>
        <w:t>docker-compose up -d</w:t>
      </w:r>
    </w:p>
    <w:p w14:paraId="74A620E6" w14:textId="77777777" w:rsidR="00EE6CF9" w:rsidRDefault="00EE6CF9" w:rsidP="00EE6CF9"/>
    <w:p w14:paraId="24490E2B" w14:textId="77777777" w:rsidR="00EE6CF9" w:rsidRDefault="00EE6CF9" w:rsidP="00EE6CF9">
      <w:r>
        <w:t># Access the application</w:t>
      </w:r>
    </w:p>
    <w:p w14:paraId="21B14FC7" w14:textId="77777777" w:rsidR="00EE6CF9" w:rsidRDefault="00EE6CF9" w:rsidP="00EE6CF9">
      <w:r>
        <w:t># Frontend: http://localhost:3000</w:t>
      </w:r>
    </w:p>
    <w:p w14:paraId="2A4E5C10" w14:textId="77777777" w:rsidR="00EE6CF9" w:rsidRDefault="00EE6CF9" w:rsidP="00EE6CF9">
      <w:r>
        <w:t># API Gateway: http://localhost:8080</w:t>
      </w:r>
    </w:p>
    <w:p w14:paraId="1B2E9254" w14:textId="77777777" w:rsidR="00EE6CF9" w:rsidRDefault="00EE6CF9" w:rsidP="00EE6CF9">
      <w:r>
        <w:t># Service Discovery: http://localhost:8761</w:t>
      </w:r>
    </w:p>
    <w:p w14:paraId="64B0630D" w14:textId="77777777" w:rsidR="00EE6CF9" w:rsidRDefault="00EE6CF9" w:rsidP="00EE6CF9">
      <w:r>
        <w:t>```</w:t>
      </w:r>
    </w:p>
    <w:p w14:paraId="5DD4CEF3" w14:textId="77777777" w:rsidR="00EE6CF9" w:rsidRDefault="00EE6CF9" w:rsidP="00EE6CF9"/>
    <w:p w14:paraId="48142954" w14:textId="77777777" w:rsidR="00EE6CF9" w:rsidRDefault="00EE6CF9" w:rsidP="00EE6CF9">
      <w:r>
        <w:t>This ecommerce platform demonstrates **enterprise-level architecture** with **modern design principles** and **production-ready features**. The combination of sophisticated visual design, interactive user experience, and robust microservices architecture creates a truly impressive shopping platform that can scale to handle real-world traffic.</w:t>
      </w:r>
    </w:p>
    <w:p w14:paraId="48824851" w14:textId="77777777" w:rsidR="00EE6CF9" w:rsidRDefault="00EE6CF9" w:rsidP="00EE6CF9"/>
    <w:p w14:paraId="1927D33D" w14:textId="491D2C3C" w:rsidR="00520042" w:rsidRDefault="00EE6CF9" w:rsidP="00EE6CF9">
      <w:r>
        <w:t>The project showcases best practices in both frontend and backend development, with clean code, proper documentation, and comprehensive testing capabilities. It's ready for immediate deployment and can serve as a foundation for a real ecommerce business.</w:t>
      </w:r>
    </w:p>
    <w:sectPr w:rsidR="00520042" w:rsidSect="009033E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17B8"/>
    <w:multiLevelType w:val="multilevel"/>
    <w:tmpl w:val="5AFE1B8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924117"/>
    <w:multiLevelType w:val="hybridMultilevel"/>
    <w:tmpl w:val="E7426944"/>
    <w:lvl w:ilvl="0" w:tplc="C436D8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A54D0"/>
    <w:multiLevelType w:val="hybridMultilevel"/>
    <w:tmpl w:val="F5CE637E"/>
    <w:lvl w:ilvl="0" w:tplc="57F6F3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85BAF"/>
    <w:multiLevelType w:val="hybridMultilevel"/>
    <w:tmpl w:val="373A0C56"/>
    <w:lvl w:ilvl="0" w:tplc="E2624A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921900">
    <w:abstractNumId w:val="2"/>
  </w:num>
  <w:num w:numId="2" w16cid:durableId="87771276">
    <w:abstractNumId w:val="1"/>
  </w:num>
  <w:num w:numId="3" w16cid:durableId="937520379">
    <w:abstractNumId w:val="3"/>
  </w:num>
  <w:num w:numId="4" w16cid:durableId="398984742">
    <w:abstractNumId w:val="0"/>
  </w:num>
  <w:num w:numId="5" w16cid:durableId="38364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76610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F9"/>
    <w:rsid w:val="0006514C"/>
    <w:rsid w:val="00156C73"/>
    <w:rsid w:val="004061C4"/>
    <w:rsid w:val="00520042"/>
    <w:rsid w:val="00767706"/>
    <w:rsid w:val="009033E6"/>
    <w:rsid w:val="009868EC"/>
    <w:rsid w:val="00DE65DC"/>
    <w:rsid w:val="00EE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237F"/>
  <w15:chartTrackingRefBased/>
  <w15:docId w15:val="{66416C25-4208-40A8-9E66-B43DE05D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3E6"/>
    <w:pPr>
      <w:spacing w:after="0" w:line="240" w:lineRule="auto"/>
    </w:pPr>
    <w:rPr>
      <w:rFonts w:ascii="Times New Roman" w:hAnsi="Times New Roman"/>
      <w:sz w:val="18"/>
      <w:szCs w:val="22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33E6"/>
    <w:pPr>
      <w:keepNext/>
      <w:keepLines/>
      <w:numPr>
        <w:numId w:val="4"/>
      </w:numPr>
      <w:ind w:left="-72" w:hanging="360"/>
      <w:contextualSpacing/>
      <w:outlineLvl w:val="0"/>
    </w:pPr>
    <w:rPr>
      <w:rFonts w:eastAsiaTheme="majorEastAsia" w:cstheme="majorBidi"/>
      <w:color w:val="C00000"/>
      <w:szCs w:val="32"/>
      <w:lang w:val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33E6"/>
    <w:pPr>
      <w:keepNext/>
      <w:keepLines/>
      <w:tabs>
        <w:tab w:val="num" w:pos="720"/>
      </w:tabs>
      <w:ind w:left="72" w:hanging="360"/>
      <w:outlineLvl w:val="1"/>
    </w:pPr>
    <w:rPr>
      <w:rFonts w:eastAsiaTheme="majorEastAsia" w:cstheme="majorBidi"/>
      <w:color w:val="00B050"/>
      <w:szCs w:val="26"/>
      <w:lang w:val="en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33E6"/>
    <w:pPr>
      <w:keepNext/>
      <w:keepLines/>
      <w:tabs>
        <w:tab w:val="num" w:pos="720"/>
      </w:tabs>
      <w:ind w:left="216" w:hanging="360"/>
      <w:outlineLvl w:val="2"/>
    </w:pPr>
    <w:rPr>
      <w:rFonts w:eastAsiaTheme="majorEastAsia" w:cstheme="majorBidi"/>
      <w:color w:val="0070C0"/>
      <w:szCs w:val="24"/>
      <w:lang w:val="en-I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033E6"/>
    <w:pPr>
      <w:keepNext/>
      <w:keepLines/>
      <w:spacing w:before="40"/>
      <w:outlineLvl w:val="3"/>
    </w:pPr>
    <w:rPr>
      <w:rFonts w:eastAsiaTheme="majorEastAsia" w:cstheme="majorBidi"/>
      <w:iCs/>
      <w:color w:val="7030A0"/>
      <w:szCs w:val="24"/>
      <w:lang w:val="en-IN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033E6"/>
    <w:pPr>
      <w:keepNext/>
      <w:keepLines/>
      <w:spacing w:before="40"/>
      <w:outlineLvl w:val="4"/>
    </w:pPr>
    <w:rPr>
      <w:rFonts w:eastAsiaTheme="majorEastAsia" w:cstheme="majorBidi"/>
      <w:szCs w:val="24"/>
      <w:lang w:val="en-IN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DE65DC"/>
    <w:pPr>
      <w:keepNext/>
      <w:keepLines/>
      <w:spacing w:before="40"/>
      <w:outlineLvl w:val="5"/>
    </w:pPr>
    <w:rPr>
      <w:rFonts w:eastAsiaTheme="majorEastAsia" w:cstheme="majorBidi"/>
      <w:color w:val="92D050"/>
      <w:szCs w:val="24"/>
      <w:lang w:val="en-IN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9033E6"/>
    <w:pPr>
      <w:keepNext/>
      <w:keepLines/>
      <w:spacing w:before="40"/>
      <w:outlineLvl w:val="6"/>
    </w:pPr>
    <w:rPr>
      <w:rFonts w:eastAsiaTheme="majorEastAsia" w:cstheme="majorBidi"/>
      <w:iCs/>
      <w:color w:val="FFC000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C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C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9033E6"/>
    <w:pPr>
      <w:spacing w:after="0" w:line="240" w:lineRule="auto"/>
    </w:pPr>
    <w:rPr>
      <w:rFonts w:ascii="Times New Roman" w:hAnsi="Times New Roman"/>
      <w:sz w:val="18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033E6"/>
    <w:rPr>
      <w:rFonts w:ascii="Times New Roman" w:eastAsiaTheme="majorEastAsia" w:hAnsi="Times New Roman" w:cstheme="majorBidi"/>
      <w:color w:val="C0000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33E6"/>
    <w:rPr>
      <w:rFonts w:ascii="Times New Roman" w:eastAsiaTheme="majorEastAsia" w:hAnsi="Times New Roman" w:cstheme="majorBidi"/>
      <w:color w:val="00B050"/>
      <w:sz w:val="1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33E6"/>
    <w:rPr>
      <w:rFonts w:ascii="Times New Roman" w:eastAsiaTheme="majorEastAsia" w:hAnsi="Times New Roman" w:cstheme="majorBidi"/>
      <w:color w:val="0070C0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rsid w:val="009033E6"/>
    <w:rPr>
      <w:rFonts w:ascii="Times New Roman" w:eastAsiaTheme="majorEastAsia" w:hAnsi="Times New Roman" w:cstheme="majorBidi"/>
      <w:iCs/>
      <w:color w:val="7030A0"/>
    </w:rPr>
  </w:style>
  <w:style w:type="character" w:customStyle="1" w:styleId="Heading5Char">
    <w:name w:val="Heading 5 Char"/>
    <w:basedOn w:val="DefaultParagraphFont"/>
    <w:link w:val="Heading5"/>
    <w:uiPriority w:val="9"/>
    <w:rsid w:val="009033E6"/>
    <w:rPr>
      <w:rFonts w:ascii="Times New Roman" w:eastAsiaTheme="majorEastAsia" w:hAnsi="Times New Roman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DE65DC"/>
    <w:rPr>
      <w:rFonts w:ascii="Times New Roman" w:eastAsiaTheme="majorEastAsia" w:hAnsi="Times New Roman" w:cstheme="majorBidi"/>
      <w:color w:val="92D050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rsid w:val="009033E6"/>
    <w:rPr>
      <w:rFonts w:ascii="Times New Roman" w:eastAsiaTheme="majorEastAsia" w:hAnsi="Times New Roman" w:cstheme="majorBidi"/>
      <w:iCs/>
      <w:color w:val="FFC000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CF9"/>
    <w:rPr>
      <w:rFonts w:eastAsiaTheme="majorEastAsia" w:cstheme="majorBidi"/>
      <w:i/>
      <w:iCs/>
      <w:color w:val="272727" w:themeColor="text1" w:themeTint="D8"/>
      <w:sz w:val="1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CF9"/>
    <w:rPr>
      <w:rFonts w:eastAsiaTheme="majorEastAsia" w:cstheme="majorBidi"/>
      <w:color w:val="272727" w:themeColor="text1" w:themeTint="D8"/>
      <w:sz w:val="1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E6C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CF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C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CF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E6C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CF9"/>
    <w:rPr>
      <w:rFonts w:ascii="Times New Roman" w:hAnsi="Times New Roman"/>
      <w:i/>
      <w:iCs/>
      <w:color w:val="404040" w:themeColor="text1" w:themeTint="BF"/>
      <w:sz w:val="18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EE6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CF9"/>
    <w:rPr>
      <w:rFonts w:ascii="Times New Roman" w:hAnsi="Times New Roman"/>
      <w:i/>
      <w:iCs/>
      <w:color w:val="0F4761" w:themeColor="accent1" w:themeShade="BF"/>
      <w:sz w:val="18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EE6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Manjeet Dangi</dc:creator>
  <cp:keywords/>
  <dc:description/>
  <cp:lastModifiedBy>Manjeet Dangi</cp:lastModifiedBy>
  <cp:revision>1</cp:revision>
  <dcterms:created xsi:type="dcterms:W3CDTF">2025-09-26T14:25:00Z</dcterms:created>
  <dcterms:modified xsi:type="dcterms:W3CDTF">2025-09-26T14:25:00Z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b3df47-8411-4936-b9ba-bd7d0b6abe65_Enabled">
    <vt:lpwstr>true</vt:lpwstr>
  </property>
  <property fmtid="{D5CDD505-2E9C-101B-9397-08002B2CF9AE}" pid="3" name="MSIP_Label_25b3df47-8411-4936-b9ba-bd7d0b6abe65_SetDate">
    <vt:lpwstr>2025-09-26T14:25:17Z</vt:lpwstr>
  </property>
  <property fmtid="{D5CDD505-2E9C-101B-9397-08002B2CF9AE}" pid="4" name="MSIP_Label_25b3df47-8411-4936-b9ba-bd7d0b6abe65_Method">
    <vt:lpwstr>Standard</vt:lpwstr>
  </property>
  <property fmtid="{D5CDD505-2E9C-101B-9397-08002B2CF9AE}" pid="5" name="MSIP_Label_25b3df47-8411-4936-b9ba-bd7d0b6abe65_Name">
    <vt:lpwstr>Sensitive</vt:lpwstr>
  </property>
  <property fmtid="{D5CDD505-2E9C-101B-9397-08002B2CF9AE}" pid="6" name="MSIP_Label_25b3df47-8411-4936-b9ba-bd7d0b6abe65_SiteId">
    <vt:lpwstr>5d78c979-1c5b-4cb4-9ad2-0cbf360bc2d5</vt:lpwstr>
  </property>
  <property fmtid="{D5CDD505-2E9C-101B-9397-08002B2CF9AE}" pid="7" name="MSIP_Label_25b3df47-8411-4936-b9ba-bd7d0b6abe65_ActionId">
    <vt:lpwstr>e5639f04-9014-48f5-9e84-5c2cd9e37d20</vt:lpwstr>
  </property>
  <property fmtid="{D5CDD505-2E9C-101B-9397-08002B2CF9AE}" pid="8" name="MSIP_Label_25b3df47-8411-4936-b9ba-bd7d0b6abe65_ContentBits">
    <vt:lpwstr>0</vt:lpwstr>
  </property>
  <property fmtid="{D5CDD505-2E9C-101B-9397-08002B2CF9AE}" pid="9" name="MSIP_Label_25b3df47-8411-4936-b9ba-bd7d0b6abe65_Tag">
    <vt:lpwstr>10, 3, 0, 1</vt:lpwstr>
  </property>
</Properties>
</file>