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B3BC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Assignment.1-1 (Chapt.2 HTML Basics) instructions</w:t>
      </w:r>
    </w:p>
    <w:p w14:paraId="10CAB004">
      <w:pPr>
        <w:rPr>
          <w:lang w:val="en-US"/>
        </w:rPr>
      </w:pPr>
      <w:r>
        <w:rPr>
          <w:lang w:val="en-US"/>
        </w:rPr>
        <w:t>This assignment is the first step of building up a responsive website for a garden center “Gabriel Green Garden House”. The site map is shown as below:</w:t>
      </w:r>
    </w:p>
    <w:p w14:paraId="668A3B43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715260" cy="182689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07" cy="18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FAE2">
      <w:pPr>
        <w:rPr>
          <w:lang w:val="en-US"/>
        </w:rPr>
      </w:pPr>
      <w:r>
        <w:rPr>
          <w:lang w:val="en-US"/>
        </w:rPr>
        <w:t xml:space="preserve"> In this assignment, you are going to construct the home page (index.html) and plants page (plants.html). </w:t>
      </w:r>
    </w:p>
    <w:p w14:paraId="3C7EAD70">
      <w:pPr>
        <w:rPr>
          <w:lang w:val="en-US"/>
        </w:rPr>
      </w:pPr>
    </w:p>
    <w:p w14:paraId="0CE3E8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Task.1 – create case study folder </w:t>
      </w:r>
    </w:p>
    <w:p w14:paraId="3B879960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 named “ggarden1.1” as the root folder of the website</w:t>
      </w:r>
    </w:p>
    <w:p w14:paraId="62B46F5F">
      <w:pPr>
        <w:rPr>
          <w:lang w:val="en-US"/>
        </w:rPr>
      </w:pPr>
    </w:p>
    <w:p w14:paraId="341292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Task. 2 – construct the home page “index html” </w:t>
      </w:r>
    </w:p>
    <w:p w14:paraId="5D215108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2331720" cy="29591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8993" cy="29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28AE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an appropriate title for home page (e.g., the name of the garden center)</w:t>
      </w:r>
    </w:p>
    <w:p w14:paraId="30764C7B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Based on the given wire frame, create the skeleton of the home page structure</w:t>
      </w:r>
    </w:p>
    <w:p w14:paraId="62D334CC">
      <w:pPr>
        <w:pStyle w:val="5"/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4404360" cy="4703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586" cy="47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5209">
      <w:pPr>
        <w:pStyle w:val="5"/>
        <w:jc w:val="center"/>
        <w:rPr>
          <w:lang w:val="en-US"/>
        </w:rPr>
      </w:pPr>
    </w:p>
    <w:p w14:paraId="17DE71BD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&lt;header&gt;, create a page heading “Gabriel Green Garden House” with &lt;h1&gt;;</w:t>
      </w:r>
    </w:p>
    <w:p w14:paraId="0D12342D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&lt;nav&gt;, create page links with &lt;a&gt; that link to “index.html”, “plants.html”, “gardening.html” and “contact.html”; use a proper number of white spaces to separate the links;</w:t>
      </w:r>
    </w:p>
    <w:p w14:paraId="7F32B97A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&lt;main&gt;,</w:t>
      </w:r>
    </w:p>
    <w:p w14:paraId="4F160621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subheading “Welcome to Gabriel Green Garden House” with &lt;h2&gt;</w:t>
      </w:r>
    </w:p>
    <w:p w14:paraId="68D079C2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 a paragraph with proper amount of random text (using </w:t>
      </w:r>
      <w:r>
        <w:fldChar w:fldCharType="begin"/>
      </w:r>
      <w:r>
        <w:instrText xml:space="preserve"> HYPERLINK "https://www.lipsum.com/" </w:instrText>
      </w:r>
      <w:r>
        <w:fldChar w:fldCharType="separate"/>
      </w:r>
      <w:r>
        <w:rPr>
          <w:rStyle w:val="4"/>
          <w:lang w:val="en-US"/>
        </w:rPr>
        <w:t>https://www.lipsum.com/</w:t>
      </w:r>
      <w:r>
        <w:rPr>
          <w:rStyle w:val="4"/>
          <w:lang w:val="en-US"/>
        </w:rPr>
        <w:fldChar w:fldCharType="end"/>
      </w:r>
      <w:r>
        <w:rPr>
          <w:lang w:val="en-US"/>
        </w:rPr>
        <w:t>)</w:t>
      </w:r>
    </w:p>
    <w:p w14:paraId="5EC8EF69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 unordered list with the following four items: ”Garden center”, “Landscape &amp; gardening Ideas”, “Grow indoor &amp; outdoor plants” and “Planters”</w:t>
      </w:r>
    </w:p>
    <w:p w14:paraId="73E67493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Code a subheading “Address” using &lt;3&gt; element, then create an &lt;address&gt; element that encloses the detailed address information as shown in the output; the email address must be facilitated with an email link; use &lt;br&gt; properly to break lines</w:t>
      </w:r>
    </w:p>
    <w:p w14:paraId="1D3F367F">
      <w:pPr>
        <w:pStyle w:val="5"/>
        <w:numPr>
          <w:ilvl w:val="0"/>
          <w:numId w:val="2"/>
        </w:numPr>
        <w:rPr>
          <w:lang w:val="en-US"/>
        </w:rPr>
      </w:pPr>
      <w:r>
        <w:rPr>
          <w:lang w:val="en-US"/>
        </w:rPr>
        <w:t>Inside &lt;footer&gt;,</w:t>
      </w:r>
    </w:p>
    <w:p w14:paraId="6206BC11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&lt;div&gt; that encloses a subheading “store hours” (using &lt;h3&gt;) and the actual store hours as show (with an unordered list)</w:t>
      </w:r>
    </w:p>
    <w:p w14:paraId="59A1B6F4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&lt;div&gt; that encloses a subheading “stores” (using &lt;h3&gt;) and the actual store locations as shown (with an unordered list )</w:t>
      </w:r>
    </w:p>
    <w:p w14:paraId="1E71099B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&lt;div&gt; that enclose a subheading “quick links” (using &lt;h3&gt;) and a copy of all the page links (including &lt;nav&gt; itself)</w:t>
      </w:r>
    </w:p>
    <w:p w14:paraId="699CCBA7">
      <w:pPr>
        <w:pStyle w:val="5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the copyright information (with a &lt;p&gt; element)</w:t>
      </w:r>
    </w:p>
    <w:p w14:paraId="53C8504A">
      <w:pPr>
        <w:pStyle w:val="5"/>
        <w:ind w:left="1541"/>
        <w:rPr>
          <w:lang w:val="en-US"/>
        </w:rPr>
      </w:pPr>
    </w:p>
    <w:p w14:paraId="098AE97D">
      <w:pPr>
        <w:pStyle w:val="5"/>
        <w:ind w:left="1541"/>
        <w:rPr>
          <w:lang w:val="en-US"/>
        </w:rPr>
      </w:pPr>
    </w:p>
    <w:p w14:paraId="03823773">
      <w:pPr>
        <w:pStyle w:val="5"/>
        <w:ind w:left="0"/>
        <w:rPr>
          <w:b/>
          <w:bCs/>
          <w:lang w:val="en-US"/>
        </w:rPr>
      </w:pPr>
      <w:r>
        <w:rPr>
          <w:b/>
          <w:bCs/>
          <w:lang w:val="en-US"/>
        </w:rPr>
        <w:t>Task.3 – construct plants.html</w:t>
      </w:r>
    </w:p>
    <w:p w14:paraId="0EEDDB30">
      <w:pPr>
        <w:pStyle w:val="5"/>
        <w:ind w:left="0"/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drawing>
          <wp:inline distT="0" distB="0" distL="0" distR="0">
            <wp:extent cx="3726815" cy="4780280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384" cy="48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8BDB">
      <w:pPr>
        <w:pStyle w:val="5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index.html page and rename the copy file as “plants.html”</w:t>
      </w:r>
    </w:p>
    <w:p w14:paraId="3F2EC223">
      <w:pPr>
        <w:pStyle w:val="5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 a unique and representative title to the plants page. e.g., “Gabriel Green Garden House – Plants”</w:t>
      </w:r>
    </w:p>
    <w:p w14:paraId="25DADE88">
      <w:pPr>
        <w:pStyle w:val="5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all elements/content enclosed inside &lt;main&gt;, and then:</w:t>
      </w:r>
    </w:p>
    <w:p w14:paraId="22CDDBFD">
      <w:pPr>
        <w:pStyle w:val="5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a page subheading “Plants” with a &lt;h2&gt;</w:t>
      </w:r>
    </w:p>
    <w:p w14:paraId="0171671B">
      <w:pPr>
        <w:pStyle w:val="5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&lt;p&gt; element with proper length of random text</w:t>
      </w:r>
    </w:p>
    <w:p w14:paraId="3D2FA801">
      <w:pPr>
        <w:pStyle w:val="5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 description list with 4 terms: “Vines”, “Evergreens”, “Flowering Shrubs” &amp; “Trees” and use random text as term description. Use &lt;br&gt; to generate proper vertical spacing above and below</w:t>
      </w:r>
    </w:p>
    <w:p w14:paraId="1452C493">
      <w:pPr>
        <w:pStyle w:val="5"/>
        <w:rPr>
          <w:lang w:val="en-US"/>
        </w:rPr>
      </w:pPr>
    </w:p>
    <w:p w14:paraId="7E54592D">
      <w:pPr>
        <w:pStyle w:val="5"/>
        <w:rPr>
          <w:lang w:val="en-US"/>
        </w:rPr>
      </w:pPr>
      <w:r>
        <w:rPr>
          <w:lang w:val="en-US"/>
        </w:rPr>
        <w:t xml:space="preserve">Note: </w:t>
      </w:r>
    </w:p>
    <w:p w14:paraId="4660053F">
      <w:pPr>
        <w:pStyle w:val="5"/>
        <w:numPr>
          <w:ilvl w:val="0"/>
          <w:numId w:val="4"/>
        </w:numPr>
        <w:rPr>
          <w:lang w:val="en-US"/>
        </w:rPr>
      </w:pPr>
      <w:r>
        <w:rPr>
          <w:lang w:val="en-US"/>
        </w:rPr>
        <w:t>Feel free to use any number of “&amp;nbsp;” and &lt;br&gt; to format the output. They will later be swapped out once we understand the CSS box model.</w:t>
      </w:r>
    </w:p>
    <w:p w14:paraId="6A0AF5AC">
      <w:pPr>
        <w:pStyle w:val="5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Non-critical content (such as texts inside &lt;p&gt; or &lt;dd&gt;) can be filled with proper length of random words.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77042"/>
    <w:multiLevelType w:val="multilevel"/>
    <w:tmpl w:val="00C7704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21FB40B7"/>
    <w:multiLevelType w:val="multilevel"/>
    <w:tmpl w:val="21FB40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E6356"/>
    <w:multiLevelType w:val="multilevel"/>
    <w:tmpl w:val="621E63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F430A"/>
    <w:multiLevelType w:val="multilevel"/>
    <w:tmpl w:val="7B5F43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E6"/>
    <w:rsid w:val="00012B81"/>
    <w:rsid w:val="000337F3"/>
    <w:rsid w:val="00054319"/>
    <w:rsid w:val="00070F8B"/>
    <w:rsid w:val="00071878"/>
    <w:rsid w:val="000A019E"/>
    <w:rsid w:val="000C434B"/>
    <w:rsid w:val="000D0076"/>
    <w:rsid w:val="000D0B79"/>
    <w:rsid w:val="000D1894"/>
    <w:rsid w:val="00142974"/>
    <w:rsid w:val="00164B1E"/>
    <w:rsid w:val="001B6BA5"/>
    <w:rsid w:val="002442CD"/>
    <w:rsid w:val="0024661E"/>
    <w:rsid w:val="0025238B"/>
    <w:rsid w:val="002A3657"/>
    <w:rsid w:val="002B3BD9"/>
    <w:rsid w:val="002B41E9"/>
    <w:rsid w:val="00321110"/>
    <w:rsid w:val="00322074"/>
    <w:rsid w:val="00347300"/>
    <w:rsid w:val="003747B5"/>
    <w:rsid w:val="00376FA6"/>
    <w:rsid w:val="0039221A"/>
    <w:rsid w:val="003B5A22"/>
    <w:rsid w:val="00422916"/>
    <w:rsid w:val="0042395E"/>
    <w:rsid w:val="00477D83"/>
    <w:rsid w:val="004F44F3"/>
    <w:rsid w:val="00522234"/>
    <w:rsid w:val="00527422"/>
    <w:rsid w:val="0058459F"/>
    <w:rsid w:val="005D6A82"/>
    <w:rsid w:val="005D7380"/>
    <w:rsid w:val="006208D9"/>
    <w:rsid w:val="0065248B"/>
    <w:rsid w:val="006C12BE"/>
    <w:rsid w:val="00703121"/>
    <w:rsid w:val="007176AE"/>
    <w:rsid w:val="00746286"/>
    <w:rsid w:val="00770D82"/>
    <w:rsid w:val="007E5176"/>
    <w:rsid w:val="007E7EA0"/>
    <w:rsid w:val="00866D3E"/>
    <w:rsid w:val="00871D7B"/>
    <w:rsid w:val="008808C3"/>
    <w:rsid w:val="00882E22"/>
    <w:rsid w:val="00890027"/>
    <w:rsid w:val="00922A71"/>
    <w:rsid w:val="00937BDD"/>
    <w:rsid w:val="00965E3F"/>
    <w:rsid w:val="00981A88"/>
    <w:rsid w:val="009D3BE8"/>
    <w:rsid w:val="00A77707"/>
    <w:rsid w:val="00AA09BE"/>
    <w:rsid w:val="00B06C68"/>
    <w:rsid w:val="00B77CDE"/>
    <w:rsid w:val="00B925FE"/>
    <w:rsid w:val="00BB3EE3"/>
    <w:rsid w:val="00BC2C66"/>
    <w:rsid w:val="00BF0658"/>
    <w:rsid w:val="00BF331D"/>
    <w:rsid w:val="00C048F0"/>
    <w:rsid w:val="00C07018"/>
    <w:rsid w:val="00C42B2F"/>
    <w:rsid w:val="00C9420E"/>
    <w:rsid w:val="00CB7092"/>
    <w:rsid w:val="00CF43E6"/>
    <w:rsid w:val="00D131F5"/>
    <w:rsid w:val="00D245B6"/>
    <w:rsid w:val="00D33211"/>
    <w:rsid w:val="00D33EDE"/>
    <w:rsid w:val="00D93E48"/>
    <w:rsid w:val="00DC29E6"/>
    <w:rsid w:val="00E47E4E"/>
    <w:rsid w:val="00E67994"/>
    <w:rsid w:val="00EA74F0"/>
    <w:rsid w:val="00EB0746"/>
    <w:rsid w:val="00ED1A47"/>
    <w:rsid w:val="00F22E6C"/>
    <w:rsid w:val="00F862D7"/>
    <w:rsid w:val="00FD4232"/>
    <w:rsid w:val="00FD5B0A"/>
    <w:rsid w:val="6E8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2343</Characters>
  <Lines>19</Lines>
  <Paragraphs>5</Paragraphs>
  <TotalTime>862</TotalTime>
  <ScaleCrop>false</ScaleCrop>
  <LinksUpToDate>false</LinksUpToDate>
  <CharactersWithSpaces>2748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2022-04-27T18:11:00Z</dcterms:created>
  <dc:creator>Nick Xu</dc:creator>
  <cp:lastModifiedBy>Manjeet</cp:lastModifiedBy>
  <dcterms:modified xsi:type="dcterms:W3CDTF">2024-10-24T19:48:07Z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A5E0CCF0B75D4B5DA0147F364FD73FB2_12</vt:lpwstr>
  </property>
</Properties>
</file>