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2EBA" w14:textId="6584BEBE" w:rsidR="00D045D8" w:rsidRPr="00C961C0" w:rsidRDefault="00D045D8" w:rsidP="00D045D8">
      <w:pPr>
        <w:jc w:val="center"/>
        <w:rPr>
          <w:rFonts w:ascii="Times New Roman" w:hAnsi="Times New Roman" w:cs="Times New Roman"/>
          <w:b/>
          <w:bCs/>
          <w:sz w:val="40"/>
          <w:szCs w:val="40"/>
        </w:rPr>
      </w:pPr>
    </w:p>
    <w:p w14:paraId="75E6C918" w14:textId="77777777" w:rsidR="00D045D8" w:rsidRPr="00C961C0" w:rsidRDefault="00D045D8" w:rsidP="00D045D8">
      <w:pPr>
        <w:jc w:val="center"/>
        <w:rPr>
          <w:rFonts w:ascii="Times New Roman" w:hAnsi="Times New Roman" w:cs="Times New Roman"/>
          <w:b/>
          <w:bCs/>
          <w:sz w:val="40"/>
          <w:szCs w:val="40"/>
        </w:rPr>
      </w:pPr>
    </w:p>
    <w:p w14:paraId="4EF38000" w14:textId="77777777" w:rsidR="00D045D8" w:rsidRPr="00C961C0" w:rsidRDefault="00D045D8" w:rsidP="00D045D8">
      <w:pPr>
        <w:jc w:val="center"/>
        <w:rPr>
          <w:rFonts w:ascii="Times New Roman" w:hAnsi="Times New Roman" w:cs="Times New Roman"/>
          <w:b/>
          <w:bCs/>
          <w:sz w:val="40"/>
          <w:szCs w:val="40"/>
        </w:rPr>
      </w:pPr>
    </w:p>
    <w:p w14:paraId="1A66F726" w14:textId="77777777" w:rsidR="00D045D8" w:rsidRPr="00C961C0" w:rsidRDefault="00D045D8" w:rsidP="00D045D8">
      <w:pPr>
        <w:jc w:val="center"/>
        <w:rPr>
          <w:rFonts w:ascii="Times New Roman" w:hAnsi="Times New Roman" w:cs="Times New Roman"/>
          <w:b/>
          <w:bCs/>
          <w:sz w:val="40"/>
          <w:szCs w:val="40"/>
        </w:rPr>
      </w:pPr>
    </w:p>
    <w:p w14:paraId="37B750A2" w14:textId="77777777" w:rsidR="00D045D8" w:rsidRPr="00C961C0" w:rsidRDefault="00D045D8" w:rsidP="002F3964">
      <w:pPr>
        <w:pStyle w:val="NoSpacing"/>
        <w:jc w:val="center"/>
        <w:rPr>
          <w:rFonts w:ascii="Times New Roman" w:hAnsi="Times New Roman" w:cs="Times New Roman"/>
          <w:b/>
          <w:bCs/>
          <w:sz w:val="52"/>
          <w:szCs w:val="52"/>
        </w:rPr>
      </w:pPr>
    </w:p>
    <w:p w14:paraId="74829CD2" w14:textId="5C200CE3" w:rsidR="00E67824" w:rsidRPr="00C961C0" w:rsidRDefault="001C2C02" w:rsidP="002F3964">
      <w:pPr>
        <w:pStyle w:val="NoSpacing"/>
        <w:jc w:val="center"/>
        <w:rPr>
          <w:rFonts w:ascii="Times New Roman" w:hAnsi="Times New Roman" w:cs="Times New Roman"/>
          <w:b/>
          <w:bCs/>
          <w:sz w:val="52"/>
          <w:szCs w:val="52"/>
        </w:rPr>
      </w:pPr>
      <w:r w:rsidRPr="00C961C0">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31638BEB" wp14:editId="2DBF9DCB">
                <wp:simplePos x="0" y="0"/>
                <wp:positionH relativeFrom="column">
                  <wp:posOffset>66675</wp:posOffset>
                </wp:positionH>
                <wp:positionV relativeFrom="paragraph">
                  <wp:posOffset>382270</wp:posOffset>
                </wp:positionV>
                <wp:extent cx="6753225" cy="3810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6753225" cy="38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EC308" id="Straight Connector 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25pt,30.1pt" to="537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" strokecolor="black [3200]" strokeweight="1.5pt"/>
            </w:pict>
          </mc:Fallback>
        </mc:AlternateContent>
      </w:r>
      <w:r w:rsidR="00D045D8" w:rsidRPr="00C961C0">
        <w:rPr>
          <w:rFonts w:ascii="Times New Roman" w:hAnsi="Times New Roman" w:cs="Times New Roman"/>
          <w:b/>
          <w:bCs/>
          <w:sz w:val="52"/>
          <w:szCs w:val="52"/>
        </w:rPr>
        <w:t>Toolkit Framework</w:t>
      </w:r>
    </w:p>
    <w:p w14:paraId="1D2BF969" w14:textId="4A167F57" w:rsidR="00D045D8" w:rsidRPr="00C961C0" w:rsidRDefault="00D045D8" w:rsidP="002F3964">
      <w:pPr>
        <w:pStyle w:val="NoSpacing"/>
        <w:jc w:val="center"/>
        <w:rPr>
          <w:rFonts w:ascii="Times New Roman" w:hAnsi="Times New Roman" w:cs="Times New Roman"/>
          <w:b/>
          <w:bCs/>
          <w:sz w:val="52"/>
          <w:szCs w:val="52"/>
        </w:rPr>
      </w:pPr>
      <w:r w:rsidRPr="00C961C0">
        <w:rPr>
          <w:rFonts w:ascii="Times New Roman" w:hAnsi="Times New Roman" w:cs="Times New Roman"/>
          <w:b/>
          <w:bCs/>
          <w:sz w:val="52"/>
          <w:szCs w:val="52"/>
        </w:rPr>
        <w:t>(Release 1)</w:t>
      </w:r>
    </w:p>
    <w:p w14:paraId="4C963FD6" w14:textId="2D469F92" w:rsidR="00D045D8" w:rsidRPr="00C961C0" w:rsidRDefault="00D045D8" w:rsidP="00D045D8">
      <w:pPr>
        <w:jc w:val="center"/>
        <w:rPr>
          <w:rFonts w:ascii="Times New Roman" w:hAnsi="Times New Roman" w:cs="Times New Roman"/>
          <w:b/>
          <w:bCs/>
          <w:sz w:val="40"/>
          <w:szCs w:val="40"/>
        </w:rPr>
      </w:pPr>
    </w:p>
    <w:p w14:paraId="41F02411" w14:textId="066EE14A" w:rsidR="008E6855" w:rsidRPr="00C961C0" w:rsidRDefault="00E67824" w:rsidP="008E6855">
      <w:pPr>
        <w:rPr>
          <w:rFonts w:ascii="Times New Roman" w:hAnsi="Times New Roman" w:cs="Times New Roman"/>
          <w:b/>
          <w:bCs/>
        </w:rPr>
      </w:pPr>
      <w:r w:rsidRPr="00C961C0">
        <w:rPr>
          <w:rFonts w:ascii="Times New Roman" w:hAnsi="Times New Roman" w:cs="Times New Roman"/>
          <w:b/>
          <w:bCs/>
        </w:rPr>
        <w:br w:type="page"/>
      </w:r>
    </w:p>
    <w:p w14:paraId="771DD26F" w14:textId="42D38773" w:rsidR="002F3964" w:rsidRPr="00C961C0" w:rsidRDefault="00E93D7D" w:rsidP="008E6855">
      <w:pPr>
        <w:rPr>
          <w:rFonts w:ascii="Times New Roman" w:hAnsi="Times New Roman" w:cs="Times New Roman"/>
          <w:b/>
          <w:bCs/>
          <w:sz w:val="28"/>
        </w:rPr>
      </w:pPr>
      <w:r w:rsidRPr="00C961C0">
        <w:rPr>
          <w:rFonts w:ascii="Times New Roman" w:hAnsi="Times New Roman" w:cs="Times New Roman"/>
          <w:b/>
          <w:bCs/>
          <w:noProof/>
        </w:rPr>
        <w:lastRenderedPageBreak/>
        <mc:AlternateContent>
          <mc:Choice Requires="wps">
            <w:drawing>
              <wp:anchor distT="0" distB="0" distL="114300" distR="114300" simplePos="0" relativeHeight="251659264" behindDoc="0" locked="0" layoutInCell="1" allowOverlap="1" wp14:anchorId="416DA02F" wp14:editId="2B5531C1">
                <wp:simplePos x="0" y="0"/>
                <wp:positionH relativeFrom="column">
                  <wp:posOffset>56515</wp:posOffset>
                </wp:positionH>
                <wp:positionV relativeFrom="paragraph">
                  <wp:posOffset>-9525</wp:posOffset>
                </wp:positionV>
                <wp:extent cx="6753225" cy="3810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753225" cy="38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AB315"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5pt,-.75pt" to="536.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" strokecolor="black [3200]" strokeweight="1.5pt"/>
            </w:pict>
          </mc:Fallback>
        </mc:AlternateContent>
      </w:r>
    </w:p>
    <w:sdt>
      <w:sdtPr>
        <w:rPr>
          <w:rFonts w:asciiTheme="minorHAnsi" w:eastAsiaTheme="minorHAnsi" w:hAnsiTheme="minorHAnsi" w:cstheme="minorBidi"/>
          <w:color w:val="auto"/>
          <w:sz w:val="22"/>
          <w:szCs w:val="22"/>
        </w:rPr>
        <w:id w:val="1014876511"/>
        <w:docPartObj>
          <w:docPartGallery w:val="Table of Contents"/>
          <w:docPartUnique/>
        </w:docPartObj>
      </w:sdtPr>
      <w:sdtEndPr>
        <w:rPr>
          <w:b/>
          <w:bCs/>
          <w:noProof/>
        </w:rPr>
      </w:sdtEndPr>
      <w:sdtContent>
        <w:p w14:paraId="6ADA5E57" w14:textId="131EC37F" w:rsidR="0093443B" w:rsidRPr="0093443B" w:rsidRDefault="0093443B">
          <w:pPr>
            <w:pStyle w:val="TOCHeading"/>
            <w:rPr>
              <w:rFonts w:ascii="Times New Roman" w:hAnsi="Times New Roman" w:cs="Times New Roman"/>
              <w:b/>
              <w:bCs/>
              <w:color w:val="auto"/>
            </w:rPr>
          </w:pPr>
          <w:r w:rsidRPr="0093443B">
            <w:rPr>
              <w:rFonts w:ascii="Times New Roman" w:hAnsi="Times New Roman" w:cs="Times New Roman"/>
              <w:b/>
              <w:bCs/>
              <w:color w:val="auto"/>
            </w:rPr>
            <w:t>Contents</w:t>
          </w:r>
        </w:p>
        <w:p w14:paraId="3BC219C2" w14:textId="36B84FF5" w:rsidR="0093443B" w:rsidRPr="0093443B" w:rsidRDefault="0093443B">
          <w:pPr>
            <w:pStyle w:val="TOC3"/>
            <w:tabs>
              <w:tab w:val="left" w:pos="880"/>
              <w:tab w:val="right" w:pos="10456"/>
            </w:tabs>
            <w:rPr>
              <w:rFonts w:ascii="Times New Roman" w:eastAsiaTheme="minorEastAsia" w:hAnsi="Times New Roman" w:cs="Times New Roman"/>
              <w:noProof/>
              <w:sz w:val="22"/>
              <w:szCs w:val="22"/>
              <w:lang w:eastAsia="en-IN"/>
            </w:rPr>
          </w:pPr>
          <w:r>
            <w:fldChar w:fldCharType="begin"/>
          </w:r>
          <w:r>
            <w:instrText xml:space="preserve"> TOC \o \h \z \u </w:instrText>
          </w:r>
          <w:r>
            <w:fldChar w:fldCharType="separate"/>
          </w:r>
          <w:hyperlink w:anchor="_Toc119939513" w:history="1">
            <w:r w:rsidRPr="0093443B">
              <w:rPr>
                <w:rStyle w:val="Hyperlink"/>
                <w:rFonts w:ascii="Times New Roman" w:hAnsi="Times New Roman" w:cs="Times New Roman"/>
                <w:bCs/>
                <w:noProof/>
              </w:rPr>
              <w:t>1.</w:t>
            </w:r>
            <w:r w:rsidRPr="0093443B">
              <w:rPr>
                <w:rFonts w:ascii="Times New Roman" w:eastAsiaTheme="minorEastAsia" w:hAnsi="Times New Roman" w:cs="Times New Roman"/>
                <w:noProof/>
                <w:sz w:val="22"/>
                <w:szCs w:val="22"/>
                <w:lang w:eastAsia="en-IN"/>
              </w:rPr>
              <w:tab/>
            </w:r>
            <w:r w:rsidRPr="0093443B">
              <w:rPr>
                <w:rStyle w:val="Hyperlink"/>
                <w:rFonts w:ascii="Times New Roman" w:hAnsi="Times New Roman" w:cs="Times New Roman"/>
                <w:b/>
                <w:bCs/>
                <w:noProof/>
              </w:rPr>
              <w:t>Proprietary File Architecture</w:t>
            </w:r>
            <w:r w:rsidRPr="0093443B">
              <w:rPr>
                <w:rFonts w:ascii="Times New Roman" w:hAnsi="Times New Roman" w:cs="Times New Roman"/>
                <w:noProof/>
                <w:webHidden/>
              </w:rPr>
              <w:tab/>
            </w:r>
            <w:r w:rsidRPr="0093443B">
              <w:rPr>
                <w:rFonts w:ascii="Times New Roman" w:hAnsi="Times New Roman" w:cs="Times New Roman"/>
                <w:noProof/>
                <w:webHidden/>
              </w:rPr>
              <w:fldChar w:fldCharType="begin"/>
            </w:r>
            <w:r w:rsidRPr="0093443B">
              <w:rPr>
                <w:rFonts w:ascii="Times New Roman" w:hAnsi="Times New Roman" w:cs="Times New Roman"/>
                <w:noProof/>
                <w:webHidden/>
              </w:rPr>
              <w:instrText xml:space="preserve"> PAGEREF _Toc119939513 \h </w:instrText>
            </w:r>
            <w:r w:rsidRPr="0093443B">
              <w:rPr>
                <w:rFonts w:ascii="Times New Roman" w:hAnsi="Times New Roman" w:cs="Times New Roman"/>
                <w:noProof/>
                <w:webHidden/>
              </w:rPr>
            </w:r>
            <w:r w:rsidRPr="0093443B">
              <w:rPr>
                <w:rFonts w:ascii="Times New Roman" w:hAnsi="Times New Roman" w:cs="Times New Roman"/>
                <w:noProof/>
                <w:webHidden/>
              </w:rPr>
              <w:fldChar w:fldCharType="separate"/>
            </w:r>
            <w:r w:rsidRPr="0093443B">
              <w:rPr>
                <w:rFonts w:ascii="Times New Roman" w:hAnsi="Times New Roman" w:cs="Times New Roman"/>
                <w:noProof/>
                <w:webHidden/>
              </w:rPr>
              <w:t>3</w:t>
            </w:r>
            <w:r w:rsidRPr="0093443B">
              <w:rPr>
                <w:rFonts w:ascii="Times New Roman" w:hAnsi="Times New Roman" w:cs="Times New Roman"/>
                <w:noProof/>
                <w:webHidden/>
              </w:rPr>
              <w:fldChar w:fldCharType="end"/>
            </w:r>
          </w:hyperlink>
        </w:p>
        <w:p w14:paraId="20630A3C" w14:textId="24115D52" w:rsidR="0093443B" w:rsidRPr="0093443B" w:rsidRDefault="00000000">
          <w:pPr>
            <w:pStyle w:val="TOC3"/>
            <w:tabs>
              <w:tab w:val="left" w:pos="880"/>
              <w:tab w:val="right" w:pos="10456"/>
            </w:tabs>
            <w:rPr>
              <w:rFonts w:ascii="Times New Roman" w:eastAsiaTheme="minorEastAsia" w:hAnsi="Times New Roman" w:cs="Times New Roman"/>
              <w:noProof/>
              <w:sz w:val="22"/>
              <w:szCs w:val="22"/>
              <w:lang w:eastAsia="en-IN"/>
            </w:rPr>
          </w:pPr>
          <w:hyperlink w:anchor="_Toc119939514" w:history="1">
            <w:r w:rsidR="0093443B" w:rsidRPr="0093443B">
              <w:rPr>
                <w:rStyle w:val="Hyperlink"/>
                <w:rFonts w:ascii="Times New Roman" w:hAnsi="Times New Roman" w:cs="Times New Roman"/>
                <w:bCs/>
                <w:noProof/>
              </w:rPr>
              <w:t>2.</w:t>
            </w:r>
            <w:r w:rsidR="0093443B" w:rsidRPr="0093443B">
              <w:rPr>
                <w:rFonts w:ascii="Times New Roman" w:eastAsiaTheme="minorEastAsia" w:hAnsi="Times New Roman" w:cs="Times New Roman"/>
                <w:noProof/>
                <w:sz w:val="22"/>
                <w:szCs w:val="22"/>
                <w:lang w:eastAsia="en-IN"/>
              </w:rPr>
              <w:tab/>
            </w:r>
            <w:r w:rsidR="0093443B" w:rsidRPr="0093443B">
              <w:rPr>
                <w:rStyle w:val="Hyperlink"/>
                <w:rFonts w:ascii="Times New Roman" w:hAnsi="Times New Roman" w:cs="Times New Roman"/>
                <w:b/>
                <w:bCs/>
                <w:noProof/>
              </w:rPr>
              <w:t>DF</w:t>
            </w:r>
            <w:r w:rsidR="0093443B" w:rsidRPr="0093443B">
              <w:rPr>
                <w:rStyle w:val="Hyperlink"/>
                <w:rFonts w:ascii="Times New Roman" w:hAnsi="Times New Roman" w:cs="Times New Roman"/>
                <w:b/>
                <w:bCs/>
                <w:noProof/>
                <w:vertAlign w:val="subscript"/>
              </w:rPr>
              <w:t>PF</w:t>
            </w:r>
            <w:r w:rsidR="0093443B" w:rsidRPr="0093443B">
              <w:rPr>
                <w:rStyle w:val="Hyperlink"/>
                <w:rFonts w:ascii="Times New Roman" w:hAnsi="Times New Roman" w:cs="Times New Roman"/>
                <w:b/>
                <w:bCs/>
                <w:noProof/>
              </w:rPr>
              <w:t xml:space="preserve"> (Proprietary File)</w:t>
            </w:r>
            <w:r w:rsidR="0093443B" w:rsidRPr="0093443B">
              <w:rPr>
                <w:rFonts w:ascii="Times New Roman" w:hAnsi="Times New Roman" w:cs="Times New Roman"/>
                <w:noProof/>
                <w:webHidden/>
              </w:rPr>
              <w:tab/>
            </w:r>
            <w:r w:rsidR="0093443B" w:rsidRPr="0093443B">
              <w:rPr>
                <w:rFonts w:ascii="Times New Roman" w:hAnsi="Times New Roman" w:cs="Times New Roman"/>
                <w:noProof/>
                <w:webHidden/>
              </w:rPr>
              <w:fldChar w:fldCharType="begin"/>
            </w:r>
            <w:r w:rsidR="0093443B" w:rsidRPr="0093443B">
              <w:rPr>
                <w:rFonts w:ascii="Times New Roman" w:hAnsi="Times New Roman" w:cs="Times New Roman"/>
                <w:noProof/>
                <w:webHidden/>
              </w:rPr>
              <w:instrText xml:space="preserve"> PAGEREF _Toc119939514 \h </w:instrText>
            </w:r>
            <w:r w:rsidR="0093443B" w:rsidRPr="0093443B">
              <w:rPr>
                <w:rFonts w:ascii="Times New Roman" w:hAnsi="Times New Roman" w:cs="Times New Roman"/>
                <w:noProof/>
                <w:webHidden/>
              </w:rPr>
            </w:r>
            <w:r w:rsidR="0093443B" w:rsidRPr="0093443B">
              <w:rPr>
                <w:rFonts w:ascii="Times New Roman" w:hAnsi="Times New Roman" w:cs="Times New Roman"/>
                <w:noProof/>
                <w:webHidden/>
              </w:rPr>
              <w:fldChar w:fldCharType="separate"/>
            </w:r>
            <w:r w:rsidR="0093443B" w:rsidRPr="0093443B">
              <w:rPr>
                <w:rFonts w:ascii="Times New Roman" w:hAnsi="Times New Roman" w:cs="Times New Roman"/>
                <w:noProof/>
                <w:webHidden/>
              </w:rPr>
              <w:t>3</w:t>
            </w:r>
            <w:r w:rsidR="0093443B" w:rsidRPr="0093443B">
              <w:rPr>
                <w:rFonts w:ascii="Times New Roman" w:hAnsi="Times New Roman" w:cs="Times New Roman"/>
                <w:noProof/>
                <w:webHidden/>
              </w:rPr>
              <w:fldChar w:fldCharType="end"/>
            </w:r>
          </w:hyperlink>
        </w:p>
        <w:p w14:paraId="128C62B6" w14:textId="29900A84" w:rsidR="0093443B" w:rsidRPr="0093443B" w:rsidRDefault="00000000">
          <w:pPr>
            <w:pStyle w:val="TOC4"/>
            <w:tabs>
              <w:tab w:val="left" w:pos="1320"/>
              <w:tab w:val="right" w:pos="10456"/>
            </w:tabs>
            <w:rPr>
              <w:rFonts w:ascii="Times New Roman" w:eastAsiaTheme="minorEastAsia" w:hAnsi="Times New Roman" w:cs="Times New Roman"/>
              <w:noProof/>
              <w:sz w:val="22"/>
              <w:szCs w:val="22"/>
              <w:lang w:eastAsia="en-IN"/>
            </w:rPr>
          </w:pPr>
          <w:hyperlink w:anchor="_Toc119939515" w:history="1">
            <w:r w:rsidR="0093443B" w:rsidRPr="0093443B">
              <w:rPr>
                <w:rStyle w:val="Hyperlink"/>
                <w:rFonts w:ascii="Times New Roman" w:hAnsi="Times New Roman" w:cs="Times New Roman"/>
                <w:b/>
                <w:bCs/>
                <w:noProof/>
              </w:rPr>
              <w:t>2.1.</w:t>
            </w:r>
            <w:r w:rsidR="0093443B" w:rsidRPr="0093443B">
              <w:rPr>
                <w:rFonts w:ascii="Times New Roman" w:eastAsiaTheme="minorEastAsia" w:hAnsi="Times New Roman" w:cs="Times New Roman"/>
                <w:noProof/>
                <w:sz w:val="22"/>
                <w:szCs w:val="22"/>
                <w:lang w:eastAsia="en-IN"/>
              </w:rPr>
              <w:tab/>
            </w:r>
            <w:r w:rsidR="0093443B" w:rsidRPr="0093443B">
              <w:rPr>
                <w:rStyle w:val="Hyperlink"/>
                <w:rFonts w:ascii="Times New Roman" w:hAnsi="Times New Roman" w:cs="Times New Roman"/>
                <w:b/>
                <w:bCs/>
                <w:noProof/>
              </w:rPr>
              <w:t>EF</w:t>
            </w:r>
            <w:r w:rsidR="0093443B" w:rsidRPr="0093443B">
              <w:rPr>
                <w:rStyle w:val="Hyperlink"/>
                <w:rFonts w:ascii="Times New Roman" w:hAnsi="Times New Roman" w:cs="Times New Roman"/>
                <w:b/>
                <w:bCs/>
                <w:noProof/>
                <w:vertAlign w:val="subscript"/>
              </w:rPr>
              <w:t>RFMP</w:t>
            </w:r>
            <w:r w:rsidR="0093443B" w:rsidRPr="0093443B">
              <w:rPr>
                <w:rStyle w:val="Hyperlink"/>
                <w:rFonts w:ascii="Times New Roman" w:hAnsi="Times New Roman" w:cs="Times New Roman"/>
                <w:b/>
                <w:bCs/>
                <w:noProof/>
              </w:rPr>
              <w:t xml:space="preserve"> (RFM Parameter)</w:t>
            </w:r>
            <w:r w:rsidR="0093443B" w:rsidRPr="0093443B">
              <w:rPr>
                <w:rFonts w:ascii="Times New Roman" w:hAnsi="Times New Roman" w:cs="Times New Roman"/>
                <w:noProof/>
                <w:webHidden/>
              </w:rPr>
              <w:tab/>
            </w:r>
            <w:r w:rsidR="0093443B" w:rsidRPr="0093443B">
              <w:rPr>
                <w:rFonts w:ascii="Times New Roman" w:hAnsi="Times New Roman" w:cs="Times New Roman"/>
                <w:noProof/>
                <w:webHidden/>
              </w:rPr>
              <w:fldChar w:fldCharType="begin"/>
            </w:r>
            <w:r w:rsidR="0093443B" w:rsidRPr="0093443B">
              <w:rPr>
                <w:rFonts w:ascii="Times New Roman" w:hAnsi="Times New Roman" w:cs="Times New Roman"/>
                <w:noProof/>
                <w:webHidden/>
              </w:rPr>
              <w:instrText xml:space="preserve"> PAGEREF _Toc119939515 \h </w:instrText>
            </w:r>
            <w:r w:rsidR="0093443B" w:rsidRPr="0093443B">
              <w:rPr>
                <w:rFonts w:ascii="Times New Roman" w:hAnsi="Times New Roman" w:cs="Times New Roman"/>
                <w:noProof/>
                <w:webHidden/>
              </w:rPr>
            </w:r>
            <w:r w:rsidR="0093443B" w:rsidRPr="0093443B">
              <w:rPr>
                <w:rFonts w:ascii="Times New Roman" w:hAnsi="Times New Roman" w:cs="Times New Roman"/>
                <w:noProof/>
                <w:webHidden/>
              </w:rPr>
              <w:fldChar w:fldCharType="separate"/>
            </w:r>
            <w:r w:rsidR="0093443B" w:rsidRPr="0093443B">
              <w:rPr>
                <w:rFonts w:ascii="Times New Roman" w:hAnsi="Times New Roman" w:cs="Times New Roman"/>
                <w:noProof/>
                <w:webHidden/>
              </w:rPr>
              <w:t>3</w:t>
            </w:r>
            <w:r w:rsidR="0093443B" w:rsidRPr="0093443B">
              <w:rPr>
                <w:rFonts w:ascii="Times New Roman" w:hAnsi="Times New Roman" w:cs="Times New Roman"/>
                <w:noProof/>
                <w:webHidden/>
              </w:rPr>
              <w:fldChar w:fldCharType="end"/>
            </w:r>
          </w:hyperlink>
        </w:p>
        <w:p w14:paraId="2EB39B76" w14:textId="2E5AA076" w:rsidR="0093443B" w:rsidRPr="0093443B" w:rsidRDefault="00000000">
          <w:pPr>
            <w:pStyle w:val="TOC4"/>
            <w:tabs>
              <w:tab w:val="left" w:pos="1320"/>
              <w:tab w:val="right" w:pos="10456"/>
            </w:tabs>
            <w:rPr>
              <w:rFonts w:ascii="Times New Roman" w:eastAsiaTheme="minorEastAsia" w:hAnsi="Times New Roman" w:cs="Times New Roman"/>
              <w:noProof/>
              <w:sz w:val="22"/>
              <w:szCs w:val="22"/>
              <w:lang w:eastAsia="en-IN"/>
            </w:rPr>
          </w:pPr>
          <w:hyperlink w:anchor="_Toc119939516" w:history="1">
            <w:r w:rsidR="0093443B" w:rsidRPr="0093443B">
              <w:rPr>
                <w:rStyle w:val="Hyperlink"/>
                <w:rFonts w:ascii="Times New Roman" w:hAnsi="Times New Roman" w:cs="Times New Roman"/>
                <w:b/>
                <w:bCs/>
                <w:noProof/>
              </w:rPr>
              <w:t>2.2.</w:t>
            </w:r>
            <w:r w:rsidR="0093443B" w:rsidRPr="0093443B">
              <w:rPr>
                <w:rFonts w:ascii="Times New Roman" w:eastAsiaTheme="minorEastAsia" w:hAnsi="Times New Roman" w:cs="Times New Roman"/>
                <w:noProof/>
                <w:sz w:val="22"/>
                <w:szCs w:val="22"/>
                <w:lang w:eastAsia="en-IN"/>
              </w:rPr>
              <w:tab/>
            </w:r>
            <w:r w:rsidR="0093443B" w:rsidRPr="0093443B">
              <w:rPr>
                <w:rStyle w:val="Hyperlink"/>
                <w:rFonts w:ascii="Times New Roman" w:hAnsi="Times New Roman" w:cs="Times New Roman"/>
                <w:b/>
                <w:bCs/>
                <w:noProof/>
              </w:rPr>
              <w:t>EF</w:t>
            </w:r>
            <w:r w:rsidR="0093443B" w:rsidRPr="0093443B">
              <w:rPr>
                <w:rStyle w:val="Hyperlink"/>
                <w:rFonts w:ascii="Times New Roman" w:hAnsi="Times New Roman" w:cs="Times New Roman"/>
                <w:b/>
                <w:bCs/>
                <w:noProof/>
                <w:vertAlign w:val="subscript"/>
              </w:rPr>
              <w:t>TP</w:t>
            </w:r>
            <w:r w:rsidR="0093443B" w:rsidRPr="0093443B">
              <w:rPr>
                <w:rStyle w:val="Hyperlink"/>
                <w:rFonts w:ascii="Times New Roman" w:hAnsi="Times New Roman" w:cs="Times New Roman"/>
                <w:b/>
                <w:bCs/>
                <w:noProof/>
              </w:rPr>
              <w:t xml:space="preserve"> (Terminal Profile):</w:t>
            </w:r>
            <w:r w:rsidR="0093443B" w:rsidRPr="0093443B">
              <w:rPr>
                <w:rFonts w:ascii="Times New Roman" w:hAnsi="Times New Roman" w:cs="Times New Roman"/>
                <w:noProof/>
                <w:webHidden/>
              </w:rPr>
              <w:tab/>
            </w:r>
            <w:r w:rsidR="0093443B" w:rsidRPr="0093443B">
              <w:rPr>
                <w:rFonts w:ascii="Times New Roman" w:hAnsi="Times New Roman" w:cs="Times New Roman"/>
                <w:noProof/>
                <w:webHidden/>
              </w:rPr>
              <w:fldChar w:fldCharType="begin"/>
            </w:r>
            <w:r w:rsidR="0093443B" w:rsidRPr="0093443B">
              <w:rPr>
                <w:rFonts w:ascii="Times New Roman" w:hAnsi="Times New Roman" w:cs="Times New Roman"/>
                <w:noProof/>
                <w:webHidden/>
              </w:rPr>
              <w:instrText xml:space="preserve"> PAGEREF _Toc119939516 \h </w:instrText>
            </w:r>
            <w:r w:rsidR="0093443B" w:rsidRPr="0093443B">
              <w:rPr>
                <w:rFonts w:ascii="Times New Roman" w:hAnsi="Times New Roman" w:cs="Times New Roman"/>
                <w:noProof/>
                <w:webHidden/>
              </w:rPr>
            </w:r>
            <w:r w:rsidR="0093443B" w:rsidRPr="0093443B">
              <w:rPr>
                <w:rFonts w:ascii="Times New Roman" w:hAnsi="Times New Roman" w:cs="Times New Roman"/>
                <w:noProof/>
                <w:webHidden/>
              </w:rPr>
              <w:fldChar w:fldCharType="separate"/>
            </w:r>
            <w:r w:rsidR="0093443B" w:rsidRPr="0093443B">
              <w:rPr>
                <w:rFonts w:ascii="Times New Roman" w:hAnsi="Times New Roman" w:cs="Times New Roman"/>
                <w:noProof/>
                <w:webHidden/>
              </w:rPr>
              <w:t>5</w:t>
            </w:r>
            <w:r w:rsidR="0093443B" w:rsidRPr="0093443B">
              <w:rPr>
                <w:rFonts w:ascii="Times New Roman" w:hAnsi="Times New Roman" w:cs="Times New Roman"/>
                <w:noProof/>
                <w:webHidden/>
              </w:rPr>
              <w:fldChar w:fldCharType="end"/>
            </w:r>
          </w:hyperlink>
        </w:p>
        <w:p w14:paraId="3B5FD250" w14:textId="079831F5" w:rsidR="0093443B" w:rsidRPr="0093443B" w:rsidRDefault="00000000">
          <w:pPr>
            <w:pStyle w:val="TOC4"/>
            <w:tabs>
              <w:tab w:val="left" w:pos="1320"/>
              <w:tab w:val="right" w:pos="10456"/>
            </w:tabs>
            <w:rPr>
              <w:rFonts w:ascii="Times New Roman" w:eastAsiaTheme="minorEastAsia" w:hAnsi="Times New Roman" w:cs="Times New Roman"/>
              <w:noProof/>
              <w:sz w:val="22"/>
              <w:szCs w:val="22"/>
              <w:lang w:eastAsia="en-IN"/>
            </w:rPr>
          </w:pPr>
          <w:hyperlink w:anchor="_Toc119939517" w:history="1">
            <w:r w:rsidR="0093443B" w:rsidRPr="0093443B">
              <w:rPr>
                <w:rStyle w:val="Hyperlink"/>
                <w:rFonts w:ascii="Times New Roman" w:hAnsi="Times New Roman" w:cs="Times New Roman"/>
                <w:b/>
                <w:bCs/>
                <w:noProof/>
              </w:rPr>
              <w:t>2.3.</w:t>
            </w:r>
            <w:r w:rsidR="0093443B" w:rsidRPr="0093443B">
              <w:rPr>
                <w:rFonts w:ascii="Times New Roman" w:eastAsiaTheme="minorEastAsia" w:hAnsi="Times New Roman" w:cs="Times New Roman"/>
                <w:noProof/>
                <w:sz w:val="22"/>
                <w:szCs w:val="22"/>
                <w:lang w:eastAsia="en-IN"/>
              </w:rPr>
              <w:tab/>
            </w:r>
            <w:r w:rsidR="0093443B" w:rsidRPr="0093443B">
              <w:rPr>
                <w:rStyle w:val="Hyperlink"/>
                <w:rFonts w:ascii="Times New Roman" w:hAnsi="Times New Roman" w:cs="Times New Roman"/>
                <w:b/>
                <w:bCs/>
                <w:noProof/>
              </w:rPr>
              <w:t>Create File (EF):</w:t>
            </w:r>
            <w:r w:rsidR="0093443B" w:rsidRPr="0093443B">
              <w:rPr>
                <w:rFonts w:ascii="Times New Roman" w:hAnsi="Times New Roman" w:cs="Times New Roman"/>
                <w:noProof/>
                <w:webHidden/>
              </w:rPr>
              <w:tab/>
            </w:r>
            <w:r w:rsidR="0093443B" w:rsidRPr="0093443B">
              <w:rPr>
                <w:rFonts w:ascii="Times New Roman" w:hAnsi="Times New Roman" w:cs="Times New Roman"/>
                <w:noProof/>
                <w:webHidden/>
              </w:rPr>
              <w:fldChar w:fldCharType="begin"/>
            </w:r>
            <w:r w:rsidR="0093443B" w:rsidRPr="0093443B">
              <w:rPr>
                <w:rFonts w:ascii="Times New Roman" w:hAnsi="Times New Roman" w:cs="Times New Roman"/>
                <w:noProof/>
                <w:webHidden/>
              </w:rPr>
              <w:instrText xml:space="preserve"> PAGEREF _Toc119939517 \h </w:instrText>
            </w:r>
            <w:r w:rsidR="0093443B" w:rsidRPr="0093443B">
              <w:rPr>
                <w:rFonts w:ascii="Times New Roman" w:hAnsi="Times New Roman" w:cs="Times New Roman"/>
                <w:noProof/>
                <w:webHidden/>
              </w:rPr>
            </w:r>
            <w:r w:rsidR="0093443B" w:rsidRPr="0093443B">
              <w:rPr>
                <w:rFonts w:ascii="Times New Roman" w:hAnsi="Times New Roman" w:cs="Times New Roman"/>
                <w:noProof/>
                <w:webHidden/>
              </w:rPr>
              <w:fldChar w:fldCharType="separate"/>
            </w:r>
            <w:r w:rsidR="0093443B" w:rsidRPr="0093443B">
              <w:rPr>
                <w:rFonts w:ascii="Times New Roman" w:hAnsi="Times New Roman" w:cs="Times New Roman"/>
                <w:noProof/>
                <w:webHidden/>
              </w:rPr>
              <w:t>5</w:t>
            </w:r>
            <w:r w:rsidR="0093443B" w:rsidRPr="0093443B">
              <w:rPr>
                <w:rFonts w:ascii="Times New Roman" w:hAnsi="Times New Roman" w:cs="Times New Roman"/>
                <w:noProof/>
                <w:webHidden/>
              </w:rPr>
              <w:fldChar w:fldCharType="end"/>
            </w:r>
          </w:hyperlink>
        </w:p>
        <w:p w14:paraId="661415BC" w14:textId="76B45C54" w:rsidR="0093443B" w:rsidRPr="0093443B" w:rsidRDefault="00000000">
          <w:pPr>
            <w:pStyle w:val="TOC4"/>
            <w:tabs>
              <w:tab w:val="left" w:pos="1320"/>
              <w:tab w:val="right" w:pos="10456"/>
            </w:tabs>
            <w:rPr>
              <w:rFonts w:ascii="Times New Roman" w:eastAsiaTheme="minorEastAsia" w:hAnsi="Times New Roman" w:cs="Times New Roman"/>
              <w:noProof/>
              <w:sz w:val="22"/>
              <w:szCs w:val="22"/>
              <w:lang w:eastAsia="en-IN"/>
            </w:rPr>
          </w:pPr>
          <w:hyperlink w:anchor="_Toc119939518" w:history="1">
            <w:r w:rsidR="0093443B" w:rsidRPr="0093443B">
              <w:rPr>
                <w:rStyle w:val="Hyperlink"/>
                <w:rFonts w:ascii="Times New Roman" w:hAnsi="Times New Roman" w:cs="Times New Roman"/>
                <w:b/>
                <w:bCs/>
                <w:noProof/>
              </w:rPr>
              <w:t>2.4.</w:t>
            </w:r>
            <w:r w:rsidR="0093443B" w:rsidRPr="0093443B">
              <w:rPr>
                <w:rFonts w:ascii="Times New Roman" w:eastAsiaTheme="minorEastAsia" w:hAnsi="Times New Roman" w:cs="Times New Roman"/>
                <w:noProof/>
                <w:sz w:val="22"/>
                <w:szCs w:val="22"/>
                <w:lang w:eastAsia="en-IN"/>
              </w:rPr>
              <w:tab/>
            </w:r>
            <w:r w:rsidR="0093443B" w:rsidRPr="0093443B">
              <w:rPr>
                <w:rStyle w:val="Hyperlink"/>
                <w:rFonts w:ascii="Times New Roman" w:hAnsi="Times New Roman" w:cs="Times New Roman"/>
                <w:b/>
                <w:bCs/>
                <w:noProof/>
              </w:rPr>
              <w:t>EF (Key management).</w:t>
            </w:r>
            <w:r w:rsidR="0093443B" w:rsidRPr="0093443B">
              <w:rPr>
                <w:rFonts w:ascii="Times New Roman" w:hAnsi="Times New Roman" w:cs="Times New Roman"/>
                <w:noProof/>
                <w:webHidden/>
              </w:rPr>
              <w:tab/>
            </w:r>
            <w:r w:rsidR="0093443B" w:rsidRPr="0093443B">
              <w:rPr>
                <w:rFonts w:ascii="Times New Roman" w:hAnsi="Times New Roman" w:cs="Times New Roman"/>
                <w:noProof/>
                <w:webHidden/>
              </w:rPr>
              <w:fldChar w:fldCharType="begin"/>
            </w:r>
            <w:r w:rsidR="0093443B" w:rsidRPr="0093443B">
              <w:rPr>
                <w:rFonts w:ascii="Times New Roman" w:hAnsi="Times New Roman" w:cs="Times New Roman"/>
                <w:noProof/>
                <w:webHidden/>
              </w:rPr>
              <w:instrText xml:space="preserve"> PAGEREF _Toc119939518 \h </w:instrText>
            </w:r>
            <w:r w:rsidR="0093443B" w:rsidRPr="0093443B">
              <w:rPr>
                <w:rFonts w:ascii="Times New Roman" w:hAnsi="Times New Roman" w:cs="Times New Roman"/>
                <w:noProof/>
                <w:webHidden/>
              </w:rPr>
            </w:r>
            <w:r w:rsidR="0093443B" w:rsidRPr="0093443B">
              <w:rPr>
                <w:rFonts w:ascii="Times New Roman" w:hAnsi="Times New Roman" w:cs="Times New Roman"/>
                <w:noProof/>
                <w:webHidden/>
              </w:rPr>
              <w:fldChar w:fldCharType="separate"/>
            </w:r>
            <w:r w:rsidR="0093443B" w:rsidRPr="0093443B">
              <w:rPr>
                <w:rFonts w:ascii="Times New Roman" w:hAnsi="Times New Roman" w:cs="Times New Roman"/>
                <w:noProof/>
                <w:webHidden/>
              </w:rPr>
              <w:t>6</w:t>
            </w:r>
            <w:r w:rsidR="0093443B" w:rsidRPr="0093443B">
              <w:rPr>
                <w:rFonts w:ascii="Times New Roman" w:hAnsi="Times New Roman" w:cs="Times New Roman"/>
                <w:noProof/>
                <w:webHidden/>
              </w:rPr>
              <w:fldChar w:fldCharType="end"/>
            </w:r>
          </w:hyperlink>
        </w:p>
        <w:p w14:paraId="2B92C2DC" w14:textId="41D676A7" w:rsidR="0093443B" w:rsidRDefault="00000000">
          <w:pPr>
            <w:pStyle w:val="TOC4"/>
            <w:tabs>
              <w:tab w:val="right" w:pos="10456"/>
            </w:tabs>
            <w:rPr>
              <w:rFonts w:ascii="Times New Roman" w:hAnsi="Times New Roman" w:cs="Times New Roman"/>
              <w:noProof/>
            </w:rPr>
          </w:pPr>
          <w:hyperlink w:anchor="_Toc119939519" w:history="1">
            <w:r w:rsidR="0093443B" w:rsidRPr="0093443B">
              <w:rPr>
                <w:rStyle w:val="Hyperlink"/>
                <w:rFonts w:ascii="Times New Roman" w:hAnsi="Times New Roman" w:cs="Times New Roman"/>
                <w:b/>
                <w:bCs/>
                <w:noProof/>
              </w:rPr>
              <w:t>2.5. EF (Key Values):</w:t>
            </w:r>
            <w:r w:rsidR="0093443B" w:rsidRPr="0093443B">
              <w:rPr>
                <w:rFonts w:ascii="Times New Roman" w:hAnsi="Times New Roman" w:cs="Times New Roman"/>
                <w:noProof/>
                <w:webHidden/>
              </w:rPr>
              <w:tab/>
            </w:r>
            <w:r w:rsidR="0093443B" w:rsidRPr="0093443B">
              <w:rPr>
                <w:rFonts w:ascii="Times New Roman" w:hAnsi="Times New Roman" w:cs="Times New Roman"/>
                <w:noProof/>
                <w:webHidden/>
              </w:rPr>
              <w:fldChar w:fldCharType="begin"/>
            </w:r>
            <w:r w:rsidR="0093443B" w:rsidRPr="0093443B">
              <w:rPr>
                <w:rFonts w:ascii="Times New Roman" w:hAnsi="Times New Roman" w:cs="Times New Roman"/>
                <w:noProof/>
                <w:webHidden/>
              </w:rPr>
              <w:instrText xml:space="preserve"> PAGEREF _Toc119939519 \h </w:instrText>
            </w:r>
            <w:r w:rsidR="0093443B" w:rsidRPr="0093443B">
              <w:rPr>
                <w:rFonts w:ascii="Times New Roman" w:hAnsi="Times New Roman" w:cs="Times New Roman"/>
                <w:noProof/>
                <w:webHidden/>
              </w:rPr>
            </w:r>
            <w:r w:rsidR="0093443B" w:rsidRPr="0093443B">
              <w:rPr>
                <w:rFonts w:ascii="Times New Roman" w:hAnsi="Times New Roman" w:cs="Times New Roman"/>
                <w:noProof/>
                <w:webHidden/>
              </w:rPr>
              <w:fldChar w:fldCharType="separate"/>
            </w:r>
            <w:r w:rsidR="0093443B" w:rsidRPr="0093443B">
              <w:rPr>
                <w:rFonts w:ascii="Times New Roman" w:hAnsi="Times New Roman" w:cs="Times New Roman"/>
                <w:noProof/>
                <w:webHidden/>
              </w:rPr>
              <w:t>7</w:t>
            </w:r>
            <w:r w:rsidR="0093443B" w:rsidRPr="0093443B">
              <w:rPr>
                <w:rFonts w:ascii="Times New Roman" w:hAnsi="Times New Roman" w:cs="Times New Roman"/>
                <w:noProof/>
                <w:webHidden/>
              </w:rPr>
              <w:fldChar w:fldCharType="end"/>
            </w:r>
          </w:hyperlink>
        </w:p>
        <w:p w14:paraId="5B92ACE6" w14:textId="244807A4" w:rsidR="006C0989" w:rsidRPr="006C0989" w:rsidRDefault="00000000" w:rsidP="006C0989">
          <w:pPr>
            <w:pStyle w:val="TOC4"/>
            <w:tabs>
              <w:tab w:val="right" w:pos="10456"/>
            </w:tabs>
            <w:rPr>
              <w:rFonts w:ascii="Times New Roman" w:hAnsi="Times New Roman" w:cs="Times New Roman"/>
              <w:noProof/>
            </w:rPr>
          </w:pPr>
          <w:hyperlink w:anchor="_Toc119939519" w:history="1">
            <w:r w:rsidR="006C0989" w:rsidRPr="0093443B">
              <w:rPr>
                <w:rStyle w:val="Hyperlink"/>
                <w:rFonts w:ascii="Times New Roman" w:hAnsi="Times New Roman" w:cs="Times New Roman"/>
                <w:b/>
                <w:bCs/>
                <w:noProof/>
              </w:rPr>
              <w:t>2.</w:t>
            </w:r>
            <w:r w:rsidR="006C0989">
              <w:rPr>
                <w:rStyle w:val="Hyperlink"/>
                <w:rFonts w:ascii="Times New Roman" w:hAnsi="Times New Roman" w:cs="Times New Roman"/>
                <w:b/>
                <w:bCs/>
                <w:noProof/>
              </w:rPr>
              <w:t>6</w:t>
            </w:r>
            <w:r w:rsidR="006C0989" w:rsidRPr="0093443B">
              <w:rPr>
                <w:rStyle w:val="Hyperlink"/>
                <w:rFonts w:ascii="Times New Roman" w:hAnsi="Times New Roman" w:cs="Times New Roman"/>
                <w:b/>
                <w:bCs/>
                <w:noProof/>
              </w:rPr>
              <w:t xml:space="preserve">. </w:t>
            </w:r>
            <w:r w:rsidR="00005185">
              <w:rPr>
                <w:rStyle w:val="Hyperlink"/>
                <w:rFonts w:ascii="Times New Roman" w:hAnsi="Times New Roman" w:cs="Times New Roman"/>
                <w:b/>
                <w:bCs/>
                <w:noProof/>
              </w:rPr>
              <w:t xml:space="preserve">      </w:t>
            </w:r>
            <w:r w:rsidR="006C0989" w:rsidRPr="0093443B">
              <w:rPr>
                <w:rStyle w:val="Hyperlink"/>
                <w:rFonts w:ascii="Times New Roman" w:hAnsi="Times New Roman" w:cs="Times New Roman"/>
                <w:b/>
                <w:bCs/>
                <w:noProof/>
              </w:rPr>
              <w:t>EF (</w:t>
            </w:r>
            <w:r w:rsidR="006C0989">
              <w:rPr>
                <w:rStyle w:val="Hyperlink"/>
                <w:rFonts w:ascii="Times New Roman" w:hAnsi="Times New Roman" w:cs="Times New Roman"/>
                <w:b/>
                <w:bCs/>
                <w:noProof/>
              </w:rPr>
              <w:t>Secured Message Data</w:t>
            </w:r>
            <w:r w:rsidR="006C0989" w:rsidRPr="0093443B">
              <w:rPr>
                <w:rStyle w:val="Hyperlink"/>
                <w:rFonts w:ascii="Times New Roman" w:hAnsi="Times New Roman" w:cs="Times New Roman"/>
                <w:b/>
                <w:bCs/>
                <w:noProof/>
              </w:rPr>
              <w:t>):</w:t>
            </w:r>
            <w:r w:rsidR="006C0989" w:rsidRPr="0093443B">
              <w:rPr>
                <w:rFonts w:ascii="Times New Roman" w:hAnsi="Times New Roman" w:cs="Times New Roman"/>
                <w:noProof/>
                <w:webHidden/>
              </w:rPr>
              <w:tab/>
            </w:r>
            <w:r w:rsidR="006C0989">
              <w:rPr>
                <w:rFonts w:ascii="Times New Roman" w:hAnsi="Times New Roman" w:cs="Times New Roman"/>
                <w:noProof/>
                <w:webHidden/>
              </w:rPr>
              <w:t>8</w:t>
            </w:r>
          </w:hyperlink>
        </w:p>
        <w:p w14:paraId="384A4B89" w14:textId="33FFDEA1" w:rsidR="0093443B" w:rsidRPr="0093443B" w:rsidRDefault="00000000">
          <w:pPr>
            <w:pStyle w:val="TOC3"/>
            <w:tabs>
              <w:tab w:val="left" w:pos="880"/>
              <w:tab w:val="right" w:pos="10456"/>
            </w:tabs>
            <w:rPr>
              <w:rFonts w:ascii="Times New Roman" w:eastAsiaTheme="minorEastAsia" w:hAnsi="Times New Roman" w:cs="Times New Roman"/>
              <w:noProof/>
              <w:sz w:val="22"/>
              <w:szCs w:val="22"/>
              <w:lang w:eastAsia="en-IN"/>
            </w:rPr>
          </w:pPr>
          <w:hyperlink w:anchor="_Toc119939520" w:history="1">
            <w:r w:rsidR="0093443B" w:rsidRPr="0093443B">
              <w:rPr>
                <w:rStyle w:val="Hyperlink"/>
                <w:rFonts w:ascii="Times New Roman" w:hAnsi="Times New Roman" w:cs="Times New Roman"/>
                <w:noProof/>
              </w:rPr>
              <w:t>3.</w:t>
            </w:r>
            <w:r w:rsidR="0093443B" w:rsidRPr="0093443B">
              <w:rPr>
                <w:rFonts w:ascii="Times New Roman" w:eastAsiaTheme="minorEastAsia" w:hAnsi="Times New Roman" w:cs="Times New Roman"/>
                <w:noProof/>
                <w:sz w:val="22"/>
                <w:szCs w:val="22"/>
                <w:lang w:eastAsia="en-IN"/>
              </w:rPr>
              <w:tab/>
            </w:r>
            <w:r w:rsidR="0093443B" w:rsidRPr="0093443B">
              <w:rPr>
                <w:rStyle w:val="Hyperlink"/>
                <w:rFonts w:ascii="Times New Roman" w:hAnsi="Times New Roman" w:cs="Times New Roman"/>
                <w:noProof/>
              </w:rPr>
              <w:t>Algorithms Implementation</w:t>
            </w:r>
            <w:r w:rsidR="0093443B" w:rsidRPr="0093443B">
              <w:rPr>
                <w:rFonts w:ascii="Times New Roman" w:hAnsi="Times New Roman" w:cs="Times New Roman"/>
                <w:noProof/>
                <w:webHidden/>
              </w:rPr>
              <w:tab/>
            </w:r>
            <w:r w:rsidR="006C0989">
              <w:rPr>
                <w:rFonts w:ascii="Times New Roman" w:hAnsi="Times New Roman" w:cs="Times New Roman"/>
                <w:noProof/>
                <w:webHidden/>
              </w:rPr>
              <w:t>9</w:t>
            </w:r>
          </w:hyperlink>
        </w:p>
        <w:p w14:paraId="1540A9E7" w14:textId="32EE4620" w:rsidR="0093443B" w:rsidRDefault="00000000">
          <w:pPr>
            <w:pStyle w:val="TOC4"/>
            <w:tabs>
              <w:tab w:val="right" w:pos="10456"/>
            </w:tabs>
            <w:rPr>
              <w:rFonts w:eastAsiaTheme="minorEastAsia"/>
              <w:noProof/>
              <w:sz w:val="22"/>
              <w:szCs w:val="22"/>
              <w:lang w:eastAsia="en-IN"/>
            </w:rPr>
          </w:pPr>
          <w:hyperlink w:anchor="_Toc119939521" w:history="1">
            <w:r w:rsidR="0093443B" w:rsidRPr="0093443B">
              <w:rPr>
                <w:rStyle w:val="Hyperlink"/>
                <w:rFonts w:ascii="Times New Roman" w:hAnsi="Times New Roman" w:cs="Times New Roman"/>
                <w:b/>
                <w:bCs/>
                <w:noProof/>
              </w:rPr>
              <w:t>Methods: -</w:t>
            </w:r>
            <w:r w:rsidR="0093443B" w:rsidRPr="0093443B">
              <w:rPr>
                <w:rFonts w:ascii="Times New Roman" w:hAnsi="Times New Roman" w:cs="Times New Roman"/>
                <w:noProof/>
                <w:webHidden/>
              </w:rPr>
              <w:tab/>
            </w:r>
            <w:r w:rsidR="006C0989">
              <w:rPr>
                <w:rFonts w:ascii="Times New Roman" w:hAnsi="Times New Roman" w:cs="Times New Roman"/>
                <w:noProof/>
                <w:webHidden/>
              </w:rPr>
              <w:t>9</w:t>
            </w:r>
          </w:hyperlink>
        </w:p>
        <w:p w14:paraId="56620F70" w14:textId="6CC2C24E" w:rsidR="0093443B" w:rsidRDefault="0093443B">
          <w:r>
            <w:rPr>
              <w:sz w:val="20"/>
              <w:szCs w:val="20"/>
            </w:rPr>
            <w:fldChar w:fldCharType="end"/>
          </w:r>
        </w:p>
      </w:sdtContent>
    </w:sdt>
    <w:p w14:paraId="15F24660" w14:textId="4EFB1471" w:rsidR="00430DE5" w:rsidRPr="00C961C0" w:rsidRDefault="00430DE5" w:rsidP="00430DE5">
      <w:pPr>
        <w:rPr>
          <w:rFonts w:ascii="Times New Roman" w:hAnsi="Times New Roman" w:cs="Times New Roman"/>
          <w:color w:val="000000" w:themeColor="text1"/>
          <w:sz w:val="28"/>
          <w:szCs w:val="28"/>
        </w:rPr>
      </w:pPr>
    </w:p>
    <w:p w14:paraId="114C0E3E" w14:textId="2DCB162C" w:rsidR="00430DE5" w:rsidRPr="00C961C0" w:rsidRDefault="00430DE5" w:rsidP="00430DE5">
      <w:pPr>
        <w:rPr>
          <w:rFonts w:ascii="Times New Roman" w:hAnsi="Times New Roman" w:cs="Times New Roman"/>
          <w:color w:val="000000" w:themeColor="text1"/>
          <w:sz w:val="28"/>
          <w:szCs w:val="28"/>
        </w:rPr>
      </w:pPr>
    </w:p>
    <w:p w14:paraId="631E71EB" w14:textId="22053FB5" w:rsidR="00430DE5" w:rsidRPr="00C961C0" w:rsidRDefault="00430DE5" w:rsidP="00430DE5">
      <w:pPr>
        <w:rPr>
          <w:rFonts w:ascii="Times New Roman" w:hAnsi="Times New Roman" w:cs="Times New Roman"/>
          <w:color w:val="000000" w:themeColor="text1"/>
          <w:sz w:val="28"/>
          <w:szCs w:val="28"/>
        </w:rPr>
      </w:pPr>
    </w:p>
    <w:p w14:paraId="3E69B57B" w14:textId="78640865" w:rsidR="00430DE5" w:rsidRPr="00C961C0" w:rsidRDefault="00430DE5" w:rsidP="00430DE5">
      <w:pPr>
        <w:rPr>
          <w:rFonts w:ascii="Times New Roman" w:hAnsi="Times New Roman" w:cs="Times New Roman"/>
          <w:color w:val="000000" w:themeColor="text1"/>
          <w:sz w:val="28"/>
          <w:szCs w:val="28"/>
        </w:rPr>
      </w:pPr>
    </w:p>
    <w:p w14:paraId="30A30D4B" w14:textId="7A41C0CC" w:rsidR="00430DE5" w:rsidRPr="00C961C0" w:rsidRDefault="00430DE5" w:rsidP="00430DE5">
      <w:pPr>
        <w:rPr>
          <w:rFonts w:ascii="Times New Roman" w:hAnsi="Times New Roman" w:cs="Times New Roman"/>
          <w:color w:val="000000" w:themeColor="text1"/>
          <w:sz w:val="28"/>
          <w:szCs w:val="28"/>
        </w:rPr>
      </w:pPr>
    </w:p>
    <w:p w14:paraId="478E480C" w14:textId="386ECA9A" w:rsidR="00430DE5" w:rsidRPr="00C961C0" w:rsidRDefault="00430DE5" w:rsidP="00430DE5">
      <w:pPr>
        <w:rPr>
          <w:rFonts w:ascii="Times New Roman" w:hAnsi="Times New Roman" w:cs="Times New Roman"/>
          <w:color w:val="000000" w:themeColor="text1"/>
          <w:sz w:val="28"/>
          <w:szCs w:val="28"/>
        </w:rPr>
      </w:pPr>
    </w:p>
    <w:p w14:paraId="0D5F5269" w14:textId="1CE93F2B" w:rsidR="00430DE5" w:rsidRPr="00C961C0" w:rsidRDefault="00430DE5" w:rsidP="00430DE5">
      <w:pPr>
        <w:rPr>
          <w:rFonts w:ascii="Times New Roman" w:hAnsi="Times New Roman" w:cs="Times New Roman"/>
          <w:color w:val="000000" w:themeColor="text1"/>
          <w:sz w:val="28"/>
          <w:szCs w:val="28"/>
        </w:rPr>
      </w:pPr>
    </w:p>
    <w:p w14:paraId="3B2910DD" w14:textId="3178C9A0" w:rsidR="00430DE5" w:rsidRPr="00C961C0" w:rsidRDefault="00430DE5" w:rsidP="00430DE5">
      <w:pPr>
        <w:rPr>
          <w:rFonts w:ascii="Times New Roman" w:hAnsi="Times New Roman" w:cs="Times New Roman"/>
          <w:color w:val="000000" w:themeColor="text1"/>
          <w:sz w:val="28"/>
          <w:szCs w:val="28"/>
        </w:rPr>
      </w:pPr>
    </w:p>
    <w:p w14:paraId="01DBC2B7" w14:textId="66C993CF" w:rsidR="00430DE5" w:rsidRPr="00C961C0" w:rsidRDefault="00430DE5" w:rsidP="00430DE5">
      <w:pPr>
        <w:rPr>
          <w:rFonts w:ascii="Times New Roman" w:hAnsi="Times New Roman" w:cs="Times New Roman"/>
          <w:color w:val="000000" w:themeColor="text1"/>
          <w:sz w:val="28"/>
          <w:szCs w:val="28"/>
        </w:rPr>
      </w:pPr>
    </w:p>
    <w:p w14:paraId="5E386848" w14:textId="35057B35" w:rsidR="00430DE5" w:rsidRPr="00C961C0" w:rsidRDefault="00430DE5" w:rsidP="00430DE5">
      <w:pPr>
        <w:rPr>
          <w:rFonts w:ascii="Times New Roman" w:hAnsi="Times New Roman" w:cs="Times New Roman"/>
          <w:color w:val="000000" w:themeColor="text1"/>
          <w:sz w:val="28"/>
          <w:szCs w:val="28"/>
        </w:rPr>
      </w:pPr>
    </w:p>
    <w:p w14:paraId="2E546D0F" w14:textId="77E892E4" w:rsidR="00430DE5" w:rsidRPr="00C961C0" w:rsidRDefault="00430DE5" w:rsidP="00430DE5">
      <w:pPr>
        <w:rPr>
          <w:rFonts w:ascii="Times New Roman" w:hAnsi="Times New Roman" w:cs="Times New Roman"/>
          <w:color w:val="000000" w:themeColor="text1"/>
          <w:sz w:val="28"/>
          <w:szCs w:val="28"/>
        </w:rPr>
      </w:pPr>
    </w:p>
    <w:p w14:paraId="305828BE" w14:textId="411FDADD" w:rsidR="00430DE5" w:rsidRPr="00C961C0" w:rsidRDefault="00430DE5" w:rsidP="00430DE5">
      <w:pPr>
        <w:rPr>
          <w:rFonts w:ascii="Times New Roman" w:hAnsi="Times New Roman" w:cs="Times New Roman"/>
          <w:color w:val="000000" w:themeColor="text1"/>
          <w:sz w:val="28"/>
          <w:szCs w:val="28"/>
        </w:rPr>
      </w:pPr>
    </w:p>
    <w:p w14:paraId="7E1C21F4" w14:textId="184F8D65" w:rsidR="00430DE5" w:rsidRPr="00C961C0" w:rsidRDefault="00430DE5" w:rsidP="00430DE5">
      <w:pPr>
        <w:rPr>
          <w:rFonts w:ascii="Times New Roman" w:hAnsi="Times New Roman" w:cs="Times New Roman"/>
          <w:color w:val="000000" w:themeColor="text1"/>
          <w:sz w:val="28"/>
          <w:szCs w:val="28"/>
        </w:rPr>
      </w:pPr>
    </w:p>
    <w:p w14:paraId="3EF029FE" w14:textId="1E87C7FF" w:rsidR="00430DE5" w:rsidRPr="00C961C0" w:rsidRDefault="00430DE5" w:rsidP="00430DE5">
      <w:pPr>
        <w:rPr>
          <w:rFonts w:ascii="Times New Roman" w:hAnsi="Times New Roman" w:cs="Times New Roman"/>
          <w:color w:val="000000" w:themeColor="text1"/>
          <w:sz w:val="28"/>
          <w:szCs w:val="28"/>
        </w:rPr>
      </w:pPr>
    </w:p>
    <w:p w14:paraId="5A10497E" w14:textId="3DE04808" w:rsidR="00430DE5" w:rsidRPr="00C961C0" w:rsidRDefault="00430DE5" w:rsidP="00430DE5">
      <w:pPr>
        <w:rPr>
          <w:rFonts w:ascii="Times New Roman" w:hAnsi="Times New Roman" w:cs="Times New Roman"/>
          <w:color w:val="000000" w:themeColor="text1"/>
          <w:sz w:val="28"/>
          <w:szCs w:val="28"/>
        </w:rPr>
      </w:pPr>
    </w:p>
    <w:p w14:paraId="60382BE7" w14:textId="65F92451" w:rsidR="00430DE5" w:rsidRPr="00C961C0" w:rsidRDefault="00430DE5" w:rsidP="00430DE5">
      <w:pPr>
        <w:rPr>
          <w:rFonts w:ascii="Times New Roman" w:hAnsi="Times New Roman" w:cs="Times New Roman"/>
          <w:color w:val="000000" w:themeColor="text1"/>
          <w:sz w:val="28"/>
          <w:szCs w:val="28"/>
        </w:rPr>
      </w:pPr>
    </w:p>
    <w:p w14:paraId="21F32ABE" w14:textId="78DCCE45" w:rsidR="00430DE5" w:rsidRDefault="00430DE5" w:rsidP="00430DE5">
      <w:pPr>
        <w:rPr>
          <w:rFonts w:ascii="Times New Roman" w:hAnsi="Times New Roman" w:cs="Times New Roman"/>
          <w:color w:val="000000" w:themeColor="text1"/>
          <w:sz w:val="28"/>
          <w:szCs w:val="28"/>
        </w:rPr>
      </w:pPr>
    </w:p>
    <w:p w14:paraId="49E21F55" w14:textId="02D8D9DF" w:rsidR="0093443B" w:rsidRDefault="0093443B" w:rsidP="00430DE5">
      <w:pPr>
        <w:rPr>
          <w:rFonts w:ascii="Times New Roman" w:hAnsi="Times New Roman" w:cs="Times New Roman"/>
          <w:color w:val="000000" w:themeColor="text1"/>
          <w:sz w:val="28"/>
          <w:szCs w:val="28"/>
        </w:rPr>
      </w:pPr>
    </w:p>
    <w:p w14:paraId="542AF942" w14:textId="0FA92A21" w:rsidR="0093443B" w:rsidRDefault="0093443B" w:rsidP="00430DE5">
      <w:pPr>
        <w:rPr>
          <w:rFonts w:ascii="Times New Roman" w:hAnsi="Times New Roman" w:cs="Times New Roman"/>
          <w:color w:val="000000" w:themeColor="text1"/>
          <w:sz w:val="28"/>
          <w:szCs w:val="28"/>
        </w:rPr>
      </w:pPr>
    </w:p>
    <w:p w14:paraId="67C1F39A" w14:textId="16AB3CF4" w:rsidR="0093443B" w:rsidRDefault="0093443B" w:rsidP="00430DE5">
      <w:pPr>
        <w:rPr>
          <w:rFonts w:ascii="Times New Roman" w:hAnsi="Times New Roman" w:cs="Times New Roman"/>
          <w:color w:val="000000" w:themeColor="text1"/>
          <w:sz w:val="28"/>
          <w:szCs w:val="28"/>
        </w:rPr>
      </w:pPr>
    </w:p>
    <w:p w14:paraId="424E2698" w14:textId="4B2B79C6" w:rsidR="0093443B" w:rsidRDefault="0093443B" w:rsidP="00430DE5">
      <w:pPr>
        <w:rPr>
          <w:rFonts w:ascii="Times New Roman" w:hAnsi="Times New Roman" w:cs="Times New Roman"/>
          <w:color w:val="000000" w:themeColor="text1"/>
          <w:sz w:val="28"/>
          <w:szCs w:val="28"/>
        </w:rPr>
      </w:pPr>
    </w:p>
    <w:p w14:paraId="1FA96E13" w14:textId="34F16E4D" w:rsidR="002F3964" w:rsidRPr="00C961C0" w:rsidRDefault="008E6855" w:rsidP="00430DE5">
      <w:pPr>
        <w:pStyle w:val="Heading3"/>
        <w:numPr>
          <w:ilvl w:val="0"/>
          <w:numId w:val="12"/>
        </w:numPr>
        <w:rPr>
          <w:rFonts w:ascii="Times New Roman" w:hAnsi="Times New Roman" w:cs="Times New Roman"/>
          <w:b/>
          <w:bCs/>
          <w:color w:val="000000" w:themeColor="text1"/>
          <w:sz w:val="32"/>
          <w:szCs w:val="32"/>
        </w:rPr>
      </w:pPr>
      <w:bookmarkStart w:id="0" w:name="_Toc119939513"/>
      <w:r w:rsidRPr="00C961C0">
        <w:rPr>
          <w:rFonts w:ascii="Times New Roman" w:hAnsi="Times New Roman" w:cs="Times New Roman"/>
          <w:b/>
          <w:bCs/>
          <w:color w:val="000000" w:themeColor="text1"/>
          <w:sz w:val="32"/>
          <w:szCs w:val="32"/>
        </w:rPr>
        <w:lastRenderedPageBreak/>
        <w:softHyphen/>
      </w:r>
      <w:r w:rsidR="00430DE5" w:rsidRPr="00C961C0">
        <w:rPr>
          <w:rFonts w:ascii="Times New Roman" w:hAnsi="Times New Roman" w:cs="Times New Roman"/>
          <w:b/>
          <w:bCs/>
          <w:color w:val="000000" w:themeColor="text1"/>
          <w:sz w:val="32"/>
          <w:szCs w:val="32"/>
        </w:rPr>
        <w:t>Proprietary File Architecture</w:t>
      </w:r>
      <w:bookmarkEnd w:id="0"/>
    </w:p>
    <w:p w14:paraId="43439659" w14:textId="12EBA28F" w:rsidR="00430DE5" w:rsidRPr="00C961C0" w:rsidRDefault="00430DE5" w:rsidP="00D8596A">
      <w:pPr>
        <w:pStyle w:val="NoSpacing"/>
        <w:rPr>
          <w:rFonts w:ascii="Times New Roman" w:hAnsi="Times New Roman" w:cs="Times New Roman"/>
        </w:rPr>
      </w:pPr>
    </w:p>
    <w:p w14:paraId="74C813B3" w14:textId="4E0053BB" w:rsidR="00430DE5" w:rsidRPr="00C961C0" w:rsidRDefault="00B6142D" w:rsidP="00430DE5">
      <w:pPr>
        <w:rPr>
          <w:rFonts w:ascii="Times New Roman" w:hAnsi="Times New Roman" w:cs="Times New Roman"/>
        </w:rPr>
      </w:pPr>
      <w:r w:rsidRPr="00C961C0">
        <w:rPr>
          <w:rFonts w:ascii="Times New Roman" w:hAnsi="Times New Roman" w:cs="Times New Roman"/>
          <w:noProof/>
        </w:rPr>
        <w:drawing>
          <wp:inline distT="0" distB="0" distL="0" distR="0" wp14:anchorId="7D99177A" wp14:editId="0594F1F5">
            <wp:extent cx="6267450" cy="1724025"/>
            <wp:effectExtent l="0" t="0" r="571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F524644" w14:textId="1DE2B6FD" w:rsidR="008E6855" w:rsidRPr="00C961C0" w:rsidRDefault="006530A4" w:rsidP="008E6855">
      <w:pPr>
        <w:pStyle w:val="Heading3"/>
        <w:numPr>
          <w:ilvl w:val="0"/>
          <w:numId w:val="12"/>
        </w:numPr>
        <w:rPr>
          <w:rFonts w:ascii="Times New Roman" w:hAnsi="Times New Roman" w:cs="Times New Roman"/>
          <w:b/>
          <w:bCs/>
          <w:color w:val="000000" w:themeColor="text1"/>
          <w:sz w:val="32"/>
          <w:szCs w:val="32"/>
        </w:rPr>
      </w:pPr>
      <w:bookmarkStart w:id="1" w:name="_Toc119939514"/>
      <w:r w:rsidRPr="00C961C0">
        <w:rPr>
          <w:rFonts w:ascii="Times New Roman" w:hAnsi="Times New Roman" w:cs="Times New Roman"/>
          <w:b/>
          <w:bCs/>
          <w:color w:val="000000" w:themeColor="text1"/>
          <w:sz w:val="32"/>
          <w:szCs w:val="32"/>
        </w:rPr>
        <w:t>DF</w:t>
      </w:r>
      <w:r w:rsidRPr="00C961C0">
        <w:rPr>
          <w:rFonts w:ascii="Times New Roman" w:hAnsi="Times New Roman" w:cs="Times New Roman"/>
          <w:b/>
          <w:bCs/>
          <w:color w:val="000000" w:themeColor="text1"/>
          <w:sz w:val="32"/>
          <w:szCs w:val="32"/>
          <w:vertAlign w:val="subscript"/>
        </w:rPr>
        <w:t>PF</w:t>
      </w:r>
      <w:r w:rsidRPr="00C961C0">
        <w:rPr>
          <w:rFonts w:ascii="Times New Roman" w:hAnsi="Times New Roman" w:cs="Times New Roman"/>
          <w:b/>
          <w:bCs/>
          <w:color w:val="000000" w:themeColor="text1"/>
          <w:sz w:val="32"/>
          <w:szCs w:val="32"/>
        </w:rPr>
        <w:t xml:space="preserve"> (Proprietary File)</w:t>
      </w:r>
      <w:bookmarkEnd w:id="1"/>
    </w:p>
    <w:p w14:paraId="5A4DD3D0" w14:textId="77777777" w:rsidR="008E6855" w:rsidRPr="00C961C0" w:rsidRDefault="008E6855" w:rsidP="008E6855">
      <w:pPr>
        <w:rPr>
          <w:rFonts w:ascii="Times New Roman" w:hAnsi="Times New Roman" w:cs="Times New Roman"/>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9"/>
        <w:gridCol w:w="3293"/>
        <w:gridCol w:w="1575"/>
      </w:tblGrid>
      <w:tr w:rsidR="00AB1971" w:rsidRPr="00C961C0" w14:paraId="31F42352" w14:textId="77777777" w:rsidTr="005E4F8D">
        <w:trPr>
          <w:trHeight w:val="288"/>
          <w:jc w:val="center"/>
        </w:trPr>
        <w:tc>
          <w:tcPr>
            <w:tcW w:w="2719" w:type="dxa"/>
          </w:tcPr>
          <w:p w14:paraId="4DC77382" w14:textId="69E3C828" w:rsidR="00AB1971" w:rsidRPr="00060B06" w:rsidRDefault="00AB1971" w:rsidP="00495781">
            <w:pPr>
              <w:pStyle w:val="TAC"/>
              <w:rPr>
                <w:rFonts w:ascii="Times New Roman" w:hAnsi="Times New Roman" w:cs="Times New Roman"/>
                <w:b/>
                <w:bCs/>
                <w:sz w:val="20"/>
                <w:szCs w:val="24"/>
                <w:lang w:val="fr-FR"/>
              </w:rPr>
            </w:pPr>
            <w:r w:rsidRPr="00060B06">
              <w:rPr>
                <w:rFonts w:ascii="Times New Roman" w:hAnsi="Times New Roman" w:cs="Times New Roman"/>
                <w:b/>
                <w:bCs/>
                <w:sz w:val="20"/>
                <w:szCs w:val="24"/>
                <w:lang w:val="fr-FR"/>
              </w:rPr>
              <w:t>Identifier : '</w:t>
            </w:r>
            <w:r w:rsidR="006530A4" w:rsidRPr="00060B06">
              <w:rPr>
                <w:rFonts w:ascii="Times New Roman" w:hAnsi="Times New Roman" w:cs="Times New Roman"/>
                <w:b/>
                <w:bCs/>
                <w:sz w:val="20"/>
                <w:szCs w:val="24"/>
                <w:lang w:val="fr-FR"/>
              </w:rPr>
              <w:t>7F49</w:t>
            </w:r>
            <w:r w:rsidRPr="00060B06">
              <w:rPr>
                <w:rFonts w:ascii="Times New Roman" w:hAnsi="Times New Roman" w:cs="Times New Roman"/>
                <w:b/>
                <w:bCs/>
                <w:sz w:val="20"/>
                <w:szCs w:val="24"/>
                <w:lang w:val="fr-FR"/>
              </w:rPr>
              <w:t>''</w:t>
            </w:r>
          </w:p>
        </w:tc>
        <w:tc>
          <w:tcPr>
            <w:tcW w:w="3293" w:type="dxa"/>
          </w:tcPr>
          <w:p w14:paraId="77A72C8C" w14:textId="6F7486D0" w:rsidR="00AB1971" w:rsidRPr="00060B06" w:rsidRDefault="00AB1971" w:rsidP="00495781">
            <w:pPr>
              <w:pStyle w:val="TAC"/>
              <w:rPr>
                <w:rFonts w:ascii="Times New Roman" w:hAnsi="Times New Roman" w:cs="Times New Roman"/>
                <w:b/>
                <w:bCs/>
                <w:sz w:val="20"/>
                <w:szCs w:val="24"/>
                <w:lang w:val="fr-FR"/>
              </w:rPr>
            </w:pPr>
            <w:r w:rsidRPr="00060B06">
              <w:rPr>
                <w:rFonts w:ascii="Times New Roman" w:hAnsi="Times New Roman" w:cs="Times New Roman"/>
                <w:b/>
                <w:bCs/>
                <w:sz w:val="20"/>
                <w:szCs w:val="24"/>
                <w:lang w:val="fr-FR"/>
              </w:rPr>
              <w:t xml:space="preserve">Structure : </w:t>
            </w:r>
            <w:r w:rsidR="00CC1A80" w:rsidRPr="00060B06">
              <w:rPr>
                <w:rFonts w:ascii="Times New Roman" w:hAnsi="Times New Roman" w:cs="Times New Roman"/>
                <w:b/>
                <w:bCs/>
                <w:sz w:val="20"/>
                <w:szCs w:val="24"/>
              </w:rPr>
              <w:t>DF</w:t>
            </w:r>
          </w:p>
        </w:tc>
        <w:tc>
          <w:tcPr>
            <w:tcW w:w="1575" w:type="dxa"/>
          </w:tcPr>
          <w:p w14:paraId="6364ED65" w14:textId="77777777" w:rsidR="00AB1971" w:rsidRPr="00060B06" w:rsidRDefault="00AB1971" w:rsidP="00495781">
            <w:pPr>
              <w:pStyle w:val="TAC"/>
              <w:rPr>
                <w:rFonts w:ascii="Times New Roman" w:hAnsi="Times New Roman" w:cs="Times New Roman"/>
                <w:b/>
                <w:bCs/>
                <w:sz w:val="20"/>
                <w:szCs w:val="24"/>
              </w:rPr>
            </w:pPr>
            <w:r w:rsidRPr="00060B06">
              <w:rPr>
                <w:rFonts w:ascii="Times New Roman" w:hAnsi="Times New Roman" w:cs="Times New Roman"/>
                <w:b/>
                <w:bCs/>
                <w:sz w:val="20"/>
                <w:szCs w:val="24"/>
              </w:rPr>
              <w:t>Mandatory</w:t>
            </w:r>
          </w:p>
        </w:tc>
      </w:tr>
      <w:tr w:rsidR="00AB1971" w:rsidRPr="00C961C0" w14:paraId="09807E15" w14:textId="77777777" w:rsidTr="00084DD2">
        <w:trPr>
          <w:trHeight w:val="242"/>
          <w:jc w:val="center"/>
        </w:trPr>
        <w:tc>
          <w:tcPr>
            <w:tcW w:w="7587" w:type="dxa"/>
            <w:gridSpan w:val="3"/>
          </w:tcPr>
          <w:p w14:paraId="15E1467F" w14:textId="77777777" w:rsidR="00AB1971" w:rsidRPr="00C961C0" w:rsidRDefault="00AB1971" w:rsidP="00495781">
            <w:pPr>
              <w:pStyle w:val="TAC"/>
              <w:tabs>
                <w:tab w:val="left" w:pos="601"/>
                <w:tab w:val="left" w:pos="3153"/>
              </w:tabs>
              <w:spacing w:before="120"/>
              <w:jc w:val="left"/>
              <w:rPr>
                <w:rFonts w:ascii="Times New Roman" w:hAnsi="Times New Roman" w:cs="Times New Roman"/>
                <w:sz w:val="20"/>
                <w:szCs w:val="24"/>
              </w:rPr>
            </w:pPr>
            <w:r w:rsidRPr="00C961C0">
              <w:rPr>
                <w:rFonts w:ascii="Times New Roman" w:hAnsi="Times New Roman" w:cs="Times New Roman"/>
                <w:sz w:val="20"/>
                <w:szCs w:val="24"/>
              </w:rPr>
              <w:t>Access Conditions:</w:t>
            </w:r>
          </w:p>
          <w:p w14:paraId="7E5A4495" w14:textId="65FEDE0F" w:rsidR="00AB1971" w:rsidRPr="00C961C0" w:rsidRDefault="00AB1971" w:rsidP="00495781">
            <w:pPr>
              <w:pStyle w:val="TAC"/>
              <w:tabs>
                <w:tab w:val="left" w:pos="601"/>
                <w:tab w:val="left" w:pos="3153"/>
              </w:tabs>
              <w:jc w:val="left"/>
              <w:rPr>
                <w:rFonts w:ascii="Times New Roman" w:hAnsi="Times New Roman" w:cs="Times New Roman"/>
                <w:sz w:val="20"/>
                <w:szCs w:val="24"/>
              </w:rPr>
            </w:pPr>
            <w:r w:rsidRPr="00C961C0">
              <w:rPr>
                <w:rFonts w:ascii="Times New Roman" w:hAnsi="Times New Roman" w:cs="Times New Roman"/>
                <w:sz w:val="20"/>
                <w:szCs w:val="24"/>
              </w:rPr>
              <w:tab/>
            </w:r>
            <w:r w:rsidR="00B214F7" w:rsidRPr="00C961C0">
              <w:rPr>
                <w:rFonts w:ascii="Times New Roman" w:hAnsi="Times New Roman" w:cs="Times New Roman"/>
                <w:sz w:val="20"/>
                <w:szCs w:val="24"/>
              </w:rPr>
              <w:t>CREATE</w:t>
            </w:r>
            <w:r w:rsidRPr="00C961C0">
              <w:rPr>
                <w:rFonts w:ascii="Times New Roman" w:hAnsi="Times New Roman" w:cs="Times New Roman"/>
                <w:sz w:val="20"/>
                <w:szCs w:val="24"/>
              </w:rPr>
              <w:tab/>
              <w:t>ADM</w:t>
            </w:r>
          </w:p>
          <w:p w14:paraId="68060F26" w14:textId="3E30C84F" w:rsidR="00AB1971" w:rsidRPr="00C961C0" w:rsidRDefault="00AB1971" w:rsidP="00495781">
            <w:pPr>
              <w:pStyle w:val="TAC"/>
              <w:tabs>
                <w:tab w:val="left" w:pos="601"/>
                <w:tab w:val="left" w:pos="3153"/>
              </w:tabs>
              <w:jc w:val="left"/>
              <w:rPr>
                <w:rFonts w:ascii="Times New Roman" w:hAnsi="Times New Roman" w:cs="Times New Roman"/>
                <w:sz w:val="20"/>
                <w:szCs w:val="24"/>
              </w:rPr>
            </w:pPr>
            <w:r w:rsidRPr="00C961C0">
              <w:rPr>
                <w:rFonts w:ascii="Times New Roman" w:hAnsi="Times New Roman" w:cs="Times New Roman"/>
                <w:sz w:val="20"/>
                <w:szCs w:val="24"/>
              </w:rPr>
              <w:tab/>
            </w:r>
            <w:r w:rsidR="00B214F7" w:rsidRPr="00C961C0">
              <w:rPr>
                <w:rFonts w:ascii="Times New Roman" w:hAnsi="Times New Roman" w:cs="Times New Roman"/>
                <w:sz w:val="20"/>
                <w:szCs w:val="24"/>
              </w:rPr>
              <w:t>DELETE</w:t>
            </w:r>
            <w:r w:rsidRPr="00C961C0">
              <w:rPr>
                <w:rFonts w:ascii="Times New Roman" w:hAnsi="Times New Roman" w:cs="Times New Roman"/>
                <w:sz w:val="20"/>
                <w:szCs w:val="24"/>
              </w:rPr>
              <w:tab/>
              <w:t>ADM</w:t>
            </w:r>
          </w:p>
          <w:p w14:paraId="4B800AEE" w14:textId="77777777" w:rsidR="00AB1971" w:rsidRPr="00C961C0" w:rsidRDefault="00AB1971" w:rsidP="00495781">
            <w:pPr>
              <w:pStyle w:val="TAC"/>
              <w:tabs>
                <w:tab w:val="left" w:pos="601"/>
                <w:tab w:val="left" w:pos="3153"/>
              </w:tabs>
              <w:jc w:val="left"/>
              <w:rPr>
                <w:rFonts w:ascii="Times New Roman" w:hAnsi="Times New Roman" w:cs="Times New Roman"/>
                <w:sz w:val="20"/>
                <w:szCs w:val="24"/>
              </w:rPr>
            </w:pPr>
            <w:r w:rsidRPr="00C961C0">
              <w:rPr>
                <w:rFonts w:ascii="Times New Roman" w:hAnsi="Times New Roman" w:cs="Times New Roman"/>
                <w:sz w:val="20"/>
                <w:szCs w:val="24"/>
              </w:rPr>
              <w:tab/>
              <w:t>DEACTIVATE</w:t>
            </w:r>
            <w:r w:rsidRPr="00C961C0">
              <w:rPr>
                <w:rFonts w:ascii="Times New Roman" w:hAnsi="Times New Roman" w:cs="Times New Roman"/>
                <w:sz w:val="20"/>
                <w:szCs w:val="24"/>
              </w:rPr>
              <w:tab/>
              <w:t>ADM</w:t>
            </w:r>
          </w:p>
          <w:p w14:paraId="0A303C68" w14:textId="77777777" w:rsidR="00AB1971" w:rsidRPr="00C961C0" w:rsidRDefault="00AB1971" w:rsidP="00495781">
            <w:pPr>
              <w:pStyle w:val="TAC"/>
              <w:tabs>
                <w:tab w:val="left" w:pos="601"/>
                <w:tab w:val="left" w:pos="3153"/>
              </w:tabs>
              <w:jc w:val="left"/>
              <w:rPr>
                <w:rFonts w:ascii="Times New Roman" w:hAnsi="Times New Roman" w:cs="Times New Roman"/>
                <w:sz w:val="20"/>
                <w:szCs w:val="24"/>
              </w:rPr>
            </w:pPr>
            <w:r w:rsidRPr="00C961C0">
              <w:rPr>
                <w:rFonts w:ascii="Times New Roman" w:hAnsi="Times New Roman" w:cs="Times New Roman"/>
                <w:sz w:val="20"/>
                <w:szCs w:val="24"/>
              </w:rPr>
              <w:tab/>
              <w:t>ACTIVATE</w:t>
            </w:r>
            <w:r w:rsidRPr="00C961C0">
              <w:rPr>
                <w:rFonts w:ascii="Times New Roman" w:hAnsi="Times New Roman" w:cs="Times New Roman"/>
                <w:sz w:val="20"/>
                <w:szCs w:val="24"/>
              </w:rPr>
              <w:tab/>
              <w:t>ADM</w:t>
            </w:r>
          </w:p>
          <w:p w14:paraId="778A237E" w14:textId="77777777" w:rsidR="00AB1971" w:rsidRPr="00C961C0" w:rsidRDefault="00AB1971" w:rsidP="00495781">
            <w:pPr>
              <w:pStyle w:val="TAC"/>
              <w:tabs>
                <w:tab w:val="left" w:pos="601"/>
                <w:tab w:val="left" w:pos="3153"/>
              </w:tabs>
              <w:jc w:val="left"/>
              <w:rPr>
                <w:rFonts w:ascii="Times New Roman" w:hAnsi="Times New Roman" w:cs="Times New Roman"/>
                <w:sz w:val="20"/>
                <w:szCs w:val="24"/>
              </w:rPr>
            </w:pPr>
          </w:p>
        </w:tc>
      </w:tr>
    </w:tbl>
    <w:p w14:paraId="040F35E9" w14:textId="41502F96" w:rsidR="00491907" w:rsidRPr="00C961C0" w:rsidRDefault="00491907" w:rsidP="008E3D8F">
      <w:pPr>
        <w:pStyle w:val="NoSpacing"/>
        <w:rPr>
          <w:rFonts w:ascii="Times New Roman" w:hAnsi="Times New Roman" w:cs="Times New Roman"/>
        </w:rPr>
      </w:pPr>
    </w:p>
    <w:p w14:paraId="0A27CDEF" w14:textId="7033E0A7" w:rsidR="000A2B5D" w:rsidRPr="00C961C0" w:rsidRDefault="000A2B5D" w:rsidP="008E3D8F">
      <w:pPr>
        <w:pStyle w:val="NoSpacing"/>
        <w:rPr>
          <w:rFonts w:ascii="Times New Roman" w:hAnsi="Times New Roman" w:cs="Times New Roman"/>
        </w:rPr>
      </w:pPr>
    </w:p>
    <w:p w14:paraId="113E5DE2" w14:textId="77777777" w:rsidR="005C6560" w:rsidRPr="00C961C0" w:rsidRDefault="005C6560" w:rsidP="008E3D8F">
      <w:pPr>
        <w:pStyle w:val="NoSpacing"/>
        <w:rPr>
          <w:rFonts w:ascii="Times New Roman" w:hAnsi="Times New Roman" w:cs="Times New Roman"/>
        </w:rPr>
      </w:pPr>
    </w:p>
    <w:p w14:paraId="7FE78274" w14:textId="39F4354A" w:rsidR="00607652" w:rsidRPr="00C961C0" w:rsidRDefault="008E6855" w:rsidP="008E6855">
      <w:pPr>
        <w:pStyle w:val="Heading4"/>
        <w:rPr>
          <w:rFonts w:ascii="Times New Roman" w:hAnsi="Times New Roman" w:cs="Times New Roman"/>
          <w:b/>
          <w:bCs/>
          <w:i w:val="0"/>
          <w:iCs w:val="0"/>
          <w:color w:val="000000" w:themeColor="text1"/>
          <w:sz w:val="32"/>
          <w:szCs w:val="32"/>
        </w:rPr>
      </w:pPr>
      <w:bookmarkStart w:id="2" w:name="_Toc119939515"/>
      <w:r w:rsidRPr="00C961C0">
        <w:rPr>
          <w:rFonts w:ascii="Times New Roman" w:hAnsi="Times New Roman" w:cs="Times New Roman"/>
          <w:b/>
          <w:bCs/>
          <w:color w:val="000000" w:themeColor="text1"/>
        </w:rPr>
        <w:t>2.1</w:t>
      </w:r>
      <w:r w:rsidR="0042332B" w:rsidRPr="00C961C0">
        <w:rPr>
          <w:rFonts w:ascii="Times New Roman" w:hAnsi="Times New Roman" w:cs="Times New Roman"/>
          <w:b/>
          <w:bCs/>
          <w:color w:val="000000" w:themeColor="text1"/>
        </w:rPr>
        <w:t>.</w:t>
      </w:r>
      <w:r w:rsidR="00805327" w:rsidRPr="00C961C0">
        <w:rPr>
          <w:rFonts w:ascii="Times New Roman" w:hAnsi="Times New Roman" w:cs="Times New Roman"/>
          <w:b/>
          <w:bCs/>
          <w:color w:val="000000" w:themeColor="text1"/>
        </w:rPr>
        <w:tab/>
      </w:r>
      <w:r w:rsidR="00A176EE" w:rsidRPr="00C961C0">
        <w:rPr>
          <w:rFonts w:ascii="Times New Roman" w:hAnsi="Times New Roman" w:cs="Times New Roman"/>
          <w:b/>
          <w:bCs/>
          <w:i w:val="0"/>
          <w:iCs w:val="0"/>
          <w:color w:val="000000" w:themeColor="text1"/>
          <w:sz w:val="32"/>
          <w:szCs w:val="32"/>
        </w:rPr>
        <w:t>EF</w:t>
      </w:r>
      <w:r w:rsidR="00A176EE" w:rsidRPr="00C961C0">
        <w:rPr>
          <w:rFonts w:ascii="Times New Roman" w:hAnsi="Times New Roman" w:cs="Times New Roman"/>
          <w:b/>
          <w:bCs/>
          <w:i w:val="0"/>
          <w:iCs w:val="0"/>
          <w:color w:val="000000" w:themeColor="text1"/>
          <w:sz w:val="32"/>
          <w:szCs w:val="32"/>
          <w:vertAlign w:val="subscript"/>
        </w:rPr>
        <w:t>RFMP</w:t>
      </w:r>
      <w:r w:rsidR="00A176EE" w:rsidRPr="00C961C0">
        <w:rPr>
          <w:rFonts w:ascii="Times New Roman" w:hAnsi="Times New Roman" w:cs="Times New Roman"/>
          <w:b/>
          <w:bCs/>
          <w:i w:val="0"/>
          <w:iCs w:val="0"/>
          <w:color w:val="000000" w:themeColor="text1"/>
          <w:sz w:val="32"/>
          <w:szCs w:val="32"/>
        </w:rPr>
        <w:t xml:space="preserve"> (RFM Parameter)</w:t>
      </w:r>
      <w:bookmarkEnd w:id="2"/>
    </w:p>
    <w:p w14:paraId="2D644A07" w14:textId="77777777" w:rsidR="000A2B5D" w:rsidRPr="00C961C0" w:rsidRDefault="000A2B5D" w:rsidP="000A2B5D">
      <w:pPr>
        <w:pStyle w:val="NoSpacing"/>
        <w:rPr>
          <w:rFonts w:ascii="Times New Roman" w:hAnsi="Times New Roman" w:cs="Times New Roman"/>
        </w:rPr>
      </w:pPr>
    </w:p>
    <w:p w14:paraId="63BF968A" w14:textId="67AD1898" w:rsidR="00231B6D" w:rsidRPr="00C961C0" w:rsidRDefault="00231B6D" w:rsidP="00A30A5E">
      <w:pPr>
        <w:jc w:val="both"/>
        <w:rPr>
          <w:rFonts w:ascii="Times New Roman" w:hAnsi="Times New Roman" w:cs="Times New Roman"/>
        </w:rPr>
      </w:pPr>
      <w:r w:rsidRPr="00C961C0">
        <w:rPr>
          <w:rFonts w:ascii="Times New Roman" w:hAnsi="Times New Roman" w:cs="Times New Roman"/>
        </w:rPr>
        <w:t>EF</w:t>
      </w:r>
      <w:r w:rsidRPr="00C961C0">
        <w:rPr>
          <w:rFonts w:ascii="Times New Roman" w:hAnsi="Times New Roman" w:cs="Times New Roman"/>
          <w:vertAlign w:val="subscript"/>
        </w:rPr>
        <w:t>RFMPI</w:t>
      </w:r>
      <w:r w:rsidRPr="00C961C0">
        <w:rPr>
          <w:rFonts w:ascii="Times New Roman" w:hAnsi="Times New Roman" w:cs="Times New Roman"/>
        </w:rPr>
        <w:t xml:space="preserve"> is a linear fixed file under the </w:t>
      </w:r>
      <w:r w:rsidR="00B5682A" w:rsidRPr="00C961C0">
        <w:rPr>
          <w:rFonts w:ascii="Times New Roman" w:hAnsi="Times New Roman" w:cs="Times New Roman"/>
        </w:rPr>
        <w:t>D</w:t>
      </w:r>
      <w:r w:rsidRPr="00C961C0">
        <w:rPr>
          <w:rFonts w:ascii="Times New Roman" w:hAnsi="Times New Roman" w:cs="Times New Roman"/>
        </w:rPr>
        <w:t>F</w:t>
      </w:r>
      <w:r w:rsidR="00B5682A" w:rsidRPr="00C961C0">
        <w:rPr>
          <w:rFonts w:ascii="Times New Roman" w:hAnsi="Times New Roman" w:cs="Times New Roman"/>
          <w:vertAlign w:val="subscript"/>
        </w:rPr>
        <w:t>(7F49)</w:t>
      </w:r>
      <w:r w:rsidRPr="00C961C0">
        <w:rPr>
          <w:rFonts w:ascii="Times New Roman" w:hAnsi="Times New Roman" w:cs="Times New Roman"/>
        </w:rPr>
        <w:t xml:space="preserve"> and is under the responsibility of the issuer.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87"/>
        <w:gridCol w:w="1432"/>
        <w:gridCol w:w="1003"/>
        <w:gridCol w:w="1717"/>
        <w:gridCol w:w="573"/>
        <w:gridCol w:w="39"/>
        <w:gridCol w:w="1536"/>
      </w:tblGrid>
      <w:tr w:rsidR="00A176EE" w:rsidRPr="00C961C0" w14:paraId="3A3B251E" w14:textId="77777777" w:rsidTr="00231B6D">
        <w:trPr>
          <w:trHeight w:val="242"/>
          <w:jc w:val="center"/>
        </w:trPr>
        <w:tc>
          <w:tcPr>
            <w:tcW w:w="2719" w:type="dxa"/>
            <w:gridSpan w:val="2"/>
          </w:tcPr>
          <w:p w14:paraId="68B05CEC" w14:textId="358AB3B9" w:rsidR="00A176EE" w:rsidRPr="00C961C0" w:rsidRDefault="00A176EE" w:rsidP="002D79E8">
            <w:pPr>
              <w:pStyle w:val="TAC"/>
              <w:rPr>
                <w:rFonts w:ascii="Times New Roman" w:hAnsi="Times New Roman" w:cs="Times New Roman"/>
                <w:lang w:val="fr-FR"/>
              </w:rPr>
            </w:pPr>
            <w:r w:rsidRPr="00C961C0">
              <w:rPr>
                <w:rFonts w:ascii="Times New Roman" w:hAnsi="Times New Roman" w:cs="Times New Roman"/>
                <w:lang w:val="fr-FR"/>
              </w:rPr>
              <w:t>Identifier</w:t>
            </w:r>
            <w:r w:rsidR="00607652" w:rsidRPr="00C961C0">
              <w:rPr>
                <w:rFonts w:ascii="Times New Roman" w:hAnsi="Times New Roman" w:cs="Times New Roman"/>
                <w:lang w:val="fr-FR"/>
              </w:rPr>
              <w:t xml:space="preserve"> </w:t>
            </w:r>
            <w:r w:rsidRPr="00C961C0">
              <w:rPr>
                <w:rFonts w:ascii="Times New Roman" w:hAnsi="Times New Roman" w:cs="Times New Roman"/>
                <w:lang w:val="fr-FR"/>
              </w:rPr>
              <w:t>: '6F</w:t>
            </w:r>
            <w:r w:rsidR="00B5682A" w:rsidRPr="00C961C0">
              <w:rPr>
                <w:rFonts w:ascii="Times New Roman" w:hAnsi="Times New Roman" w:cs="Times New Roman"/>
                <w:lang w:val="fr-FR"/>
              </w:rPr>
              <w:t>16</w:t>
            </w:r>
            <w:r w:rsidRPr="00C961C0">
              <w:rPr>
                <w:rFonts w:ascii="Times New Roman" w:hAnsi="Times New Roman" w:cs="Times New Roman"/>
                <w:lang w:val="fr-FR"/>
              </w:rPr>
              <w:t>''</w:t>
            </w:r>
          </w:p>
        </w:tc>
        <w:tc>
          <w:tcPr>
            <w:tcW w:w="3293" w:type="dxa"/>
            <w:gridSpan w:val="3"/>
          </w:tcPr>
          <w:p w14:paraId="50E9BD0C" w14:textId="4FE1AA9F" w:rsidR="00A176EE" w:rsidRPr="00C961C0" w:rsidRDefault="00A176EE" w:rsidP="002D79E8">
            <w:pPr>
              <w:pStyle w:val="TAC"/>
              <w:rPr>
                <w:rFonts w:ascii="Times New Roman" w:hAnsi="Times New Roman" w:cs="Times New Roman"/>
                <w:lang w:val="fr-FR"/>
              </w:rPr>
            </w:pPr>
            <w:r w:rsidRPr="00C961C0">
              <w:rPr>
                <w:rFonts w:ascii="Times New Roman" w:hAnsi="Times New Roman" w:cs="Times New Roman"/>
                <w:lang w:val="fr-FR"/>
              </w:rPr>
              <w:t>Structure</w:t>
            </w:r>
            <w:r w:rsidR="00607652" w:rsidRPr="00C961C0">
              <w:rPr>
                <w:rFonts w:ascii="Times New Roman" w:hAnsi="Times New Roman" w:cs="Times New Roman"/>
                <w:lang w:val="fr-FR"/>
              </w:rPr>
              <w:t xml:space="preserve"> </w:t>
            </w:r>
            <w:r w:rsidRPr="00C961C0">
              <w:rPr>
                <w:rFonts w:ascii="Times New Roman" w:hAnsi="Times New Roman" w:cs="Times New Roman"/>
                <w:lang w:val="fr-FR"/>
              </w:rPr>
              <w:t xml:space="preserve">: </w:t>
            </w:r>
            <w:r w:rsidRPr="00C961C0">
              <w:rPr>
                <w:rFonts w:ascii="Times New Roman" w:hAnsi="Times New Roman" w:cs="Times New Roman"/>
              </w:rPr>
              <w:t>linear fixed</w:t>
            </w:r>
          </w:p>
        </w:tc>
        <w:tc>
          <w:tcPr>
            <w:tcW w:w="1575" w:type="dxa"/>
            <w:gridSpan w:val="2"/>
          </w:tcPr>
          <w:p w14:paraId="3206641B" w14:textId="77777777" w:rsidR="00A176EE" w:rsidRPr="00C961C0" w:rsidRDefault="00A176EE" w:rsidP="002D79E8">
            <w:pPr>
              <w:pStyle w:val="TAC"/>
              <w:rPr>
                <w:rFonts w:ascii="Times New Roman" w:hAnsi="Times New Roman" w:cs="Times New Roman"/>
              </w:rPr>
            </w:pPr>
            <w:r w:rsidRPr="00C961C0">
              <w:rPr>
                <w:rFonts w:ascii="Times New Roman" w:hAnsi="Times New Roman" w:cs="Times New Roman"/>
              </w:rPr>
              <w:t>Mandatory</w:t>
            </w:r>
          </w:p>
        </w:tc>
      </w:tr>
      <w:tr w:rsidR="00A176EE" w:rsidRPr="00C961C0" w14:paraId="0283344A" w14:textId="77777777" w:rsidTr="00231B6D">
        <w:trPr>
          <w:trHeight w:val="242"/>
          <w:jc w:val="center"/>
        </w:trPr>
        <w:tc>
          <w:tcPr>
            <w:tcW w:w="3722" w:type="dxa"/>
            <w:gridSpan w:val="3"/>
          </w:tcPr>
          <w:p w14:paraId="0A0BCA6A" w14:textId="556FA506" w:rsidR="00A176EE" w:rsidRPr="00C961C0" w:rsidRDefault="00923E5B" w:rsidP="009934A5">
            <w:pPr>
              <w:pStyle w:val="TAC"/>
              <w:rPr>
                <w:rFonts w:ascii="Times New Roman" w:hAnsi="Times New Roman" w:cs="Times New Roman"/>
              </w:rPr>
            </w:pPr>
            <w:r w:rsidRPr="00C961C0">
              <w:rPr>
                <w:rFonts w:ascii="Times New Roman" w:hAnsi="Times New Roman" w:cs="Times New Roman"/>
              </w:rPr>
              <w:t xml:space="preserve">Record </w:t>
            </w:r>
            <w:r w:rsidR="00607652" w:rsidRPr="00C961C0">
              <w:rPr>
                <w:rFonts w:ascii="Times New Roman" w:hAnsi="Times New Roman" w:cs="Times New Roman"/>
              </w:rPr>
              <w:t>lengt</w:t>
            </w:r>
            <w:r w:rsidR="009934A5" w:rsidRPr="00C961C0">
              <w:rPr>
                <w:rFonts w:ascii="Times New Roman" w:hAnsi="Times New Roman" w:cs="Times New Roman"/>
              </w:rPr>
              <w:t>h</w:t>
            </w:r>
            <w:r w:rsidR="00607652" w:rsidRPr="00C961C0">
              <w:rPr>
                <w:rFonts w:ascii="Times New Roman" w:hAnsi="Times New Roman" w:cs="Times New Roman"/>
              </w:rPr>
              <w:t>:</w:t>
            </w:r>
            <w:r w:rsidRPr="00C961C0">
              <w:rPr>
                <w:rFonts w:ascii="Times New Roman" w:hAnsi="Times New Roman" w:cs="Times New Roman"/>
              </w:rPr>
              <w:t xml:space="preserve"> </w:t>
            </w:r>
            <w:r w:rsidR="002F7C2A" w:rsidRPr="00C961C0">
              <w:rPr>
                <w:rFonts w:ascii="Times New Roman" w:hAnsi="Times New Roman" w:cs="Times New Roman"/>
              </w:rPr>
              <w:t>2</w:t>
            </w:r>
            <w:r w:rsidR="00931901">
              <w:rPr>
                <w:rFonts w:ascii="Times New Roman" w:hAnsi="Times New Roman" w:cs="Times New Roman"/>
              </w:rPr>
              <w:t>9</w:t>
            </w:r>
            <w:r w:rsidRPr="00C961C0">
              <w:rPr>
                <w:rFonts w:ascii="Times New Roman" w:hAnsi="Times New Roman" w:cs="Times New Roman"/>
              </w:rPr>
              <w:t xml:space="preserve"> bytes</w:t>
            </w:r>
          </w:p>
        </w:tc>
        <w:tc>
          <w:tcPr>
            <w:tcW w:w="3865" w:type="dxa"/>
            <w:gridSpan w:val="4"/>
          </w:tcPr>
          <w:p w14:paraId="0161082C" w14:textId="5AE8F470" w:rsidR="00A176EE" w:rsidRPr="00C961C0" w:rsidRDefault="00A176EE" w:rsidP="002D79E8">
            <w:pPr>
              <w:pStyle w:val="TAC"/>
              <w:rPr>
                <w:rFonts w:ascii="Times New Roman" w:hAnsi="Times New Roman" w:cs="Times New Roman"/>
              </w:rPr>
            </w:pPr>
            <w:r w:rsidRPr="00C961C0">
              <w:rPr>
                <w:rFonts w:ascii="Times New Roman" w:hAnsi="Times New Roman" w:cs="Times New Roman"/>
              </w:rPr>
              <w:t xml:space="preserve">Update activity: </w:t>
            </w:r>
            <w:r w:rsidR="00145582" w:rsidRPr="00C961C0">
              <w:rPr>
                <w:rFonts w:ascii="Times New Roman" w:hAnsi="Times New Roman" w:cs="Times New Roman"/>
              </w:rPr>
              <w:t>low</w:t>
            </w:r>
          </w:p>
        </w:tc>
      </w:tr>
      <w:tr w:rsidR="00A176EE" w:rsidRPr="00C961C0" w14:paraId="66A15926" w14:textId="77777777" w:rsidTr="00A42205">
        <w:trPr>
          <w:trHeight w:val="242"/>
          <w:jc w:val="center"/>
        </w:trPr>
        <w:tc>
          <w:tcPr>
            <w:tcW w:w="7587" w:type="dxa"/>
            <w:gridSpan w:val="7"/>
          </w:tcPr>
          <w:p w14:paraId="7E79A61D" w14:textId="77777777" w:rsidR="00A176EE" w:rsidRPr="00C961C0" w:rsidRDefault="00A176EE" w:rsidP="002D79E8">
            <w:pPr>
              <w:pStyle w:val="TAC"/>
              <w:tabs>
                <w:tab w:val="left" w:pos="601"/>
                <w:tab w:val="left" w:pos="3153"/>
              </w:tabs>
              <w:spacing w:before="120"/>
              <w:jc w:val="left"/>
              <w:rPr>
                <w:rFonts w:ascii="Times New Roman" w:hAnsi="Times New Roman" w:cs="Times New Roman"/>
              </w:rPr>
            </w:pPr>
            <w:r w:rsidRPr="00C961C0">
              <w:rPr>
                <w:rFonts w:ascii="Times New Roman" w:hAnsi="Times New Roman" w:cs="Times New Roman"/>
              </w:rPr>
              <w:t>Access Conditions:</w:t>
            </w:r>
          </w:p>
          <w:p w14:paraId="1BE6AAD2" w14:textId="6BBFD808" w:rsidR="00A176EE" w:rsidRPr="00C961C0" w:rsidRDefault="00A176EE" w:rsidP="002D79E8">
            <w:pPr>
              <w:pStyle w:val="TAC"/>
              <w:tabs>
                <w:tab w:val="left" w:pos="601"/>
                <w:tab w:val="left" w:pos="3153"/>
              </w:tabs>
              <w:jc w:val="left"/>
              <w:rPr>
                <w:rFonts w:ascii="Times New Roman" w:hAnsi="Times New Roman" w:cs="Times New Roman"/>
              </w:rPr>
            </w:pPr>
            <w:r w:rsidRPr="00C961C0">
              <w:rPr>
                <w:rFonts w:ascii="Times New Roman" w:hAnsi="Times New Roman" w:cs="Times New Roman"/>
              </w:rPr>
              <w:tab/>
              <w:t>READ</w:t>
            </w:r>
            <w:r w:rsidRPr="00C961C0">
              <w:rPr>
                <w:rFonts w:ascii="Times New Roman" w:hAnsi="Times New Roman" w:cs="Times New Roman"/>
              </w:rPr>
              <w:tab/>
            </w:r>
            <w:r w:rsidR="005F5B1D" w:rsidRPr="00C961C0">
              <w:rPr>
                <w:rFonts w:ascii="Times New Roman" w:hAnsi="Times New Roman" w:cs="Times New Roman"/>
              </w:rPr>
              <w:t>ADM</w:t>
            </w:r>
          </w:p>
          <w:p w14:paraId="7B340464" w14:textId="7DBA6E90" w:rsidR="00A176EE" w:rsidRPr="00C961C0" w:rsidRDefault="00A176EE" w:rsidP="002D79E8">
            <w:pPr>
              <w:pStyle w:val="TAC"/>
              <w:tabs>
                <w:tab w:val="left" w:pos="601"/>
                <w:tab w:val="left" w:pos="3153"/>
              </w:tabs>
              <w:jc w:val="left"/>
              <w:rPr>
                <w:rFonts w:ascii="Times New Roman" w:hAnsi="Times New Roman" w:cs="Times New Roman"/>
              </w:rPr>
            </w:pPr>
            <w:r w:rsidRPr="00C961C0">
              <w:rPr>
                <w:rFonts w:ascii="Times New Roman" w:hAnsi="Times New Roman" w:cs="Times New Roman"/>
              </w:rPr>
              <w:tab/>
              <w:t>UPDATE</w:t>
            </w:r>
            <w:r w:rsidRPr="00C961C0">
              <w:rPr>
                <w:rFonts w:ascii="Times New Roman" w:hAnsi="Times New Roman" w:cs="Times New Roman"/>
              </w:rPr>
              <w:tab/>
            </w:r>
            <w:r w:rsidR="005F5B1D" w:rsidRPr="00C961C0">
              <w:rPr>
                <w:rFonts w:ascii="Times New Roman" w:hAnsi="Times New Roman" w:cs="Times New Roman"/>
              </w:rPr>
              <w:t>ADM</w:t>
            </w:r>
          </w:p>
          <w:p w14:paraId="159962D2" w14:textId="3DC048EE" w:rsidR="00A176EE" w:rsidRPr="00C961C0" w:rsidRDefault="00A176EE" w:rsidP="002D79E8">
            <w:pPr>
              <w:pStyle w:val="TAC"/>
              <w:tabs>
                <w:tab w:val="left" w:pos="601"/>
                <w:tab w:val="left" w:pos="3153"/>
              </w:tabs>
              <w:jc w:val="left"/>
              <w:rPr>
                <w:rFonts w:ascii="Times New Roman" w:hAnsi="Times New Roman" w:cs="Times New Roman"/>
              </w:rPr>
            </w:pPr>
            <w:r w:rsidRPr="00C961C0">
              <w:rPr>
                <w:rFonts w:ascii="Times New Roman" w:hAnsi="Times New Roman" w:cs="Times New Roman"/>
              </w:rPr>
              <w:tab/>
            </w:r>
            <w:r w:rsidR="001706A3" w:rsidRPr="00C961C0">
              <w:rPr>
                <w:rFonts w:ascii="Times New Roman" w:hAnsi="Times New Roman" w:cs="Times New Roman"/>
              </w:rPr>
              <w:t>DEACTIVATE</w:t>
            </w:r>
            <w:r w:rsidRPr="00C961C0">
              <w:rPr>
                <w:rFonts w:ascii="Times New Roman" w:hAnsi="Times New Roman" w:cs="Times New Roman"/>
              </w:rPr>
              <w:tab/>
              <w:t>ADM</w:t>
            </w:r>
          </w:p>
          <w:p w14:paraId="3870DABF" w14:textId="3C5F3107" w:rsidR="00A176EE" w:rsidRPr="00C961C0" w:rsidRDefault="00A176EE" w:rsidP="002D79E8">
            <w:pPr>
              <w:pStyle w:val="TAC"/>
              <w:tabs>
                <w:tab w:val="left" w:pos="601"/>
                <w:tab w:val="left" w:pos="3153"/>
              </w:tabs>
              <w:jc w:val="left"/>
              <w:rPr>
                <w:rFonts w:ascii="Times New Roman" w:hAnsi="Times New Roman" w:cs="Times New Roman"/>
              </w:rPr>
            </w:pPr>
            <w:r w:rsidRPr="00C961C0">
              <w:rPr>
                <w:rFonts w:ascii="Times New Roman" w:hAnsi="Times New Roman" w:cs="Times New Roman"/>
              </w:rPr>
              <w:tab/>
            </w:r>
            <w:r w:rsidR="001706A3" w:rsidRPr="00C961C0">
              <w:rPr>
                <w:rFonts w:ascii="Times New Roman" w:hAnsi="Times New Roman" w:cs="Times New Roman"/>
              </w:rPr>
              <w:t>ACTIVATE</w:t>
            </w:r>
            <w:r w:rsidRPr="00C961C0">
              <w:rPr>
                <w:rFonts w:ascii="Times New Roman" w:hAnsi="Times New Roman" w:cs="Times New Roman"/>
              </w:rPr>
              <w:tab/>
              <w:t>ADM</w:t>
            </w:r>
          </w:p>
          <w:p w14:paraId="5C849DAA" w14:textId="77777777" w:rsidR="00A176EE" w:rsidRPr="00C961C0" w:rsidRDefault="00A176EE" w:rsidP="00302424">
            <w:pPr>
              <w:jc w:val="both"/>
              <w:rPr>
                <w:rFonts w:ascii="Times New Roman" w:hAnsi="Times New Roman" w:cs="Times New Roman"/>
              </w:rPr>
            </w:pPr>
          </w:p>
        </w:tc>
      </w:tr>
      <w:tr w:rsidR="00A176EE" w:rsidRPr="00C961C0" w14:paraId="275D04F4" w14:textId="77777777" w:rsidTr="00231B6D">
        <w:trPr>
          <w:trHeight w:val="242"/>
          <w:jc w:val="center"/>
        </w:trPr>
        <w:tc>
          <w:tcPr>
            <w:tcW w:w="1287" w:type="dxa"/>
          </w:tcPr>
          <w:p w14:paraId="56E5F134" w14:textId="77777777" w:rsidR="00A176EE" w:rsidRPr="00C961C0" w:rsidRDefault="00A176EE" w:rsidP="002D79E8">
            <w:pPr>
              <w:pStyle w:val="TAC"/>
              <w:rPr>
                <w:rFonts w:ascii="Times New Roman" w:hAnsi="Times New Roman" w:cs="Times New Roman"/>
                <w:b/>
                <w:bCs/>
              </w:rPr>
            </w:pPr>
            <w:r w:rsidRPr="00C961C0">
              <w:rPr>
                <w:rFonts w:ascii="Times New Roman" w:hAnsi="Times New Roman" w:cs="Times New Roman"/>
                <w:b/>
                <w:bCs/>
              </w:rPr>
              <w:t>Bytes</w:t>
            </w:r>
          </w:p>
        </w:tc>
        <w:tc>
          <w:tcPr>
            <w:tcW w:w="4152" w:type="dxa"/>
            <w:gridSpan w:val="3"/>
          </w:tcPr>
          <w:p w14:paraId="4E632F08" w14:textId="77777777" w:rsidR="00A176EE" w:rsidRPr="00C961C0" w:rsidRDefault="00A176EE" w:rsidP="002D79E8">
            <w:pPr>
              <w:pStyle w:val="TAC"/>
              <w:rPr>
                <w:rFonts w:ascii="Times New Roman" w:hAnsi="Times New Roman" w:cs="Times New Roman"/>
                <w:b/>
                <w:bCs/>
              </w:rPr>
            </w:pPr>
            <w:r w:rsidRPr="00C961C0">
              <w:rPr>
                <w:rFonts w:ascii="Times New Roman" w:hAnsi="Times New Roman" w:cs="Times New Roman"/>
                <w:b/>
                <w:bCs/>
              </w:rPr>
              <w:t>Description</w:t>
            </w:r>
          </w:p>
        </w:tc>
        <w:tc>
          <w:tcPr>
            <w:tcW w:w="612" w:type="dxa"/>
            <w:gridSpan w:val="2"/>
          </w:tcPr>
          <w:p w14:paraId="4E102943" w14:textId="77777777" w:rsidR="00A176EE" w:rsidRPr="00C961C0" w:rsidRDefault="00A176EE" w:rsidP="002D79E8">
            <w:pPr>
              <w:pStyle w:val="TAC"/>
              <w:rPr>
                <w:rFonts w:ascii="Times New Roman" w:hAnsi="Times New Roman" w:cs="Times New Roman"/>
                <w:b/>
                <w:bCs/>
              </w:rPr>
            </w:pPr>
            <w:r w:rsidRPr="00C961C0">
              <w:rPr>
                <w:rFonts w:ascii="Times New Roman" w:hAnsi="Times New Roman" w:cs="Times New Roman"/>
                <w:b/>
                <w:bCs/>
              </w:rPr>
              <w:t>M/O</w:t>
            </w:r>
          </w:p>
        </w:tc>
        <w:tc>
          <w:tcPr>
            <w:tcW w:w="1536" w:type="dxa"/>
          </w:tcPr>
          <w:p w14:paraId="5D0BC3A2" w14:textId="77777777" w:rsidR="00A176EE" w:rsidRPr="00C961C0" w:rsidRDefault="00A176EE" w:rsidP="002D79E8">
            <w:pPr>
              <w:pStyle w:val="TAC"/>
              <w:rPr>
                <w:rFonts w:ascii="Times New Roman" w:hAnsi="Times New Roman" w:cs="Times New Roman"/>
                <w:b/>
                <w:bCs/>
              </w:rPr>
            </w:pPr>
            <w:r w:rsidRPr="00C961C0">
              <w:rPr>
                <w:rFonts w:ascii="Times New Roman" w:hAnsi="Times New Roman" w:cs="Times New Roman"/>
                <w:b/>
                <w:bCs/>
              </w:rPr>
              <w:t>Lengt</w:t>
            </w:r>
            <w:smartTag w:uri="urn:schemas-microsoft-com:office:smarttags" w:element="PersonName">
              <w:r w:rsidRPr="00C961C0">
                <w:rPr>
                  <w:rFonts w:ascii="Times New Roman" w:hAnsi="Times New Roman" w:cs="Times New Roman"/>
                  <w:b/>
                  <w:bCs/>
                </w:rPr>
                <w:t>h</w:t>
              </w:r>
            </w:smartTag>
          </w:p>
        </w:tc>
      </w:tr>
      <w:tr w:rsidR="00A176EE" w:rsidRPr="00C961C0" w14:paraId="6E55824E" w14:textId="77777777" w:rsidTr="00231B6D">
        <w:trPr>
          <w:trHeight w:val="242"/>
          <w:jc w:val="center"/>
        </w:trPr>
        <w:tc>
          <w:tcPr>
            <w:tcW w:w="1287" w:type="dxa"/>
          </w:tcPr>
          <w:p w14:paraId="3693DC15" w14:textId="297F970B" w:rsidR="00A176EE" w:rsidRPr="00C961C0" w:rsidRDefault="00A176EE" w:rsidP="002D79E8">
            <w:pPr>
              <w:pStyle w:val="TAC"/>
              <w:rPr>
                <w:rFonts w:ascii="Times New Roman" w:hAnsi="Times New Roman" w:cs="Times New Roman"/>
              </w:rPr>
            </w:pPr>
            <w:r w:rsidRPr="00C961C0">
              <w:rPr>
                <w:rFonts w:ascii="Times New Roman" w:hAnsi="Times New Roman" w:cs="Times New Roman"/>
              </w:rPr>
              <w:t>1 to 3</w:t>
            </w:r>
          </w:p>
        </w:tc>
        <w:tc>
          <w:tcPr>
            <w:tcW w:w="4152" w:type="dxa"/>
            <w:gridSpan w:val="3"/>
          </w:tcPr>
          <w:p w14:paraId="616EEA7E" w14:textId="60B615F2" w:rsidR="00A176EE" w:rsidRPr="00C961C0" w:rsidRDefault="00A176EE" w:rsidP="002D79E8">
            <w:pPr>
              <w:pStyle w:val="TAC"/>
              <w:jc w:val="left"/>
              <w:rPr>
                <w:rFonts w:ascii="Times New Roman" w:hAnsi="Times New Roman" w:cs="Times New Roman"/>
              </w:rPr>
            </w:pPr>
            <w:r w:rsidRPr="00C961C0">
              <w:rPr>
                <w:rFonts w:ascii="Times New Roman" w:hAnsi="Times New Roman" w:cs="Times New Roman"/>
              </w:rPr>
              <w:t>Access domain</w:t>
            </w:r>
          </w:p>
        </w:tc>
        <w:tc>
          <w:tcPr>
            <w:tcW w:w="612" w:type="dxa"/>
            <w:gridSpan w:val="2"/>
          </w:tcPr>
          <w:p w14:paraId="7726CDF2" w14:textId="77777777" w:rsidR="00A176EE" w:rsidRPr="00C961C0" w:rsidRDefault="00A176EE" w:rsidP="002D79E8">
            <w:pPr>
              <w:pStyle w:val="TAC"/>
              <w:rPr>
                <w:rFonts w:ascii="Times New Roman" w:hAnsi="Times New Roman" w:cs="Times New Roman"/>
              </w:rPr>
            </w:pPr>
            <w:r w:rsidRPr="00C961C0">
              <w:rPr>
                <w:rFonts w:ascii="Times New Roman" w:hAnsi="Times New Roman" w:cs="Times New Roman"/>
              </w:rPr>
              <w:t>M</w:t>
            </w:r>
          </w:p>
        </w:tc>
        <w:tc>
          <w:tcPr>
            <w:tcW w:w="1536" w:type="dxa"/>
          </w:tcPr>
          <w:p w14:paraId="26B7A584" w14:textId="4DE0A29F" w:rsidR="00A176EE" w:rsidRPr="00C961C0" w:rsidRDefault="00A176EE" w:rsidP="00A176EE">
            <w:pPr>
              <w:pStyle w:val="TAC"/>
              <w:rPr>
                <w:rFonts w:ascii="Times New Roman" w:hAnsi="Times New Roman" w:cs="Times New Roman"/>
              </w:rPr>
            </w:pPr>
            <w:r w:rsidRPr="00C961C0">
              <w:rPr>
                <w:rFonts w:ascii="Times New Roman" w:hAnsi="Times New Roman" w:cs="Times New Roman"/>
              </w:rPr>
              <w:t>3 bytes</w:t>
            </w:r>
          </w:p>
        </w:tc>
      </w:tr>
      <w:tr w:rsidR="00A176EE" w:rsidRPr="00C961C0" w14:paraId="7A130FEC" w14:textId="77777777" w:rsidTr="00231B6D">
        <w:trPr>
          <w:trHeight w:val="242"/>
          <w:jc w:val="center"/>
        </w:trPr>
        <w:tc>
          <w:tcPr>
            <w:tcW w:w="1287" w:type="dxa"/>
          </w:tcPr>
          <w:p w14:paraId="6174E3DE" w14:textId="068EF9F2" w:rsidR="00A176EE" w:rsidRPr="00C961C0" w:rsidRDefault="00A176EE" w:rsidP="002D79E8">
            <w:pPr>
              <w:pStyle w:val="TAC"/>
              <w:rPr>
                <w:rFonts w:ascii="Times New Roman" w:hAnsi="Times New Roman" w:cs="Times New Roman"/>
              </w:rPr>
            </w:pPr>
            <w:r w:rsidRPr="00C961C0">
              <w:rPr>
                <w:rFonts w:ascii="Times New Roman" w:hAnsi="Times New Roman" w:cs="Times New Roman"/>
              </w:rPr>
              <w:t>4</w:t>
            </w:r>
          </w:p>
        </w:tc>
        <w:tc>
          <w:tcPr>
            <w:tcW w:w="4152" w:type="dxa"/>
            <w:gridSpan w:val="3"/>
          </w:tcPr>
          <w:p w14:paraId="5C56AD77" w14:textId="5A5F1F7E" w:rsidR="00A176EE" w:rsidRPr="00C961C0" w:rsidRDefault="00A176EE" w:rsidP="00A176EE">
            <w:pPr>
              <w:pStyle w:val="TAC"/>
              <w:jc w:val="left"/>
              <w:rPr>
                <w:rFonts w:ascii="Times New Roman" w:hAnsi="Times New Roman" w:cs="Times New Roman"/>
              </w:rPr>
            </w:pPr>
            <w:r w:rsidRPr="00C961C0">
              <w:rPr>
                <w:rFonts w:ascii="Times New Roman" w:hAnsi="Times New Roman" w:cs="Times New Roman"/>
              </w:rPr>
              <w:t>Minimum Security Level (MSL)</w:t>
            </w:r>
          </w:p>
        </w:tc>
        <w:tc>
          <w:tcPr>
            <w:tcW w:w="612" w:type="dxa"/>
            <w:gridSpan w:val="2"/>
          </w:tcPr>
          <w:p w14:paraId="044984B4" w14:textId="77777777" w:rsidR="00A176EE" w:rsidRPr="00C961C0" w:rsidRDefault="00A176EE" w:rsidP="002D79E8">
            <w:pPr>
              <w:pStyle w:val="TAC"/>
              <w:rPr>
                <w:rFonts w:ascii="Times New Roman" w:hAnsi="Times New Roman" w:cs="Times New Roman"/>
              </w:rPr>
            </w:pPr>
            <w:r w:rsidRPr="00C961C0">
              <w:rPr>
                <w:rFonts w:ascii="Times New Roman" w:hAnsi="Times New Roman" w:cs="Times New Roman"/>
              </w:rPr>
              <w:t>M</w:t>
            </w:r>
          </w:p>
        </w:tc>
        <w:tc>
          <w:tcPr>
            <w:tcW w:w="1536" w:type="dxa"/>
          </w:tcPr>
          <w:p w14:paraId="13749209" w14:textId="77777777" w:rsidR="00A176EE" w:rsidRPr="00C961C0" w:rsidRDefault="00A176EE" w:rsidP="00A176EE">
            <w:pPr>
              <w:pStyle w:val="TAC"/>
              <w:rPr>
                <w:rFonts w:ascii="Times New Roman" w:hAnsi="Times New Roman" w:cs="Times New Roman"/>
              </w:rPr>
            </w:pPr>
            <w:r w:rsidRPr="00C961C0">
              <w:rPr>
                <w:rFonts w:ascii="Times New Roman" w:hAnsi="Times New Roman" w:cs="Times New Roman"/>
              </w:rPr>
              <w:t>1 byte</w:t>
            </w:r>
          </w:p>
        </w:tc>
      </w:tr>
      <w:tr w:rsidR="00A8336A" w:rsidRPr="00C961C0" w14:paraId="6538D54A" w14:textId="77777777" w:rsidTr="00231B6D">
        <w:trPr>
          <w:trHeight w:val="242"/>
          <w:jc w:val="center"/>
        </w:trPr>
        <w:tc>
          <w:tcPr>
            <w:tcW w:w="1287" w:type="dxa"/>
          </w:tcPr>
          <w:p w14:paraId="4B24F8F2" w14:textId="3B289ACD" w:rsidR="00A8336A" w:rsidRPr="00C961C0" w:rsidRDefault="006A5BB0" w:rsidP="002D79E8">
            <w:pPr>
              <w:pStyle w:val="TAC"/>
              <w:rPr>
                <w:rFonts w:ascii="Times New Roman" w:hAnsi="Times New Roman" w:cs="Times New Roman"/>
              </w:rPr>
            </w:pPr>
            <w:r w:rsidRPr="00C961C0">
              <w:rPr>
                <w:rFonts w:ascii="Times New Roman" w:hAnsi="Times New Roman" w:cs="Times New Roman"/>
              </w:rPr>
              <w:t>5</w:t>
            </w:r>
          </w:p>
        </w:tc>
        <w:tc>
          <w:tcPr>
            <w:tcW w:w="4152" w:type="dxa"/>
            <w:gridSpan w:val="3"/>
          </w:tcPr>
          <w:p w14:paraId="646F494F" w14:textId="7BC36F97" w:rsidR="00A8336A" w:rsidRPr="00C961C0" w:rsidRDefault="00A8336A" w:rsidP="00A176EE">
            <w:pPr>
              <w:pStyle w:val="TAC"/>
              <w:jc w:val="left"/>
              <w:rPr>
                <w:rFonts w:ascii="Times New Roman" w:hAnsi="Times New Roman" w:cs="Times New Roman"/>
              </w:rPr>
            </w:pPr>
            <w:r w:rsidRPr="00C961C0">
              <w:rPr>
                <w:rFonts w:ascii="Times New Roman" w:hAnsi="Times New Roman" w:cs="Times New Roman"/>
              </w:rPr>
              <w:t xml:space="preserve">Length of AID </w:t>
            </w:r>
            <w:r w:rsidR="006A5BB0" w:rsidRPr="00C961C0">
              <w:rPr>
                <w:rFonts w:ascii="Times New Roman" w:hAnsi="Times New Roman" w:cs="Times New Roman"/>
              </w:rPr>
              <w:t>(X)</w:t>
            </w:r>
          </w:p>
        </w:tc>
        <w:tc>
          <w:tcPr>
            <w:tcW w:w="612" w:type="dxa"/>
            <w:gridSpan w:val="2"/>
          </w:tcPr>
          <w:p w14:paraId="1C5C3D09" w14:textId="3619CF5C" w:rsidR="00A8336A" w:rsidRPr="00C961C0" w:rsidRDefault="00A8336A" w:rsidP="002D79E8">
            <w:pPr>
              <w:pStyle w:val="TAC"/>
              <w:rPr>
                <w:rFonts w:ascii="Times New Roman" w:hAnsi="Times New Roman" w:cs="Times New Roman"/>
              </w:rPr>
            </w:pPr>
            <w:r w:rsidRPr="00C961C0">
              <w:rPr>
                <w:rFonts w:ascii="Times New Roman" w:hAnsi="Times New Roman" w:cs="Times New Roman"/>
              </w:rPr>
              <w:t>M</w:t>
            </w:r>
          </w:p>
        </w:tc>
        <w:tc>
          <w:tcPr>
            <w:tcW w:w="1536" w:type="dxa"/>
          </w:tcPr>
          <w:p w14:paraId="199E33E0" w14:textId="47051965" w:rsidR="00A8336A" w:rsidRPr="00C961C0" w:rsidRDefault="00A8336A" w:rsidP="00A176EE">
            <w:pPr>
              <w:pStyle w:val="TAC"/>
              <w:rPr>
                <w:rFonts w:ascii="Times New Roman" w:hAnsi="Times New Roman" w:cs="Times New Roman"/>
              </w:rPr>
            </w:pPr>
            <w:r w:rsidRPr="00C961C0">
              <w:rPr>
                <w:rFonts w:ascii="Times New Roman" w:hAnsi="Times New Roman" w:cs="Times New Roman"/>
              </w:rPr>
              <w:t>1 byte</w:t>
            </w:r>
          </w:p>
        </w:tc>
      </w:tr>
      <w:tr w:rsidR="00A8336A" w:rsidRPr="00C961C0" w14:paraId="29EFF219" w14:textId="77777777" w:rsidTr="00231B6D">
        <w:trPr>
          <w:trHeight w:val="242"/>
          <w:jc w:val="center"/>
        </w:trPr>
        <w:tc>
          <w:tcPr>
            <w:tcW w:w="1287" w:type="dxa"/>
          </w:tcPr>
          <w:p w14:paraId="5325B409" w14:textId="5373CCDB" w:rsidR="00A8336A" w:rsidRPr="00C961C0" w:rsidRDefault="006A5BB0" w:rsidP="002D79E8">
            <w:pPr>
              <w:pStyle w:val="TAC"/>
              <w:rPr>
                <w:rFonts w:ascii="Times New Roman" w:hAnsi="Times New Roman" w:cs="Times New Roman"/>
              </w:rPr>
            </w:pPr>
            <w:r w:rsidRPr="00C961C0">
              <w:rPr>
                <w:rFonts w:ascii="Times New Roman" w:hAnsi="Times New Roman" w:cs="Times New Roman"/>
              </w:rPr>
              <w:t>6</w:t>
            </w:r>
            <w:r w:rsidR="00A8336A" w:rsidRPr="00C961C0">
              <w:rPr>
                <w:rFonts w:ascii="Times New Roman" w:hAnsi="Times New Roman" w:cs="Times New Roman"/>
              </w:rPr>
              <w:t xml:space="preserve"> to </w:t>
            </w:r>
            <w:r w:rsidRPr="00C961C0">
              <w:rPr>
                <w:rFonts w:ascii="Times New Roman" w:hAnsi="Times New Roman" w:cs="Times New Roman"/>
              </w:rPr>
              <w:t>(5 + X)</w:t>
            </w:r>
          </w:p>
        </w:tc>
        <w:tc>
          <w:tcPr>
            <w:tcW w:w="4152" w:type="dxa"/>
            <w:gridSpan w:val="3"/>
          </w:tcPr>
          <w:p w14:paraId="6878A3FE" w14:textId="6420DF6A" w:rsidR="00A8336A" w:rsidRPr="00C961C0" w:rsidRDefault="00A8336A" w:rsidP="00A176EE">
            <w:pPr>
              <w:pStyle w:val="TAC"/>
              <w:jc w:val="left"/>
              <w:rPr>
                <w:rFonts w:ascii="Times New Roman" w:hAnsi="Times New Roman" w:cs="Times New Roman"/>
              </w:rPr>
            </w:pPr>
            <w:r w:rsidRPr="00C961C0">
              <w:rPr>
                <w:rFonts w:ascii="Times New Roman" w:hAnsi="Times New Roman" w:cs="Times New Roman"/>
              </w:rPr>
              <w:t xml:space="preserve">AID </w:t>
            </w:r>
          </w:p>
        </w:tc>
        <w:tc>
          <w:tcPr>
            <w:tcW w:w="612" w:type="dxa"/>
            <w:gridSpan w:val="2"/>
          </w:tcPr>
          <w:p w14:paraId="77384899" w14:textId="5C27CCD5" w:rsidR="00A8336A" w:rsidRPr="00C961C0" w:rsidRDefault="00A8336A" w:rsidP="002D79E8">
            <w:pPr>
              <w:pStyle w:val="TAC"/>
              <w:rPr>
                <w:rFonts w:ascii="Times New Roman" w:hAnsi="Times New Roman" w:cs="Times New Roman"/>
              </w:rPr>
            </w:pPr>
            <w:r w:rsidRPr="00C961C0">
              <w:rPr>
                <w:rFonts w:ascii="Times New Roman" w:hAnsi="Times New Roman" w:cs="Times New Roman"/>
              </w:rPr>
              <w:t>M</w:t>
            </w:r>
          </w:p>
        </w:tc>
        <w:tc>
          <w:tcPr>
            <w:tcW w:w="1536" w:type="dxa"/>
          </w:tcPr>
          <w:p w14:paraId="4546030D" w14:textId="32FF0E03" w:rsidR="00A8336A" w:rsidRPr="00C961C0" w:rsidRDefault="006A5BB0" w:rsidP="00A176EE">
            <w:pPr>
              <w:pStyle w:val="TAC"/>
              <w:rPr>
                <w:rFonts w:ascii="Times New Roman" w:hAnsi="Times New Roman" w:cs="Times New Roman"/>
              </w:rPr>
            </w:pPr>
            <w:r w:rsidRPr="00C961C0">
              <w:rPr>
                <w:rFonts w:ascii="Times New Roman" w:hAnsi="Times New Roman" w:cs="Times New Roman"/>
              </w:rPr>
              <w:t>X</w:t>
            </w:r>
            <w:r w:rsidR="00A8336A" w:rsidRPr="00C961C0">
              <w:rPr>
                <w:rFonts w:ascii="Times New Roman" w:hAnsi="Times New Roman" w:cs="Times New Roman"/>
              </w:rPr>
              <w:t xml:space="preserve"> bytes</w:t>
            </w:r>
          </w:p>
        </w:tc>
      </w:tr>
      <w:tr w:rsidR="00931901" w:rsidRPr="00C961C0" w14:paraId="2422F4AB" w14:textId="77777777" w:rsidTr="00231B6D">
        <w:trPr>
          <w:trHeight w:val="242"/>
          <w:jc w:val="center"/>
        </w:trPr>
        <w:tc>
          <w:tcPr>
            <w:tcW w:w="1287" w:type="dxa"/>
          </w:tcPr>
          <w:p w14:paraId="53C05F16" w14:textId="5A629840" w:rsidR="00931901" w:rsidRPr="00C961C0" w:rsidRDefault="00931901" w:rsidP="002D79E8">
            <w:pPr>
              <w:pStyle w:val="TAC"/>
              <w:rPr>
                <w:rFonts w:ascii="Times New Roman" w:hAnsi="Times New Roman" w:cs="Times New Roman"/>
              </w:rPr>
            </w:pPr>
            <w:r>
              <w:rPr>
                <w:rFonts w:ascii="Times New Roman" w:hAnsi="Times New Roman" w:cs="Times New Roman"/>
              </w:rPr>
              <w:t>22 to 26</w:t>
            </w:r>
          </w:p>
        </w:tc>
        <w:tc>
          <w:tcPr>
            <w:tcW w:w="4152" w:type="dxa"/>
            <w:gridSpan w:val="3"/>
          </w:tcPr>
          <w:p w14:paraId="160CB679" w14:textId="1582C211" w:rsidR="00931901" w:rsidRPr="00C961C0" w:rsidRDefault="00931901" w:rsidP="00A176EE">
            <w:pPr>
              <w:pStyle w:val="TAC"/>
              <w:jc w:val="left"/>
              <w:rPr>
                <w:rFonts w:ascii="Times New Roman" w:hAnsi="Times New Roman" w:cs="Times New Roman"/>
              </w:rPr>
            </w:pPr>
            <w:r>
              <w:rPr>
                <w:rFonts w:ascii="Times New Roman" w:hAnsi="Times New Roman" w:cs="Times New Roman"/>
              </w:rPr>
              <w:t>CNTR</w:t>
            </w:r>
          </w:p>
        </w:tc>
        <w:tc>
          <w:tcPr>
            <w:tcW w:w="612" w:type="dxa"/>
            <w:gridSpan w:val="2"/>
          </w:tcPr>
          <w:p w14:paraId="00C0ED85" w14:textId="545BD647" w:rsidR="00931901" w:rsidRPr="00C961C0" w:rsidRDefault="00931901" w:rsidP="002D79E8">
            <w:pPr>
              <w:pStyle w:val="TAC"/>
              <w:rPr>
                <w:rFonts w:ascii="Times New Roman" w:hAnsi="Times New Roman" w:cs="Times New Roman"/>
              </w:rPr>
            </w:pPr>
            <w:r>
              <w:rPr>
                <w:rFonts w:ascii="Times New Roman" w:hAnsi="Times New Roman" w:cs="Times New Roman"/>
              </w:rPr>
              <w:t>M</w:t>
            </w:r>
          </w:p>
        </w:tc>
        <w:tc>
          <w:tcPr>
            <w:tcW w:w="1536" w:type="dxa"/>
          </w:tcPr>
          <w:p w14:paraId="0464A537" w14:textId="483ED4B3" w:rsidR="00931901" w:rsidRPr="00C961C0" w:rsidRDefault="00931901" w:rsidP="00A176EE">
            <w:pPr>
              <w:pStyle w:val="TAC"/>
              <w:rPr>
                <w:rFonts w:ascii="Times New Roman" w:hAnsi="Times New Roman" w:cs="Times New Roman"/>
              </w:rPr>
            </w:pPr>
            <w:r>
              <w:rPr>
                <w:rFonts w:ascii="Times New Roman" w:hAnsi="Times New Roman" w:cs="Times New Roman"/>
              </w:rPr>
              <w:t>5 bytes</w:t>
            </w:r>
          </w:p>
        </w:tc>
      </w:tr>
      <w:tr w:rsidR="006A5BB0" w:rsidRPr="00C961C0" w14:paraId="4FC1CBC7" w14:textId="77777777" w:rsidTr="00231B6D">
        <w:trPr>
          <w:trHeight w:val="242"/>
          <w:jc w:val="center"/>
        </w:trPr>
        <w:tc>
          <w:tcPr>
            <w:tcW w:w="1287" w:type="dxa"/>
          </w:tcPr>
          <w:p w14:paraId="000D5199" w14:textId="3F7A73DD" w:rsidR="006A5BB0" w:rsidRPr="00C961C0" w:rsidRDefault="006A5BB0" w:rsidP="006A5BB0">
            <w:pPr>
              <w:pStyle w:val="TAC"/>
              <w:rPr>
                <w:rFonts w:ascii="Times New Roman" w:hAnsi="Times New Roman" w:cs="Times New Roman"/>
              </w:rPr>
            </w:pPr>
            <w:r w:rsidRPr="00C961C0">
              <w:rPr>
                <w:rFonts w:ascii="Times New Roman" w:hAnsi="Times New Roman" w:cs="Times New Roman"/>
              </w:rPr>
              <w:t>2</w:t>
            </w:r>
            <w:r w:rsidR="00931901">
              <w:rPr>
                <w:rFonts w:ascii="Times New Roman" w:hAnsi="Times New Roman" w:cs="Times New Roman"/>
              </w:rPr>
              <w:t>7</w:t>
            </w:r>
            <w:r w:rsidRPr="00C961C0">
              <w:rPr>
                <w:rFonts w:ascii="Times New Roman" w:hAnsi="Times New Roman" w:cs="Times New Roman"/>
              </w:rPr>
              <w:t xml:space="preserve"> to 2</w:t>
            </w:r>
            <w:r w:rsidR="00931901">
              <w:rPr>
                <w:rFonts w:ascii="Times New Roman" w:hAnsi="Times New Roman" w:cs="Times New Roman"/>
              </w:rPr>
              <w:t>9</w:t>
            </w:r>
          </w:p>
        </w:tc>
        <w:tc>
          <w:tcPr>
            <w:tcW w:w="4152" w:type="dxa"/>
            <w:gridSpan w:val="3"/>
          </w:tcPr>
          <w:p w14:paraId="1A001A6C" w14:textId="19EAB68D" w:rsidR="006A5BB0" w:rsidRPr="00C961C0" w:rsidRDefault="006A5BB0" w:rsidP="006A5BB0">
            <w:pPr>
              <w:pStyle w:val="TAC"/>
              <w:jc w:val="left"/>
              <w:rPr>
                <w:rFonts w:ascii="Times New Roman" w:hAnsi="Times New Roman" w:cs="Times New Roman"/>
              </w:rPr>
            </w:pPr>
            <w:r w:rsidRPr="00C961C0">
              <w:rPr>
                <w:rFonts w:ascii="Times New Roman" w:hAnsi="Times New Roman" w:cs="Times New Roman"/>
              </w:rPr>
              <w:t>TAR</w:t>
            </w:r>
          </w:p>
        </w:tc>
        <w:tc>
          <w:tcPr>
            <w:tcW w:w="612" w:type="dxa"/>
            <w:gridSpan w:val="2"/>
          </w:tcPr>
          <w:p w14:paraId="110271C9" w14:textId="158B7624" w:rsidR="006A5BB0" w:rsidRPr="00C961C0" w:rsidRDefault="006A5BB0" w:rsidP="006A5BB0">
            <w:pPr>
              <w:pStyle w:val="TAC"/>
              <w:rPr>
                <w:rFonts w:ascii="Times New Roman" w:hAnsi="Times New Roman" w:cs="Times New Roman"/>
              </w:rPr>
            </w:pPr>
            <w:r w:rsidRPr="00C961C0">
              <w:rPr>
                <w:rFonts w:ascii="Times New Roman" w:hAnsi="Times New Roman" w:cs="Times New Roman"/>
              </w:rPr>
              <w:t>M</w:t>
            </w:r>
          </w:p>
        </w:tc>
        <w:tc>
          <w:tcPr>
            <w:tcW w:w="1536" w:type="dxa"/>
          </w:tcPr>
          <w:p w14:paraId="25D3F745" w14:textId="5B8F2A3C" w:rsidR="006A5BB0" w:rsidRPr="00C961C0" w:rsidRDefault="006A5BB0" w:rsidP="006A5BB0">
            <w:pPr>
              <w:pStyle w:val="TAC"/>
              <w:rPr>
                <w:rFonts w:ascii="Times New Roman" w:hAnsi="Times New Roman" w:cs="Times New Roman"/>
              </w:rPr>
            </w:pPr>
            <w:r w:rsidRPr="00C961C0">
              <w:rPr>
                <w:rFonts w:ascii="Times New Roman" w:hAnsi="Times New Roman" w:cs="Times New Roman"/>
              </w:rPr>
              <w:t>3 bytes</w:t>
            </w:r>
          </w:p>
        </w:tc>
      </w:tr>
    </w:tbl>
    <w:p w14:paraId="2AB8F0E2" w14:textId="77777777" w:rsidR="00231B6D" w:rsidRPr="00C961C0" w:rsidRDefault="00231B6D" w:rsidP="00805327">
      <w:pPr>
        <w:pStyle w:val="NoSpacing"/>
        <w:rPr>
          <w:rFonts w:ascii="Times New Roman" w:hAnsi="Times New Roman" w:cs="Times New Roman"/>
        </w:rPr>
      </w:pPr>
    </w:p>
    <w:p w14:paraId="670821CD" w14:textId="765C9FF1" w:rsidR="00F12D02" w:rsidRPr="00C961C0" w:rsidRDefault="00231B6D" w:rsidP="00805327">
      <w:pPr>
        <w:pStyle w:val="NoSpacing"/>
        <w:jc w:val="both"/>
        <w:rPr>
          <w:rFonts w:ascii="Times New Roman" w:hAnsi="Times New Roman" w:cs="Times New Roman"/>
        </w:rPr>
      </w:pPr>
      <w:r w:rsidRPr="00C961C0">
        <w:rPr>
          <w:rFonts w:ascii="Times New Roman" w:hAnsi="Times New Roman" w:cs="Times New Roman"/>
        </w:rPr>
        <w:t>The EF consists of one or more records, with each record able to hold one entry</w:t>
      </w:r>
      <w:r w:rsidR="00DC486F" w:rsidRPr="00C961C0">
        <w:rPr>
          <w:rFonts w:ascii="Times New Roman" w:hAnsi="Times New Roman" w:cs="Times New Roman"/>
        </w:rPr>
        <w:t xml:space="preserve"> corresponding to given TAR (application)</w:t>
      </w:r>
      <w:r w:rsidRPr="00C961C0">
        <w:rPr>
          <w:rFonts w:ascii="Times New Roman" w:hAnsi="Times New Roman" w:cs="Times New Roman"/>
        </w:rPr>
        <w:t>.</w:t>
      </w:r>
    </w:p>
    <w:p w14:paraId="6DCA2498" w14:textId="2294B5D9" w:rsidR="00A8336A" w:rsidRPr="00C961C0" w:rsidRDefault="00A8336A" w:rsidP="00805327">
      <w:pPr>
        <w:pStyle w:val="NoSpacing"/>
        <w:jc w:val="both"/>
        <w:rPr>
          <w:rFonts w:ascii="Times New Roman" w:hAnsi="Times New Roman" w:cs="Times New Roman"/>
        </w:rPr>
      </w:pPr>
    </w:p>
    <w:p w14:paraId="3E110A3E" w14:textId="5ACDFF51" w:rsidR="00A8336A" w:rsidRPr="00C961C0" w:rsidRDefault="00A8336A" w:rsidP="00805327">
      <w:pPr>
        <w:pStyle w:val="NoSpacing"/>
        <w:jc w:val="both"/>
        <w:rPr>
          <w:rFonts w:ascii="Times New Roman" w:hAnsi="Times New Roman" w:cs="Times New Roman"/>
        </w:rPr>
      </w:pPr>
      <w:r w:rsidRPr="00C961C0">
        <w:rPr>
          <w:rFonts w:ascii="Times New Roman" w:hAnsi="Times New Roman" w:cs="Times New Roman"/>
        </w:rPr>
        <w:t>Each record contains the AID of ADF corresponding to given TAR.</w:t>
      </w:r>
    </w:p>
    <w:p w14:paraId="103BCF3A" w14:textId="77777777" w:rsidR="00A8336A" w:rsidRPr="00C961C0" w:rsidRDefault="00A8336A" w:rsidP="00805327">
      <w:pPr>
        <w:pStyle w:val="NoSpacing"/>
        <w:jc w:val="both"/>
        <w:rPr>
          <w:rFonts w:ascii="Times New Roman" w:hAnsi="Times New Roman" w:cs="Times New Roman"/>
        </w:rPr>
      </w:pPr>
    </w:p>
    <w:p w14:paraId="6295AACD" w14:textId="7EEAC95C" w:rsidR="00DC486F" w:rsidRPr="00C961C0" w:rsidRDefault="00DC486F" w:rsidP="00805327">
      <w:pPr>
        <w:pStyle w:val="NoSpacing"/>
        <w:jc w:val="both"/>
        <w:rPr>
          <w:rFonts w:ascii="Times New Roman" w:hAnsi="Times New Roman" w:cs="Times New Roman"/>
          <w:b/>
          <w:bCs/>
        </w:rPr>
      </w:pPr>
      <w:r w:rsidRPr="00C961C0">
        <w:rPr>
          <w:rFonts w:ascii="Times New Roman" w:hAnsi="Times New Roman" w:cs="Times New Roman"/>
          <w:b/>
          <w:bCs/>
        </w:rPr>
        <w:t>Access domain</w:t>
      </w:r>
    </w:p>
    <w:p w14:paraId="62F14B99" w14:textId="25FC2728" w:rsidR="001F48D4" w:rsidRPr="00C961C0" w:rsidRDefault="00805327" w:rsidP="00805327">
      <w:pPr>
        <w:pStyle w:val="NoSpacing"/>
        <w:jc w:val="both"/>
        <w:rPr>
          <w:rFonts w:ascii="Times New Roman" w:hAnsi="Times New Roman" w:cs="Times New Roman"/>
        </w:rPr>
      </w:pPr>
      <w:r w:rsidRPr="00C961C0">
        <w:rPr>
          <w:rFonts w:ascii="Times New Roman" w:hAnsi="Times New Roman" w:cs="Times New Roman"/>
        </w:rPr>
        <w:t xml:space="preserve">The Access Domain is a parameter used to define the access rights granted to an </w:t>
      </w:r>
      <w:r w:rsidR="00637450" w:rsidRPr="00C961C0">
        <w:rPr>
          <w:rFonts w:ascii="Times New Roman" w:hAnsi="Times New Roman" w:cs="Times New Roman"/>
        </w:rPr>
        <w:t>application</w:t>
      </w:r>
      <w:r w:rsidRPr="00C961C0">
        <w:rPr>
          <w:rFonts w:ascii="Times New Roman" w:hAnsi="Times New Roman" w:cs="Times New Roman"/>
        </w:rPr>
        <w:t xml:space="preserve"> allowing it to perform operations on UICC files specified in ETSI TS 102 221.</w:t>
      </w:r>
      <w:r w:rsidR="00231B6D" w:rsidRPr="00C961C0">
        <w:rPr>
          <w:rFonts w:ascii="Times New Roman" w:hAnsi="Times New Roman" w:cs="Times New Roman"/>
        </w:rPr>
        <w:t xml:space="preserve"> In table 1 </w:t>
      </w:r>
      <w:r w:rsidR="009E2307" w:rsidRPr="00C961C0">
        <w:rPr>
          <w:rFonts w:ascii="Times New Roman" w:hAnsi="Times New Roman" w:cs="Times New Roman"/>
        </w:rPr>
        <w:t>defined</w:t>
      </w:r>
      <w:r w:rsidR="00EC4ABF" w:rsidRPr="00C961C0">
        <w:rPr>
          <w:rFonts w:ascii="Times New Roman" w:hAnsi="Times New Roman" w:cs="Times New Roman"/>
        </w:rPr>
        <w:t xml:space="preserve"> Coding of</w:t>
      </w:r>
      <w:r w:rsidR="009E2307" w:rsidRPr="00C961C0">
        <w:rPr>
          <w:rFonts w:ascii="Times New Roman" w:hAnsi="Times New Roman" w:cs="Times New Roman"/>
        </w:rPr>
        <w:t xml:space="preserve"> Access domain</w:t>
      </w:r>
      <w:r w:rsidRPr="00C961C0">
        <w:rPr>
          <w:rFonts w:ascii="Times New Roman" w:hAnsi="Times New Roman" w:cs="Times New Roman"/>
        </w:rPr>
        <w:t>.</w:t>
      </w:r>
    </w:p>
    <w:p w14:paraId="5B87B55C" w14:textId="77777777" w:rsidR="00805327" w:rsidRPr="00C961C0" w:rsidRDefault="00805327" w:rsidP="00805327">
      <w:pPr>
        <w:pStyle w:val="NoSpacing"/>
        <w:jc w:val="both"/>
        <w:rPr>
          <w:rFonts w:ascii="Times New Roman" w:hAnsi="Times New Roman" w:cs="Times New Roman"/>
        </w:rPr>
      </w:pPr>
    </w:p>
    <w:p w14:paraId="2B6A6BBF" w14:textId="65819781" w:rsidR="00805327" w:rsidRPr="00C961C0" w:rsidRDefault="00805327" w:rsidP="00805327">
      <w:pPr>
        <w:jc w:val="center"/>
        <w:rPr>
          <w:rFonts w:ascii="Times New Roman" w:hAnsi="Times New Roman" w:cs="Times New Roman"/>
          <w:b/>
          <w:bCs/>
          <w:sz w:val="20"/>
          <w:szCs w:val="20"/>
        </w:rPr>
      </w:pPr>
      <w:r w:rsidRPr="00C961C0">
        <w:rPr>
          <w:rFonts w:ascii="Times New Roman" w:hAnsi="Times New Roman" w:cs="Times New Roman"/>
          <w:b/>
          <w:bCs/>
          <w:sz w:val="20"/>
          <w:szCs w:val="20"/>
        </w:rPr>
        <w:t>Table 1: Coding of the Access Domain</w:t>
      </w:r>
    </w:p>
    <w:tbl>
      <w:tblPr>
        <w:tblStyle w:val="TableGrid"/>
        <w:tblW w:w="0" w:type="auto"/>
        <w:jc w:val="center"/>
        <w:tblLook w:val="04A0" w:firstRow="1" w:lastRow="0" w:firstColumn="1" w:lastColumn="0" w:noHBand="0" w:noVBand="1"/>
      </w:tblPr>
      <w:tblGrid>
        <w:gridCol w:w="2405"/>
        <w:gridCol w:w="4661"/>
      </w:tblGrid>
      <w:tr w:rsidR="008263B2" w:rsidRPr="00C961C0" w14:paraId="3E49DA91" w14:textId="77777777" w:rsidTr="00E76549">
        <w:trPr>
          <w:trHeight w:val="154"/>
          <w:jc w:val="center"/>
        </w:trPr>
        <w:tc>
          <w:tcPr>
            <w:tcW w:w="2405" w:type="dxa"/>
          </w:tcPr>
          <w:p w14:paraId="766CC25C" w14:textId="6E376C69" w:rsidR="008263B2" w:rsidRPr="00C961C0" w:rsidRDefault="008263B2" w:rsidP="00A30A5E">
            <w:pPr>
              <w:pStyle w:val="NoSpacing"/>
              <w:jc w:val="center"/>
              <w:rPr>
                <w:rFonts w:ascii="Times New Roman" w:hAnsi="Times New Roman" w:cs="Times New Roman"/>
                <w:b/>
                <w:bCs/>
              </w:rPr>
            </w:pPr>
            <w:r w:rsidRPr="00C961C0">
              <w:rPr>
                <w:rFonts w:ascii="Times New Roman" w:hAnsi="Times New Roman" w:cs="Times New Roman"/>
                <w:b/>
                <w:bCs/>
              </w:rPr>
              <w:t>Value</w:t>
            </w:r>
          </w:p>
        </w:tc>
        <w:tc>
          <w:tcPr>
            <w:tcW w:w="4661" w:type="dxa"/>
          </w:tcPr>
          <w:p w14:paraId="456938D6" w14:textId="5958DA61" w:rsidR="008263B2" w:rsidRPr="00C961C0" w:rsidRDefault="008263B2" w:rsidP="00A30A5E">
            <w:pPr>
              <w:pStyle w:val="NoSpacing"/>
              <w:jc w:val="center"/>
              <w:rPr>
                <w:rFonts w:ascii="Times New Roman" w:hAnsi="Times New Roman" w:cs="Times New Roman"/>
                <w:b/>
                <w:bCs/>
              </w:rPr>
            </w:pPr>
            <w:r w:rsidRPr="00C961C0">
              <w:rPr>
                <w:rFonts w:ascii="Times New Roman" w:hAnsi="Times New Roman" w:cs="Times New Roman"/>
                <w:b/>
                <w:bCs/>
              </w:rPr>
              <w:t>Description</w:t>
            </w:r>
          </w:p>
        </w:tc>
      </w:tr>
      <w:tr w:rsidR="008263B2" w:rsidRPr="00C961C0" w14:paraId="70883BE5" w14:textId="77777777" w:rsidTr="00E76549">
        <w:trPr>
          <w:trHeight w:val="300"/>
          <w:jc w:val="center"/>
        </w:trPr>
        <w:tc>
          <w:tcPr>
            <w:tcW w:w="2405" w:type="dxa"/>
          </w:tcPr>
          <w:p w14:paraId="3252CF22" w14:textId="795BE70D" w:rsidR="008263B2" w:rsidRPr="00C961C0" w:rsidRDefault="008263B2" w:rsidP="00A30A5E">
            <w:pPr>
              <w:pStyle w:val="NoSpacing"/>
              <w:jc w:val="center"/>
              <w:rPr>
                <w:rFonts w:ascii="Times New Roman" w:hAnsi="Times New Roman" w:cs="Times New Roman"/>
              </w:rPr>
            </w:pPr>
            <w:r w:rsidRPr="00C961C0">
              <w:rPr>
                <w:rFonts w:ascii="Times New Roman" w:hAnsi="Times New Roman" w:cs="Times New Roman"/>
              </w:rPr>
              <w:t>‘FFFFFF’</w:t>
            </w:r>
          </w:p>
        </w:tc>
        <w:tc>
          <w:tcPr>
            <w:tcW w:w="4661" w:type="dxa"/>
          </w:tcPr>
          <w:p w14:paraId="2DE118C1" w14:textId="76D9F70E" w:rsidR="008263B2" w:rsidRPr="00C961C0" w:rsidRDefault="008263B2" w:rsidP="00A30A5E">
            <w:pPr>
              <w:pStyle w:val="NoSpacing"/>
              <w:jc w:val="center"/>
              <w:rPr>
                <w:rFonts w:ascii="Times New Roman" w:hAnsi="Times New Roman" w:cs="Times New Roman"/>
              </w:rPr>
            </w:pPr>
            <w:r w:rsidRPr="00C961C0">
              <w:rPr>
                <w:rFonts w:ascii="Times New Roman" w:hAnsi="Times New Roman" w:cs="Times New Roman"/>
              </w:rPr>
              <w:t>Full access to the File System</w:t>
            </w:r>
          </w:p>
        </w:tc>
      </w:tr>
      <w:tr w:rsidR="008263B2" w:rsidRPr="00C961C0" w14:paraId="541CCE01" w14:textId="77777777" w:rsidTr="00E76549">
        <w:trPr>
          <w:trHeight w:val="145"/>
          <w:jc w:val="center"/>
        </w:trPr>
        <w:tc>
          <w:tcPr>
            <w:tcW w:w="2405" w:type="dxa"/>
          </w:tcPr>
          <w:p w14:paraId="356EBB73" w14:textId="16359BCB" w:rsidR="008263B2" w:rsidRPr="00C961C0" w:rsidRDefault="00E76549" w:rsidP="00A30A5E">
            <w:pPr>
              <w:pStyle w:val="NoSpacing"/>
              <w:jc w:val="center"/>
              <w:rPr>
                <w:rFonts w:ascii="Times New Roman" w:hAnsi="Times New Roman" w:cs="Times New Roman"/>
              </w:rPr>
            </w:pPr>
            <w:r w:rsidRPr="00C961C0">
              <w:rPr>
                <w:rFonts w:ascii="Times New Roman" w:hAnsi="Times New Roman" w:cs="Times New Roman"/>
              </w:rPr>
              <w:t xml:space="preserve">         </w:t>
            </w:r>
            <w:r w:rsidR="008263B2" w:rsidRPr="00C961C0">
              <w:rPr>
                <w:rFonts w:ascii="Times New Roman" w:hAnsi="Times New Roman" w:cs="Times New Roman"/>
              </w:rPr>
              <w:t>‘XXXXX</w:t>
            </w:r>
            <w:r w:rsidR="00B64DED" w:rsidRPr="00C961C0">
              <w:rPr>
                <w:rFonts w:ascii="Times New Roman" w:hAnsi="Times New Roman" w:cs="Times New Roman"/>
              </w:rPr>
              <w:t>X</w:t>
            </w:r>
            <w:r w:rsidR="008263B2" w:rsidRPr="00C961C0">
              <w:rPr>
                <w:rFonts w:ascii="Times New Roman" w:hAnsi="Times New Roman" w:cs="Times New Roman"/>
              </w:rPr>
              <w:t>’</w:t>
            </w:r>
            <w:r w:rsidR="00BE2CDD" w:rsidRPr="00C961C0">
              <w:rPr>
                <w:rFonts w:ascii="Times New Roman" w:hAnsi="Times New Roman" w:cs="Times New Roman"/>
                <w:vertAlign w:val="subscript"/>
              </w:rPr>
              <w:t>(Note1)</w:t>
            </w:r>
          </w:p>
        </w:tc>
        <w:tc>
          <w:tcPr>
            <w:tcW w:w="4661" w:type="dxa"/>
          </w:tcPr>
          <w:p w14:paraId="7419FCF9" w14:textId="051BFB9D" w:rsidR="008263B2" w:rsidRPr="00C961C0" w:rsidRDefault="008263B2" w:rsidP="00A30A5E">
            <w:pPr>
              <w:pStyle w:val="NoSpacing"/>
              <w:jc w:val="center"/>
              <w:rPr>
                <w:rFonts w:ascii="Times New Roman" w:hAnsi="Times New Roman" w:cs="Times New Roman"/>
              </w:rPr>
            </w:pPr>
            <w:r w:rsidRPr="00C961C0">
              <w:rPr>
                <w:rFonts w:ascii="Times New Roman" w:hAnsi="Times New Roman" w:cs="Times New Roman"/>
              </w:rPr>
              <w:t>UICC access mechanism</w:t>
            </w:r>
          </w:p>
        </w:tc>
      </w:tr>
      <w:tr w:rsidR="008263B2" w:rsidRPr="00C961C0" w14:paraId="318303DB" w14:textId="77777777" w:rsidTr="00E76549">
        <w:trPr>
          <w:trHeight w:val="308"/>
          <w:jc w:val="center"/>
        </w:trPr>
        <w:tc>
          <w:tcPr>
            <w:tcW w:w="2405" w:type="dxa"/>
          </w:tcPr>
          <w:p w14:paraId="63615E90" w14:textId="5BC35E36" w:rsidR="008263B2" w:rsidRPr="00C961C0" w:rsidRDefault="008263B2" w:rsidP="00A30A5E">
            <w:pPr>
              <w:pStyle w:val="NoSpacing"/>
              <w:jc w:val="center"/>
              <w:rPr>
                <w:rFonts w:ascii="Times New Roman" w:hAnsi="Times New Roman" w:cs="Times New Roman"/>
              </w:rPr>
            </w:pPr>
            <w:r w:rsidRPr="00C961C0">
              <w:rPr>
                <w:rFonts w:ascii="Times New Roman" w:hAnsi="Times New Roman" w:cs="Times New Roman"/>
              </w:rPr>
              <w:t>‘000000’</w:t>
            </w:r>
          </w:p>
        </w:tc>
        <w:tc>
          <w:tcPr>
            <w:tcW w:w="4661" w:type="dxa"/>
          </w:tcPr>
          <w:p w14:paraId="2975AB75" w14:textId="454DC909" w:rsidR="008263B2" w:rsidRPr="00C961C0" w:rsidRDefault="008263B2" w:rsidP="00A30A5E">
            <w:pPr>
              <w:pStyle w:val="NoSpacing"/>
              <w:jc w:val="center"/>
              <w:rPr>
                <w:rFonts w:ascii="Times New Roman" w:hAnsi="Times New Roman" w:cs="Times New Roman"/>
              </w:rPr>
            </w:pPr>
            <w:r w:rsidRPr="00C961C0">
              <w:rPr>
                <w:rFonts w:ascii="Times New Roman" w:hAnsi="Times New Roman" w:cs="Times New Roman"/>
              </w:rPr>
              <w:t>No access to the File System</w:t>
            </w:r>
          </w:p>
        </w:tc>
      </w:tr>
    </w:tbl>
    <w:p w14:paraId="4CFCB111" w14:textId="1FAB6EC3" w:rsidR="00B5682A" w:rsidRPr="00C961C0" w:rsidRDefault="00B5682A" w:rsidP="0085614C">
      <w:pPr>
        <w:pStyle w:val="NoSpacing"/>
        <w:rPr>
          <w:rFonts w:ascii="Times New Roman" w:hAnsi="Times New Roman" w:cs="Times New Roman"/>
        </w:rPr>
      </w:pPr>
    </w:p>
    <w:p w14:paraId="00069E5F" w14:textId="35600D8E" w:rsidR="00B64DED" w:rsidRPr="00C961C0" w:rsidRDefault="00BE2CDD" w:rsidP="00B64DED">
      <w:pPr>
        <w:rPr>
          <w:rFonts w:ascii="Times New Roman" w:hAnsi="Times New Roman" w:cs="Times New Roman"/>
        </w:rPr>
      </w:pPr>
      <w:r w:rsidRPr="00C961C0">
        <w:rPr>
          <w:rFonts w:ascii="Times New Roman" w:hAnsi="Times New Roman" w:cs="Times New Roman"/>
        </w:rPr>
        <w:t xml:space="preserve">Note1: </w:t>
      </w:r>
      <w:r w:rsidR="00B64DED" w:rsidRPr="00C961C0">
        <w:rPr>
          <w:rFonts w:ascii="Times New Roman" w:hAnsi="Times New Roman" w:cs="Times New Roman"/>
        </w:rPr>
        <w:t xml:space="preserve">The UICC access mechanism shall be coded as follows: </w:t>
      </w:r>
    </w:p>
    <w:p w14:paraId="118FAD41" w14:textId="7908EAB9" w:rsidR="00805327" w:rsidRPr="00C961C0" w:rsidRDefault="00805327" w:rsidP="00B64DED">
      <w:pPr>
        <w:jc w:val="center"/>
        <w:rPr>
          <w:rFonts w:ascii="Times New Roman" w:hAnsi="Times New Roman" w:cs="Times New Roman"/>
        </w:rPr>
      </w:pPr>
      <w:r w:rsidRPr="00C961C0">
        <w:rPr>
          <w:rFonts w:ascii="Times New Roman" w:hAnsi="Times New Roman" w:cs="Times New Roman"/>
          <w:noProof/>
        </w:rPr>
        <w:drawing>
          <wp:inline distT="0" distB="0" distL="0" distR="0" wp14:anchorId="08B1BA49" wp14:editId="7FA8F891">
            <wp:extent cx="5915025" cy="4015740"/>
            <wp:effectExtent l="0" t="0" r="9525"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930584" cy="4026303"/>
                    </a:xfrm>
                    <a:prstGeom prst="rect">
                      <a:avLst/>
                    </a:prstGeom>
                  </pic:spPr>
                </pic:pic>
              </a:graphicData>
            </a:graphic>
          </wp:inline>
        </w:drawing>
      </w:r>
    </w:p>
    <w:p w14:paraId="6621AAFF" w14:textId="2B59A493" w:rsidR="0085614C" w:rsidRPr="00C961C0" w:rsidRDefault="0085614C" w:rsidP="0085614C">
      <w:pPr>
        <w:jc w:val="both"/>
        <w:rPr>
          <w:rFonts w:ascii="Times New Roman" w:hAnsi="Times New Roman" w:cs="Times New Roman"/>
        </w:rPr>
      </w:pPr>
      <w:r w:rsidRPr="00C961C0">
        <w:rPr>
          <w:rFonts w:ascii="Times New Roman" w:hAnsi="Times New Roman" w:cs="Times New Roman"/>
        </w:rPr>
        <w:t>These access rights shall be checked against SE ID 01 access rules as defined in ETSI TS 102 221.</w:t>
      </w:r>
    </w:p>
    <w:p w14:paraId="470F5D7D" w14:textId="77777777" w:rsidR="00B64DED" w:rsidRPr="00C961C0" w:rsidRDefault="00B64DED" w:rsidP="001A3559">
      <w:pPr>
        <w:pStyle w:val="NoSpacing"/>
        <w:rPr>
          <w:rFonts w:ascii="Times New Roman" w:hAnsi="Times New Roman" w:cs="Times New Roman"/>
        </w:rPr>
      </w:pPr>
    </w:p>
    <w:p w14:paraId="25707EC2" w14:textId="30805A27" w:rsidR="008263B2" w:rsidRPr="00C961C0" w:rsidRDefault="008263B2" w:rsidP="00D91269">
      <w:pPr>
        <w:rPr>
          <w:rFonts w:ascii="Times New Roman" w:hAnsi="Times New Roman" w:cs="Times New Roman"/>
          <w:b/>
          <w:bCs/>
        </w:rPr>
      </w:pPr>
      <w:r w:rsidRPr="00C961C0">
        <w:rPr>
          <w:rFonts w:ascii="Times New Roman" w:hAnsi="Times New Roman" w:cs="Times New Roman"/>
          <w:b/>
          <w:bCs/>
        </w:rPr>
        <w:t>Minimum Security Level (MSL)</w:t>
      </w:r>
    </w:p>
    <w:p w14:paraId="2BC7914A" w14:textId="7598561D" w:rsidR="009C6607" w:rsidRPr="00C961C0" w:rsidRDefault="009C6607" w:rsidP="008263B2">
      <w:pPr>
        <w:jc w:val="both"/>
        <w:rPr>
          <w:rFonts w:ascii="Times New Roman" w:hAnsi="Times New Roman" w:cs="Times New Roman"/>
        </w:rPr>
      </w:pPr>
      <w:r w:rsidRPr="00C961C0">
        <w:rPr>
          <w:rFonts w:ascii="Times New Roman" w:hAnsi="Times New Roman" w:cs="Times New Roman"/>
        </w:rPr>
        <w:t>The Minimum-Security Level</w:t>
      </w:r>
      <w:r w:rsidR="008E6855" w:rsidRPr="00C961C0">
        <w:rPr>
          <w:rFonts w:ascii="Times New Roman" w:hAnsi="Times New Roman" w:cs="Times New Roman"/>
        </w:rPr>
        <w:t xml:space="preserve"> is</w:t>
      </w:r>
      <w:r w:rsidRPr="00C961C0">
        <w:rPr>
          <w:rFonts w:ascii="Times New Roman" w:hAnsi="Times New Roman" w:cs="Times New Roman"/>
        </w:rPr>
        <w:t xml:space="preserve"> the Minimum SPI1 </w:t>
      </w:r>
      <w:r w:rsidR="008E6855" w:rsidRPr="00C961C0">
        <w:rPr>
          <w:rFonts w:ascii="Times New Roman" w:hAnsi="Times New Roman" w:cs="Times New Roman"/>
        </w:rPr>
        <w:t xml:space="preserve">which </w:t>
      </w:r>
      <w:r w:rsidRPr="00C961C0">
        <w:rPr>
          <w:rFonts w:ascii="Times New Roman" w:hAnsi="Times New Roman" w:cs="Times New Roman"/>
        </w:rPr>
        <w:t xml:space="preserve">shall use the same coding as the first octet of the SPI of a command packet (see clause 5.1.1 of ETSI TS 102 225). </w:t>
      </w:r>
    </w:p>
    <w:p w14:paraId="4D692604" w14:textId="7A574993" w:rsidR="009C6607" w:rsidRPr="00C961C0" w:rsidRDefault="009C6607" w:rsidP="008263B2">
      <w:pPr>
        <w:jc w:val="both"/>
        <w:rPr>
          <w:rFonts w:ascii="Times New Roman" w:hAnsi="Times New Roman" w:cs="Times New Roman"/>
        </w:rPr>
      </w:pPr>
      <w:r w:rsidRPr="00C961C0">
        <w:rPr>
          <w:rFonts w:ascii="Times New Roman" w:hAnsi="Times New Roman" w:cs="Times New Roman"/>
        </w:rPr>
        <w:t xml:space="preserve">The first octet of the SPI field in the incoming message Command Packet (SPI1) shall be checked against the </w:t>
      </w:r>
      <w:r w:rsidR="005C6560" w:rsidRPr="00C961C0">
        <w:rPr>
          <w:rFonts w:ascii="Times New Roman" w:hAnsi="Times New Roman" w:cs="Times New Roman"/>
        </w:rPr>
        <w:t>Minimum-Security</w:t>
      </w:r>
      <w:r w:rsidRPr="00C961C0">
        <w:rPr>
          <w:rFonts w:ascii="Times New Roman" w:hAnsi="Times New Roman" w:cs="Times New Roman"/>
        </w:rPr>
        <w:t xml:space="preserve"> Level Data (MSLD) byte by the receiving entity according to the following rules: </w:t>
      </w:r>
    </w:p>
    <w:p w14:paraId="2FB836C8" w14:textId="3EAD95C2" w:rsidR="009C6607" w:rsidRPr="00C961C0" w:rsidRDefault="009C6607" w:rsidP="009C6607">
      <w:pPr>
        <w:pStyle w:val="ListParagraph"/>
        <w:numPr>
          <w:ilvl w:val="0"/>
          <w:numId w:val="13"/>
        </w:numPr>
        <w:jc w:val="both"/>
        <w:rPr>
          <w:rFonts w:ascii="Times New Roman" w:hAnsi="Times New Roman" w:cs="Times New Roman"/>
        </w:rPr>
      </w:pPr>
      <w:r w:rsidRPr="00C961C0">
        <w:rPr>
          <w:rFonts w:ascii="Times New Roman" w:hAnsi="Times New Roman" w:cs="Times New Roman"/>
        </w:rPr>
        <w:t xml:space="preserve">if SPI1.b2b1 is equal to or greater than MSLD.b2b1. </w:t>
      </w:r>
    </w:p>
    <w:p w14:paraId="166BC909" w14:textId="6F4BA1B9" w:rsidR="009C6607" w:rsidRPr="00C961C0" w:rsidRDefault="009C6607" w:rsidP="009C6607">
      <w:pPr>
        <w:pStyle w:val="ListParagraph"/>
        <w:numPr>
          <w:ilvl w:val="0"/>
          <w:numId w:val="13"/>
        </w:numPr>
        <w:jc w:val="both"/>
        <w:rPr>
          <w:rFonts w:ascii="Times New Roman" w:hAnsi="Times New Roman" w:cs="Times New Roman"/>
        </w:rPr>
      </w:pPr>
      <w:r w:rsidRPr="00C961C0">
        <w:rPr>
          <w:rFonts w:ascii="Times New Roman" w:hAnsi="Times New Roman" w:cs="Times New Roman"/>
        </w:rPr>
        <w:t xml:space="preserve">if SPI1.b3 is equal to or greater than MSLD.b3; and </w:t>
      </w:r>
    </w:p>
    <w:p w14:paraId="2C0B874C" w14:textId="1596A586" w:rsidR="009C6607" w:rsidRPr="00C961C0" w:rsidRDefault="009C6607" w:rsidP="009C6607">
      <w:pPr>
        <w:pStyle w:val="ListParagraph"/>
        <w:numPr>
          <w:ilvl w:val="0"/>
          <w:numId w:val="13"/>
        </w:numPr>
        <w:jc w:val="both"/>
        <w:rPr>
          <w:rFonts w:ascii="Times New Roman" w:hAnsi="Times New Roman" w:cs="Times New Roman"/>
        </w:rPr>
      </w:pPr>
      <w:r w:rsidRPr="00C961C0">
        <w:rPr>
          <w:rFonts w:ascii="Times New Roman" w:hAnsi="Times New Roman" w:cs="Times New Roman"/>
        </w:rPr>
        <w:t>if SPI1.b5b4 is equal to or greater than MSLD.b5b4.</w:t>
      </w:r>
    </w:p>
    <w:p w14:paraId="62BDE844" w14:textId="7A25658D" w:rsidR="009C6607" w:rsidRDefault="009C6607" w:rsidP="005C6560">
      <w:pPr>
        <w:pStyle w:val="NoSpacing"/>
        <w:jc w:val="both"/>
        <w:rPr>
          <w:rFonts w:ascii="Times New Roman" w:hAnsi="Times New Roman" w:cs="Times New Roman"/>
        </w:rPr>
      </w:pPr>
      <w:r w:rsidRPr="00C961C0">
        <w:rPr>
          <w:rFonts w:ascii="Times New Roman" w:hAnsi="Times New Roman" w:cs="Times New Roman"/>
        </w:rPr>
        <w:t xml:space="preserve"> then the Message Security Level is sufficient, and the check is successful, otherwise the check is failed</w:t>
      </w:r>
      <w:r w:rsidR="008E6855" w:rsidRPr="00C961C0">
        <w:rPr>
          <w:rFonts w:ascii="Times New Roman" w:hAnsi="Times New Roman" w:cs="Times New Roman"/>
        </w:rPr>
        <w:t xml:space="preserve"> </w:t>
      </w:r>
      <w:proofErr w:type="gramStart"/>
      <w:r w:rsidR="008E6855" w:rsidRPr="00C961C0">
        <w:rPr>
          <w:rFonts w:ascii="Times New Roman" w:hAnsi="Times New Roman" w:cs="Times New Roman"/>
        </w:rPr>
        <w:t>i.e.</w:t>
      </w:r>
      <w:proofErr w:type="gramEnd"/>
      <w:r w:rsidR="008E6855" w:rsidRPr="00C961C0">
        <w:rPr>
          <w:rFonts w:ascii="Times New Roman" w:hAnsi="Times New Roman" w:cs="Times New Roman"/>
        </w:rPr>
        <w:t xml:space="preserve"> “Insufficient</w:t>
      </w:r>
      <w:r w:rsidR="005C6560" w:rsidRPr="00C961C0">
        <w:rPr>
          <w:rFonts w:ascii="Times New Roman" w:hAnsi="Times New Roman" w:cs="Times New Roman"/>
        </w:rPr>
        <w:t xml:space="preserve"> Security Level</w:t>
      </w:r>
      <w:r w:rsidR="008E6855" w:rsidRPr="00C961C0">
        <w:rPr>
          <w:rFonts w:ascii="Times New Roman" w:hAnsi="Times New Roman" w:cs="Times New Roman"/>
        </w:rPr>
        <w:t>”</w:t>
      </w:r>
      <w:r w:rsidRPr="00C961C0">
        <w:rPr>
          <w:rFonts w:ascii="Times New Roman" w:hAnsi="Times New Roman" w:cs="Times New Roman"/>
        </w:rPr>
        <w:t>.</w:t>
      </w:r>
    </w:p>
    <w:p w14:paraId="07B5C6AA" w14:textId="639325B9" w:rsidR="00515404" w:rsidRDefault="00515404" w:rsidP="005C6560">
      <w:pPr>
        <w:pStyle w:val="NoSpacing"/>
        <w:jc w:val="both"/>
        <w:rPr>
          <w:rFonts w:ascii="Times New Roman" w:hAnsi="Times New Roman" w:cs="Times New Roman"/>
        </w:rPr>
      </w:pPr>
    </w:p>
    <w:p w14:paraId="1F1B0C5E" w14:textId="114EEDE1" w:rsidR="00515404" w:rsidRDefault="00515404" w:rsidP="00515404">
      <w:pPr>
        <w:rPr>
          <w:rFonts w:ascii="Times New Roman" w:hAnsi="Times New Roman" w:cs="Times New Roman"/>
          <w:b/>
          <w:bCs/>
        </w:rPr>
      </w:pPr>
      <w:proofErr w:type="gramStart"/>
      <w:r w:rsidRPr="00515404">
        <w:rPr>
          <w:rFonts w:ascii="Times New Roman" w:hAnsi="Times New Roman" w:cs="Times New Roman"/>
          <w:b/>
          <w:bCs/>
        </w:rPr>
        <w:t>AID(</w:t>
      </w:r>
      <w:proofErr w:type="gramEnd"/>
      <w:r w:rsidRPr="00515404">
        <w:rPr>
          <w:rFonts w:ascii="Times New Roman" w:hAnsi="Times New Roman" w:cs="Times New Roman"/>
          <w:b/>
          <w:bCs/>
        </w:rPr>
        <w:t>Application Identifier)</w:t>
      </w:r>
    </w:p>
    <w:p w14:paraId="1C089680" w14:textId="68BD43A1" w:rsidR="00515404" w:rsidRDefault="00515404" w:rsidP="00515404">
      <w:pPr>
        <w:jc w:val="both"/>
        <w:rPr>
          <w:rFonts w:ascii="Times New Roman" w:hAnsi="Times New Roman" w:cs="Times New Roman"/>
        </w:rPr>
      </w:pPr>
      <w:r w:rsidRPr="00515404">
        <w:rPr>
          <w:rFonts w:ascii="Times New Roman" w:hAnsi="Times New Roman" w:cs="Times New Roman"/>
        </w:rPr>
        <w:t xml:space="preserve">A selectable application, represented in the UICC by the AID, shall be referenced by a DF name coded on 1 byte to 16 bytes. Each name shall be unique within a UICC. </w:t>
      </w:r>
    </w:p>
    <w:p w14:paraId="706834C4" w14:textId="6C5BD48E" w:rsidR="00934C44" w:rsidRDefault="005C1FA4" w:rsidP="00515404">
      <w:pPr>
        <w:jc w:val="both"/>
        <w:rPr>
          <w:rFonts w:ascii="Times New Roman" w:hAnsi="Times New Roman" w:cs="Times New Roman"/>
        </w:rPr>
      </w:pPr>
      <w:r w:rsidRPr="005C1FA4">
        <w:rPr>
          <w:rFonts w:ascii="Times New Roman" w:hAnsi="Times New Roman" w:cs="Times New Roman"/>
        </w:rPr>
        <w:lastRenderedPageBreak/>
        <w:t>NOTE</w:t>
      </w:r>
      <w:r w:rsidR="00893B91">
        <w:rPr>
          <w:rFonts w:ascii="Times New Roman" w:hAnsi="Times New Roman" w:cs="Times New Roman"/>
        </w:rPr>
        <w:t xml:space="preserve"> 1</w:t>
      </w:r>
      <w:r w:rsidR="00934C44">
        <w:rPr>
          <w:rFonts w:ascii="Times New Roman" w:hAnsi="Times New Roman" w:cs="Times New Roman"/>
        </w:rPr>
        <w:t xml:space="preserve">: </w:t>
      </w:r>
      <w:r w:rsidR="00934C44" w:rsidRPr="00934C44">
        <w:rPr>
          <w:rFonts w:ascii="Times New Roman" w:hAnsi="Times New Roman" w:cs="Times New Roman"/>
        </w:rPr>
        <w:t>The TAR of an ADF RFM application shall be linked to the AID of the application to which the ADF belongs.</w:t>
      </w:r>
    </w:p>
    <w:p w14:paraId="55097F64" w14:textId="7C1C6D91" w:rsidR="00893B91" w:rsidRDefault="00893B91" w:rsidP="00515404">
      <w:pPr>
        <w:jc w:val="both"/>
        <w:rPr>
          <w:rFonts w:ascii="Times New Roman" w:hAnsi="Times New Roman" w:cs="Times New Roman"/>
        </w:rPr>
      </w:pPr>
      <w:r w:rsidRPr="005C1FA4">
        <w:rPr>
          <w:rFonts w:ascii="Times New Roman" w:hAnsi="Times New Roman" w:cs="Times New Roman"/>
        </w:rPr>
        <w:t>NOTE</w:t>
      </w:r>
      <w:r>
        <w:rPr>
          <w:rFonts w:ascii="Times New Roman" w:hAnsi="Times New Roman" w:cs="Times New Roman"/>
        </w:rPr>
        <w:t xml:space="preserve"> 2: </w:t>
      </w:r>
      <w:r w:rsidRPr="00934C44">
        <w:rPr>
          <w:rFonts w:ascii="Times New Roman" w:hAnsi="Times New Roman" w:cs="Times New Roman"/>
        </w:rPr>
        <w:t xml:space="preserve">The </w:t>
      </w:r>
      <w:r w:rsidRPr="00C961C0">
        <w:rPr>
          <w:rFonts w:ascii="Times New Roman" w:hAnsi="Times New Roman" w:cs="Times New Roman"/>
        </w:rPr>
        <w:t>Length of AID (X)</w:t>
      </w:r>
      <w:r>
        <w:rPr>
          <w:rFonts w:ascii="Times New Roman" w:hAnsi="Times New Roman" w:cs="Times New Roman"/>
        </w:rPr>
        <w:t xml:space="preserve"> byte shall contain the length of </w:t>
      </w:r>
      <w:r w:rsidRPr="00934C44">
        <w:rPr>
          <w:rFonts w:ascii="Times New Roman" w:hAnsi="Times New Roman" w:cs="Times New Roman"/>
        </w:rPr>
        <w:t>linked AID of the application to which the ADF belongs</w:t>
      </w:r>
      <w:r>
        <w:rPr>
          <w:rFonts w:ascii="Times New Roman" w:hAnsi="Times New Roman" w:cs="Times New Roman"/>
        </w:rPr>
        <w:t>, otherwise it shall be fixed to 0</w:t>
      </w:r>
      <w:r w:rsidRPr="00934C44">
        <w:rPr>
          <w:rFonts w:ascii="Times New Roman" w:hAnsi="Times New Roman" w:cs="Times New Roman"/>
        </w:rPr>
        <w:t>.</w:t>
      </w:r>
    </w:p>
    <w:p w14:paraId="0EA043CC" w14:textId="5818EB82" w:rsidR="00934C44" w:rsidRDefault="00934C44" w:rsidP="00934C44">
      <w:pPr>
        <w:rPr>
          <w:rFonts w:ascii="Times New Roman" w:hAnsi="Times New Roman" w:cs="Times New Roman"/>
          <w:b/>
          <w:bCs/>
        </w:rPr>
      </w:pPr>
      <w:r w:rsidRPr="00934C44">
        <w:rPr>
          <w:rFonts w:ascii="Times New Roman" w:hAnsi="Times New Roman" w:cs="Times New Roman"/>
          <w:b/>
          <w:bCs/>
        </w:rPr>
        <w:t>CNTR</w:t>
      </w:r>
    </w:p>
    <w:p w14:paraId="1673E9E7" w14:textId="37978475" w:rsidR="005C1FA4" w:rsidRPr="005C1FA4" w:rsidRDefault="005C1FA4" w:rsidP="00934C44">
      <w:pPr>
        <w:jc w:val="both"/>
        <w:rPr>
          <w:rFonts w:ascii="Times New Roman" w:hAnsi="Times New Roman" w:cs="Times New Roman"/>
        </w:rPr>
      </w:pPr>
      <w:r>
        <w:rPr>
          <w:rFonts w:ascii="Times New Roman" w:hAnsi="Times New Roman" w:cs="Times New Roman"/>
        </w:rPr>
        <w:t>M</w:t>
      </w:r>
      <w:r w:rsidRPr="005C1FA4">
        <w:rPr>
          <w:rFonts w:ascii="Times New Roman" w:hAnsi="Times New Roman" w:cs="Times New Roman"/>
        </w:rPr>
        <w:t>echanism or data field used for keeping track of a message sequence.</w:t>
      </w:r>
    </w:p>
    <w:p w14:paraId="77EC177E" w14:textId="0170FEB7" w:rsidR="00A8336A" w:rsidRPr="00934C44" w:rsidRDefault="005C1FA4" w:rsidP="005C1FA4">
      <w:pPr>
        <w:jc w:val="both"/>
        <w:rPr>
          <w:rFonts w:ascii="Times New Roman" w:hAnsi="Times New Roman" w:cs="Times New Roman"/>
        </w:rPr>
      </w:pPr>
      <w:proofErr w:type="gramStart"/>
      <w:r w:rsidRPr="005C1FA4">
        <w:rPr>
          <w:rFonts w:ascii="Times New Roman" w:hAnsi="Times New Roman" w:cs="Times New Roman"/>
        </w:rPr>
        <w:t>NOTE</w:t>
      </w:r>
      <w:r>
        <w:rPr>
          <w:rFonts w:ascii="Times New Roman" w:hAnsi="Times New Roman" w:cs="Times New Roman"/>
        </w:rPr>
        <w:t xml:space="preserve"> </w:t>
      </w:r>
      <w:r w:rsidRPr="005C1FA4">
        <w:rPr>
          <w:rFonts w:ascii="Times New Roman" w:hAnsi="Times New Roman" w:cs="Times New Roman"/>
        </w:rPr>
        <w:t>:</w:t>
      </w:r>
      <w:proofErr w:type="gramEnd"/>
      <w:r w:rsidRPr="005C1FA4">
        <w:rPr>
          <w:rFonts w:ascii="Times New Roman" w:hAnsi="Times New Roman" w:cs="Times New Roman"/>
        </w:rPr>
        <w:t xml:space="preserve"> This could be realized as a sequence oriented, maintaining a level of synchronization between the Sending Entity and the Receiving Entity.</w:t>
      </w:r>
    </w:p>
    <w:p w14:paraId="31DC0451" w14:textId="77777777" w:rsidR="005C1FA4" w:rsidRDefault="005C1FA4" w:rsidP="008263B2">
      <w:pPr>
        <w:rPr>
          <w:rFonts w:ascii="Times New Roman" w:hAnsi="Times New Roman" w:cs="Times New Roman"/>
          <w:b/>
          <w:bCs/>
        </w:rPr>
      </w:pPr>
    </w:p>
    <w:p w14:paraId="6C17DD04" w14:textId="2450265A" w:rsidR="00DC486F" w:rsidRPr="00C961C0" w:rsidRDefault="008263B2" w:rsidP="008263B2">
      <w:pPr>
        <w:rPr>
          <w:rFonts w:ascii="Times New Roman" w:hAnsi="Times New Roman" w:cs="Times New Roman"/>
          <w:b/>
          <w:bCs/>
        </w:rPr>
      </w:pPr>
      <w:r w:rsidRPr="00C961C0">
        <w:rPr>
          <w:rFonts w:ascii="Times New Roman" w:hAnsi="Times New Roman" w:cs="Times New Roman"/>
          <w:b/>
          <w:bCs/>
        </w:rPr>
        <w:t>TAR</w:t>
      </w:r>
    </w:p>
    <w:p w14:paraId="7C547A77" w14:textId="1268FDDC" w:rsidR="00DC486F" w:rsidRPr="00C961C0" w:rsidRDefault="00DC486F" w:rsidP="00DC486F">
      <w:pPr>
        <w:jc w:val="both"/>
        <w:rPr>
          <w:rFonts w:ascii="Times New Roman" w:hAnsi="Times New Roman" w:cs="Times New Roman"/>
        </w:rPr>
      </w:pPr>
      <w:r w:rsidRPr="00C961C0">
        <w:rPr>
          <w:rFonts w:ascii="Times New Roman" w:hAnsi="Times New Roman" w:cs="Times New Roman"/>
        </w:rPr>
        <w:t xml:space="preserve">The Toolkit Application Reference (TAR) is used to uniquely identify </w:t>
      </w:r>
      <w:r w:rsidR="00CC1A80" w:rsidRPr="00C961C0">
        <w:rPr>
          <w:rFonts w:ascii="Times New Roman" w:hAnsi="Times New Roman" w:cs="Times New Roman"/>
        </w:rPr>
        <w:t>an</w:t>
      </w:r>
      <w:r w:rsidRPr="00C961C0">
        <w:rPr>
          <w:rFonts w:ascii="Times New Roman" w:hAnsi="Times New Roman" w:cs="Times New Roman"/>
        </w:rPr>
        <w:t xml:space="preserve"> </w:t>
      </w:r>
      <w:r w:rsidR="00CC1A80" w:rsidRPr="00C961C0">
        <w:rPr>
          <w:rFonts w:ascii="Times New Roman" w:hAnsi="Times New Roman" w:cs="Times New Roman"/>
        </w:rPr>
        <w:t>RFM. The</w:t>
      </w:r>
      <w:r w:rsidR="00F13040" w:rsidRPr="00C961C0">
        <w:rPr>
          <w:rFonts w:ascii="Times New Roman" w:hAnsi="Times New Roman" w:cs="Times New Roman"/>
        </w:rPr>
        <w:t xml:space="preserve"> TAR is defined and coded according to ETSI TS 101 220.</w:t>
      </w:r>
    </w:p>
    <w:p w14:paraId="42C40FE6" w14:textId="0A9BDF13" w:rsidR="00A355EB" w:rsidRPr="00C961C0" w:rsidRDefault="00A355EB" w:rsidP="00A355EB">
      <w:pPr>
        <w:pStyle w:val="Heading4"/>
        <w:rPr>
          <w:rFonts w:ascii="Times New Roman" w:hAnsi="Times New Roman" w:cs="Times New Roman"/>
          <w:b/>
          <w:bCs/>
          <w:i w:val="0"/>
          <w:iCs w:val="0"/>
          <w:color w:val="000000" w:themeColor="text1"/>
          <w:sz w:val="32"/>
          <w:szCs w:val="32"/>
        </w:rPr>
      </w:pPr>
      <w:bookmarkStart w:id="3" w:name="_Toc119939516"/>
      <w:r w:rsidRPr="00C961C0">
        <w:rPr>
          <w:rFonts w:ascii="Times New Roman" w:hAnsi="Times New Roman" w:cs="Times New Roman"/>
          <w:b/>
          <w:bCs/>
          <w:color w:val="000000" w:themeColor="text1"/>
        </w:rPr>
        <w:t>2.2.</w:t>
      </w:r>
      <w:r w:rsidRPr="00C961C0">
        <w:rPr>
          <w:rFonts w:ascii="Times New Roman" w:hAnsi="Times New Roman" w:cs="Times New Roman"/>
          <w:b/>
          <w:bCs/>
          <w:color w:val="000000" w:themeColor="text1"/>
        </w:rPr>
        <w:tab/>
      </w:r>
      <w:r w:rsidRPr="00C961C0">
        <w:rPr>
          <w:rFonts w:ascii="Times New Roman" w:hAnsi="Times New Roman" w:cs="Times New Roman"/>
          <w:b/>
          <w:bCs/>
          <w:i w:val="0"/>
          <w:iCs w:val="0"/>
          <w:color w:val="000000" w:themeColor="text1"/>
          <w:sz w:val="32"/>
          <w:szCs w:val="32"/>
        </w:rPr>
        <w:t>EF</w:t>
      </w:r>
      <w:r w:rsidR="00302424" w:rsidRPr="00C961C0">
        <w:rPr>
          <w:rFonts w:ascii="Times New Roman" w:hAnsi="Times New Roman" w:cs="Times New Roman"/>
          <w:b/>
          <w:bCs/>
          <w:i w:val="0"/>
          <w:iCs w:val="0"/>
          <w:color w:val="000000" w:themeColor="text1"/>
          <w:sz w:val="32"/>
          <w:szCs w:val="32"/>
          <w:vertAlign w:val="subscript"/>
        </w:rPr>
        <w:t>TP</w:t>
      </w:r>
      <w:r w:rsidRPr="00C961C0">
        <w:rPr>
          <w:rFonts w:ascii="Times New Roman" w:hAnsi="Times New Roman" w:cs="Times New Roman"/>
          <w:b/>
          <w:bCs/>
          <w:i w:val="0"/>
          <w:iCs w:val="0"/>
          <w:color w:val="000000" w:themeColor="text1"/>
          <w:sz w:val="32"/>
          <w:szCs w:val="32"/>
        </w:rPr>
        <w:t xml:space="preserve"> (</w:t>
      </w:r>
      <w:r w:rsidR="00302424" w:rsidRPr="00C961C0">
        <w:rPr>
          <w:rFonts w:ascii="Times New Roman" w:hAnsi="Times New Roman" w:cs="Times New Roman"/>
          <w:b/>
          <w:bCs/>
          <w:i w:val="0"/>
          <w:iCs w:val="0"/>
          <w:color w:val="000000" w:themeColor="text1"/>
          <w:sz w:val="32"/>
          <w:szCs w:val="32"/>
        </w:rPr>
        <w:t>Terminal Profile</w:t>
      </w:r>
      <w:r w:rsidRPr="00C961C0">
        <w:rPr>
          <w:rFonts w:ascii="Times New Roman" w:hAnsi="Times New Roman" w:cs="Times New Roman"/>
          <w:b/>
          <w:bCs/>
          <w:i w:val="0"/>
          <w:iCs w:val="0"/>
          <w:color w:val="000000" w:themeColor="text1"/>
          <w:sz w:val="32"/>
          <w:szCs w:val="32"/>
        </w:rPr>
        <w:t>):</w:t>
      </w:r>
      <w:bookmarkEnd w:id="3"/>
    </w:p>
    <w:p w14:paraId="4078BC28" w14:textId="72D70EA3" w:rsidR="00A355EB" w:rsidRPr="00C961C0" w:rsidRDefault="00A355EB" w:rsidP="00A355EB">
      <w:pPr>
        <w:rPr>
          <w:rFonts w:ascii="Times New Roman" w:hAnsi="Times New Roman" w:cs="Times New Roman"/>
        </w:rPr>
      </w:pPr>
    </w:p>
    <w:p w14:paraId="68B74A2B" w14:textId="77777777" w:rsidR="00A355EB" w:rsidRPr="00C961C0" w:rsidRDefault="00A355EB" w:rsidP="00302424">
      <w:pPr>
        <w:jc w:val="both"/>
        <w:rPr>
          <w:rFonts w:ascii="Times New Roman" w:hAnsi="Times New Roman" w:cs="Times New Roman"/>
        </w:rPr>
      </w:pPr>
      <w:r w:rsidRPr="00C961C0">
        <w:rPr>
          <w:rFonts w:ascii="Times New Roman" w:hAnsi="Times New Roman" w:cs="Times New Roman"/>
        </w:rPr>
        <w:t>This EF describe the CAT facilities that are supported by the terminal.</w:t>
      </w:r>
    </w:p>
    <w:p w14:paraId="5AA54EA7" w14:textId="77777777" w:rsidR="00A355EB" w:rsidRPr="00C961C0" w:rsidRDefault="00A355EB" w:rsidP="00FF5D57">
      <w:pPr>
        <w:pStyle w:val="TAC"/>
        <w:rPr>
          <w:rFonts w:ascii="Times New Roman" w:hAnsi="Times New Roman" w:cs="Times New Roman"/>
          <w:lang w:val="fr-FR"/>
        </w:rPr>
      </w:pPr>
    </w:p>
    <w:tbl>
      <w:tblPr>
        <w:tblW w:w="7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
        <w:gridCol w:w="1082"/>
        <w:gridCol w:w="1392"/>
        <w:gridCol w:w="2279"/>
        <w:gridCol w:w="81"/>
        <w:gridCol w:w="685"/>
        <w:gridCol w:w="1244"/>
      </w:tblGrid>
      <w:tr w:rsidR="00A355EB" w:rsidRPr="00C961C0" w14:paraId="088D9681" w14:textId="77777777" w:rsidTr="00B87583">
        <w:trPr>
          <w:trHeight w:val="45"/>
          <w:jc w:val="center"/>
        </w:trPr>
        <w:tc>
          <w:tcPr>
            <w:tcW w:w="2173" w:type="dxa"/>
            <w:gridSpan w:val="2"/>
          </w:tcPr>
          <w:p w14:paraId="12C74040" w14:textId="1B4056F1" w:rsidR="00A355EB" w:rsidRPr="00C961C0" w:rsidRDefault="00A355EB" w:rsidP="00FF5D57">
            <w:pPr>
              <w:pStyle w:val="TAC"/>
              <w:rPr>
                <w:rFonts w:ascii="Times New Roman" w:hAnsi="Times New Roman" w:cs="Times New Roman"/>
                <w:lang w:val="fr-FR"/>
              </w:rPr>
            </w:pPr>
            <w:r w:rsidRPr="00C961C0">
              <w:rPr>
                <w:rFonts w:ascii="Times New Roman" w:hAnsi="Times New Roman" w:cs="Times New Roman"/>
                <w:lang w:val="fr-FR"/>
              </w:rPr>
              <w:t>Identifier: ‘6F</w:t>
            </w:r>
            <w:r w:rsidR="005E4F8D" w:rsidRPr="00C961C0">
              <w:rPr>
                <w:rFonts w:ascii="Times New Roman" w:hAnsi="Times New Roman" w:cs="Times New Roman"/>
                <w:lang w:val="fr-FR"/>
              </w:rPr>
              <w:t>17</w:t>
            </w:r>
            <w:r w:rsidRPr="00C961C0">
              <w:rPr>
                <w:rFonts w:ascii="Times New Roman" w:hAnsi="Times New Roman" w:cs="Times New Roman"/>
                <w:lang w:val="fr-FR"/>
              </w:rPr>
              <w:t>’</w:t>
            </w:r>
          </w:p>
        </w:tc>
        <w:tc>
          <w:tcPr>
            <w:tcW w:w="3671" w:type="dxa"/>
            <w:gridSpan w:val="2"/>
          </w:tcPr>
          <w:p w14:paraId="00F89A17" w14:textId="77777777" w:rsidR="00A355EB" w:rsidRPr="00C961C0" w:rsidRDefault="00A355EB" w:rsidP="00FF5D57">
            <w:pPr>
              <w:pStyle w:val="TAC"/>
              <w:rPr>
                <w:rFonts w:ascii="Times New Roman" w:hAnsi="Times New Roman" w:cs="Times New Roman"/>
                <w:lang w:val="fr-FR"/>
              </w:rPr>
            </w:pPr>
            <w:r w:rsidRPr="00C961C0">
              <w:rPr>
                <w:rFonts w:ascii="Times New Roman" w:hAnsi="Times New Roman" w:cs="Times New Roman"/>
                <w:lang w:val="fr-FR"/>
              </w:rPr>
              <w:t>Structure: transparent</w:t>
            </w:r>
          </w:p>
        </w:tc>
        <w:tc>
          <w:tcPr>
            <w:tcW w:w="2009" w:type="dxa"/>
            <w:gridSpan w:val="3"/>
          </w:tcPr>
          <w:p w14:paraId="5C3C18BB" w14:textId="3E91A74E" w:rsidR="00A355EB" w:rsidRPr="00C961C0" w:rsidRDefault="005C6560" w:rsidP="00FF5D57">
            <w:pPr>
              <w:pStyle w:val="TAC"/>
              <w:rPr>
                <w:rFonts w:ascii="Times New Roman" w:hAnsi="Times New Roman" w:cs="Times New Roman"/>
                <w:lang w:val="fr-FR"/>
              </w:rPr>
            </w:pPr>
            <w:r w:rsidRPr="00C961C0">
              <w:rPr>
                <w:rFonts w:ascii="Times New Roman" w:hAnsi="Times New Roman" w:cs="Times New Roman"/>
              </w:rPr>
              <w:t>Mandatory</w:t>
            </w:r>
          </w:p>
        </w:tc>
      </w:tr>
      <w:tr w:rsidR="00A355EB" w:rsidRPr="00C961C0" w14:paraId="2FB9D84B" w14:textId="77777777" w:rsidTr="00B87583">
        <w:trPr>
          <w:trHeight w:val="176"/>
          <w:jc w:val="center"/>
        </w:trPr>
        <w:tc>
          <w:tcPr>
            <w:tcW w:w="3565" w:type="dxa"/>
            <w:gridSpan w:val="3"/>
          </w:tcPr>
          <w:p w14:paraId="3AD38644" w14:textId="0D99618D" w:rsidR="00A355EB" w:rsidRPr="00C961C0" w:rsidRDefault="005C6560" w:rsidP="00FF5D57">
            <w:pPr>
              <w:pStyle w:val="TAC"/>
              <w:rPr>
                <w:rFonts w:ascii="Times New Roman" w:hAnsi="Times New Roman" w:cs="Times New Roman"/>
                <w:lang w:val="fr-FR"/>
              </w:rPr>
            </w:pPr>
            <w:r w:rsidRPr="00C961C0">
              <w:rPr>
                <w:rFonts w:ascii="Times New Roman" w:hAnsi="Times New Roman" w:cs="Times New Roman"/>
                <w:lang w:val="fr-FR"/>
              </w:rPr>
              <w:t>SFI :</w:t>
            </w:r>
            <w:r w:rsidR="00A355EB" w:rsidRPr="00C961C0">
              <w:rPr>
                <w:rFonts w:ascii="Times New Roman" w:hAnsi="Times New Roman" w:cs="Times New Roman"/>
                <w:lang w:val="fr-FR"/>
              </w:rPr>
              <w:t xml:space="preserve"> Not </w:t>
            </w:r>
            <w:r w:rsidRPr="00C961C0">
              <w:rPr>
                <w:rFonts w:ascii="Times New Roman" w:hAnsi="Times New Roman" w:cs="Times New Roman"/>
                <w:lang w:val="fr-FR"/>
              </w:rPr>
              <w:t>Supporter</w:t>
            </w:r>
          </w:p>
        </w:tc>
        <w:tc>
          <w:tcPr>
            <w:tcW w:w="4289" w:type="dxa"/>
            <w:gridSpan w:val="4"/>
          </w:tcPr>
          <w:p w14:paraId="5FD2A968" w14:textId="77777777" w:rsidR="00A355EB" w:rsidRPr="00C961C0" w:rsidRDefault="00A355EB" w:rsidP="00FF5D57">
            <w:pPr>
              <w:pStyle w:val="TAC"/>
              <w:rPr>
                <w:rFonts w:ascii="Times New Roman" w:hAnsi="Times New Roman" w:cs="Times New Roman"/>
                <w:lang w:val="fr-FR"/>
              </w:rPr>
            </w:pPr>
          </w:p>
        </w:tc>
      </w:tr>
      <w:tr w:rsidR="00A355EB" w:rsidRPr="00C961C0" w14:paraId="4792F4A4" w14:textId="77777777" w:rsidTr="00B87583">
        <w:trPr>
          <w:trHeight w:val="45"/>
          <w:jc w:val="center"/>
        </w:trPr>
        <w:tc>
          <w:tcPr>
            <w:tcW w:w="3565" w:type="dxa"/>
            <w:gridSpan w:val="3"/>
          </w:tcPr>
          <w:p w14:paraId="07AB831A" w14:textId="77777777" w:rsidR="00A355EB" w:rsidRPr="00C961C0" w:rsidRDefault="00A355EB" w:rsidP="00FF5D57">
            <w:pPr>
              <w:pStyle w:val="TAC"/>
              <w:rPr>
                <w:rFonts w:ascii="Times New Roman" w:hAnsi="Times New Roman" w:cs="Times New Roman"/>
                <w:lang w:val="fr-FR"/>
              </w:rPr>
            </w:pPr>
            <w:r w:rsidRPr="00C961C0">
              <w:rPr>
                <w:rFonts w:ascii="Times New Roman" w:hAnsi="Times New Roman" w:cs="Times New Roman"/>
                <w:lang w:val="fr-FR"/>
              </w:rPr>
              <w:t>File size: 35 bytes</w:t>
            </w:r>
          </w:p>
        </w:tc>
        <w:tc>
          <w:tcPr>
            <w:tcW w:w="4289" w:type="dxa"/>
            <w:gridSpan w:val="4"/>
          </w:tcPr>
          <w:p w14:paraId="59D1255B" w14:textId="7E0A0EDD" w:rsidR="00A355EB" w:rsidRPr="00C961C0" w:rsidRDefault="00A355EB" w:rsidP="00FF5D57">
            <w:pPr>
              <w:pStyle w:val="TAC"/>
              <w:rPr>
                <w:rFonts w:ascii="Times New Roman" w:hAnsi="Times New Roman" w:cs="Times New Roman"/>
                <w:lang w:val="fr-FR"/>
              </w:rPr>
            </w:pPr>
            <w:r w:rsidRPr="00C961C0">
              <w:rPr>
                <w:rFonts w:ascii="Times New Roman" w:hAnsi="Times New Roman" w:cs="Times New Roman"/>
                <w:lang w:val="fr-FR"/>
              </w:rPr>
              <w:t xml:space="preserve">Update </w:t>
            </w:r>
            <w:r w:rsidR="005C6560" w:rsidRPr="00C961C0">
              <w:rPr>
                <w:rFonts w:ascii="Times New Roman" w:hAnsi="Times New Roman" w:cs="Times New Roman"/>
                <w:lang w:val="fr-FR"/>
              </w:rPr>
              <w:t>Activity :</w:t>
            </w:r>
            <w:r w:rsidRPr="00C961C0">
              <w:rPr>
                <w:rFonts w:ascii="Times New Roman" w:hAnsi="Times New Roman" w:cs="Times New Roman"/>
                <w:lang w:val="fr-FR"/>
              </w:rPr>
              <w:t xml:space="preserve"> </w:t>
            </w:r>
            <w:proofErr w:type="spellStart"/>
            <w:r w:rsidRPr="00C961C0">
              <w:rPr>
                <w:rFonts w:ascii="Times New Roman" w:hAnsi="Times New Roman" w:cs="Times New Roman"/>
                <w:lang w:val="fr-FR"/>
              </w:rPr>
              <w:t>low</w:t>
            </w:r>
            <w:proofErr w:type="spellEnd"/>
          </w:p>
        </w:tc>
      </w:tr>
      <w:tr w:rsidR="00A355EB" w:rsidRPr="00C961C0" w14:paraId="438B4DB9" w14:textId="77777777" w:rsidTr="00B87583">
        <w:trPr>
          <w:trHeight w:val="1847"/>
          <w:jc w:val="center"/>
        </w:trPr>
        <w:tc>
          <w:tcPr>
            <w:tcW w:w="7854" w:type="dxa"/>
            <w:gridSpan w:val="7"/>
          </w:tcPr>
          <w:p w14:paraId="58E82F5D" w14:textId="77777777" w:rsidR="003A08C2" w:rsidRPr="00C961C0" w:rsidRDefault="003A08C2" w:rsidP="00FF5D57">
            <w:pPr>
              <w:pStyle w:val="TAC"/>
              <w:jc w:val="left"/>
              <w:rPr>
                <w:rFonts w:ascii="Times New Roman" w:hAnsi="Times New Roman" w:cs="Times New Roman"/>
                <w:lang w:val="fr-FR"/>
              </w:rPr>
            </w:pPr>
          </w:p>
          <w:p w14:paraId="7AED44F4" w14:textId="3F1B08C9" w:rsidR="008E3A2E" w:rsidRPr="00C961C0" w:rsidRDefault="00A355EB" w:rsidP="00FF5D57">
            <w:pPr>
              <w:pStyle w:val="TAC"/>
              <w:jc w:val="left"/>
              <w:rPr>
                <w:rFonts w:ascii="Times New Roman" w:hAnsi="Times New Roman" w:cs="Times New Roman"/>
                <w:lang w:val="fr-FR"/>
              </w:rPr>
            </w:pPr>
            <w:r w:rsidRPr="00C961C0">
              <w:rPr>
                <w:rFonts w:ascii="Times New Roman" w:hAnsi="Times New Roman" w:cs="Times New Roman"/>
                <w:lang w:val="fr-FR"/>
              </w:rPr>
              <w:t xml:space="preserve">Access </w:t>
            </w:r>
            <w:r w:rsidR="00C961C0" w:rsidRPr="00C961C0">
              <w:rPr>
                <w:rFonts w:ascii="Times New Roman" w:hAnsi="Times New Roman" w:cs="Times New Roman"/>
                <w:lang w:val="fr-FR"/>
              </w:rPr>
              <w:t>Conditions :</w:t>
            </w:r>
            <w:r w:rsidRPr="00C961C0">
              <w:rPr>
                <w:rFonts w:ascii="Times New Roman" w:hAnsi="Times New Roman" w:cs="Times New Roman"/>
                <w:lang w:val="fr-FR"/>
              </w:rPr>
              <w:t xml:space="preserve"> </w:t>
            </w:r>
          </w:p>
          <w:p w14:paraId="432F5E9F" w14:textId="7B7B4CDB" w:rsidR="00A355EB" w:rsidRPr="00C961C0" w:rsidRDefault="008E3A2E" w:rsidP="00FF5D57">
            <w:pPr>
              <w:pStyle w:val="TAC"/>
              <w:jc w:val="left"/>
              <w:rPr>
                <w:rFonts w:ascii="Times New Roman" w:hAnsi="Times New Roman" w:cs="Times New Roman"/>
                <w:lang w:val="fr-FR"/>
              </w:rPr>
            </w:pPr>
            <w:r w:rsidRPr="00C961C0">
              <w:rPr>
                <w:rFonts w:ascii="Times New Roman" w:hAnsi="Times New Roman" w:cs="Times New Roman"/>
                <w:lang w:val="fr-FR"/>
              </w:rPr>
              <w:tab/>
            </w:r>
            <w:r w:rsidR="00A355EB" w:rsidRPr="00C961C0">
              <w:rPr>
                <w:rFonts w:ascii="Times New Roman" w:hAnsi="Times New Roman" w:cs="Times New Roman"/>
                <w:lang w:val="fr-FR"/>
              </w:rPr>
              <w:t>READ</w:t>
            </w:r>
            <w:r w:rsidR="00FF5D57" w:rsidRPr="00C961C0">
              <w:rPr>
                <w:rFonts w:ascii="Times New Roman" w:hAnsi="Times New Roman" w:cs="Times New Roman"/>
                <w:lang w:val="fr-FR"/>
              </w:rPr>
              <w:tab/>
            </w:r>
            <w:r w:rsidR="00FF5D57" w:rsidRPr="00C961C0">
              <w:rPr>
                <w:rFonts w:ascii="Times New Roman" w:hAnsi="Times New Roman" w:cs="Times New Roman"/>
                <w:lang w:val="fr-FR"/>
              </w:rPr>
              <w:tab/>
            </w:r>
            <w:r w:rsidR="00FF5D57" w:rsidRPr="00C961C0">
              <w:rPr>
                <w:rFonts w:ascii="Times New Roman" w:hAnsi="Times New Roman" w:cs="Times New Roman"/>
                <w:lang w:val="fr-FR"/>
              </w:rPr>
              <w:tab/>
            </w:r>
            <w:r w:rsidR="00A355EB" w:rsidRPr="00C961C0">
              <w:rPr>
                <w:rFonts w:ascii="Times New Roman" w:hAnsi="Times New Roman" w:cs="Times New Roman"/>
                <w:lang w:val="fr-FR"/>
              </w:rPr>
              <w:t xml:space="preserve">NEV </w:t>
            </w:r>
          </w:p>
          <w:p w14:paraId="0B4DC36B" w14:textId="2E012585" w:rsidR="00A355EB" w:rsidRPr="00C961C0" w:rsidRDefault="008E3A2E" w:rsidP="00FF5D57">
            <w:pPr>
              <w:pStyle w:val="TAC"/>
              <w:jc w:val="left"/>
              <w:rPr>
                <w:rFonts w:ascii="Times New Roman" w:hAnsi="Times New Roman" w:cs="Times New Roman"/>
                <w:lang w:val="fr-FR"/>
              </w:rPr>
            </w:pPr>
            <w:r w:rsidRPr="00C961C0">
              <w:rPr>
                <w:rFonts w:ascii="Times New Roman" w:hAnsi="Times New Roman" w:cs="Times New Roman"/>
                <w:lang w:val="fr-FR"/>
              </w:rPr>
              <w:tab/>
            </w:r>
            <w:r w:rsidR="00A355EB" w:rsidRPr="00C961C0">
              <w:rPr>
                <w:rFonts w:ascii="Times New Roman" w:hAnsi="Times New Roman" w:cs="Times New Roman"/>
                <w:lang w:val="fr-FR"/>
              </w:rPr>
              <w:t>UPDATE</w:t>
            </w:r>
            <w:r w:rsidR="00FF5D57" w:rsidRPr="00C961C0">
              <w:rPr>
                <w:rFonts w:ascii="Times New Roman" w:hAnsi="Times New Roman" w:cs="Times New Roman"/>
                <w:lang w:val="fr-FR"/>
              </w:rPr>
              <w:tab/>
            </w:r>
            <w:r w:rsidR="00FF5D57" w:rsidRPr="00C961C0">
              <w:rPr>
                <w:rFonts w:ascii="Times New Roman" w:hAnsi="Times New Roman" w:cs="Times New Roman"/>
                <w:lang w:val="fr-FR"/>
              </w:rPr>
              <w:tab/>
            </w:r>
            <w:r w:rsidRPr="00C961C0">
              <w:rPr>
                <w:rFonts w:ascii="Times New Roman" w:hAnsi="Times New Roman" w:cs="Times New Roman"/>
                <w:lang w:val="fr-FR"/>
              </w:rPr>
              <w:tab/>
            </w:r>
            <w:r w:rsidR="00A355EB" w:rsidRPr="00C961C0">
              <w:rPr>
                <w:rFonts w:ascii="Times New Roman" w:hAnsi="Times New Roman" w:cs="Times New Roman"/>
                <w:lang w:val="fr-FR"/>
              </w:rPr>
              <w:t xml:space="preserve">NEV </w:t>
            </w:r>
          </w:p>
          <w:p w14:paraId="414EA88D" w14:textId="09C379F9" w:rsidR="00A355EB" w:rsidRPr="00C961C0" w:rsidRDefault="008E3A2E" w:rsidP="00FF5D57">
            <w:pPr>
              <w:pStyle w:val="TAC"/>
              <w:jc w:val="left"/>
              <w:rPr>
                <w:rFonts w:ascii="Times New Roman" w:hAnsi="Times New Roman" w:cs="Times New Roman"/>
                <w:lang w:val="fr-FR"/>
              </w:rPr>
            </w:pPr>
            <w:r w:rsidRPr="00C961C0">
              <w:rPr>
                <w:rFonts w:ascii="Times New Roman" w:hAnsi="Times New Roman" w:cs="Times New Roman"/>
                <w:lang w:val="fr-FR"/>
              </w:rPr>
              <w:tab/>
            </w:r>
            <w:r w:rsidR="00A355EB" w:rsidRPr="00C961C0">
              <w:rPr>
                <w:rFonts w:ascii="Times New Roman" w:hAnsi="Times New Roman" w:cs="Times New Roman"/>
                <w:lang w:val="fr-FR"/>
              </w:rPr>
              <w:t>DEACTIVATE</w:t>
            </w:r>
            <w:r w:rsidR="00FF5D57" w:rsidRPr="00C961C0">
              <w:rPr>
                <w:rFonts w:ascii="Times New Roman" w:hAnsi="Times New Roman" w:cs="Times New Roman"/>
                <w:lang w:val="fr-FR"/>
              </w:rPr>
              <w:tab/>
            </w:r>
            <w:r w:rsidR="00FF5D57" w:rsidRPr="00C961C0">
              <w:rPr>
                <w:rFonts w:ascii="Times New Roman" w:hAnsi="Times New Roman" w:cs="Times New Roman"/>
                <w:lang w:val="fr-FR"/>
              </w:rPr>
              <w:tab/>
            </w:r>
            <w:r w:rsidR="00A355EB" w:rsidRPr="00C961C0">
              <w:rPr>
                <w:rFonts w:ascii="Times New Roman" w:hAnsi="Times New Roman" w:cs="Times New Roman"/>
                <w:lang w:val="fr-FR"/>
              </w:rPr>
              <w:t>NEV</w:t>
            </w:r>
          </w:p>
          <w:p w14:paraId="01A50A69" w14:textId="2CAAC2D5" w:rsidR="00A355EB" w:rsidRPr="00C961C0" w:rsidRDefault="008E3A2E" w:rsidP="00FF5D57">
            <w:pPr>
              <w:pStyle w:val="TAC"/>
              <w:jc w:val="left"/>
              <w:rPr>
                <w:rFonts w:ascii="Times New Roman" w:hAnsi="Times New Roman" w:cs="Times New Roman"/>
                <w:lang w:val="fr-FR"/>
              </w:rPr>
            </w:pPr>
            <w:r w:rsidRPr="00C961C0">
              <w:rPr>
                <w:rFonts w:ascii="Times New Roman" w:hAnsi="Times New Roman" w:cs="Times New Roman"/>
                <w:lang w:val="fr-FR"/>
              </w:rPr>
              <w:tab/>
            </w:r>
            <w:r w:rsidR="00A355EB" w:rsidRPr="00C961C0">
              <w:rPr>
                <w:rFonts w:ascii="Times New Roman" w:hAnsi="Times New Roman" w:cs="Times New Roman"/>
                <w:lang w:val="fr-FR"/>
              </w:rPr>
              <w:t>ACTIVATE</w:t>
            </w:r>
            <w:r w:rsidR="00FF5D57" w:rsidRPr="00C961C0">
              <w:rPr>
                <w:rFonts w:ascii="Times New Roman" w:hAnsi="Times New Roman" w:cs="Times New Roman"/>
                <w:lang w:val="fr-FR"/>
              </w:rPr>
              <w:tab/>
            </w:r>
            <w:r w:rsidR="00FF5D57" w:rsidRPr="00C961C0">
              <w:rPr>
                <w:rFonts w:ascii="Times New Roman" w:hAnsi="Times New Roman" w:cs="Times New Roman"/>
                <w:lang w:val="fr-FR"/>
              </w:rPr>
              <w:tab/>
            </w:r>
            <w:r w:rsidR="00A355EB" w:rsidRPr="00C961C0">
              <w:rPr>
                <w:rFonts w:ascii="Times New Roman" w:hAnsi="Times New Roman" w:cs="Times New Roman"/>
                <w:lang w:val="fr-FR"/>
              </w:rPr>
              <w:t>NEV</w:t>
            </w:r>
          </w:p>
          <w:p w14:paraId="338D01D0" w14:textId="77777777" w:rsidR="00A355EB" w:rsidRPr="00C961C0" w:rsidRDefault="00A355EB" w:rsidP="00FF5D57">
            <w:pPr>
              <w:pStyle w:val="TAC"/>
              <w:rPr>
                <w:rFonts w:ascii="Times New Roman" w:hAnsi="Times New Roman" w:cs="Times New Roman"/>
                <w:lang w:val="fr-FR"/>
              </w:rPr>
            </w:pPr>
          </w:p>
        </w:tc>
      </w:tr>
      <w:tr w:rsidR="00A355EB" w:rsidRPr="00C961C0" w14:paraId="74368B38" w14:textId="77777777" w:rsidTr="00B87583">
        <w:trPr>
          <w:trHeight w:val="348"/>
          <w:jc w:val="center"/>
        </w:trPr>
        <w:tc>
          <w:tcPr>
            <w:tcW w:w="1091" w:type="dxa"/>
          </w:tcPr>
          <w:p w14:paraId="52318A49" w14:textId="77777777" w:rsidR="00A355EB" w:rsidRPr="00C961C0" w:rsidRDefault="00A355EB" w:rsidP="00FF5D57">
            <w:pPr>
              <w:pStyle w:val="TAC"/>
              <w:rPr>
                <w:rFonts w:ascii="Times New Roman" w:hAnsi="Times New Roman" w:cs="Times New Roman"/>
                <w:b/>
                <w:bCs/>
                <w:lang w:val="fr-FR"/>
              </w:rPr>
            </w:pPr>
            <w:r w:rsidRPr="00C961C0">
              <w:rPr>
                <w:rFonts w:ascii="Times New Roman" w:hAnsi="Times New Roman" w:cs="Times New Roman"/>
                <w:b/>
                <w:bCs/>
                <w:lang w:val="fr-FR"/>
              </w:rPr>
              <w:t>Bytes</w:t>
            </w:r>
          </w:p>
        </w:tc>
        <w:tc>
          <w:tcPr>
            <w:tcW w:w="4834" w:type="dxa"/>
            <w:gridSpan w:val="4"/>
          </w:tcPr>
          <w:p w14:paraId="5192ED08" w14:textId="77777777" w:rsidR="00A355EB" w:rsidRPr="00C961C0" w:rsidRDefault="00A355EB" w:rsidP="00FF5D57">
            <w:pPr>
              <w:pStyle w:val="TAC"/>
              <w:rPr>
                <w:rFonts w:ascii="Times New Roman" w:hAnsi="Times New Roman" w:cs="Times New Roman"/>
                <w:b/>
                <w:bCs/>
                <w:lang w:val="fr-FR"/>
              </w:rPr>
            </w:pPr>
            <w:r w:rsidRPr="00C961C0">
              <w:rPr>
                <w:rFonts w:ascii="Times New Roman" w:hAnsi="Times New Roman" w:cs="Times New Roman"/>
                <w:b/>
                <w:bCs/>
                <w:lang w:val="fr-FR"/>
              </w:rPr>
              <w:t>Description</w:t>
            </w:r>
          </w:p>
        </w:tc>
        <w:tc>
          <w:tcPr>
            <w:tcW w:w="685" w:type="dxa"/>
          </w:tcPr>
          <w:p w14:paraId="0C9C35EF" w14:textId="77777777" w:rsidR="00A355EB" w:rsidRPr="00C961C0" w:rsidRDefault="00A355EB" w:rsidP="00FF5D57">
            <w:pPr>
              <w:pStyle w:val="TAC"/>
              <w:rPr>
                <w:rFonts w:ascii="Times New Roman" w:hAnsi="Times New Roman" w:cs="Times New Roman"/>
                <w:b/>
                <w:bCs/>
                <w:lang w:val="fr-FR"/>
              </w:rPr>
            </w:pPr>
            <w:r w:rsidRPr="00C961C0">
              <w:rPr>
                <w:rFonts w:ascii="Times New Roman" w:hAnsi="Times New Roman" w:cs="Times New Roman"/>
                <w:b/>
                <w:bCs/>
                <w:lang w:val="fr-FR"/>
              </w:rPr>
              <w:t>M/O</w:t>
            </w:r>
          </w:p>
        </w:tc>
        <w:tc>
          <w:tcPr>
            <w:tcW w:w="1243" w:type="dxa"/>
          </w:tcPr>
          <w:p w14:paraId="5FCDC61F" w14:textId="15BEFE00" w:rsidR="00A355EB" w:rsidRPr="00C961C0" w:rsidRDefault="005C6560" w:rsidP="00FF5D57">
            <w:pPr>
              <w:pStyle w:val="TAC"/>
              <w:rPr>
                <w:rFonts w:ascii="Times New Roman" w:hAnsi="Times New Roman" w:cs="Times New Roman"/>
                <w:b/>
                <w:bCs/>
                <w:lang w:val="fr-FR"/>
              </w:rPr>
            </w:pPr>
            <w:r w:rsidRPr="00C961C0">
              <w:rPr>
                <w:rFonts w:ascii="Times New Roman" w:hAnsi="Times New Roman" w:cs="Times New Roman"/>
                <w:b/>
                <w:bCs/>
              </w:rPr>
              <w:t>Length</w:t>
            </w:r>
          </w:p>
        </w:tc>
      </w:tr>
      <w:tr w:rsidR="00A355EB" w:rsidRPr="00C961C0" w14:paraId="4C658881" w14:textId="77777777" w:rsidTr="00B87583">
        <w:trPr>
          <w:trHeight w:val="299"/>
          <w:jc w:val="center"/>
        </w:trPr>
        <w:tc>
          <w:tcPr>
            <w:tcW w:w="1091" w:type="dxa"/>
          </w:tcPr>
          <w:p w14:paraId="6B87DC20" w14:textId="77777777" w:rsidR="00A355EB" w:rsidRPr="00C961C0" w:rsidRDefault="00A355EB" w:rsidP="00FF5D57">
            <w:pPr>
              <w:pStyle w:val="TAC"/>
              <w:rPr>
                <w:rFonts w:ascii="Times New Roman" w:hAnsi="Times New Roman" w:cs="Times New Roman"/>
                <w:lang w:val="fr-FR"/>
              </w:rPr>
            </w:pPr>
            <w:r w:rsidRPr="00C961C0">
              <w:rPr>
                <w:rFonts w:ascii="Times New Roman" w:hAnsi="Times New Roman" w:cs="Times New Roman"/>
                <w:lang w:val="fr-FR"/>
              </w:rPr>
              <w:t>1 to 35</w:t>
            </w:r>
          </w:p>
        </w:tc>
        <w:tc>
          <w:tcPr>
            <w:tcW w:w="4834" w:type="dxa"/>
            <w:gridSpan w:val="4"/>
          </w:tcPr>
          <w:p w14:paraId="5614B055" w14:textId="66FE42F3" w:rsidR="00A355EB" w:rsidRPr="00C961C0" w:rsidRDefault="003A08C2" w:rsidP="00FF5D57">
            <w:pPr>
              <w:pStyle w:val="TAC"/>
              <w:rPr>
                <w:rFonts w:ascii="Times New Roman" w:hAnsi="Times New Roman" w:cs="Times New Roman"/>
                <w:sz w:val="22"/>
              </w:rPr>
            </w:pPr>
            <w:r w:rsidRPr="00C961C0">
              <w:rPr>
                <w:rFonts w:ascii="Times New Roman" w:hAnsi="Times New Roman" w:cs="Times New Roman"/>
                <w:sz w:val="22"/>
              </w:rPr>
              <w:t>Profile</w:t>
            </w:r>
          </w:p>
        </w:tc>
        <w:tc>
          <w:tcPr>
            <w:tcW w:w="685" w:type="dxa"/>
          </w:tcPr>
          <w:p w14:paraId="72BD9EB1" w14:textId="77777777" w:rsidR="00A355EB" w:rsidRPr="00C961C0" w:rsidRDefault="00A355EB" w:rsidP="00FF5D57">
            <w:pPr>
              <w:pStyle w:val="TAC"/>
              <w:rPr>
                <w:rFonts w:ascii="Times New Roman" w:hAnsi="Times New Roman" w:cs="Times New Roman"/>
                <w:lang w:val="fr-FR"/>
              </w:rPr>
            </w:pPr>
            <w:r w:rsidRPr="00C961C0">
              <w:rPr>
                <w:rFonts w:ascii="Times New Roman" w:hAnsi="Times New Roman" w:cs="Times New Roman"/>
                <w:lang w:val="fr-FR"/>
              </w:rPr>
              <w:t>M</w:t>
            </w:r>
          </w:p>
        </w:tc>
        <w:tc>
          <w:tcPr>
            <w:tcW w:w="1243" w:type="dxa"/>
          </w:tcPr>
          <w:p w14:paraId="6F7DE921" w14:textId="77777777" w:rsidR="00A355EB" w:rsidRPr="00C961C0" w:rsidRDefault="00A355EB" w:rsidP="00FF5D57">
            <w:pPr>
              <w:pStyle w:val="TAC"/>
              <w:rPr>
                <w:rFonts w:ascii="Times New Roman" w:hAnsi="Times New Roman" w:cs="Times New Roman"/>
                <w:lang w:val="fr-FR"/>
              </w:rPr>
            </w:pPr>
            <w:r w:rsidRPr="00C961C0">
              <w:rPr>
                <w:rFonts w:ascii="Times New Roman" w:hAnsi="Times New Roman" w:cs="Times New Roman"/>
                <w:lang w:val="fr-FR"/>
              </w:rPr>
              <w:t>35</w:t>
            </w:r>
          </w:p>
        </w:tc>
      </w:tr>
    </w:tbl>
    <w:p w14:paraId="6E329DE5" w14:textId="77777777" w:rsidR="00A355EB" w:rsidRPr="00C961C0" w:rsidRDefault="00A355EB" w:rsidP="00FF5D57">
      <w:pPr>
        <w:pStyle w:val="TAC"/>
        <w:rPr>
          <w:rFonts w:ascii="Times New Roman" w:hAnsi="Times New Roman" w:cs="Times New Roman"/>
          <w:lang w:val="fr-FR"/>
        </w:rPr>
      </w:pPr>
    </w:p>
    <w:p w14:paraId="038379DC" w14:textId="168C6DA9" w:rsidR="00A355EB" w:rsidRPr="00C961C0" w:rsidRDefault="005C6560" w:rsidP="005C6560">
      <w:pPr>
        <w:pStyle w:val="NoSpacing"/>
        <w:rPr>
          <w:rFonts w:ascii="Times New Roman" w:hAnsi="Times New Roman" w:cs="Times New Roman"/>
        </w:rPr>
      </w:pPr>
      <w:r w:rsidRPr="00C961C0">
        <w:rPr>
          <w:rFonts w:ascii="Times New Roman" w:hAnsi="Times New Roman" w:cs="Times New Roman"/>
        </w:rPr>
        <w:t>NOTE:</w:t>
      </w:r>
      <w:r w:rsidR="00302424" w:rsidRPr="00C961C0">
        <w:rPr>
          <w:rFonts w:ascii="Times New Roman" w:hAnsi="Times New Roman" w:cs="Times New Roman"/>
        </w:rPr>
        <w:t xml:space="preserve"> Only the OS can </w:t>
      </w:r>
      <w:r w:rsidR="008E3A2E" w:rsidRPr="00C961C0">
        <w:rPr>
          <w:rFonts w:ascii="Times New Roman" w:hAnsi="Times New Roman" w:cs="Times New Roman"/>
        </w:rPr>
        <w:t>use</w:t>
      </w:r>
      <w:r w:rsidR="00302424" w:rsidRPr="00C961C0">
        <w:rPr>
          <w:rFonts w:ascii="Times New Roman" w:hAnsi="Times New Roman" w:cs="Times New Roman"/>
        </w:rPr>
        <w:t xml:space="preserve"> t</w:t>
      </w:r>
      <w:r w:rsidR="00A355EB" w:rsidRPr="00C961C0">
        <w:rPr>
          <w:rFonts w:ascii="Times New Roman" w:hAnsi="Times New Roman" w:cs="Times New Roman"/>
        </w:rPr>
        <w:t xml:space="preserve">his EF </w:t>
      </w:r>
      <w:r w:rsidR="00302424" w:rsidRPr="00C961C0">
        <w:rPr>
          <w:rFonts w:ascii="Times New Roman" w:hAnsi="Times New Roman" w:cs="Times New Roman"/>
        </w:rPr>
        <w:t>internally and it will</w:t>
      </w:r>
      <w:r w:rsidR="00A355EB" w:rsidRPr="00C961C0">
        <w:rPr>
          <w:rFonts w:ascii="Times New Roman" w:hAnsi="Times New Roman" w:cs="Times New Roman"/>
        </w:rPr>
        <w:t xml:space="preserve"> not update externally.</w:t>
      </w:r>
    </w:p>
    <w:p w14:paraId="65E6A052" w14:textId="77777777" w:rsidR="00A355EB" w:rsidRPr="00C961C0" w:rsidRDefault="00A355EB" w:rsidP="005C6560">
      <w:pPr>
        <w:pStyle w:val="NoSpacing"/>
        <w:rPr>
          <w:rFonts w:ascii="Times New Roman" w:hAnsi="Times New Roman" w:cs="Times New Roman"/>
        </w:rPr>
      </w:pPr>
    </w:p>
    <w:p w14:paraId="5BA15ADB" w14:textId="6E0B12D7" w:rsidR="00A355EB" w:rsidRPr="00C961C0" w:rsidRDefault="00A355EB" w:rsidP="005C6560">
      <w:pPr>
        <w:pStyle w:val="NoSpacing"/>
        <w:rPr>
          <w:rFonts w:ascii="Times New Roman" w:hAnsi="Times New Roman" w:cs="Times New Roman"/>
        </w:rPr>
      </w:pPr>
      <w:r w:rsidRPr="00C961C0">
        <w:rPr>
          <w:rFonts w:ascii="Times New Roman" w:hAnsi="Times New Roman" w:cs="Times New Roman"/>
        </w:rPr>
        <w:t xml:space="preserve">• </w:t>
      </w:r>
      <w:r w:rsidRPr="00C961C0">
        <w:rPr>
          <w:rFonts w:ascii="Times New Roman" w:hAnsi="Times New Roman" w:cs="Times New Roman"/>
        </w:rPr>
        <w:tab/>
      </w:r>
      <w:r w:rsidR="003A08C2" w:rsidRPr="00C961C0">
        <w:rPr>
          <w:rFonts w:ascii="Times New Roman" w:hAnsi="Times New Roman" w:cs="Times New Roman"/>
        </w:rPr>
        <w:t>Profile</w:t>
      </w:r>
      <w:r w:rsidRPr="00C961C0">
        <w:rPr>
          <w:rFonts w:ascii="Times New Roman" w:hAnsi="Times New Roman" w:cs="Times New Roman"/>
        </w:rPr>
        <w:t>:</w:t>
      </w:r>
    </w:p>
    <w:p w14:paraId="58276111" w14:textId="77777777" w:rsidR="00A355EB" w:rsidRPr="00C961C0" w:rsidRDefault="00A355EB" w:rsidP="005C6560">
      <w:pPr>
        <w:pStyle w:val="NoSpacing"/>
        <w:rPr>
          <w:rFonts w:ascii="Times New Roman" w:hAnsi="Times New Roman" w:cs="Times New Roman"/>
        </w:rPr>
      </w:pPr>
    </w:p>
    <w:p w14:paraId="79C3BD63" w14:textId="509FDF8E" w:rsidR="00A355EB" w:rsidRPr="00C961C0" w:rsidRDefault="005C6560" w:rsidP="005C6560">
      <w:pPr>
        <w:pStyle w:val="NoSpacing"/>
        <w:rPr>
          <w:rFonts w:ascii="Times New Roman" w:hAnsi="Times New Roman" w:cs="Times New Roman"/>
        </w:rPr>
      </w:pPr>
      <w:r w:rsidRPr="00C961C0">
        <w:rPr>
          <w:rFonts w:ascii="Times New Roman" w:hAnsi="Times New Roman" w:cs="Times New Roman"/>
        </w:rPr>
        <w:t>Contents:</w:t>
      </w:r>
      <w:r w:rsidR="00A355EB" w:rsidRPr="00C961C0">
        <w:rPr>
          <w:rFonts w:ascii="Times New Roman" w:hAnsi="Times New Roman" w:cs="Times New Roman"/>
        </w:rPr>
        <w:t xml:space="preserve">   According to Recommendation </w:t>
      </w:r>
      <w:r w:rsidR="003A08C2" w:rsidRPr="00C961C0">
        <w:rPr>
          <w:rFonts w:ascii="Times New Roman" w:hAnsi="Times New Roman" w:cs="Times New Roman"/>
        </w:rPr>
        <w:t>ETSI TS 102 223 clause 5.2.</w:t>
      </w:r>
    </w:p>
    <w:p w14:paraId="370365E5" w14:textId="280BD1B0" w:rsidR="00B87583" w:rsidRPr="00C961C0" w:rsidRDefault="00DC2EA8" w:rsidP="005C6560">
      <w:pPr>
        <w:pStyle w:val="NoSpacing"/>
        <w:rPr>
          <w:rFonts w:ascii="Times New Roman" w:hAnsi="Times New Roman" w:cs="Times New Roman"/>
        </w:rPr>
      </w:pPr>
      <w:r w:rsidRPr="00C961C0">
        <w:rPr>
          <w:rFonts w:ascii="Times New Roman" w:hAnsi="Times New Roman" w:cs="Times New Roman"/>
        </w:rPr>
        <w:t>Purpose:</w:t>
      </w:r>
      <w:r w:rsidR="00A355EB" w:rsidRPr="00C961C0">
        <w:rPr>
          <w:rFonts w:ascii="Times New Roman" w:hAnsi="Times New Roman" w:cs="Times New Roman"/>
        </w:rPr>
        <w:t xml:space="preserve">   </w:t>
      </w:r>
      <w:r w:rsidR="003A08C2" w:rsidRPr="00C961C0">
        <w:rPr>
          <w:rFonts w:ascii="Times New Roman" w:hAnsi="Times New Roman" w:cs="Times New Roman"/>
        </w:rPr>
        <w:t>Store Profile</w:t>
      </w:r>
      <w:r w:rsidR="00A355EB" w:rsidRPr="00C961C0">
        <w:rPr>
          <w:rFonts w:ascii="Times New Roman" w:hAnsi="Times New Roman" w:cs="Times New Roman"/>
        </w:rPr>
        <w:t>.</w:t>
      </w:r>
    </w:p>
    <w:p w14:paraId="635326B8" w14:textId="24AF2A6F" w:rsidR="00B87583" w:rsidRPr="00C961C0" w:rsidRDefault="00B87583" w:rsidP="00B87583">
      <w:pPr>
        <w:pStyle w:val="Heading4"/>
        <w:rPr>
          <w:rFonts w:ascii="Times New Roman" w:hAnsi="Times New Roman" w:cs="Times New Roman"/>
          <w:b/>
          <w:bCs/>
          <w:i w:val="0"/>
          <w:iCs w:val="0"/>
          <w:color w:val="000000" w:themeColor="text1"/>
          <w:sz w:val="32"/>
          <w:szCs w:val="32"/>
        </w:rPr>
      </w:pPr>
      <w:bookmarkStart w:id="4" w:name="_Toc119939517"/>
      <w:r w:rsidRPr="00C961C0">
        <w:rPr>
          <w:rFonts w:ascii="Times New Roman" w:hAnsi="Times New Roman" w:cs="Times New Roman"/>
          <w:b/>
          <w:bCs/>
          <w:color w:val="000000" w:themeColor="text1"/>
        </w:rPr>
        <w:t>2.3.</w:t>
      </w:r>
      <w:r w:rsidRPr="00C961C0">
        <w:rPr>
          <w:rFonts w:ascii="Times New Roman" w:hAnsi="Times New Roman" w:cs="Times New Roman"/>
          <w:b/>
          <w:bCs/>
          <w:color w:val="000000" w:themeColor="text1"/>
        </w:rPr>
        <w:tab/>
      </w:r>
      <w:r w:rsidRPr="00C961C0">
        <w:rPr>
          <w:rFonts w:ascii="Times New Roman" w:hAnsi="Times New Roman" w:cs="Times New Roman"/>
          <w:b/>
          <w:bCs/>
          <w:i w:val="0"/>
          <w:iCs w:val="0"/>
          <w:color w:val="000000" w:themeColor="text1"/>
          <w:sz w:val="32"/>
          <w:szCs w:val="32"/>
        </w:rPr>
        <w:t>Create File (EF):</w:t>
      </w:r>
      <w:bookmarkEnd w:id="4"/>
    </w:p>
    <w:p w14:paraId="281EDAFE" w14:textId="77777777" w:rsidR="00A355EB" w:rsidRPr="00C961C0" w:rsidRDefault="00A355EB" w:rsidP="00B87583">
      <w:pPr>
        <w:pStyle w:val="NoSpacing"/>
        <w:rPr>
          <w:rFonts w:ascii="Times New Roman" w:hAnsi="Times New Roman" w:cs="Times New Roman"/>
        </w:rPr>
      </w:pPr>
    </w:p>
    <w:p w14:paraId="0312008F" w14:textId="0BB984F2" w:rsidR="00B87583" w:rsidRPr="00C961C0" w:rsidRDefault="00B87583" w:rsidP="00806763">
      <w:pPr>
        <w:rPr>
          <w:rFonts w:ascii="Times New Roman" w:hAnsi="Times New Roman" w:cs="Times New Roman"/>
        </w:rPr>
      </w:pPr>
      <w:r w:rsidRPr="00C961C0">
        <w:rPr>
          <w:rFonts w:ascii="Times New Roman" w:hAnsi="Times New Roman" w:cs="Times New Roman"/>
        </w:rPr>
        <w:t>CREATE is formatted as described in ETSI TS 102 222 (clause 6.3). Then the content of OTA file information will be formatted as described below:</w:t>
      </w:r>
    </w:p>
    <w:p w14:paraId="672DF534" w14:textId="1D71FF1E" w:rsidR="00806763" w:rsidRPr="00C961C0" w:rsidRDefault="00806763" w:rsidP="00806763">
      <w:pPr>
        <w:rPr>
          <w:rFonts w:ascii="Times New Roman" w:hAnsi="Times New Roman" w:cs="Times New Roman"/>
        </w:rPr>
      </w:pPr>
      <w:r w:rsidRPr="00C961C0">
        <w:rPr>
          <w:rFonts w:ascii="Times New Roman" w:hAnsi="Times New Roman" w:cs="Times New Roman"/>
        </w:rPr>
        <w:t>This is the last TLV in CREATE command and other TLVs occurring after this shall be ignored</w:t>
      </w:r>
    </w:p>
    <w:p w14:paraId="64AC2552" w14:textId="5F6E2EED" w:rsidR="00B87583" w:rsidRPr="00C961C0" w:rsidRDefault="00B87583" w:rsidP="00B87583">
      <w:pPr>
        <w:jc w:val="center"/>
        <w:rPr>
          <w:rFonts w:ascii="Times New Roman" w:hAnsi="Times New Roman" w:cs="Times New Roman"/>
          <w:b/>
          <w:bCs/>
        </w:rPr>
      </w:pPr>
      <w:r w:rsidRPr="00C961C0">
        <w:rPr>
          <w:rFonts w:ascii="Times New Roman" w:hAnsi="Times New Roman" w:cs="Times New Roman"/>
          <w:b/>
          <w:bCs/>
        </w:rPr>
        <w:t>Tag ‘CC’: OTA File Information within the proprietary TLV (Tag ‘A5’).</w:t>
      </w:r>
    </w:p>
    <w:tbl>
      <w:tblPr>
        <w:tblStyle w:val="TableGrid"/>
        <w:tblW w:w="0" w:type="auto"/>
        <w:jc w:val="center"/>
        <w:tblLook w:val="04A0" w:firstRow="1" w:lastRow="0" w:firstColumn="1" w:lastColumn="0" w:noHBand="0" w:noVBand="1"/>
      </w:tblPr>
      <w:tblGrid>
        <w:gridCol w:w="1134"/>
        <w:gridCol w:w="4962"/>
        <w:gridCol w:w="1559"/>
        <w:gridCol w:w="1366"/>
      </w:tblGrid>
      <w:tr w:rsidR="00B87583" w:rsidRPr="00C961C0" w14:paraId="07A5982C" w14:textId="77777777" w:rsidTr="00B87583">
        <w:trPr>
          <w:jc w:val="center"/>
        </w:trPr>
        <w:tc>
          <w:tcPr>
            <w:tcW w:w="1134" w:type="dxa"/>
          </w:tcPr>
          <w:p w14:paraId="3B209D8C"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Bytes</w:t>
            </w:r>
          </w:p>
        </w:tc>
        <w:tc>
          <w:tcPr>
            <w:tcW w:w="4962" w:type="dxa"/>
          </w:tcPr>
          <w:p w14:paraId="6D48DDC5"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Description</w:t>
            </w:r>
          </w:p>
        </w:tc>
        <w:tc>
          <w:tcPr>
            <w:tcW w:w="1559" w:type="dxa"/>
          </w:tcPr>
          <w:p w14:paraId="1F70CD92"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Value</w:t>
            </w:r>
          </w:p>
        </w:tc>
        <w:tc>
          <w:tcPr>
            <w:tcW w:w="1366" w:type="dxa"/>
          </w:tcPr>
          <w:p w14:paraId="458B2F62"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Length</w:t>
            </w:r>
          </w:p>
        </w:tc>
      </w:tr>
      <w:tr w:rsidR="00B87583" w:rsidRPr="00C961C0" w14:paraId="779CBFD2" w14:textId="77777777" w:rsidTr="00B87583">
        <w:trPr>
          <w:jc w:val="center"/>
        </w:trPr>
        <w:tc>
          <w:tcPr>
            <w:tcW w:w="1134" w:type="dxa"/>
          </w:tcPr>
          <w:p w14:paraId="76CB9417"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1</w:t>
            </w:r>
          </w:p>
        </w:tc>
        <w:tc>
          <w:tcPr>
            <w:tcW w:w="4962" w:type="dxa"/>
          </w:tcPr>
          <w:p w14:paraId="7AFD3AD3"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Tag</w:t>
            </w:r>
          </w:p>
        </w:tc>
        <w:tc>
          <w:tcPr>
            <w:tcW w:w="1559" w:type="dxa"/>
          </w:tcPr>
          <w:p w14:paraId="5FC6B63F"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‘CC’</w:t>
            </w:r>
          </w:p>
        </w:tc>
        <w:tc>
          <w:tcPr>
            <w:tcW w:w="1366" w:type="dxa"/>
          </w:tcPr>
          <w:p w14:paraId="654A89FE"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1</w:t>
            </w:r>
          </w:p>
        </w:tc>
      </w:tr>
      <w:tr w:rsidR="00B87583" w:rsidRPr="00C961C0" w14:paraId="2119F732" w14:textId="77777777" w:rsidTr="00B87583">
        <w:trPr>
          <w:jc w:val="center"/>
        </w:trPr>
        <w:tc>
          <w:tcPr>
            <w:tcW w:w="1134" w:type="dxa"/>
          </w:tcPr>
          <w:p w14:paraId="5377C05E"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2</w:t>
            </w:r>
          </w:p>
        </w:tc>
        <w:tc>
          <w:tcPr>
            <w:tcW w:w="4962" w:type="dxa"/>
          </w:tcPr>
          <w:p w14:paraId="341BB156"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Length</w:t>
            </w:r>
          </w:p>
        </w:tc>
        <w:tc>
          <w:tcPr>
            <w:tcW w:w="1559" w:type="dxa"/>
          </w:tcPr>
          <w:p w14:paraId="256F0C42"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1</w:t>
            </w:r>
          </w:p>
        </w:tc>
        <w:tc>
          <w:tcPr>
            <w:tcW w:w="1366" w:type="dxa"/>
          </w:tcPr>
          <w:p w14:paraId="3035F58D"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1</w:t>
            </w:r>
          </w:p>
        </w:tc>
      </w:tr>
      <w:tr w:rsidR="00B87583" w:rsidRPr="00C961C0" w14:paraId="186F130D" w14:textId="77777777" w:rsidTr="00B87583">
        <w:trPr>
          <w:jc w:val="center"/>
        </w:trPr>
        <w:tc>
          <w:tcPr>
            <w:tcW w:w="1134" w:type="dxa"/>
          </w:tcPr>
          <w:p w14:paraId="7C2CEBE3"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3</w:t>
            </w:r>
          </w:p>
        </w:tc>
        <w:tc>
          <w:tcPr>
            <w:tcW w:w="4962" w:type="dxa"/>
          </w:tcPr>
          <w:p w14:paraId="6262628B"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Coding of OTA file Information (table 1)</w:t>
            </w:r>
          </w:p>
        </w:tc>
        <w:tc>
          <w:tcPr>
            <w:tcW w:w="1559" w:type="dxa"/>
          </w:tcPr>
          <w:p w14:paraId="736B4ABB" w14:textId="77777777" w:rsidR="00B87583" w:rsidRPr="00C961C0" w:rsidRDefault="00B87583" w:rsidP="00A37E70">
            <w:pPr>
              <w:pStyle w:val="NoSpacing"/>
              <w:rPr>
                <w:rFonts w:ascii="Times New Roman" w:hAnsi="Times New Roman" w:cs="Times New Roman"/>
              </w:rPr>
            </w:pPr>
          </w:p>
        </w:tc>
        <w:tc>
          <w:tcPr>
            <w:tcW w:w="1366" w:type="dxa"/>
          </w:tcPr>
          <w:p w14:paraId="761ED8C6"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1</w:t>
            </w:r>
          </w:p>
        </w:tc>
      </w:tr>
    </w:tbl>
    <w:p w14:paraId="643669B9" w14:textId="77777777" w:rsidR="00A8336A" w:rsidRPr="00C961C0" w:rsidRDefault="00A8336A" w:rsidP="00B87583">
      <w:pPr>
        <w:jc w:val="center"/>
        <w:rPr>
          <w:rFonts w:ascii="Times New Roman" w:hAnsi="Times New Roman" w:cs="Times New Roman"/>
          <w:b/>
          <w:bCs/>
        </w:rPr>
      </w:pPr>
    </w:p>
    <w:p w14:paraId="02E87C14" w14:textId="6A79F845" w:rsidR="00B87583" w:rsidRPr="00C961C0" w:rsidRDefault="00B87583" w:rsidP="00B87583">
      <w:pPr>
        <w:jc w:val="center"/>
        <w:rPr>
          <w:rFonts w:ascii="Times New Roman" w:hAnsi="Times New Roman" w:cs="Times New Roman"/>
          <w:b/>
          <w:bCs/>
        </w:rPr>
      </w:pPr>
      <w:r w:rsidRPr="00C961C0">
        <w:rPr>
          <w:rFonts w:ascii="Times New Roman" w:hAnsi="Times New Roman" w:cs="Times New Roman"/>
          <w:b/>
          <w:bCs/>
        </w:rPr>
        <w:lastRenderedPageBreak/>
        <w:t>Table 1: coding of OTA file information.</w:t>
      </w:r>
    </w:p>
    <w:tbl>
      <w:tblPr>
        <w:tblStyle w:val="TableGrid"/>
        <w:tblW w:w="0" w:type="auto"/>
        <w:jc w:val="center"/>
        <w:tblLook w:val="04A0" w:firstRow="1" w:lastRow="0" w:firstColumn="1" w:lastColumn="0" w:noHBand="0" w:noVBand="1"/>
      </w:tblPr>
      <w:tblGrid>
        <w:gridCol w:w="444"/>
        <w:gridCol w:w="444"/>
        <w:gridCol w:w="444"/>
        <w:gridCol w:w="444"/>
        <w:gridCol w:w="444"/>
        <w:gridCol w:w="444"/>
        <w:gridCol w:w="444"/>
        <w:gridCol w:w="444"/>
        <w:gridCol w:w="5464"/>
      </w:tblGrid>
      <w:tr w:rsidR="00B87583" w:rsidRPr="00C961C0" w14:paraId="48F517A1" w14:textId="77777777" w:rsidTr="00B87583">
        <w:trPr>
          <w:jc w:val="center"/>
        </w:trPr>
        <w:tc>
          <w:tcPr>
            <w:tcW w:w="444" w:type="dxa"/>
          </w:tcPr>
          <w:p w14:paraId="2BECBC58"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b8</w:t>
            </w:r>
          </w:p>
        </w:tc>
        <w:tc>
          <w:tcPr>
            <w:tcW w:w="444" w:type="dxa"/>
          </w:tcPr>
          <w:p w14:paraId="340254D6"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b7</w:t>
            </w:r>
          </w:p>
        </w:tc>
        <w:tc>
          <w:tcPr>
            <w:tcW w:w="444" w:type="dxa"/>
          </w:tcPr>
          <w:p w14:paraId="587D708E"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b6</w:t>
            </w:r>
          </w:p>
        </w:tc>
        <w:tc>
          <w:tcPr>
            <w:tcW w:w="444" w:type="dxa"/>
          </w:tcPr>
          <w:p w14:paraId="5F53D71E"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b5</w:t>
            </w:r>
          </w:p>
        </w:tc>
        <w:tc>
          <w:tcPr>
            <w:tcW w:w="444" w:type="dxa"/>
          </w:tcPr>
          <w:p w14:paraId="2E708A71"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b4</w:t>
            </w:r>
          </w:p>
        </w:tc>
        <w:tc>
          <w:tcPr>
            <w:tcW w:w="444" w:type="dxa"/>
          </w:tcPr>
          <w:p w14:paraId="2E7BE426"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b3</w:t>
            </w:r>
          </w:p>
        </w:tc>
        <w:tc>
          <w:tcPr>
            <w:tcW w:w="444" w:type="dxa"/>
          </w:tcPr>
          <w:p w14:paraId="61EC4A23"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b2</w:t>
            </w:r>
          </w:p>
        </w:tc>
        <w:tc>
          <w:tcPr>
            <w:tcW w:w="444" w:type="dxa"/>
          </w:tcPr>
          <w:p w14:paraId="40E513BB"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b1</w:t>
            </w:r>
          </w:p>
        </w:tc>
        <w:tc>
          <w:tcPr>
            <w:tcW w:w="5464" w:type="dxa"/>
          </w:tcPr>
          <w:p w14:paraId="2F32BFCE"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Meaning </w:t>
            </w:r>
          </w:p>
        </w:tc>
      </w:tr>
      <w:tr w:rsidR="00B87583" w:rsidRPr="00C961C0" w14:paraId="29D11F92" w14:textId="77777777" w:rsidTr="00B87583">
        <w:trPr>
          <w:jc w:val="center"/>
        </w:trPr>
        <w:tc>
          <w:tcPr>
            <w:tcW w:w="444" w:type="dxa"/>
          </w:tcPr>
          <w:p w14:paraId="7D985480"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57EEAA9C"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7A14031A"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6CC7F3E1"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4DE3ED42"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3C11D3D2"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12F7E6C6"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4B5CF858"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0</w:t>
            </w:r>
          </w:p>
        </w:tc>
        <w:tc>
          <w:tcPr>
            <w:tcW w:w="5464" w:type="dxa"/>
          </w:tcPr>
          <w:p w14:paraId="48B02D92" w14:textId="67316420"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RFM Not updatable</w:t>
            </w:r>
          </w:p>
        </w:tc>
      </w:tr>
      <w:tr w:rsidR="00B87583" w:rsidRPr="00C961C0" w14:paraId="502F3C3A" w14:textId="77777777" w:rsidTr="00B87583">
        <w:trPr>
          <w:jc w:val="center"/>
        </w:trPr>
        <w:tc>
          <w:tcPr>
            <w:tcW w:w="444" w:type="dxa"/>
          </w:tcPr>
          <w:p w14:paraId="56B4DC3C"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7371CC7A"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6FBE46A0"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71A84DF3"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60C35DC9"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41F1C142"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728FE7A0"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444" w:type="dxa"/>
          </w:tcPr>
          <w:p w14:paraId="15B5DF7C"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1</w:t>
            </w:r>
          </w:p>
        </w:tc>
        <w:tc>
          <w:tcPr>
            <w:tcW w:w="5464" w:type="dxa"/>
          </w:tcPr>
          <w:p w14:paraId="7D4B6359"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RFM updatable</w:t>
            </w:r>
          </w:p>
        </w:tc>
      </w:tr>
      <w:tr w:rsidR="00B87583" w:rsidRPr="00C961C0" w14:paraId="499305A5" w14:textId="77777777" w:rsidTr="00B87583">
        <w:trPr>
          <w:jc w:val="center"/>
        </w:trPr>
        <w:tc>
          <w:tcPr>
            <w:tcW w:w="444" w:type="dxa"/>
          </w:tcPr>
          <w:p w14:paraId="3F265051"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X</w:t>
            </w:r>
          </w:p>
        </w:tc>
        <w:tc>
          <w:tcPr>
            <w:tcW w:w="444" w:type="dxa"/>
          </w:tcPr>
          <w:p w14:paraId="3BE405B3"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X</w:t>
            </w:r>
          </w:p>
        </w:tc>
        <w:tc>
          <w:tcPr>
            <w:tcW w:w="444" w:type="dxa"/>
          </w:tcPr>
          <w:p w14:paraId="35BB6870"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X</w:t>
            </w:r>
          </w:p>
        </w:tc>
        <w:tc>
          <w:tcPr>
            <w:tcW w:w="444" w:type="dxa"/>
          </w:tcPr>
          <w:p w14:paraId="71A2644E"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X</w:t>
            </w:r>
          </w:p>
        </w:tc>
        <w:tc>
          <w:tcPr>
            <w:tcW w:w="444" w:type="dxa"/>
          </w:tcPr>
          <w:p w14:paraId="7DEEF972"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X</w:t>
            </w:r>
          </w:p>
        </w:tc>
        <w:tc>
          <w:tcPr>
            <w:tcW w:w="444" w:type="dxa"/>
          </w:tcPr>
          <w:p w14:paraId="53E48705"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X</w:t>
            </w:r>
          </w:p>
        </w:tc>
        <w:tc>
          <w:tcPr>
            <w:tcW w:w="444" w:type="dxa"/>
          </w:tcPr>
          <w:p w14:paraId="011CA75B"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X</w:t>
            </w:r>
          </w:p>
        </w:tc>
        <w:tc>
          <w:tcPr>
            <w:tcW w:w="444" w:type="dxa"/>
          </w:tcPr>
          <w:p w14:paraId="434D0E0C"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w:t>
            </w:r>
          </w:p>
        </w:tc>
        <w:tc>
          <w:tcPr>
            <w:tcW w:w="5464" w:type="dxa"/>
          </w:tcPr>
          <w:p w14:paraId="7E20C0D7" w14:textId="77777777" w:rsidR="00B87583" w:rsidRPr="00C961C0" w:rsidRDefault="00B87583" w:rsidP="00A37E70">
            <w:pPr>
              <w:pStyle w:val="NoSpacing"/>
              <w:rPr>
                <w:rFonts w:ascii="Times New Roman" w:hAnsi="Times New Roman" w:cs="Times New Roman"/>
              </w:rPr>
            </w:pPr>
            <w:r w:rsidRPr="00C961C0">
              <w:rPr>
                <w:rFonts w:ascii="Times New Roman" w:hAnsi="Times New Roman" w:cs="Times New Roman"/>
              </w:rPr>
              <w:t xml:space="preserve">      RFU</w:t>
            </w:r>
          </w:p>
        </w:tc>
      </w:tr>
    </w:tbl>
    <w:p w14:paraId="284C696E" w14:textId="77777777" w:rsidR="00B87583" w:rsidRPr="00C961C0" w:rsidRDefault="00B87583" w:rsidP="00B87583">
      <w:pPr>
        <w:jc w:val="both"/>
        <w:rPr>
          <w:rFonts w:ascii="Times New Roman" w:hAnsi="Times New Roman" w:cs="Times New Roman"/>
        </w:rPr>
      </w:pPr>
    </w:p>
    <w:p w14:paraId="37D9E623" w14:textId="4B1208A0" w:rsidR="006A5BB0" w:rsidRPr="00C961C0" w:rsidRDefault="006A5BB0" w:rsidP="00A37E70">
      <w:pPr>
        <w:pStyle w:val="NoSpacing"/>
        <w:rPr>
          <w:rFonts w:ascii="Times New Roman" w:hAnsi="Times New Roman" w:cs="Times New Roman"/>
        </w:rPr>
      </w:pPr>
    </w:p>
    <w:tbl>
      <w:tblPr>
        <w:tblpPr w:leftFromText="180" w:rightFromText="180" w:vertAnchor="page" w:horzAnchor="margin" w:tblpXSpec="center" w:tblpY="3016"/>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6"/>
        <w:gridCol w:w="1419"/>
        <w:gridCol w:w="995"/>
        <w:gridCol w:w="1643"/>
        <w:gridCol w:w="626"/>
        <w:gridCol w:w="39"/>
        <w:gridCol w:w="1525"/>
      </w:tblGrid>
      <w:tr w:rsidR="00045A4B" w:rsidRPr="00C961C0" w14:paraId="6A3FC103" w14:textId="77777777" w:rsidTr="00C961C0">
        <w:trPr>
          <w:trHeight w:val="142"/>
        </w:trPr>
        <w:tc>
          <w:tcPr>
            <w:tcW w:w="2695" w:type="dxa"/>
            <w:gridSpan w:val="2"/>
            <w:tcBorders>
              <w:top w:val="single" w:sz="6" w:space="0" w:color="auto"/>
              <w:left w:val="single" w:sz="6" w:space="0" w:color="auto"/>
              <w:bottom w:val="single" w:sz="6" w:space="0" w:color="auto"/>
              <w:right w:val="single" w:sz="6" w:space="0" w:color="auto"/>
            </w:tcBorders>
            <w:hideMark/>
          </w:tcPr>
          <w:p w14:paraId="7174785F" w14:textId="2D3AD878" w:rsidR="00045A4B" w:rsidRPr="00C961C0" w:rsidRDefault="00045A4B" w:rsidP="00045A4B">
            <w:pPr>
              <w:pStyle w:val="NoSpacing"/>
              <w:rPr>
                <w:rFonts w:ascii="Times New Roman" w:hAnsi="Times New Roman" w:cs="Times New Roman"/>
                <w:sz w:val="18"/>
                <w:szCs w:val="18"/>
              </w:rPr>
            </w:pPr>
            <w:r w:rsidRPr="00C961C0">
              <w:rPr>
                <w:rFonts w:ascii="Times New Roman" w:hAnsi="Times New Roman" w:cs="Times New Roman"/>
                <w:sz w:val="18"/>
                <w:szCs w:val="18"/>
              </w:rPr>
              <w:t>Identifier: '6F18'</w:t>
            </w:r>
          </w:p>
        </w:tc>
        <w:tc>
          <w:tcPr>
            <w:tcW w:w="3264" w:type="dxa"/>
            <w:gridSpan w:val="3"/>
            <w:tcBorders>
              <w:top w:val="single" w:sz="6" w:space="0" w:color="auto"/>
              <w:left w:val="single" w:sz="6" w:space="0" w:color="auto"/>
              <w:bottom w:val="single" w:sz="6" w:space="0" w:color="auto"/>
              <w:right w:val="single" w:sz="6" w:space="0" w:color="auto"/>
            </w:tcBorders>
            <w:hideMark/>
          </w:tcPr>
          <w:p w14:paraId="1C3AC32F" w14:textId="77777777" w:rsidR="00045A4B" w:rsidRPr="00C961C0" w:rsidRDefault="00045A4B" w:rsidP="00045A4B">
            <w:pPr>
              <w:pStyle w:val="NoSpacing"/>
              <w:rPr>
                <w:rFonts w:ascii="Times New Roman" w:hAnsi="Times New Roman" w:cs="Times New Roman"/>
                <w:sz w:val="18"/>
                <w:szCs w:val="18"/>
              </w:rPr>
            </w:pPr>
            <w:r w:rsidRPr="00C961C0">
              <w:rPr>
                <w:rFonts w:ascii="Times New Roman" w:hAnsi="Times New Roman" w:cs="Times New Roman"/>
                <w:sz w:val="18"/>
                <w:szCs w:val="18"/>
              </w:rPr>
              <w:t>Structure: linear fixed</w:t>
            </w:r>
          </w:p>
        </w:tc>
        <w:tc>
          <w:tcPr>
            <w:tcW w:w="1564" w:type="dxa"/>
            <w:gridSpan w:val="2"/>
            <w:tcBorders>
              <w:top w:val="single" w:sz="6" w:space="0" w:color="auto"/>
              <w:left w:val="single" w:sz="6" w:space="0" w:color="auto"/>
              <w:bottom w:val="single" w:sz="6" w:space="0" w:color="auto"/>
              <w:right w:val="single" w:sz="6" w:space="0" w:color="auto"/>
            </w:tcBorders>
            <w:hideMark/>
          </w:tcPr>
          <w:p w14:paraId="155EA07E" w14:textId="77777777" w:rsidR="00045A4B" w:rsidRPr="00C961C0" w:rsidRDefault="00045A4B" w:rsidP="00045A4B">
            <w:pPr>
              <w:pStyle w:val="NoSpacing"/>
              <w:rPr>
                <w:rFonts w:ascii="Times New Roman" w:hAnsi="Times New Roman" w:cs="Times New Roman"/>
                <w:sz w:val="18"/>
                <w:szCs w:val="18"/>
              </w:rPr>
            </w:pPr>
            <w:r w:rsidRPr="00C961C0">
              <w:rPr>
                <w:rFonts w:ascii="Times New Roman" w:hAnsi="Times New Roman" w:cs="Times New Roman"/>
                <w:sz w:val="18"/>
                <w:szCs w:val="18"/>
              </w:rPr>
              <w:t>Mandatory</w:t>
            </w:r>
          </w:p>
        </w:tc>
      </w:tr>
      <w:tr w:rsidR="00045A4B" w:rsidRPr="00C961C0" w14:paraId="1892F5B0" w14:textId="77777777" w:rsidTr="00C961C0">
        <w:trPr>
          <w:trHeight w:val="142"/>
        </w:trPr>
        <w:tc>
          <w:tcPr>
            <w:tcW w:w="3690" w:type="dxa"/>
            <w:gridSpan w:val="3"/>
            <w:tcBorders>
              <w:top w:val="single" w:sz="6" w:space="0" w:color="auto"/>
              <w:left w:val="single" w:sz="6" w:space="0" w:color="auto"/>
              <w:bottom w:val="single" w:sz="6" w:space="0" w:color="auto"/>
              <w:right w:val="single" w:sz="6" w:space="0" w:color="auto"/>
            </w:tcBorders>
            <w:hideMark/>
          </w:tcPr>
          <w:p w14:paraId="2ADC759F" w14:textId="77777777" w:rsidR="00045A4B" w:rsidRPr="00C961C0" w:rsidRDefault="00045A4B" w:rsidP="00045A4B">
            <w:pPr>
              <w:pStyle w:val="NoSpacing"/>
              <w:rPr>
                <w:rFonts w:ascii="Times New Roman" w:hAnsi="Times New Roman" w:cs="Times New Roman"/>
                <w:sz w:val="18"/>
                <w:szCs w:val="18"/>
              </w:rPr>
            </w:pPr>
            <w:r w:rsidRPr="00C961C0">
              <w:rPr>
                <w:rFonts w:ascii="Times New Roman" w:hAnsi="Times New Roman" w:cs="Times New Roman"/>
                <w:sz w:val="18"/>
                <w:szCs w:val="18"/>
              </w:rPr>
              <w:t>Record length: 5 bytes</w:t>
            </w:r>
          </w:p>
        </w:tc>
        <w:tc>
          <w:tcPr>
            <w:tcW w:w="3833" w:type="dxa"/>
            <w:gridSpan w:val="4"/>
            <w:tcBorders>
              <w:top w:val="single" w:sz="6" w:space="0" w:color="auto"/>
              <w:left w:val="single" w:sz="6" w:space="0" w:color="auto"/>
              <w:bottom w:val="single" w:sz="6" w:space="0" w:color="auto"/>
              <w:right w:val="single" w:sz="6" w:space="0" w:color="auto"/>
            </w:tcBorders>
            <w:hideMark/>
          </w:tcPr>
          <w:p w14:paraId="66990CF5" w14:textId="77777777" w:rsidR="00045A4B" w:rsidRPr="00C961C0" w:rsidRDefault="00045A4B" w:rsidP="00045A4B">
            <w:pPr>
              <w:pStyle w:val="NoSpacing"/>
              <w:rPr>
                <w:rFonts w:ascii="Times New Roman" w:hAnsi="Times New Roman" w:cs="Times New Roman"/>
                <w:sz w:val="18"/>
                <w:szCs w:val="18"/>
              </w:rPr>
            </w:pPr>
            <w:r w:rsidRPr="00C961C0">
              <w:rPr>
                <w:rFonts w:ascii="Times New Roman" w:hAnsi="Times New Roman" w:cs="Times New Roman"/>
                <w:sz w:val="18"/>
                <w:szCs w:val="18"/>
              </w:rPr>
              <w:t>Update activity: low</w:t>
            </w:r>
          </w:p>
        </w:tc>
      </w:tr>
      <w:tr w:rsidR="00045A4B" w:rsidRPr="00C961C0" w14:paraId="409461F1" w14:textId="77777777" w:rsidTr="00DC2EA8">
        <w:trPr>
          <w:trHeight w:val="142"/>
        </w:trPr>
        <w:tc>
          <w:tcPr>
            <w:tcW w:w="7523" w:type="dxa"/>
            <w:gridSpan w:val="7"/>
            <w:tcBorders>
              <w:top w:val="single" w:sz="6" w:space="0" w:color="auto"/>
              <w:left w:val="single" w:sz="6" w:space="0" w:color="auto"/>
              <w:bottom w:val="single" w:sz="6" w:space="0" w:color="auto"/>
              <w:right w:val="single" w:sz="6" w:space="0" w:color="auto"/>
            </w:tcBorders>
          </w:tcPr>
          <w:p w14:paraId="58E81CE1" w14:textId="77777777" w:rsidR="00045A4B" w:rsidRPr="00C961C0" w:rsidRDefault="00045A4B" w:rsidP="00045A4B">
            <w:pPr>
              <w:pStyle w:val="NoSpacing"/>
              <w:rPr>
                <w:rFonts w:ascii="Times New Roman" w:hAnsi="Times New Roman" w:cs="Times New Roman"/>
                <w:sz w:val="18"/>
                <w:szCs w:val="18"/>
              </w:rPr>
            </w:pPr>
            <w:r w:rsidRPr="00C961C0">
              <w:rPr>
                <w:rFonts w:ascii="Times New Roman" w:hAnsi="Times New Roman" w:cs="Times New Roman"/>
                <w:sz w:val="18"/>
                <w:szCs w:val="18"/>
              </w:rPr>
              <w:t>Access Conditions:</w:t>
            </w:r>
          </w:p>
          <w:p w14:paraId="5BA8C991" w14:textId="7A29EF48" w:rsidR="00045A4B" w:rsidRPr="00C961C0" w:rsidRDefault="00045A4B" w:rsidP="00045A4B">
            <w:pPr>
              <w:pStyle w:val="NoSpacing"/>
              <w:rPr>
                <w:rFonts w:ascii="Times New Roman" w:hAnsi="Times New Roman" w:cs="Times New Roman"/>
                <w:sz w:val="18"/>
                <w:szCs w:val="18"/>
              </w:rPr>
            </w:pPr>
            <w:r w:rsidRPr="00C961C0">
              <w:rPr>
                <w:rFonts w:ascii="Times New Roman" w:hAnsi="Times New Roman" w:cs="Times New Roman"/>
                <w:sz w:val="18"/>
                <w:szCs w:val="18"/>
              </w:rPr>
              <w:tab/>
              <w:t>READ</w:t>
            </w:r>
            <w:r w:rsidRPr="00C961C0">
              <w:rPr>
                <w:rFonts w:ascii="Times New Roman" w:hAnsi="Times New Roman" w:cs="Times New Roman"/>
                <w:sz w:val="18"/>
                <w:szCs w:val="18"/>
              </w:rPr>
              <w:tab/>
              <w:t xml:space="preserve">              </w:t>
            </w:r>
            <w:r w:rsidR="005C6560" w:rsidRPr="00C961C0">
              <w:rPr>
                <w:rFonts w:ascii="Times New Roman" w:hAnsi="Times New Roman" w:cs="Times New Roman"/>
                <w:sz w:val="18"/>
                <w:szCs w:val="18"/>
              </w:rPr>
              <w:t xml:space="preserve">  </w:t>
            </w:r>
            <w:r w:rsidRPr="00C961C0">
              <w:rPr>
                <w:rFonts w:ascii="Times New Roman" w:hAnsi="Times New Roman" w:cs="Times New Roman"/>
                <w:sz w:val="18"/>
                <w:szCs w:val="18"/>
              </w:rPr>
              <w:t>ADM</w:t>
            </w:r>
          </w:p>
          <w:p w14:paraId="754993BE" w14:textId="3694070D" w:rsidR="00045A4B" w:rsidRPr="00C961C0" w:rsidRDefault="00045A4B" w:rsidP="00045A4B">
            <w:pPr>
              <w:pStyle w:val="NoSpacing"/>
              <w:rPr>
                <w:rFonts w:ascii="Times New Roman" w:hAnsi="Times New Roman" w:cs="Times New Roman"/>
                <w:sz w:val="18"/>
                <w:szCs w:val="18"/>
              </w:rPr>
            </w:pPr>
            <w:r w:rsidRPr="00C961C0">
              <w:rPr>
                <w:rFonts w:ascii="Times New Roman" w:hAnsi="Times New Roman" w:cs="Times New Roman"/>
                <w:sz w:val="18"/>
                <w:szCs w:val="18"/>
              </w:rPr>
              <w:tab/>
              <w:t>UPDATE</w:t>
            </w:r>
            <w:r w:rsidRPr="00C961C0">
              <w:rPr>
                <w:rFonts w:ascii="Times New Roman" w:hAnsi="Times New Roman" w:cs="Times New Roman"/>
                <w:sz w:val="18"/>
                <w:szCs w:val="18"/>
              </w:rPr>
              <w:tab/>
            </w:r>
            <w:r w:rsidR="005C6560" w:rsidRPr="00C961C0">
              <w:rPr>
                <w:rFonts w:ascii="Times New Roman" w:hAnsi="Times New Roman" w:cs="Times New Roman"/>
                <w:sz w:val="18"/>
                <w:szCs w:val="18"/>
              </w:rPr>
              <w:t xml:space="preserve">                </w:t>
            </w:r>
            <w:r w:rsidRPr="00C961C0">
              <w:rPr>
                <w:rFonts w:ascii="Times New Roman" w:hAnsi="Times New Roman" w:cs="Times New Roman"/>
                <w:sz w:val="18"/>
                <w:szCs w:val="18"/>
              </w:rPr>
              <w:t>ADM</w:t>
            </w:r>
          </w:p>
          <w:p w14:paraId="22B5D896" w14:textId="77777777" w:rsidR="00045A4B" w:rsidRPr="00C961C0" w:rsidRDefault="00045A4B" w:rsidP="00045A4B">
            <w:pPr>
              <w:pStyle w:val="NoSpacing"/>
              <w:rPr>
                <w:rFonts w:ascii="Times New Roman" w:hAnsi="Times New Roman" w:cs="Times New Roman"/>
                <w:sz w:val="18"/>
                <w:szCs w:val="18"/>
              </w:rPr>
            </w:pPr>
            <w:r w:rsidRPr="00C961C0">
              <w:rPr>
                <w:rFonts w:ascii="Times New Roman" w:hAnsi="Times New Roman" w:cs="Times New Roman"/>
                <w:sz w:val="18"/>
                <w:szCs w:val="18"/>
              </w:rPr>
              <w:tab/>
              <w:t>DEACTIVATE</w:t>
            </w:r>
            <w:r w:rsidRPr="00C961C0">
              <w:rPr>
                <w:rFonts w:ascii="Times New Roman" w:hAnsi="Times New Roman" w:cs="Times New Roman"/>
                <w:sz w:val="18"/>
                <w:szCs w:val="18"/>
              </w:rPr>
              <w:tab/>
              <w:t>ADM</w:t>
            </w:r>
          </w:p>
          <w:p w14:paraId="3542B002" w14:textId="77777777" w:rsidR="00045A4B" w:rsidRPr="00C961C0" w:rsidRDefault="00045A4B" w:rsidP="00045A4B">
            <w:pPr>
              <w:pStyle w:val="NoSpacing"/>
              <w:rPr>
                <w:rFonts w:ascii="Times New Roman" w:hAnsi="Times New Roman" w:cs="Times New Roman"/>
                <w:sz w:val="18"/>
                <w:szCs w:val="18"/>
              </w:rPr>
            </w:pPr>
            <w:r w:rsidRPr="00C961C0">
              <w:rPr>
                <w:rFonts w:ascii="Times New Roman" w:hAnsi="Times New Roman" w:cs="Times New Roman"/>
                <w:sz w:val="18"/>
                <w:szCs w:val="18"/>
              </w:rPr>
              <w:tab/>
              <w:t>ACTIVATE</w:t>
            </w:r>
            <w:r w:rsidRPr="00C961C0">
              <w:rPr>
                <w:rFonts w:ascii="Times New Roman" w:hAnsi="Times New Roman" w:cs="Times New Roman"/>
                <w:sz w:val="18"/>
                <w:szCs w:val="18"/>
              </w:rPr>
              <w:tab/>
              <w:t>ADM</w:t>
            </w:r>
          </w:p>
          <w:p w14:paraId="5A671B6F" w14:textId="77777777" w:rsidR="00045A4B" w:rsidRPr="00C961C0" w:rsidRDefault="00045A4B" w:rsidP="00045A4B">
            <w:pPr>
              <w:pStyle w:val="NoSpacing"/>
              <w:rPr>
                <w:rFonts w:ascii="Times New Roman" w:hAnsi="Times New Roman" w:cs="Times New Roman"/>
                <w:sz w:val="18"/>
                <w:szCs w:val="18"/>
              </w:rPr>
            </w:pPr>
          </w:p>
        </w:tc>
      </w:tr>
      <w:tr w:rsidR="00045A4B" w:rsidRPr="00C961C0" w14:paraId="47D3D672" w14:textId="77777777" w:rsidTr="00C961C0">
        <w:trPr>
          <w:trHeight w:val="292"/>
        </w:trPr>
        <w:tc>
          <w:tcPr>
            <w:tcW w:w="1276" w:type="dxa"/>
            <w:tcBorders>
              <w:top w:val="single" w:sz="6" w:space="0" w:color="auto"/>
              <w:left w:val="single" w:sz="6" w:space="0" w:color="auto"/>
              <w:bottom w:val="single" w:sz="6" w:space="0" w:color="auto"/>
              <w:right w:val="single" w:sz="6" w:space="0" w:color="auto"/>
            </w:tcBorders>
            <w:hideMark/>
          </w:tcPr>
          <w:p w14:paraId="177E349E" w14:textId="77777777" w:rsidR="00045A4B" w:rsidRPr="00C961C0" w:rsidRDefault="00045A4B" w:rsidP="005C6560">
            <w:pPr>
              <w:pStyle w:val="NoSpacing"/>
              <w:jc w:val="center"/>
              <w:rPr>
                <w:rFonts w:ascii="Times New Roman" w:hAnsi="Times New Roman" w:cs="Times New Roman"/>
                <w:b/>
                <w:bCs/>
                <w:sz w:val="18"/>
                <w:szCs w:val="18"/>
              </w:rPr>
            </w:pPr>
            <w:r w:rsidRPr="00C961C0">
              <w:rPr>
                <w:rFonts w:ascii="Times New Roman" w:hAnsi="Times New Roman" w:cs="Times New Roman"/>
                <w:b/>
                <w:bCs/>
                <w:sz w:val="18"/>
                <w:szCs w:val="18"/>
              </w:rPr>
              <w:t>Bytes</w:t>
            </w:r>
          </w:p>
        </w:tc>
        <w:tc>
          <w:tcPr>
            <w:tcW w:w="4057" w:type="dxa"/>
            <w:gridSpan w:val="3"/>
            <w:tcBorders>
              <w:top w:val="single" w:sz="6" w:space="0" w:color="auto"/>
              <w:left w:val="single" w:sz="6" w:space="0" w:color="auto"/>
              <w:bottom w:val="single" w:sz="6" w:space="0" w:color="auto"/>
              <w:right w:val="single" w:sz="6" w:space="0" w:color="auto"/>
            </w:tcBorders>
            <w:hideMark/>
          </w:tcPr>
          <w:p w14:paraId="5FB5519C" w14:textId="77777777" w:rsidR="00045A4B" w:rsidRPr="00C961C0" w:rsidRDefault="00045A4B" w:rsidP="005C6560">
            <w:pPr>
              <w:pStyle w:val="NoSpacing"/>
              <w:jc w:val="center"/>
              <w:rPr>
                <w:rFonts w:ascii="Times New Roman" w:hAnsi="Times New Roman" w:cs="Times New Roman"/>
                <w:b/>
                <w:bCs/>
                <w:sz w:val="18"/>
                <w:szCs w:val="18"/>
              </w:rPr>
            </w:pPr>
            <w:r w:rsidRPr="00C961C0">
              <w:rPr>
                <w:rFonts w:ascii="Times New Roman" w:hAnsi="Times New Roman" w:cs="Times New Roman"/>
                <w:b/>
                <w:bCs/>
                <w:sz w:val="18"/>
                <w:szCs w:val="18"/>
              </w:rPr>
              <w:t>Description</w:t>
            </w:r>
          </w:p>
        </w:tc>
        <w:tc>
          <w:tcPr>
            <w:tcW w:w="665" w:type="dxa"/>
            <w:gridSpan w:val="2"/>
            <w:tcBorders>
              <w:top w:val="single" w:sz="6" w:space="0" w:color="auto"/>
              <w:left w:val="single" w:sz="6" w:space="0" w:color="auto"/>
              <w:bottom w:val="single" w:sz="6" w:space="0" w:color="auto"/>
              <w:right w:val="single" w:sz="6" w:space="0" w:color="auto"/>
            </w:tcBorders>
            <w:hideMark/>
          </w:tcPr>
          <w:p w14:paraId="4A08C110" w14:textId="77777777" w:rsidR="00045A4B" w:rsidRPr="00C961C0" w:rsidRDefault="00045A4B" w:rsidP="005C6560">
            <w:pPr>
              <w:pStyle w:val="NoSpacing"/>
              <w:jc w:val="center"/>
              <w:rPr>
                <w:rFonts w:ascii="Times New Roman" w:hAnsi="Times New Roman" w:cs="Times New Roman"/>
                <w:b/>
                <w:bCs/>
                <w:sz w:val="18"/>
                <w:szCs w:val="18"/>
              </w:rPr>
            </w:pPr>
            <w:r w:rsidRPr="00C961C0">
              <w:rPr>
                <w:rFonts w:ascii="Times New Roman" w:hAnsi="Times New Roman" w:cs="Times New Roman"/>
                <w:b/>
                <w:bCs/>
                <w:sz w:val="18"/>
                <w:szCs w:val="18"/>
              </w:rPr>
              <w:t>M/O</w:t>
            </w:r>
          </w:p>
        </w:tc>
        <w:tc>
          <w:tcPr>
            <w:tcW w:w="1525" w:type="dxa"/>
            <w:tcBorders>
              <w:top w:val="single" w:sz="6" w:space="0" w:color="auto"/>
              <w:left w:val="single" w:sz="6" w:space="0" w:color="auto"/>
              <w:bottom w:val="single" w:sz="6" w:space="0" w:color="auto"/>
              <w:right w:val="single" w:sz="6" w:space="0" w:color="auto"/>
            </w:tcBorders>
            <w:hideMark/>
          </w:tcPr>
          <w:p w14:paraId="4CE35229" w14:textId="77777777" w:rsidR="00045A4B" w:rsidRPr="00C961C0" w:rsidRDefault="00045A4B" w:rsidP="005C6560">
            <w:pPr>
              <w:pStyle w:val="NoSpacing"/>
              <w:jc w:val="center"/>
              <w:rPr>
                <w:rFonts w:ascii="Times New Roman" w:hAnsi="Times New Roman" w:cs="Times New Roman"/>
                <w:b/>
                <w:bCs/>
                <w:sz w:val="18"/>
                <w:szCs w:val="18"/>
              </w:rPr>
            </w:pPr>
            <w:r w:rsidRPr="00C961C0">
              <w:rPr>
                <w:rFonts w:ascii="Times New Roman" w:hAnsi="Times New Roman" w:cs="Times New Roman"/>
                <w:b/>
                <w:bCs/>
                <w:sz w:val="18"/>
                <w:szCs w:val="18"/>
              </w:rPr>
              <w:t>Length</w:t>
            </w:r>
          </w:p>
        </w:tc>
      </w:tr>
      <w:tr w:rsidR="00045A4B" w:rsidRPr="00C961C0" w14:paraId="19010D7B" w14:textId="77777777" w:rsidTr="00C961C0">
        <w:trPr>
          <w:trHeight w:val="142"/>
        </w:trPr>
        <w:tc>
          <w:tcPr>
            <w:tcW w:w="1276" w:type="dxa"/>
            <w:tcBorders>
              <w:top w:val="single" w:sz="6" w:space="0" w:color="auto"/>
              <w:left w:val="single" w:sz="6" w:space="0" w:color="auto"/>
              <w:bottom w:val="single" w:sz="6" w:space="0" w:color="auto"/>
              <w:right w:val="single" w:sz="6" w:space="0" w:color="auto"/>
            </w:tcBorders>
          </w:tcPr>
          <w:p w14:paraId="398BEB95" w14:textId="7AE88D42" w:rsidR="00045A4B" w:rsidRPr="00C961C0" w:rsidRDefault="00ED46C2" w:rsidP="005C6560">
            <w:pPr>
              <w:pStyle w:val="NoSpacing"/>
              <w:jc w:val="center"/>
              <w:rPr>
                <w:rFonts w:ascii="Times New Roman" w:hAnsi="Times New Roman" w:cs="Times New Roman"/>
                <w:sz w:val="18"/>
                <w:szCs w:val="18"/>
              </w:rPr>
            </w:pPr>
            <w:r>
              <w:rPr>
                <w:rFonts w:ascii="Times New Roman" w:hAnsi="Times New Roman" w:cs="Times New Roman"/>
                <w:sz w:val="18"/>
                <w:szCs w:val="18"/>
              </w:rPr>
              <w:t>1</w:t>
            </w:r>
          </w:p>
        </w:tc>
        <w:tc>
          <w:tcPr>
            <w:tcW w:w="4057" w:type="dxa"/>
            <w:gridSpan w:val="3"/>
            <w:tcBorders>
              <w:top w:val="single" w:sz="6" w:space="0" w:color="auto"/>
              <w:left w:val="single" w:sz="6" w:space="0" w:color="auto"/>
              <w:bottom w:val="single" w:sz="6" w:space="0" w:color="auto"/>
              <w:right w:val="single" w:sz="6" w:space="0" w:color="auto"/>
            </w:tcBorders>
          </w:tcPr>
          <w:p w14:paraId="47D99343" w14:textId="77777777" w:rsidR="00045A4B" w:rsidRPr="00C961C0" w:rsidRDefault="00045A4B" w:rsidP="00045A4B">
            <w:pPr>
              <w:pStyle w:val="NoSpacing"/>
              <w:rPr>
                <w:rFonts w:ascii="Times New Roman" w:hAnsi="Times New Roman" w:cs="Times New Roman"/>
                <w:sz w:val="18"/>
                <w:szCs w:val="18"/>
              </w:rPr>
            </w:pPr>
            <w:r w:rsidRPr="00C961C0">
              <w:rPr>
                <w:rFonts w:ascii="Times New Roman" w:hAnsi="Times New Roman" w:cs="Times New Roman"/>
                <w:sz w:val="18"/>
                <w:szCs w:val="18"/>
              </w:rPr>
              <w:t>KEY VALUE SIZE</w:t>
            </w:r>
          </w:p>
        </w:tc>
        <w:tc>
          <w:tcPr>
            <w:tcW w:w="665" w:type="dxa"/>
            <w:gridSpan w:val="2"/>
            <w:tcBorders>
              <w:top w:val="single" w:sz="6" w:space="0" w:color="auto"/>
              <w:left w:val="single" w:sz="6" w:space="0" w:color="auto"/>
              <w:bottom w:val="single" w:sz="6" w:space="0" w:color="auto"/>
              <w:right w:val="single" w:sz="6" w:space="0" w:color="auto"/>
            </w:tcBorders>
          </w:tcPr>
          <w:p w14:paraId="00F34CE8" w14:textId="77777777" w:rsidR="00045A4B" w:rsidRPr="00C961C0" w:rsidRDefault="00045A4B" w:rsidP="005C6560">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M</w:t>
            </w:r>
          </w:p>
        </w:tc>
        <w:tc>
          <w:tcPr>
            <w:tcW w:w="1525" w:type="dxa"/>
            <w:tcBorders>
              <w:top w:val="single" w:sz="6" w:space="0" w:color="auto"/>
              <w:left w:val="single" w:sz="6" w:space="0" w:color="auto"/>
              <w:bottom w:val="single" w:sz="6" w:space="0" w:color="auto"/>
              <w:right w:val="single" w:sz="6" w:space="0" w:color="auto"/>
            </w:tcBorders>
          </w:tcPr>
          <w:p w14:paraId="10DA1269" w14:textId="77777777" w:rsidR="00045A4B" w:rsidRPr="00C961C0" w:rsidRDefault="00045A4B" w:rsidP="005C6560">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1 byte</w:t>
            </w:r>
          </w:p>
        </w:tc>
      </w:tr>
      <w:tr w:rsidR="00045A4B" w:rsidRPr="00C961C0" w14:paraId="77CF019A" w14:textId="77777777" w:rsidTr="00C961C0">
        <w:trPr>
          <w:trHeight w:val="142"/>
        </w:trPr>
        <w:tc>
          <w:tcPr>
            <w:tcW w:w="1276" w:type="dxa"/>
            <w:tcBorders>
              <w:top w:val="single" w:sz="6" w:space="0" w:color="auto"/>
              <w:left w:val="single" w:sz="6" w:space="0" w:color="auto"/>
              <w:bottom w:val="single" w:sz="6" w:space="0" w:color="auto"/>
              <w:right w:val="single" w:sz="6" w:space="0" w:color="auto"/>
            </w:tcBorders>
          </w:tcPr>
          <w:p w14:paraId="586EE3AA" w14:textId="3D67AE63" w:rsidR="00045A4B" w:rsidRPr="00C961C0" w:rsidRDefault="00ED46C2" w:rsidP="005C6560">
            <w:pPr>
              <w:pStyle w:val="NoSpacing"/>
              <w:jc w:val="center"/>
              <w:rPr>
                <w:rFonts w:ascii="Times New Roman" w:hAnsi="Times New Roman" w:cs="Times New Roman"/>
                <w:sz w:val="18"/>
                <w:szCs w:val="18"/>
              </w:rPr>
            </w:pPr>
            <w:r>
              <w:rPr>
                <w:rFonts w:ascii="Times New Roman" w:hAnsi="Times New Roman" w:cs="Times New Roman"/>
                <w:sz w:val="18"/>
                <w:szCs w:val="18"/>
              </w:rPr>
              <w:t>2</w:t>
            </w:r>
          </w:p>
        </w:tc>
        <w:tc>
          <w:tcPr>
            <w:tcW w:w="4057" w:type="dxa"/>
            <w:gridSpan w:val="3"/>
            <w:tcBorders>
              <w:top w:val="single" w:sz="6" w:space="0" w:color="auto"/>
              <w:left w:val="single" w:sz="6" w:space="0" w:color="auto"/>
              <w:bottom w:val="single" w:sz="6" w:space="0" w:color="auto"/>
              <w:right w:val="single" w:sz="6" w:space="0" w:color="auto"/>
            </w:tcBorders>
          </w:tcPr>
          <w:p w14:paraId="3120C6E4" w14:textId="77777777" w:rsidR="00045A4B" w:rsidRPr="00C961C0" w:rsidRDefault="00045A4B" w:rsidP="00045A4B">
            <w:pPr>
              <w:pStyle w:val="NoSpacing"/>
              <w:rPr>
                <w:rFonts w:ascii="Times New Roman" w:hAnsi="Times New Roman" w:cs="Times New Roman"/>
                <w:sz w:val="18"/>
                <w:szCs w:val="18"/>
              </w:rPr>
            </w:pPr>
            <w:r w:rsidRPr="00C961C0">
              <w:rPr>
                <w:rFonts w:ascii="Times New Roman" w:hAnsi="Times New Roman" w:cs="Times New Roman"/>
                <w:sz w:val="18"/>
                <w:szCs w:val="18"/>
              </w:rPr>
              <w:t>BLOCK OFFSET</w:t>
            </w:r>
          </w:p>
        </w:tc>
        <w:tc>
          <w:tcPr>
            <w:tcW w:w="665" w:type="dxa"/>
            <w:gridSpan w:val="2"/>
            <w:tcBorders>
              <w:top w:val="single" w:sz="6" w:space="0" w:color="auto"/>
              <w:left w:val="single" w:sz="6" w:space="0" w:color="auto"/>
              <w:bottom w:val="single" w:sz="6" w:space="0" w:color="auto"/>
              <w:right w:val="single" w:sz="6" w:space="0" w:color="auto"/>
            </w:tcBorders>
          </w:tcPr>
          <w:p w14:paraId="517AD79E" w14:textId="77777777" w:rsidR="00045A4B" w:rsidRPr="00C961C0" w:rsidRDefault="00045A4B" w:rsidP="005C6560">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M</w:t>
            </w:r>
          </w:p>
        </w:tc>
        <w:tc>
          <w:tcPr>
            <w:tcW w:w="1525" w:type="dxa"/>
            <w:tcBorders>
              <w:top w:val="single" w:sz="6" w:space="0" w:color="auto"/>
              <w:left w:val="single" w:sz="6" w:space="0" w:color="auto"/>
              <w:bottom w:val="single" w:sz="6" w:space="0" w:color="auto"/>
              <w:right w:val="single" w:sz="6" w:space="0" w:color="auto"/>
            </w:tcBorders>
          </w:tcPr>
          <w:p w14:paraId="70AEAA7A" w14:textId="77777777" w:rsidR="00045A4B" w:rsidRPr="00C961C0" w:rsidRDefault="00045A4B" w:rsidP="005C6560">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1 byte</w:t>
            </w:r>
          </w:p>
        </w:tc>
      </w:tr>
      <w:tr w:rsidR="00ED46C2" w:rsidRPr="00C961C0" w14:paraId="155E8242" w14:textId="77777777" w:rsidTr="009B23D1">
        <w:trPr>
          <w:trHeight w:val="142"/>
        </w:trPr>
        <w:tc>
          <w:tcPr>
            <w:tcW w:w="1276" w:type="dxa"/>
            <w:tcBorders>
              <w:top w:val="single" w:sz="6" w:space="0" w:color="auto"/>
              <w:left w:val="single" w:sz="6" w:space="0" w:color="auto"/>
              <w:bottom w:val="single" w:sz="6" w:space="0" w:color="auto"/>
              <w:right w:val="single" w:sz="6" w:space="0" w:color="auto"/>
            </w:tcBorders>
            <w:hideMark/>
          </w:tcPr>
          <w:p w14:paraId="3A2BBA25" w14:textId="4D99E56E" w:rsidR="00ED46C2" w:rsidRPr="00C961C0" w:rsidRDefault="00ED46C2" w:rsidP="00ED46C2">
            <w:pPr>
              <w:pStyle w:val="NoSpacing"/>
              <w:jc w:val="center"/>
              <w:rPr>
                <w:rFonts w:ascii="Times New Roman" w:hAnsi="Times New Roman" w:cs="Times New Roman"/>
                <w:sz w:val="18"/>
                <w:szCs w:val="18"/>
              </w:rPr>
            </w:pPr>
            <w:r>
              <w:rPr>
                <w:rFonts w:ascii="Times New Roman" w:hAnsi="Times New Roman" w:cs="Times New Roman"/>
                <w:sz w:val="18"/>
                <w:szCs w:val="18"/>
              </w:rPr>
              <w:t>3</w:t>
            </w:r>
          </w:p>
        </w:tc>
        <w:tc>
          <w:tcPr>
            <w:tcW w:w="4057" w:type="dxa"/>
            <w:gridSpan w:val="3"/>
            <w:tcBorders>
              <w:top w:val="single" w:sz="6" w:space="0" w:color="auto"/>
              <w:left w:val="single" w:sz="6" w:space="0" w:color="auto"/>
              <w:bottom w:val="single" w:sz="6" w:space="0" w:color="auto"/>
              <w:right w:val="single" w:sz="6" w:space="0" w:color="auto"/>
            </w:tcBorders>
            <w:hideMark/>
          </w:tcPr>
          <w:p w14:paraId="3A90FE06" w14:textId="77777777" w:rsidR="00ED46C2" w:rsidRPr="00C961C0" w:rsidRDefault="00ED46C2" w:rsidP="00ED46C2">
            <w:pPr>
              <w:pStyle w:val="NoSpacing"/>
              <w:rPr>
                <w:rFonts w:ascii="Times New Roman" w:hAnsi="Times New Roman" w:cs="Times New Roman"/>
                <w:sz w:val="18"/>
                <w:szCs w:val="18"/>
              </w:rPr>
            </w:pPr>
            <w:r w:rsidRPr="00C961C0">
              <w:rPr>
                <w:rFonts w:ascii="Times New Roman" w:hAnsi="Times New Roman" w:cs="Times New Roman"/>
                <w:sz w:val="18"/>
                <w:szCs w:val="18"/>
              </w:rPr>
              <w:t>ALGORITHM (DES, AES)</w:t>
            </w:r>
          </w:p>
        </w:tc>
        <w:tc>
          <w:tcPr>
            <w:tcW w:w="665" w:type="dxa"/>
            <w:gridSpan w:val="2"/>
            <w:tcBorders>
              <w:top w:val="single" w:sz="6" w:space="0" w:color="auto"/>
              <w:left w:val="single" w:sz="6" w:space="0" w:color="auto"/>
              <w:bottom w:val="single" w:sz="6" w:space="0" w:color="auto"/>
              <w:right w:val="single" w:sz="6" w:space="0" w:color="auto"/>
            </w:tcBorders>
            <w:hideMark/>
          </w:tcPr>
          <w:p w14:paraId="676E0B30" w14:textId="77777777" w:rsidR="00ED46C2" w:rsidRPr="00C961C0" w:rsidRDefault="00ED46C2" w:rsidP="00ED46C2">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M</w:t>
            </w:r>
          </w:p>
        </w:tc>
        <w:tc>
          <w:tcPr>
            <w:tcW w:w="1525" w:type="dxa"/>
            <w:tcBorders>
              <w:top w:val="single" w:sz="6" w:space="0" w:color="auto"/>
              <w:left w:val="single" w:sz="6" w:space="0" w:color="auto"/>
              <w:bottom w:val="single" w:sz="6" w:space="0" w:color="auto"/>
              <w:right w:val="single" w:sz="6" w:space="0" w:color="auto"/>
            </w:tcBorders>
            <w:hideMark/>
          </w:tcPr>
          <w:p w14:paraId="03B01692" w14:textId="77777777" w:rsidR="00ED46C2" w:rsidRPr="00C961C0" w:rsidRDefault="00ED46C2" w:rsidP="00ED46C2">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1 byte</w:t>
            </w:r>
          </w:p>
        </w:tc>
      </w:tr>
      <w:tr w:rsidR="00ED46C2" w:rsidRPr="00C961C0" w14:paraId="0BFB1404" w14:textId="77777777" w:rsidTr="009B23D1">
        <w:trPr>
          <w:trHeight w:val="142"/>
        </w:trPr>
        <w:tc>
          <w:tcPr>
            <w:tcW w:w="1276" w:type="dxa"/>
            <w:tcBorders>
              <w:top w:val="single" w:sz="6" w:space="0" w:color="auto"/>
              <w:left w:val="single" w:sz="6" w:space="0" w:color="auto"/>
              <w:bottom w:val="single" w:sz="6" w:space="0" w:color="auto"/>
              <w:right w:val="single" w:sz="6" w:space="0" w:color="auto"/>
            </w:tcBorders>
            <w:hideMark/>
          </w:tcPr>
          <w:p w14:paraId="1317B5B2" w14:textId="24038228" w:rsidR="00ED46C2" w:rsidRPr="00C961C0" w:rsidRDefault="00ED46C2" w:rsidP="00ED46C2">
            <w:pPr>
              <w:pStyle w:val="NoSpacing"/>
              <w:jc w:val="center"/>
              <w:rPr>
                <w:rFonts w:ascii="Times New Roman" w:hAnsi="Times New Roman" w:cs="Times New Roman"/>
                <w:sz w:val="18"/>
                <w:szCs w:val="18"/>
              </w:rPr>
            </w:pPr>
            <w:r>
              <w:rPr>
                <w:rFonts w:ascii="Times New Roman" w:hAnsi="Times New Roman" w:cs="Times New Roman"/>
                <w:sz w:val="18"/>
                <w:szCs w:val="18"/>
              </w:rPr>
              <w:t>4</w:t>
            </w:r>
          </w:p>
        </w:tc>
        <w:tc>
          <w:tcPr>
            <w:tcW w:w="4057" w:type="dxa"/>
            <w:gridSpan w:val="3"/>
            <w:tcBorders>
              <w:top w:val="single" w:sz="6" w:space="0" w:color="auto"/>
              <w:left w:val="single" w:sz="6" w:space="0" w:color="auto"/>
              <w:bottom w:val="single" w:sz="6" w:space="0" w:color="auto"/>
              <w:right w:val="single" w:sz="6" w:space="0" w:color="auto"/>
            </w:tcBorders>
            <w:hideMark/>
          </w:tcPr>
          <w:p w14:paraId="0FA239CB" w14:textId="77777777" w:rsidR="00ED46C2" w:rsidRPr="00C961C0" w:rsidRDefault="00ED46C2" w:rsidP="00ED46C2">
            <w:pPr>
              <w:pStyle w:val="NoSpacing"/>
              <w:rPr>
                <w:rFonts w:ascii="Times New Roman" w:hAnsi="Times New Roman" w:cs="Times New Roman"/>
                <w:sz w:val="18"/>
                <w:szCs w:val="18"/>
              </w:rPr>
            </w:pPr>
            <w:r w:rsidRPr="00C961C0">
              <w:rPr>
                <w:rFonts w:ascii="Times New Roman" w:hAnsi="Times New Roman" w:cs="Times New Roman"/>
                <w:sz w:val="18"/>
                <w:szCs w:val="18"/>
              </w:rPr>
              <w:t>KEY ID (KIC, KID)</w:t>
            </w:r>
          </w:p>
        </w:tc>
        <w:tc>
          <w:tcPr>
            <w:tcW w:w="665" w:type="dxa"/>
            <w:gridSpan w:val="2"/>
            <w:tcBorders>
              <w:top w:val="single" w:sz="6" w:space="0" w:color="auto"/>
              <w:left w:val="single" w:sz="6" w:space="0" w:color="auto"/>
              <w:bottom w:val="single" w:sz="6" w:space="0" w:color="auto"/>
              <w:right w:val="single" w:sz="6" w:space="0" w:color="auto"/>
            </w:tcBorders>
            <w:hideMark/>
          </w:tcPr>
          <w:p w14:paraId="5D8FE933" w14:textId="77777777" w:rsidR="00ED46C2" w:rsidRPr="00C961C0" w:rsidRDefault="00ED46C2" w:rsidP="00ED46C2">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M</w:t>
            </w:r>
          </w:p>
        </w:tc>
        <w:tc>
          <w:tcPr>
            <w:tcW w:w="1525" w:type="dxa"/>
            <w:tcBorders>
              <w:top w:val="single" w:sz="6" w:space="0" w:color="auto"/>
              <w:left w:val="single" w:sz="6" w:space="0" w:color="auto"/>
              <w:bottom w:val="single" w:sz="6" w:space="0" w:color="auto"/>
              <w:right w:val="single" w:sz="6" w:space="0" w:color="auto"/>
            </w:tcBorders>
            <w:hideMark/>
          </w:tcPr>
          <w:p w14:paraId="74F23C2A" w14:textId="77777777" w:rsidR="00ED46C2" w:rsidRPr="00C961C0" w:rsidRDefault="00ED46C2" w:rsidP="00ED46C2">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1 byte</w:t>
            </w:r>
          </w:p>
        </w:tc>
      </w:tr>
      <w:tr w:rsidR="00045A4B" w:rsidRPr="00C961C0" w14:paraId="5CA01123" w14:textId="77777777" w:rsidTr="00C961C0">
        <w:trPr>
          <w:trHeight w:val="142"/>
        </w:trPr>
        <w:tc>
          <w:tcPr>
            <w:tcW w:w="1276" w:type="dxa"/>
            <w:tcBorders>
              <w:top w:val="single" w:sz="6" w:space="0" w:color="auto"/>
              <w:left w:val="single" w:sz="6" w:space="0" w:color="auto"/>
              <w:bottom w:val="single" w:sz="6" w:space="0" w:color="auto"/>
              <w:right w:val="single" w:sz="6" w:space="0" w:color="auto"/>
            </w:tcBorders>
          </w:tcPr>
          <w:p w14:paraId="5B7D77BD" w14:textId="77777777" w:rsidR="00045A4B" w:rsidRPr="00C961C0" w:rsidRDefault="00045A4B" w:rsidP="005C6560">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5</w:t>
            </w:r>
          </w:p>
        </w:tc>
        <w:tc>
          <w:tcPr>
            <w:tcW w:w="4057" w:type="dxa"/>
            <w:gridSpan w:val="3"/>
            <w:tcBorders>
              <w:top w:val="single" w:sz="6" w:space="0" w:color="auto"/>
              <w:left w:val="single" w:sz="6" w:space="0" w:color="auto"/>
              <w:bottom w:val="single" w:sz="6" w:space="0" w:color="auto"/>
              <w:right w:val="single" w:sz="6" w:space="0" w:color="auto"/>
            </w:tcBorders>
          </w:tcPr>
          <w:p w14:paraId="7767852B" w14:textId="77777777" w:rsidR="00045A4B" w:rsidRPr="00C961C0" w:rsidRDefault="00045A4B" w:rsidP="00045A4B">
            <w:pPr>
              <w:pStyle w:val="NoSpacing"/>
              <w:rPr>
                <w:rFonts w:ascii="Times New Roman" w:hAnsi="Times New Roman" w:cs="Times New Roman"/>
                <w:sz w:val="18"/>
                <w:szCs w:val="18"/>
              </w:rPr>
            </w:pPr>
            <w:r w:rsidRPr="00C961C0">
              <w:rPr>
                <w:rFonts w:ascii="Times New Roman" w:hAnsi="Times New Roman" w:cs="Times New Roman"/>
                <w:sz w:val="18"/>
                <w:szCs w:val="18"/>
              </w:rPr>
              <w:t>KVN</w:t>
            </w:r>
          </w:p>
        </w:tc>
        <w:tc>
          <w:tcPr>
            <w:tcW w:w="665" w:type="dxa"/>
            <w:gridSpan w:val="2"/>
            <w:tcBorders>
              <w:top w:val="single" w:sz="6" w:space="0" w:color="auto"/>
              <w:left w:val="single" w:sz="6" w:space="0" w:color="auto"/>
              <w:bottom w:val="single" w:sz="6" w:space="0" w:color="auto"/>
              <w:right w:val="single" w:sz="6" w:space="0" w:color="auto"/>
            </w:tcBorders>
          </w:tcPr>
          <w:p w14:paraId="596CB7F5" w14:textId="77777777" w:rsidR="00045A4B" w:rsidRPr="00C961C0" w:rsidRDefault="00045A4B" w:rsidP="005C6560">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M</w:t>
            </w:r>
          </w:p>
        </w:tc>
        <w:tc>
          <w:tcPr>
            <w:tcW w:w="1525" w:type="dxa"/>
            <w:tcBorders>
              <w:top w:val="single" w:sz="6" w:space="0" w:color="auto"/>
              <w:left w:val="single" w:sz="6" w:space="0" w:color="auto"/>
              <w:bottom w:val="single" w:sz="6" w:space="0" w:color="auto"/>
              <w:right w:val="single" w:sz="6" w:space="0" w:color="auto"/>
            </w:tcBorders>
          </w:tcPr>
          <w:p w14:paraId="3ADA1D3A" w14:textId="77777777" w:rsidR="00045A4B" w:rsidRPr="00C961C0" w:rsidRDefault="00045A4B" w:rsidP="005C6560">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1 byte</w:t>
            </w:r>
          </w:p>
        </w:tc>
      </w:tr>
    </w:tbl>
    <w:p w14:paraId="2B110095" w14:textId="64178165" w:rsidR="00F13006" w:rsidRPr="00C961C0" w:rsidRDefault="00C961C0" w:rsidP="00C961C0">
      <w:pPr>
        <w:pStyle w:val="Heading4"/>
        <w:rPr>
          <w:rFonts w:ascii="Times New Roman" w:hAnsi="Times New Roman" w:cs="Times New Roman"/>
          <w:b/>
          <w:bCs/>
          <w:i w:val="0"/>
          <w:iCs w:val="0"/>
          <w:color w:val="auto"/>
          <w:sz w:val="32"/>
          <w:szCs w:val="32"/>
        </w:rPr>
      </w:pPr>
      <w:bookmarkStart w:id="5" w:name="_Toc119939518"/>
      <w:r w:rsidRPr="00C961C0">
        <w:rPr>
          <w:rFonts w:ascii="Times New Roman" w:hAnsi="Times New Roman" w:cs="Times New Roman"/>
          <w:b/>
          <w:bCs/>
          <w:color w:val="000000" w:themeColor="text1"/>
        </w:rPr>
        <w:t>2.</w:t>
      </w:r>
      <w:r>
        <w:rPr>
          <w:rFonts w:ascii="Times New Roman" w:hAnsi="Times New Roman" w:cs="Times New Roman"/>
          <w:b/>
          <w:bCs/>
          <w:color w:val="000000" w:themeColor="text1"/>
        </w:rPr>
        <w:t>4</w:t>
      </w:r>
      <w:r w:rsidRPr="00C961C0">
        <w:rPr>
          <w:rFonts w:ascii="Times New Roman" w:hAnsi="Times New Roman" w:cs="Times New Roman"/>
          <w:b/>
          <w:bCs/>
          <w:color w:val="000000" w:themeColor="text1"/>
        </w:rPr>
        <w:t>.</w:t>
      </w:r>
      <w:r w:rsidRPr="00C961C0">
        <w:rPr>
          <w:rFonts w:ascii="Times New Roman" w:hAnsi="Times New Roman" w:cs="Times New Roman"/>
          <w:b/>
          <w:bCs/>
          <w:color w:val="000000" w:themeColor="text1"/>
        </w:rPr>
        <w:tab/>
      </w:r>
      <w:r w:rsidR="00F13006" w:rsidRPr="00C961C0">
        <w:rPr>
          <w:rFonts w:ascii="Times New Roman" w:hAnsi="Times New Roman" w:cs="Times New Roman"/>
          <w:b/>
          <w:bCs/>
          <w:i w:val="0"/>
          <w:iCs w:val="0"/>
          <w:color w:val="auto"/>
          <w:sz w:val="28"/>
          <w:szCs w:val="28"/>
        </w:rPr>
        <w:t>EF (Key management).</w:t>
      </w:r>
      <w:bookmarkEnd w:id="5"/>
      <w:r w:rsidR="00F13006" w:rsidRPr="00C961C0">
        <w:rPr>
          <w:rFonts w:ascii="Times New Roman" w:hAnsi="Times New Roman" w:cs="Times New Roman"/>
          <w:b/>
          <w:bCs/>
          <w:i w:val="0"/>
          <w:iCs w:val="0"/>
          <w:color w:val="auto"/>
          <w:sz w:val="28"/>
          <w:szCs w:val="28"/>
        </w:rPr>
        <w:t xml:space="preserve"> </w:t>
      </w:r>
    </w:p>
    <w:p w14:paraId="46501085" w14:textId="77777777" w:rsidR="00F13006" w:rsidRPr="00C961C0" w:rsidRDefault="00F13006" w:rsidP="00F13006">
      <w:pPr>
        <w:pStyle w:val="NoSpacing"/>
        <w:rPr>
          <w:rFonts w:ascii="Times New Roman" w:hAnsi="Times New Roman" w:cs="Times New Roman"/>
        </w:rPr>
      </w:pPr>
      <w:r w:rsidRPr="00C961C0">
        <w:rPr>
          <w:rFonts w:ascii="Times New Roman" w:hAnsi="Times New Roman" w:cs="Times New Roman"/>
        </w:rPr>
        <w:t xml:space="preserve">        This EF describes the Keys configuration of keysets used in SMS-PP download (ref. ETSI 102 225). </w:t>
      </w:r>
    </w:p>
    <w:p w14:paraId="3DBA8AFA" w14:textId="6CDAFD5C" w:rsidR="00F13006" w:rsidRPr="00C961C0" w:rsidRDefault="00F13006" w:rsidP="00045A4B">
      <w:pPr>
        <w:jc w:val="both"/>
        <w:rPr>
          <w:rFonts w:ascii="Times New Roman" w:hAnsi="Times New Roman" w:cs="Times New Roman"/>
        </w:rPr>
      </w:pPr>
      <w:r w:rsidRPr="00C961C0">
        <w:rPr>
          <w:rFonts w:ascii="Times New Roman" w:hAnsi="Times New Roman" w:cs="Times New Roman"/>
        </w:rPr>
        <w:t>It is located under ’7F49’.</w:t>
      </w:r>
    </w:p>
    <w:p w14:paraId="19215505" w14:textId="2EC75199" w:rsidR="00F13006" w:rsidRPr="00C961C0" w:rsidRDefault="00F13006" w:rsidP="00045A4B">
      <w:pPr>
        <w:jc w:val="both"/>
        <w:rPr>
          <w:rFonts w:ascii="Times New Roman" w:hAnsi="Times New Roman" w:cs="Times New Roman"/>
        </w:rPr>
      </w:pPr>
    </w:p>
    <w:p w14:paraId="2F921793" w14:textId="129F36B3" w:rsidR="00F13006" w:rsidRPr="00C961C0" w:rsidRDefault="00F13006" w:rsidP="00045A4B">
      <w:pPr>
        <w:jc w:val="both"/>
        <w:rPr>
          <w:rFonts w:ascii="Times New Roman" w:hAnsi="Times New Roman" w:cs="Times New Roman"/>
        </w:rPr>
      </w:pPr>
    </w:p>
    <w:p w14:paraId="010231C5" w14:textId="4C3C03A5" w:rsidR="00F13006" w:rsidRPr="00C961C0" w:rsidRDefault="00F13006" w:rsidP="00045A4B">
      <w:pPr>
        <w:jc w:val="both"/>
        <w:rPr>
          <w:rFonts w:ascii="Times New Roman" w:hAnsi="Times New Roman" w:cs="Times New Roman"/>
        </w:rPr>
      </w:pPr>
    </w:p>
    <w:p w14:paraId="3564A9CF" w14:textId="54D100F3" w:rsidR="00F13006" w:rsidRPr="00C961C0" w:rsidRDefault="00F13006" w:rsidP="00045A4B">
      <w:pPr>
        <w:jc w:val="both"/>
        <w:rPr>
          <w:rFonts w:ascii="Times New Roman" w:hAnsi="Times New Roman" w:cs="Times New Roman"/>
        </w:rPr>
      </w:pPr>
    </w:p>
    <w:p w14:paraId="4F50B78A" w14:textId="669E0837" w:rsidR="00F13006" w:rsidRPr="00C961C0" w:rsidRDefault="00F13006" w:rsidP="00045A4B">
      <w:pPr>
        <w:jc w:val="both"/>
        <w:rPr>
          <w:rFonts w:ascii="Times New Roman" w:hAnsi="Times New Roman" w:cs="Times New Roman"/>
        </w:rPr>
      </w:pPr>
    </w:p>
    <w:p w14:paraId="57AE1313" w14:textId="4C1EABB9" w:rsidR="00F13006" w:rsidRPr="00C961C0" w:rsidRDefault="00F13006" w:rsidP="00045A4B">
      <w:pPr>
        <w:jc w:val="both"/>
        <w:rPr>
          <w:rFonts w:ascii="Times New Roman" w:hAnsi="Times New Roman" w:cs="Times New Roman"/>
        </w:rPr>
      </w:pPr>
    </w:p>
    <w:p w14:paraId="4FAEC0A8" w14:textId="7E21CECF" w:rsidR="00F13006" w:rsidRPr="00C961C0" w:rsidRDefault="00F13006" w:rsidP="00045A4B">
      <w:pPr>
        <w:jc w:val="both"/>
        <w:rPr>
          <w:rFonts w:ascii="Times New Roman" w:hAnsi="Times New Roman" w:cs="Times New Roman"/>
        </w:rPr>
      </w:pPr>
    </w:p>
    <w:p w14:paraId="7207DCF9" w14:textId="32B52D60" w:rsidR="00F13006" w:rsidRPr="00C961C0" w:rsidRDefault="00F13006" w:rsidP="00045A4B">
      <w:pPr>
        <w:jc w:val="both"/>
        <w:rPr>
          <w:rFonts w:ascii="Times New Roman" w:hAnsi="Times New Roman" w:cs="Times New Roman"/>
        </w:rPr>
      </w:pPr>
    </w:p>
    <w:p w14:paraId="6B9A8B85" w14:textId="77777777" w:rsidR="00F13006" w:rsidRPr="00C961C0" w:rsidRDefault="00F13006" w:rsidP="00045A4B">
      <w:pPr>
        <w:jc w:val="both"/>
        <w:rPr>
          <w:rFonts w:ascii="Times New Roman" w:hAnsi="Times New Roman" w:cs="Times New Roman"/>
        </w:rPr>
      </w:pPr>
    </w:p>
    <w:p w14:paraId="55A303F8" w14:textId="77777777" w:rsidR="00F13006" w:rsidRPr="00C961C0" w:rsidRDefault="00F13006" w:rsidP="00DC2EA8">
      <w:pPr>
        <w:pStyle w:val="NoSpacing"/>
        <w:rPr>
          <w:rFonts w:ascii="Times New Roman" w:hAnsi="Times New Roman" w:cs="Times New Roman"/>
        </w:rPr>
      </w:pPr>
    </w:p>
    <w:p w14:paraId="57F773CD" w14:textId="3DFE08C3" w:rsidR="006A5BB0" w:rsidRPr="00C961C0" w:rsidRDefault="006A5BB0" w:rsidP="00DC2EA8">
      <w:pPr>
        <w:pStyle w:val="NoSpacing"/>
        <w:rPr>
          <w:rFonts w:ascii="Times New Roman" w:hAnsi="Times New Roman" w:cs="Times New Roman"/>
          <w:b/>
          <w:bCs/>
        </w:rPr>
      </w:pPr>
      <w:r w:rsidRPr="00C961C0">
        <w:rPr>
          <w:rFonts w:ascii="Times New Roman" w:hAnsi="Times New Roman" w:cs="Times New Roman"/>
          <w:b/>
          <w:bCs/>
        </w:rPr>
        <w:t>- KVN</w:t>
      </w:r>
    </w:p>
    <w:p w14:paraId="4B226035" w14:textId="77777777" w:rsidR="006A5BB0" w:rsidRPr="00C961C0" w:rsidRDefault="006A5BB0" w:rsidP="00DC2EA8">
      <w:pPr>
        <w:pStyle w:val="NoSpacing"/>
        <w:rPr>
          <w:rFonts w:ascii="Times New Roman" w:hAnsi="Times New Roman" w:cs="Times New Roman"/>
        </w:rPr>
      </w:pPr>
      <w:r w:rsidRPr="00C961C0">
        <w:rPr>
          <w:rFonts w:ascii="Times New Roman" w:hAnsi="Times New Roman" w:cs="Times New Roman"/>
        </w:rPr>
        <w:t xml:space="preserve">            Contents: Key Version Number: Supported ’01-0F’</w:t>
      </w:r>
    </w:p>
    <w:p w14:paraId="00D1AED8" w14:textId="77777777" w:rsidR="006A5BB0" w:rsidRPr="00C961C0" w:rsidRDefault="006A5BB0" w:rsidP="00DC2EA8">
      <w:pPr>
        <w:pStyle w:val="NoSpacing"/>
        <w:rPr>
          <w:rFonts w:ascii="Times New Roman" w:hAnsi="Times New Roman" w:cs="Times New Roman"/>
        </w:rPr>
      </w:pPr>
    </w:p>
    <w:p w14:paraId="072D42EE" w14:textId="77777777" w:rsidR="006A5BB0" w:rsidRPr="00C961C0" w:rsidRDefault="006A5BB0" w:rsidP="00DC2EA8">
      <w:pPr>
        <w:pStyle w:val="NoSpacing"/>
        <w:rPr>
          <w:rFonts w:ascii="Times New Roman" w:hAnsi="Times New Roman" w:cs="Times New Roman"/>
          <w:b/>
          <w:bCs/>
        </w:rPr>
      </w:pPr>
      <w:r w:rsidRPr="00C961C0">
        <w:rPr>
          <w:rFonts w:ascii="Times New Roman" w:hAnsi="Times New Roman" w:cs="Times New Roman"/>
          <w:b/>
          <w:bCs/>
        </w:rPr>
        <w:t>- KEY ID</w:t>
      </w:r>
    </w:p>
    <w:p w14:paraId="6E6D4940" w14:textId="77777777" w:rsidR="006A5BB0" w:rsidRPr="00C961C0" w:rsidRDefault="006A5BB0" w:rsidP="00DC2EA8">
      <w:pPr>
        <w:pStyle w:val="NoSpacing"/>
        <w:jc w:val="both"/>
        <w:rPr>
          <w:rFonts w:ascii="Times New Roman" w:hAnsi="Times New Roman" w:cs="Times New Roman"/>
        </w:rPr>
      </w:pPr>
      <w:r w:rsidRPr="00C961C0">
        <w:rPr>
          <w:rFonts w:ascii="Times New Roman" w:hAnsi="Times New Roman" w:cs="Times New Roman"/>
        </w:rPr>
        <w:t xml:space="preserve">            Contents: Key Identifier, Each KVN will have multiple Key Identifiers. Current implementation supports only two: </w:t>
      </w:r>
    </w:p>
    <w:p w14:paraId="71A008B5" w14:textId="77777777" w:rsidR="006A5BB0" w:rsidRPr="00C961C0" w:rsidRDefault="006A5BB0" w:rsidP="00DC2EA8">
      <w:pPr>
        <w:pStyle w:val="NoSpacing"/>
        <w:ind w:left="720"/>
        <w:rPr>
          <w:rFonts w:ascii="Times New Roman" w:hAnsi="Times New Roman" w:cs="Times New Roman"/>
        </w:rPr>
      </w:pPr>
      <w:r w:rsidRPr="00C961C0">
        <w:rPr>
          <w:rFonts w:ascii="Times New Roman" w:hAnsi="Times New Roman" w:cs="Times New Roman"/>
          <w:b/>
          <w:bCs/>
        </w:rPr>
        <w:t>‘00’</w:t>
      </w:r>
      <w:r w:rsidRPr="00C961C0">
        <w:rPr>
          <w:rFonts w:ascii="Times New Roman" w:hAnsi="Times New Roman" w:cs="Times New Roman"/>
        </w:rPr>
        <w:t>: Ciphering Key Identifier (KIC)</w:t>
      </w:r>
    </w:p>
    <w:p w14:paraId="237AF1EE" w14:textId="77777777" w:rsidR="006A5BB0" w:rsidRPr="00C961C0" w:rsidRDefault="006A5BB0" w:rsidP="00DC2EA8">
      <w:pPr>
        <w:pStyle w:val="NoSpacing"/>
        <w:ind w:left="720"/>
        <w:rPr>
          <w:rFonts w:ascii="Times New Roman" w:hAnsi="Times New Roman" w:cs="Times New Roman"/>
        </w:rPr>
      </w:pPr>
      <w:r w:rsidRPr="00C961C0">
        <w:rPr>
          <w:rFonts w:ascii="Times New Roman" w:hAnsi="Times New Roman" w:cs="Times New Roman"/>
          <w:b/>
          <w:bCs/>
        </w:rPr>
        <w:t>‘01’</w:t>
      </w:r>
      <w:r w:rsidRPr="00C961C0">
        <w:rPr>
          <w:rFonts w:ascii="Times New Roman" w:hAnsi="Times New Roman" w:cs="Times New Roman"/>
        </w:rPr>
        <w:t>: Integrity Key Identifier (KID)</w:t>
      </w:r>
    </w:p>
    <w:p w14:paraId="3E9FF9C6" w14:textId="77777777" w:rsidR="006A5BB0" w:rsidRPr="00C961C0" w:rsidRDefault="006A5BB0" w:rsidP="00DC2EA8">
      <w:pPr>
        <w:pStyle w:val="NoSpacing"/>
        <w:rPr>
          <w:rFonts w:ascii="Times New Roman" w:hAnsi="Times New Roman" w:cs="Times New Roman"/>
        </w:rPr>
      </w:pPr>
    </w:p>
    <w:p w14:paraId="1A3DF141" w14:textId="77777777" w:rsidR="006A5BB0" w:rsidRPr="00C961C0" w:rsidRDefault="006A5BB0" w:rsidP="00DC2EA8">
      <w:pPr>
        <w:pStyle w:val="NoSpacing"/>
        <w:rPr>
          <w:rFonts w:ascii="Times New Roman" w:hAnsi="Times New Roman" w:cs="Times New Roman"/>
          <w:b/>
          <w:bCs/>
        </w:rPr>
      </w:pPr>
      <w:r w:rsidRPr="00C961C0">
        <w:rPr>
          <w:rFonts w:ascii="Times New Roman" w:hAnsi="Times New Roman" w:cs="Times New Roman"/>
          <w:b/>
          <w:bCs/>
        </w:rPr>
        <w:t>- ALGORITHM</w:t>
      </w:r>
    </w:p>
    <w:p w14:paraId="54A5CA0A" w14:textId="77777777" w:rsidR="00DC2EA8" w:rsidRPr="00C961C0" w:rsidRDefault="006A5BB0" w:rsidP="00DC2EA8">
      <w:pPr>
        <w:pStyle w:val="NoSpacing"/>
        <w:rPr>
          <w:rFonts w:ascii="Times New Roman" w:hAnsi="Times New Roman" w:cs="Times New Roman"/>
        </w:rPr>
      </w:pPr>
      <w:r w:rsidRPr="00C961C0">
        <w:rPr>
          <w:rFonts w:ascii="Times New Roman" w:hAnsi="Times New Roman" w:cs="Times New Roman"/>
        </w:rPr>
        <w:t xml:space="preserve">             Contents:  Key type, algorithm usage of given key. </w:t>
      </w:r>
    </w:p>
    <w:p w14:paraId="555D19A9" w14:textId="4C8CE7CF" w:rsidR="006A5BB0" w:rsidRPr="00C961C0" w:rsidRDefault="006A5BB0" w:rsidP="00DC2EA8">
      <w:pPr>
        <w:pStyle w:val="NoSpacing"/>
        <w:rPr>
          <w:rFonts w:ascii="Times New Roman" w:hAnsi="Times New Roman" w:cs="Times New Roman"/>
        </w:rPr>
      </w:pPr>
      <w:r w:rsidRPr="00C961C0">
        <w:rPr>
          <w:rFonts w:ascii="Times New Roman" w:hAnsi="Times New Roman" w:cs="Times New Roman"/>
        </w:rPr>
        <w:t>Supported values are</w:t>
      </w:r>
      <w:r w:rsidR="00DC2EA8" w:rsidRPr="00C961C0">
        <w:rPr>
          <w:rFonts w:ascii="Times New Roman" w:hAnsi="Times New Roman" w:cs="Times New Roman"/>
        </w:rPr>
        <w:t>:</w:t>
      </w:r>
    </w:p>
    <w:p w14:paraId="6FAE5A6F" w14:textId="77777777" w:rsidR="006A5BB0" w:rsidRPr="00C961C0" w:rsidRDefault="006A5BB0" w:rsidP="00DC2EA8">
      <w:pPr>
        <w:pStyle w:val="NoSpacing"/>
        <w:ind w:left="720"/>
        <w:rPr>
          <w:rFonts w:ascii="Times New Roman" w:hAnsi="Times New Roman" w:cs="Times New Roman"/>
        </w:rPr>
      </w:pPr>
      <w:r w:rsidRPr="00C961C0">
        <w:rPr>
          <w:rFonts w:ascii="Times New Roman" w:hAnsi="Times New Roman" w:cs="Times New Roman"/>
        </w:rPr>
        <w:t xml:space="preserve">                       Triple DES: ‘10’</w:t>
      </w:r>
    </w:p>
    <w:p w14:paraId="0ED03FB3" w14:textId="77777777" w:rsidR="006A5BB0" w:rsidRPr="00C961C0" w:rsidRDefault="006A5BB0" w:rsidP="00DC2EA8">
      <w:pPr>
        <w:pStyle w:val="NoSpacing"/>
        <w:ind w:left="720"/>
        <w:rPr>
          <w:rFonts w:ascii="Times New Roman" w:hAnsi="Times New Roman" w:cs="Times New Roman"/>
        </w:rPr>
      </w:pPr>
      <w:r w:rsidRPr="00C961C0">
        <w:rPr>
          <w:rFonts w:ascii="Times New Roman" w:hAnsi="Times New Roman" w:cs="Times New Roman"/>
        </w:rPr>
        <w:t xml:space="preserve">                       AES: ‘11'</w:t>
      </w:r>
    </w:p>
    <w:p w14:paraId="662874BE" w14:textId="77777777" w:rsidR="006A5BB0" w:rsidRPr="00C961C0" w:rsidRDefault="006A5BB0" w:rsidP="00DC2EA8">
      <w:pPr>
        <w:pStyle w:val="NoSpacing"/>
        <w:rPr>
          <w:rFonts w:ascii="Times New Roman" w:hAnsi="Times New Roman" w:cs="Times New Roman"/>
        </w:rPr>
      </w:pPr>
    </w:p>
    <w:p w14:paraId="39137823" w14:textId="77777777" w:rsidR="006A5BB0" w:rsidRPr="00C961C0" w:rsidRDefault="006A5BB0" w:rsidP="00DC2EA8">
      <w:pPr>
        <w:pStyle w:val="NoSpacing"/>
        <w:rPr>
          <w:rFonts w:ascii="Times New Roman" w:hAnsi="Times New Roman" w:cs="Times New Roman"/>
          <w:b/>
          <w:bCs/>
        </w:rPr>
      </w:pPr>
      <w:r w:rsidRPr="00C961C0">
        <w:rPr>
          <w:rFonts w:ascii="Times New Roman" w:hAnsi="Times New Roman" w:cs="Times New Roman"/>
          <w:b/>
          <w:bCs/>
        </w:rPr>
        <w:t>- KEY VALUE SIZE</w:t>
      </w:r>
    </w:p>
    <w:p w14:paraId="3AF4ABC2" w14:textId="77777777" w:rsidR="006A5BB0" w:rsidRPr="00C961C0" w:rsidRDefault="006A5BB0" w:rsidP="00DC2EA8">
      <w:pPr>
        <w:pStyle w:val="NoSpacing"/>
        <w:rPr>
          <w:rFonts w:ascii="Times New Roman" w:hAnsi="Times New Roman" w:cs="Times New Roman"/>
        </w:rPr>
      </w:pPr>
      <w:r w:rsidRPr="00C961C0">
        <w:rPr>
          <w:rFonts w:ascii="Times New Roman" w:hAnsi="Times New Roman" w:cs="Times New Roman"/>
        </w:rPr>
        <w:t xml:space="preserve">             Contents: It stores the size of key value. It must be a multiple of 8</w:t>
      </w:r>
    </w:p>
    <w:p w14:paraId="576E1189" w14:textId="77777777" w:rsidR="006A5BB0" w:rsidRPr="00C961C0" w:rsidRDefault="006A5BB0" w:rsidP="00DC2EA8">
      <w:pPr>
        <w:pStyle w:val="NoSpacing"/>
        <w:rPr>
          <w:rFonts w:ascii="Times New Roman" w:hAnsi="Times New Roman" w:cs="Times New Roman"/>
        </w:rPr>
      </w:pPr>
    </w:p>
    <w:p w14:paraId="34A3895D" w14:textId="77777777" w:rsidR="006A5BB0" w:rsidRPr="00C961C0" w:rsidRDefault="006A5BB0" w:rsidP="00DC2EA8">
      <w:pPr>
        <w:pStyle w:val="NoSpacing"/>
        <w:rPr>
          <w:rFonts w:ascii="Times New Roman" w:hAnsi="Times New Roman" w:cs="Times New Roman"/>
          <w:b/>
          <w:bCs/>
        </w:rPr>
      </w:pPr>
      <w:r w:rsidRPr="00C961C0">
        <w:rPr>
          <w:rFonts w:ascii="Times New Roman" w:hAnsi="Times New Roman" w:cs="Times New Roman"/>
          <w:b/>
          <w:bCs/>
        </w:rPr>
        <w:t>- BLOCK OFFSET</w:t>
      </w:r>
    </w:p>
    <w:p w14:paraId="00D99167" w14:textId="77777777" w:rsidR="006A5BB0" w:rsidRPr="00C961C0" w:rsidRDefault="006A5BB0" w:rsidP="00DC2EA8">
      <w:pPr>
        <w:pStyle w:val="NoSpacing"/>
        <w:rPr>
          <w:rFonts w:ascii="Times New Roman" w:hAnsi="Times New Roman" w:cs="Times New Roman"/>
        </w:rPr>
      </w:pPr>
      <w:r w:rsidRPr="00C961C0">
        <w:rPr>
          <w:rFonts w:ascii="Times New Roman" w:hAnsi="Times New Roman" w:cs="Times New Roman"/>
        </w:rPr>
        <w:t xml:space="preserve">             It provides the offset from where key value starts in ‘6F19’. The actual offset to EF (Key Values) is calculated by multiplying Block Offset with 8</w:t>
      </w:r>
    </w:p>
    <w:p w14:paraId="20D8AEAF" w14:textId="77777777" w:rsidR="00DC2EA8" w:rsidRPr="00C961C0" w:rsidRDefault="00DC2EA8" w:rsidP="00045A4B">
      <w:pPr>
        <w:jc w:val="both"/>
        <w:rPr>
          <w:rFonts w:ascii="Times New Roman" w:hAnsi="Times New Roman" w:cs="Times New Roman"/>
          <w:b/>
          <w:bCs/>
          <w:sz w:val="28"/>
          <w:szCs w:val="28"/>
        </w:rPr>
      </w:pPr>
    </w:p>
    <w:p w14:paraId="247DEC75" w14:textId="77777777" w:rsidR="00DC2EA8" w:rsidRPr="00C961C0" w:rsidRDefault="00DC2EA8" w:rsidP="00045A4B">
      <w:pPr>
        <w:jc w:val="both"/>
        <w:rPr>
          <w:rFonts w:ascii="Times New Roman" w:hAnsi="Times New Roman" w:cs="Times New Roman"/>
          <w:b/>
          <w:bCs/>
          <w:sz w:val="28"/>
          <w:szCs w:val="28"/>
        </w:rPr>
      </w:pPr>
    </w:p>
    <w:p w14:paraId="25323C89" w14:textId="77777777" w:rsidR="00DC2EA8" w:rsidRPr="00C961C0" w:rsidRDefault="00DC2EA8" w:rsidP="00045A4B">
      <w:pPr>
        <w:jc w:val="both"/>
        <w:rPr>
          <w:rFonts w:ascii="Times New Roman" w:hAnsi="Times New Roman" w:cs="Times New Roman"/>
          <w:b/>
          <w:bCs/>
          <w:sz w:val="28"/>
          <w:szCs w:val="28"/>
        </w:rPr>
      </w:pPr>
    </w:p>
    <w:p w14:paraId="78F77062" w14:textId="77777777" w:rsidR="00DC2EA8" w:rsidRPr="00C961C0" w:rsidRDefault="00DC2EA8" w:rsidP="00045A4B">
      <w:pPr>
        <w:jc w:val="both"/>
        <w:rPr>
          <w:rFonts w:ascii="Times New Roman" w:hAnsi="Times New Roman" w:cs="Times New Roman"/>
          <w:b/>
          <w:bCs/>
          <w:sz w:val="28"/>
          <w:szCs w:val="28"/>
        </w:rPr>
      </w:pPr>
    </w:p>
    <w:p w14:paraId="4930C7E4" w14:textId="77777777" w:rsidR="00DC2EA8" w:rsidRPr="00C961C0" w:rsidRDefault="00DC2EA8" w:rsidP="00045A4B">
      <w:pPr>
        <w:jc w:val="both"/>
        <w:rPr>
          <w:rFonts w:ascii="Times New Roman" w:hAnsi="Times New Roman" w:cs="Times New Roman"/>
          <w:b/>
          <w:bCs/>
          <w:sz w:val="28"/>
          <w:szCs w:val="28"/>
        </w:rPr>
      </w:pPr>
    </w:p>
    <w:p w14:paraId="669A60DB" w14:textId="77777777" w:rsidR="00DC2EA8" w:rsidRPr="00C961C0" w:rsidRDefault="00DC2EA8" w:rsidP="00045A4B">
      <w:pPr>
        <w:jc w:val="both"/>
        <w:rPr>
          <w:rFonts w:ascii="Times New Roman" w:hAnsi="Times New Roman" w:cs="Times New Roman"/>
          <w:b/>
          <w:bCs/>
          <w:sz w:val="28"/>
          <w:szCs w:val="28"/>
        </w:rPr>
      </w:pPr>
    </w:p>
    <w:p w14:paraId="6BE545CF" w14:textId="77777777" w:rsidR="00DC2EA8" w:rsidRPr="00C961C0" w:rsidRDefault="00DC2EA8" w:rsidP="00045A4B">
      <w:pPr>
        <w:jc w:val="both"/>
        <w:rPr>
          <w:rFonts w:ascii="Times New Roman" w:hAnsi="Times New Roman" w:cs="Times New Roman"/>
          <w:b/>
          <w:bCs/>
          <w:sz w:val="28"/>
          <w:szCs w:val="28"/>
        </w:rPr>
      </w:pPr>
    </w:p>
    <w:p w14:paraId="759BE3E4" w14:textId="77777777" w:rsidR="00DC2EA8" w:rsidRPr="00C961C0" w:rsidRDefault="00DC2EA8" w:rsidP="00045A4B">
      <w:pPr>
        <w:jc w:val="both"/>
        <w:rPr>
          <w:rFonts w:ascii="Times New Roman" w:hAnsi="Times New Roman" w:cs="Times New Roman"/>
          <w:b/>
          <w:bCs/>
          <w:sz w:val="28"/>
          <w:szCs w:val="28"/>
        </w:rPr>
      </w:pPr>
    </w:p>
    <w:p w14:paraId="269CAE5C" w14:textId="578BC2D2" w:rsidR="00045A4B" w:rsidRPr="00C961C0" w:rsidRDefault="00045A4B" w:rsidP="00C961C0">
      <w:pPr>
        <w:pStyle w:val="Heading4"/>
        <w:rPr>
          <w:rFonts w:ascii="Times New Roman" w:hAnsi="Times New Roman" w:cs="Times New Roman"/>
          <w:sz w:val="28"/>
          <w:szCs w:val="28"/>
        </w:rPr>
      </w:pPr>
      <w:bookmarkStart w:id="6" w:name="_Toc119939519"/>
      <w:r w:rsidRPr="00C961C0">
        <w:rPr>
          <w:rFonts w:ascii="Times New Roman" w:hAnsi="Times New Roman" w:cs="Times New Roman"/>
          <w:b/>
          <w:bCs/>
          <w:i w:val="0"/>
          <w:iCs w:val="0"/>
          <w:color w:val="auto"/>
          <w:sz w:val="28"/>
          <w:szCs w:val="28"/>
        </w:rPr>
        <w:t>2.5. EF (Key Values)</w:t>
      </w:r>
      <w:r w:rsidR="00C961C0" w:rsidRPr="00C961C0">
        <w:rPr>
          <w:rFonts w:ascii="Times New Roman" w:hAnsi="Times New Roman" w:cs="Times New Roman"/>
          <w:b/>
          <w:bCs/>
          <w:i w:val="0"/>
          <w:iCs w:val="0"/>
          <w:color w:val="auto"/>
          <w:sz w:val="28"/>
          <w:szCs w:val="28"/>
        </w:rPr>
        <w:t>:</w:t>
      </w:r>
      <w:bookmarkEnd w:id="6"/>
    </w:p>
    <w:p w14:paraId="34AAB0F5" w14:textId="5A83F58D" w:rsidR="00045A4B" w:rsidRPr="00C961C0" w:rsidRDefault="00045A4B" w:rsidP="00C961C0">
      <w:pPr>
        <w:pStyle w:val="NoSpacing"/>
        <w:rPr>
          <w:rFonts w:ascii="Times New Roman" w:hAnsi="Times New Roman" w:cs="Times New Roman"/>
        </w:rPr>
      </w:pPr>
      <w:r w:rsidRPr="00C961C0">
        <w:t xml:space="preserve"> </w:t>
      </w:r>
      <w:r w:rsidRPr="00C961C0">
        <w:rPr>
          <w:rFonts w:ascii="Times New Roman" w:hAnsi="Times New Roman" w:cs="Times New Roman"/>
        </w:rPr>
        <w:t>This EF contains the Key values. It is located under ’7F49’.</w:t>
      </w:r>
    </w:p>
    <w:tbl>
      <w:tblPr>
        <w:tblpPr w:leftFromText="180" w:rightFromText="180" w:vertAnchor="page" w:horzAnchor="margin" w:tblpXSpec="center" w:tblpY="2396"/>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87"/>
        <w:gridCol w:w="1432"/>
        <w:gridCol w:w="1003"/>
        <w:gridCol w:w="1232"/>
        <w:gridCol w:w="1058"/>
        <w:gridCol w:w="39"/>
        <w:gridCol w:w="1536"/>
      </w:tblGrid>
      <w:tr w:rsidR="00DC2EA8" w:rsidRPr="00C961C0" w14:paraId="10CAACB6" w14:textId="77777777" w:rsidTr="00DC2EA8">
        <w:trPr>
          <w:trHeight w:val="242"/>
        </w:trPr>
        <w:tc>
          <w:tcPr>
            <w:tcW w:w="2719" w:type="dxa"/>
            <w:gridSpan w:val="2"/>
            <w:tcBorders>
              <w:top w:val="single" w:sz="6" w:space="0" w:color="auto"/>
              <w:left w:val="single" w:sz="6" w:space="0" w:color="auto"/>
              <w:bottom w:val="single" w:sz="6" w:space="0" w:color="auto"/>
              <w:right w:val="single" w:sz="6" w:space="0" w:color="auto"/>
            </w:tcBorders>
            <w:hideMark/>
          </w:tcPr>
          <w:p w14:paraId="53D01AED" w14:textId="77777777" w:rsidR="00DC2EA8" w:rsidRPr="00C961C0" w:rsidRDefault="00DC2EA8" w:rsidP="00DC2EA8">
            <w:pPr>
              <w:pStyle w:val="NoSpacing"/>
              <w:rPr>
                <w:rFonts w:ascii="Times New Roman" w:hAnsi="Times New Roman" w:cs="Times New Roman"/>
                <w:sz w:val="18"/>
                <w:szCs w:val="18"/>
              </w:rPr>
            </w:pPr>
            <w:r w:rsidRPr="00C961C0">
              <w:rPr>
                <w:rFonts w:ascii="Times New Roman" w:hAnsi="Times New Roman" w:cs="Times New Roman"/>
                <w:sz w:val="18"/>
                <w:szCs w:val="18"/>
              </w:rPr>
              <w:t>Identifier: '6F19'</w:t>
            </w:r>
          </w:p>
        </w:tc>
        <w:tc>
          <w:tcPr>
            <w:tcW w:w="3293" w:type="dxa"/>
            <w:gridSpan w:val="3"/>
            <w:tcBorders>
              <w:top w:val="single" w:sz="6" w:space="0" w:color="auto"/>
              <w:left w:val="single" w:sz="6" w:space="0" w:color="auto"/>
              <w:bottom w:val="single" w:sz="6" w:space="0" w:color="auto"/>
              <w:right w:val="single" w:sz="6" w:space="0" w:color="auto"/>
            </w:tcBorders>
            <w:hideMark/>
          </w:tcPr>
          <w:p w14:paraId="71A5C78B" w14:textId="77777777" w:rsidR="00DC2EA8" w:rsidRPr="00C961C0" w:rsidRDefault="00DC2EA8" w:rsidP="00DC2EA8">
            <w:pPr>
              <w:pStyle w:val="NoSpacing"/>
              <w:rPr>
                <w:rFonts w:ascii="Times New Roman" w:hAnsi="Times New Roman" w:cs="Times New Roman"/>
                <w:sz w:val="18"/>
                <w:szCs w:val="18"/>
              </w:rPr>
            </w:pPr>
            <w:r w:rsidRPr="00C961C0">
              <w:rPr>
                <w:rFonts w:ascii="Times New Roman" w:hAnsi="Times New Roman" w:cs="Times New Roman"/>
                <w:sz w:val="18"/>
                <w:szCs w:val="18"/>
              </w:rPr>
              <w:t>Structure: Transparent</w:t>
            </w:r>
          </w:p>
        </w:tc>
        <w:tc>
          <w:tcPr>
            <w:tcW w:w="1575" w:type="dxa"/>
            <w:gridSpan w:val="2"/>
            <w:tcBorders>
              <w:top w:val="single" w:sz="6" w:space="0" w:color="auto"/>
              <w:left w:val="single" w:sz="6" w:space="0" w:color="auto"/>
              <w:bottom w:val="single" w:sz="6" w:space="0" w:color="auto"/>
              <w:right w:val="single" w:sz="6" w:space="0" w:color="auto"/>
            </w:tcBorders>
            <w:hideMark/>
          </w:tcPr>
          <w:p w14:paraId="7FE50A57" w14:textId="77777777" w:rsidR="00DC2EA8" w:rsidRPr="00C961C0" w:rsidRDefault="00DC2EA8" w:rsidP="00DC2EA8">
            <w:pPr>
              <w:pStyle w:val="NoSpacing"/>
              <w:rPr>
                <w:rFonts w:ascii="Times New Roman" w:hAnsi="Times New Roman" w:cs="Times New Roman"/>
                <w:sz w:val="18"/>
                <w:szCs w:val="18"/>
              </w:rPr>
            </w:pPr>
            <w:r w:rsidRPr="00C961C0">
              <w:rPr>
                <w:rFonts w:ascii="Times New Roman" w:hAnsi="Times New Roman" w:cs="Times New Roman"/>
                <w:sz w:val="18"/>
                <w:szCs w:val="18"/>
              </w:rPr>
              <w:t>Mandatory</w:t>
            </w:r>
          </w:p>
        </w:tc>
      </w:tr>
      <w:tr w:rsidR="00DC2EA8" w:rsidRPr="00C961C0" w14:paraId="65D37AF7" w14:textId="77777777" w:rsidTr="00DC2EA8">
        <w:trPr>
          <w:trHeight w:val="242"/>
        </w:trPr>
        <w:tc>
          <w:tcPr>
            <w:tcW w:w="3722" w:type="dxa"/>
            <w:gridSpan w:val="3"/>
            <w:tcBorders>
              <w:top w:val="single" w:sz="6" w:space="0" w:color="auto"/>
              <w:left w:val="single" w:sz="6" w:space="0" w:color="auto"/>
              <w:bottom w:val="single" w:sz="6" w:space="0" w:color="auto"/>
              <w:right w:val="single" w:sz="6" w:space="0" w:color="auto"/>
            </w:tcBorders>
            <w:hideMark/>
          </w:tcPr>
          <w:p w14:paraId="4A507465" w14:textId="77777777" w:rsidR="00DC2EA8" w:rsidRPr="00C961C0" w:rsidRDefault="00DC2EA8" w:rsidP="00DC2EA8">
            <w:pPr>
              <w:pStyle w:val="NoSpacing"/>
              <w:rPr>
                <w:rFonts w:ascii="Times New Roman" w:hAnsi="Times New Roman" w:cs="Times New Roman"/>
                <w:sz w:val="18"/>
                <w:szCs w:val="18"/>
              </w:rPr>
            </w:pPr>
            <w:r w:rsidRPr="00C961C0">
              <w:rPr>
                <w:rFonts w:ascii="Times New Roman" w:hAnsi="Times New Roman" w:cs="Times New Roman"/>
                <w:sz w:val="18"/>
                <w:szCs w:val="18"/>
              </w:rPr>
              <w:t>FILE SIZE: X Bytes</w:t>
            </w:r>
          </w:p>
        </w:tc>
        <w:tc>
          <w:tcPr>
            <w:tcW w:w="3865" w:type="dxa"/>
            <w:gridSpan w:val="4"/>
            <w:tcBorders>
              <w:top w:val="single" w:sz="6" w:space="0" w:color="auto"/>
              <w:left w:val="single" w:sz="6" w:space="0" w:color="auto"/>
              <w:bottom w:val="single" w:sz="6" w:space="0" w:color="auto"/>
              <w:right w:val="single" w:sz="6" w:space="0" w:color="auto"/>
            </w:tcBorders>
            <w:hideMark/>
          </w:tcPr>
          <w:p w14:paraId="0B8E1BF7" w14:textId="77777777" w:rsidR="00DC2EA8" w:rsidRPr="00C961C0" w:rsidRDefault="00DC2EA8" w:rsidP="00DC2EA8">
            <w:pPr>
              <w:pStyle w:val="NoSpacing"/>
              <w:rPr>
                <w:rFonts w:ascii="Times New Roman" w:hAnsi="Times New Roman" w:cs="Times New Roman"/>
                <w:sz w:val="18"/>
                <w:szCs w:val="18"/>
              </w:rPr>
            </w:pPr>
            <w:r w:rsidRPr="00C961C0">
              <w:rPr>
                <w:rFonts w:ascii="Times New Roman" w:hAnsi="Times New Roman" w:cs="Times New Roman"/>
                <w:sz w:val="18"/>
                <w:szCs w:val="18"/>
              </w:rPr>
              <w:t>Update activity: low</w:t>
            </w:r>
          </w:p>
        </w:tc>
      </w:tr>
      <w:tr w:rsidR="00DC2EA8" w:rsidRPr="00C961C0" w14:paraId="52757AAA" w14:textId="77777777" w:rsidTr="00DC2EA8">
        <w:trPr>
          <w:trHeight w:val="242"/>
        </w:trPr>
        <w:tc>
          <w:tcPr>
            <w:tcW w:w="7587" w:type="dxa"/>
            <w:gridSpan w:val="7"/>
            <w:tcBorders>
              <w:top w:val="single" w:sz="6" w:space="0" w:color="auto"/>
              <w:left w:val="single" w:sz="6" w:space="0" w:color="auto"/>
              <w:bottom w:val="single" w:sz="6" w:space="0" w:color="auto"/>
              <w:right w:val="single" w:sz="6" w:space="0" w:color="auto"/>
            </w:tcBorders>
          </w:tcPr>
          <w:p w14:paraId="7D214452" w14:textId="77777777" w:rsidR="00DC2EA8" w:rsidRPr="00C961C0" w:rsidRDefault="00DC2EA8" w:rsidP="00DC2EA8">
            <w:pPr>
              <w:pStyle w:val="NoSpacing"/>
              <w:rPr>
                <w:rFonts w:ascii="Times New Roman" w:hAnsi="Times New Roman" w:cs="Times New Roman"/>
                <w:sz w:val="18"/>
                <w:szCs w:val="18"/>
              </w:rPr>
            </w:pPr>
            <w:r w:rsidRPr="00C961C0">
              <w:rPr>
                <w:rFonts w:ascii="Times New Roman" w:hAnsi="Times New Roman" w:cs="Times New Roman"/>
                <w:sz w:val="18"/>
                <w:szCs w:val="18"/>
              </w:rPr>
              <w:t>Access Conditions:</w:t>
            </w:r>
          </w:p>
          <w:p w14:paraId="004701E4" w14:textId="2E7301FE" w:rsidR="00DC2EA8" w:rsidRPr="00C961C0" w:rsidRDefault="00DC2EA8" w:rsidP="00DC2EA8">
            <w:pPr>
              <w:pStyle w:val="NoSpacing"/>
              <w:rPr>
                <w:rFonts w:ascii="Times New Roman" w:hAnsi="Times New Roman" w:cs="Times New Roman"/>
                <w:sz w:val="18"/>
                <w:szCs w:val="18"/>
              </w:rPr>
            </w:pPr>
            <w:r w:rsidRPr="00C961C0">
              <w:rPr>
                <w:rFonts w:ascii="Times New Roman" w:hAnsi="Times New Roman" w:cs="Times New Roman"/>
                <w:sz w:val="18"/>
                <w:szCs w:val="18"/>
              </w:rPr>
              <w:tab/>
              <w:t>READ</w:t>
            </w:r>
            <w:r w:rsidRPr="00C961C0">
              <w:rPr>
                <w:rFonts w:ascii="Times New Roman" w:hAnsi="Times New Roman" w:cs="Times New Roman"/>
                <w:sz w:val="18"/>
                <w:szCs w:val="18"/>
              </w:rPr>
              <w:tab/>
              <w:t xml:space="preserve">             ADM</w:t>
            </w:r>
          </w:p>
          <w:p w14:paraId="3F20444C" w14:textId="0D2032BC" w:rsidR="00DC2EA8" w:rsidRPr="00C961C0" w:rsidRDefault="00DC2EA8" w:rsidP="00DC2EA8">
            <w:pPr>
              <w:pStyle w:val="NoSpacing"/>
              <w:rPr>
                <w:rFonts w:ascii="Times New Roman" w:hAnsi="Times New Roman" w:cs="Times New Roman"/>
                <w:sz w:val="18"/>
                <w:szCs w:val="18"/>
              </w:rPr>
            </w:pPr>
            <w:r w:rsidRPr="00C961C0">
              <w:rPr>
                <w:rFonts w:ascii="Times New Roman" w:hAnsi="Times New Roman" w:cs="Times New Roman"/>
                <w:sz w:val="18"/>
                <w:szCs w:val="18"/>
              </w:rPr>
              <w:tab/>
              <w:t>UPDATE</w:t>
            </w:r>
            <w:r w:rsidRPr="00C961C0">
              <w:rPr>
                <w:rFonts w:ascii="Times New Roman" w:hAnsi="Times New Roman" w:cs="Times New Roman"/>
                <w:sz w:val="18"/>
                <w:szCs w:val="18"/>
              </w:rPr>
              <w:tab/>
              <w:t xml:space="preserve"> </w:t>
            </w:r>
            <w:r w:rsidR="004D73D2" w:rsidRPr="00C961C0">
              <w:rPr>
                <w:rFonts w:ascii="Times New Roman" w:hAnsi="Times New Roman" w:cs="Times New Roman"/>
                <w:sz w:val="18"/>
                <w:szCs w:val="18"/>
              </w:rPr>
              <w:t xml:space="preserve">            </w:t>
            </w:r>
            <w:r w:rsidRPr="00C961C0">
              <w:rPr>
                <w:rFonts w:ascii="Times New Roman" w:hAnsi="Times New Roman" w:cs="Times New Roman"/>
                <w:sz w:val="18"/>
                <w:szCs w:val="18"/>
              </w:rPr>
              <w:t>ADM</w:t>
            </w:r>
          </w:p>
          <w:p w14:paraId="53E8E17D" w14:textId="6D7F4961" w:rsidR="00DC2EA8" w:rsidRPr="00C961C0" w:rsidRDefault="00DC2EA8" w:rsidP="00DC2EA8">
            <w:pPr>
              <w:pStyle w:val="NoSpacing"/>
              <w:rPr>
                <w:rFonts w:ascii="Times New Roman" w:hAnsi="Times New Roman" w:cs="Times New Roman"/>
                <w:sz w:val="18"/>
                <w:szCs w:val="18"/>
              </w:rPr>
            </w:pPr>
            <w:r w:rsidRPr="00C961C0">
              <w:rPr>
                <w:rFonts w:ascii="Times New Roman" w:hAnsi="Times New Roman" w:cs="Times New Roman"/>
                <w:sz w:val="18"/>
                <w:szCs w:val="18"/>
              </w:rPr>
              <w:tab/>
              <w:t>DEACTIVATE</w:t>
            </w:r>
            <w:r w:rsidR="004D73D2" w:rsidRPr="00C961C0">
              <w:rPr>
                <w:rFonts w:ascii="Times New Roman" w:hAnsi="Times New Roman" w:cs="Times New Roman"/>
                <w:sz w:val="18"/>
                <w:szCs w:val="18"/>
              </w:rPr>
              <w:t xml:space="preserve">    </w:t>
            </w:r>
            <w:r w:rsidRPr="00C961C0">
              <w:rPr>
                <w:rFonts w:ascii="Times New Roman" w:hAnsi="Times New Roman" w:cs="Times New Roman"/>
                <w:sz w:val="18"/>
                <w:szCs w:val="18"/>
              </w:rPr>
              <w:t>ADM</w:t>
            </w:r>
          </w:p>
          <w:p w14:paraId="281F6462" w14:textId="4D00B029" w:rsidR="00DC2EA8" w:rsidRPr="00C961C0" w:rsidRDefault="00DC2EA8" w:rsidP="00DC2EA8">
            <w:pPr>
              <w:pStyle w:val="NoSpacing"/>
              <w:rPr>
                <w:rFonts w:ascii="Times New Roman" w:hAnsi="Times New Roman" w:cs="Times New Roman"/>
                <w:sz w:val="18"/>
                <w:szCs w:val="18"/>
              </w:rPr>
            </w:pPr>
            <w:r w:rsidRPr="00C961C0">
              <w:rPr>
                <w:rFonts w:ascii="Times New Roman" w:hAnsi="Times New Roman" w:cs="Times New Roman"/>
                <w:sz w:val="18"/>
                <w:szCs w:val="18"/>
              </w:rPr>
              <w:tab/>
              <w:t>ACTIVATE</w:t>
            </w:r>
            <w:r w:rsidR="004D73D2" w:rsidRPr="00C961C0">
              <w:rPr>
                <w:rFonts w:ascii="Times New Roman" w:hAnsi="Times New Roman" w:cs="Times New Roman"/>
                <w:sz w:val="18"/>
                <w:szCs w:val="18"/>
              </w:rPr>
              <w:t xml:space="preserve">         </w:t>
            </w:r>
            <w:r w:rsidRPr="00C961C0">
              <w:rPr>
                <w:rFonts w:ascii="Times New Roman" w:hAnsi="Times New Roman" w:cs="Times New Roman"/>
                <w:sz w:val="18"/>
                <w:szCs w:val="18"/>
              </w:rPr>
              <w:t>ADM</w:t>
            </w:r>
          </w:p>
          <w:p w14:paraId="575AD3A0" w14:textId="77777777" w:rsidR="00DC2EA8" w:rsidRPr="00C961C0" w:rsidRDefault="00DC2EA8" w:rsidP="00DC2EA8">
            <w:pPr>
              <w:pStyle w:val="NoSpacing"/>
              <w:rPr>
                <w:rFonts w:ascii="Times New Roman" w:hAnsi="Times New Roman" w:cs="Times New Roman"/>
                <w:sz w:val="18"/>
                <w:szCs w:val="18"/>
              </w:rPr>
            </w:pPr>
          </w:p>
        </w:tc>
      </w:tr>
      <w:tr w:rsidR="00DC2EA8" w:rsidRPr="00C961C0" w14:paraId="11FB8DF1" w14:textId="77777777" w:rsidTr="00DC2EA8">
        <w:trPr>
          <w:trHeight w:val="242"/>
        </w:trPr>
        <w:tc>
          <w:tcPr>
            <w:tcW w:w="1287" w:type="dxa"/>
            <w:tcBorders>
              <w:top w:val="single" w:sz="6" w:space="0" w:color="auto"/>
              <w:left w:val="single" w:sz="6" w:space="0" w:color="auto"/>
              <w:bottom w:val="single" w:sz="6" w:space="0" w:color="auto"/>
              <w:right w:val="single" w:sz="6" w:space="0" w:color="auto"/>
            </w:tcBorders>
            <w:hideMark/>
          </w:tcPr>
          <w:p w14:paraId="7FEFA7EB" w14:textId="77777777" w:rsidR="00DC2EA8" w:rsidRPr="00C961C0" w:rsidRDefault="00DC2EA8" w:rsidP="00C961C0">
            <w:pPr>
              <w:pStyle w:val="NoSpacing"/>
              <w:jc w:val="center"/>
              <w:rPr>
                <w:rFonts w:ascii="Times New Roman" w:hAnsi="Times New Roman" w:cs="Times New Roman"/>
                <w:b/>
                <w:bCs/>
                <w:sz w:val="18"/>
                <w:szCs w:val="18"/>
              </w:rPr>
            </w:pPr>
            <w:r w:rsidRPr="00C961C0">
              <w:rPr>
                <w:rFonts w:ascii="Times New Roman" w:hAnsi="Times New Roman" w:cs="Times New Roman"/>
                <w:b/>
                <w:bCs/>
                <w:sz w:val="18"/>
                <w:szCs w:val="18"/>
              </w:rPr>
              <w:t>Bytes</w:t>
            </w:r>
          </w:p>
        </w:tc>
        <w:tc>
          <w:tcPr>
            <w:tcW w:w="3667" w:type="dxa"/>
            <w:gridSpan w:val="3"/>
            <w:tcBorders>
              <w:top w:val="single" w:sz="6" w:space="0" w:color="auto"/>
              <w:left w:val="single" w:sz="6" w:space="0" w:color="auto"/>
              <w:bottom w:val="single" w:sz="6" w:space="0" w:color="auto"/>
              <w:right w:val="single" w:sz="6" w:space="0" w:color="auto"/>
            </w:tcBorders>
            <w:hideMark/>
          </w:tcPr>
          <w:p w14:paraId="2809CC3F" w14:textId="77777777" w:rsidR="00DC2EA8" w:rsidRPr="00C961C0" w:rsidRDefault="00DC2EA8" w:rsidP="00C961C0">
            <w:pPr>
              <w:pStyle w:val="NoSpacing"/>
              <w:jc w:val="center"/>
              <w:rPr>
                <w:rFonts w:ascii="Times New Roman" w:hAnsi="Times New Roman" w:cs="Times New Roman"/>
                <w:b/>
                <w:bCs/>
                <w:sz w:val="18"/>
                <w:szCs w:val="18"/>
              </w:rPr>
            </w:pPr>
            <w:r w:rsidRPr="00C961C0">
              <w:rPr>
                <w:rFonts w:ascii="Times New Roman" w:hAnsi="Times New Roman" w:cs="Times New Roman"/>
                <w:b/>
                <w:bCs/>
                <w:sz w:val="18"/>
                <w:szCs w:val="18"/>
              </w:rPr>
              <w:t>Description</w:t>
            </w:r>
          </w:p>
        </w:tc>
        <w:tc>
          <w:tcPr>
            <w:tcW w:w="1097" w:type="dxa"/>
            <w:gridSpan w:val="2"/>
            <w:tcBorders>
              <w:top w:val="single" w:sz="6" w:space="0" w:color="auto"/>
              <w:left w:val="single" w:sz="6" w:space="0" w:color="auto"/>
              <w:bottom w:val="single" w:sz="6" w:space="0" w:color="auto"/>
              <w:right w:val="single" w:sz="6" w:space="0" w:color="auto"/>
            </w:tcBorders>
            <w:hideMark/>
          </w:tcPr>
          <w:p w14:paraId="1AED59B1" w14:textId="77777777" w:rsidR="00DC2EA8" w:rsidRPr="00C961C0" w:rsidRDefault="00DC2EA8" w:rsidP="00C961C0">
            <w:pPr>
              <w:pStyle w:val="NoSpacing"/>
              <w:jc w:val="center"/>
              <w:rPr>
                <w:rFonts w:ascii="Times New Roman" w:hAnsi="Times New Roman" w:cs="Times New Roman"/>
                <w:b/>
                <w:bCs/>
                <w:sz w:val="18"/>
                <w:szCs w:val="18"/>
              </w:rPr>
            </w:pPr>
            <w:r w:rsidRPr="00C961C0">
              <w:rPr>
                <w:rFonts w:ascii="Times New Roman" w:hAnsi="Times New Roman" w:cs="Times New Roman"/>
                <w:b/>
                <w:bCs/>
                <w:sz w:val="18"/>
                <w:szCs w:val="18"/>
              </w:rPr>
              <w:t>M/O</w:t>
            </w:r>
          </w:p>
        </w:tc>
        <w:tc>
          <w:tcPr>
            <w:tcW w:w="1536" w:type="dxa"/>
            <w:tcBorders>
              <w:top w:val="single" w:sz="6" w:space="0" w:color="auto"/>
              <w:left w:val="single" w:sz="6" w:space="0" w:color="auto"/>
              <w:bottom w:val="single" w:sz="6" w:space="0" w:color="auto"/>
              <w:right w:val="single" w:sz="6" w:space="0" w:color="auto"/>
            </w:tcBorders>
            <w:hideMark/>
          </w:tcPr>
          <w:p w14:paraId="1E9695BF" w14:textId="77777777" w:rsidR="00DC2EA8" w:rsidRPr="00C961C0" w:rsidRDefault="00DC2EA8" w:rsidP="00C961C0">
            <w:pPr>
              <w:pStyle w:val="NoSpacing"/>
              <w:jc w:val="center"/>
              <w:rPr>
                <w:rFonts w:ascii="Times New Roman" w:hAnsi="Times New Roman" w:cs="Times New Roman"/>
                <w:b/>
                <w:bCs/>
                <w:sz w:val="18"/>
                <w:szCs w:val="18"/>
              </w:rPr>
            </w:pPr>
            <w:r w:rsidRPr="00C961C0">
              <w:rPr>
                <w:rFonts w:ascii="Times New Roman" w:hAnsi="Times New Roman" w:cs="Times New Roman"/>
                <w:b/>
                <w:bCs/>
                <w:sz w:val="18"/>
                <w:szCs w:val="18"/>
              </w:rPr>
              <w:t>Length</w:t>
            </w:r>
          </w:p>
        </w:tc>
      </w:tr>
      <w:tr w:rsidR="00DC2EA8" w:rsidRPr="00C961C0" w14:paraId="62BBE1EF" w14:textId="77777777" w:rsidTr="00DC2EA8">
        <w:trPr>
          <w:trHeight w:val="242"/>
        </w:trPr>
        <w:tc>
          <w:tcPr>
            <w:tcW w:w="1287" w:type="dxa"/>
            <w:tcBorders>
              <w:top w:val="single" w:sz="6" w:space="0" w:color="auto"/>
              <w:left w:val="single" w:sz="6" w:space="0" w:color="auto"/>
              <w:bottom w:val="single" w:sz="6" w:space="0" w:color="auto"/>
              <w:right w:val="single" w:sz="6" w:space="0" w:color="auto"/>
            </w:tcBorders>
            <w:hideMark/>
          </w:tcPr>
          <w:p w14:paraId="7A8109F3" w14:textId="77777777" w:rsidR="00DC2EA8" w:rsidRPr="00C961C0" w:rsidRDefault="00DC2EA8" w:rsidP="00C961C0">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1 to X</w:t>
            </w:r>
          </w:p>
        </w:tc>
        <w:tc>
          <w:tcPr>
            <w:tcW w:w="3667" w:type="dxa"/>
            <w:gridSpan w:val="3"/>
            <w:tcBorders>
              <w:top w:val="single" w:sz="6" w:space="0" w:color="auto"/>
              <w:left w:val="single" w:sz="6" w:space="0" w:color="auto"/>
              <w:bottom w:val="single" w:sz="6" w:space="0" w:color="auto"/>
              <w:right w:val="single" w:sz="6" w:space="0" w:color="auto"/>
            </w:tcBorders>
            <w:hideMark/>
          </w:tcPr>
          <w:p w14:paraId="4367A058" w14:textId="77777777" w:rsidR="00DC2EA8" w:rsidRPr="00C961C0" w:rsidRDefault="00DC2EA8" w:rsidP="00C961C0">
            <w:pPr>
              <w:pStyle w:val="NoSpacing"/>
              <w:rPr>
                <w:rFonts w:ascii="Times New Roman" w:hAnsi="Times New Roman" w:cs="Times New Roman"/>
                <w:sz w:val="18"/>
                <w:szCs w:val="18"/>
              </w:rPr>
            </w:pPr>
            <w:r w:rsidRPr="00C961C0">
              <w:rPr>
                <w:rFonts w:ascii="Times New Roman" w:hAnsi="Times New Roman" w:cs="Times New Roman"/>
                <w:sz w:val="18"/>
                <w:szCs w:val="18"/>
              </w:rPr>
              <w:t>KEY VALUES</w:t>
            </w:r>
          </w:p>
        </w:tc>
        <w:tc>
          <w:tcPr>
            <w:tcW w:w="1097" w:type="dxa"/>
            <w:gridSpan w:val="2"/>
            <w:tcBorders>
              <w:top w:val="single" w:sz="6" w:space="0" w:color="auto"/>
              <w:left w:val="single" w:sz="6" w:space="0" w:color="auto"/>
              <w:bottom w:val="single" w:sz="6" w:space="0" w:color="auto"/>
              <w:right w:val="single" w:sz="6" w:space="0" w:color="auto"/>
            </w:tcBorders>
            <w:hideMark/>
          </w:tcPr>
          <w:p w14:paraId="797F2D8D" w14:textId="77777777" w:rsidR="00DC2EA8" w:rsidRPr="00C961C0" w:rsidRDefault="00DC2EA8" w:rsidP="00C961C0">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M</w:t>
            </w:r>
          </w:p>
        </w:tc>
        <w:tc>
          <w:tcPr>
            <w:tcW w:w="1536" w:type="dxa"/>
            <w:tcBorders>
              <w:top w:val="single" w:sz="6" w:space="0" w:color="auto"/>
              <w:left w:val="single" w:sz="6" w:space="0" w:color="auto"/>
              <w:bottom w:val="single" w:sz="6" w:space="0" w:color="auto"/>
              <w:right w:val="single" w:sz="6" w:space="0" w:color="auto"/>
            </w:tcBorders>
            <w:hideMark/>
          </w:tcPr>
          <w:p w14:paraId="1F037568" w14:textId="77777777" w:rsidR="00DC2EA8" w:rsidRPr="00C961C0" w:rsidRDefault="00DC2EA8" w:rsidP="00C961C0">
            <w:pPr>
              <w:pStyle w:val="NoSpacing"/>
              <w:jc w:val="center"/>
              <w:rPr>
                <w:rFonts w:ascii="Times New Roman" w:hAnsi="Times New Roman" w:cs="Times New Roman"/>
                <w:sz w:val="18"/>
                <w:szCs w:val="18"/>
              </w:rPr>
            </w:pPr>
            <w:r w:rsidRPr="00C961C0">
              <w:rPr>
                <w:rFonts w:ascii="Times New Roman" w:hAnsi="Times New Roman" w:cs="Times New Roman"/>
                <w:sz w:val="18"/>
                <w:szCs w:val="18"/>
              </w:rPr>
              <w:t>X byte</w:t>
            </w:r>
          </w:p>
        </w:tc>
      </w:tr>
    </w:tbl>
    <w:p w14:paraId="43D516D3" w14:textId="77777777" w:rsidR="00045A4B" w:rsidRPr="00C961C0" w:rsidRDefault="00045A4B" w:rsidP="00045A4B">
      <w:pPr>
        <w:jc w:val="both"/>
        <w:rPr>
          <w:rFonts w:ascii="Times New Roman" w:hAnsi="Times New Roman" w:cs="Times New Roman"/>
        </w:rPr>
      </w:pPr>
    </w:p>
    <w:p w14:paraId="60D9852D" w14:textId="77777777" w:rsidR="00045A4B" w:rsidRPr="00C961C0" w:rsidRDefault="00045A4B" w:rsidP="00045A4B">
      <w:pPr>
        <w:jc w:val="both"/>
        <w:rPr>
          <w:rFonts w:ascii="Times New Roman" w:hAnsi="Times New Roman" w:cs="Times New Roman"/>
        </w:rPr>
      </w:pPr>
    </w:p>
    <w:p w14:paraId="13D6F81A" w14:textId="77777777" w:rsidR="00045A4B" w:rsidRPr="00C961C0" w:rsidRDefault="00045A4B" w:rsidP="00045A4B">
      <w:pPr>
        <w:jc w:val="both"/>
        <w:rPr>
          <w:rFonts w:ascii="Times New Roman" w:hAnsi="Times New Roman" w:cs="Times New Roman"/>
        </w:rPr>
      </w:pPr>
    </w:p>
    <w:p w14:paraId="44B49411" w14:textId="77777777" w:rsidR="00DC2EA8" w:rsidRPr="00C961C0" w:rsidRDefault="00DC2EA8" w:rsidP="00045A4B">
      <w:pPr>
        <w:jc w:val="both"/>
        <w:rPr>
          <w:rFonts w:ascii="Times New Roman" w:hAnsi="Times New Roman" w:cs="Times New Roman"/>
        </w:rPr>
      </w:pPr>
    </w:p>
    <w:p w14:paraId="6848A7F3" w14:textId="77777777" w:rsidR="00DC2EA8" w:rsidRPr="00C961C0" w:rsidRDefault="00DC2EA8" w:rsidP="00045A4B">
      <w:pPr>
        <w:jc w:val="both"/>
        <w:rPr>
          <w:rFonts w:ascii="Times New Roman" w:hAnsi="Times New Roman" w:cs="Times New Roman"/>
        </w:rPr>
      </w:pPr>
    </w:p>
    <w:p w14:paraId="6D5EB5C9" w14:textId="77777777" w:rsidR="00DC2EA8" w:rsidRPr="00C961C0" w:rsidRDefault="00DC2EA8" w:rsidP="00045A4B">
      <w:pPr>
        <w:jc w:val="both"/>
        <w:rPr>
          <w:rFonts w:ascii="Times New Roman" w:hAnsi="Times New Roman" w:cs="Times New Roman"/>
        </w:rPr>
      </w:pPr>
    </w:p>
    <w:p w14:paraId="361D3F0B" w14:textId="77777777" w:rsidR="00DC2EA8" w:rsidRPr="00C961C0" w:rsidRDefault="00DC2EA8" w:rsidP="00045A4B">
      <w:pPr>
        <w:jc w:val="both"/>
        <w:rPr>
          <w:rFonts w:ascii="Times New Roman" w:hAnsi="Times New Roman" w:cs="Times New Roman"/>
        </w:rPr>
      </w:pPr>
    </w:p>
    <w:p w14:paraId="38F8AE60" w14:textId="6570DEB9" w:rsidR="00045A4B" w:rsidRPr="00C961C0" w:rsidRDefault="00045A4B" w:rsidP="00045A4B">
      <w:pPr>
        <w:jc w:val="both"/>
        <w:rPr>
          <w:rFonts w:ascii="Times New Roman" w:hAnsi="Times New Roman" w:cs="Times New Roman"/>
        </w:rPr>
      </w:pPr>
      <w:r w:rsidRPr="00C961C0">
        <w:rPr>
          <w:rFonts w:ascii="Times New Roman" w:hAnsi="Times New Roman" w:cs="Times New Roman"/>
        </w:rPr>
        <w:t>File Size (value of X) will be the sum of size of all the Key Values stored in this EF.</w:t>
      </w:r>
    </w:p>
    <w:p w14:paraId="374663CE" w14:textId="77777777" w:rsidR="00045A4B" w:rsidRPr="00C961C0" w:rsidRDefault="00045A4B" w:rsidP="00045A4B">
      <w:pPr>
        <w:jc w:val="both"/>
        <w:rPr>
          <w:rFonts w:ascii="Times New Roman" w:hAnsi="Times New Roman" w:cs="Times New Roman"/>
          <w:b/>
          <w:bCs/>
        </w:rPr>
      </w:pPr>
      <w:r w:rsidRPr="00C961C0">
        <w:rPr>
          <w:rFonts w:ascii="Times New Roman" w:hAnsi="Times New Roman" w:cs="Times New Roman"/>
          <w:b/>
          <w:bCs/>
        </w:rPr>
        <w:t>Example:</w:t>
      </w:r>
    </w:p>
    <w:p w14:paraId="226FA1E4" w14:textId="77777777" w:rsidR="00045A4B" w:rsidRPr="00C961C0" w:rsidRDefault="00045A4B" w:rsidP="00045A4B">
      <w:pPr>
        <w:jc w:val="both"/>
        <w:rPr>
          <w:rFonts w:ascii="Times New Roman" w:hAnsi="Times New Roman" w:cs="Times New Roman"/>
        </w:rPr>
      </w:pPr>
      <w:r w:rsidRPr="00C961C0">
        <w:rPr>
          <w:rFonts w:ascii="Times New Roman" w:hAnsi="Times New Roman" w:cs="Times New Roman"/>
        </w:rPr>
        <w:t>Let’s say if we want to add two keysets of KVN ‘01’ and KVN ’02’ of type 3DES and AES respectively, Content of above two files are following:</w:t>
      </w:r>
    </w:p>
    <w:p w14:paraId="2FA26951" w14:textId="77777777" w:rsidR="00045A4B" w:rsidRPr="00C961C0" w:rsidRDefault="00045A4B" w:rsidP="00045A4B">
      <w:pPr>
        <w:jc w:val="both"/>
        <w:rPr>
          <w:rFonts w:ascii="Times New Roman" w:hAnsi="Times New Roman" w:cs="Times New Roman"/>
        </w:rPr>
      </w:pPr>
      <w:r w:rsidRPr="00C961C0">
        <w:rPr>
          <w:rFonts w:ascii="Times New Roman" w:hAnsi="Times New Roman" w:cs="Times New Roman"/>
        </w:rPr>
        <w:t>6F18:</w:t>
      </w:r>
    </w:p>
    <w:p w14:paraId="04AF18D4" w14:textId="3954E0E8" w:rsidR="00045A4B" w:rsidRPr="00C961C0" w:rsidRDefault="00045A4B" w:rsidP="00045A4B">
      <w:pPr>
        <w:jc w:val="both"/>
        <w:rPr>
          <w:rFonts w:ascii="Times New Roman" w:hAnsi="Times New Roman" w:cs="Times New Roman"/>
        </w:rPr>
      </w:pPr>
      <w:r w:rsidRPr="00C961C0">
        <w:rPr>
          <w:rFonts w:ascii="Times New Roman" w:hAnsi="Times New Roman" w:cs="Times New Roman"/>
        </w:rPr>
        <w:t>Record 1:</w:t>
      </w:r>
      <w:r w:rsidRPr="00C961C0">
        <w:rPr>
          <w:rFonts w:ascii="Times New Roman" w:hAnsi="Times New Roman" w:cs="Times New Roman"/>
        </w:rPr>
        <w:tab/>
        <w:t xml:space="preserve"> 1800</w:t>
      </w:r>
      <w:r w:rsidR="00616CA5" w:rsidRPr="00C961C0">
        <w:rPr>
          <w:rFonts w:ascii="Times New Roman" w:hAnsi="Times New Roman" w:cs="Times New Roman"/>
        </w:rPr>
        <w:t>1000</w:t>
      </w:r>
      <w:r w:rsidRPr="00C961C0">
        <w:rPr>
          <w:rFonts w:ascii="Times New Roman" w:hAnsi="Times New Roman" w:cs="Times New Roman"/>
        </w:rPr>
        <w:t>0</w:t>
      </w:r>
      <w:r w:rsidR="00616CA5">
        <w:rPr>
          <w:rFonts w:ascii="Times New Roman" w:hAnsi="Times New Roman" w:cs="Times New Roman"/>
        </w:rPr>
        <w:t>2</w:t>
      </w:r>
    </w:p>
    <w:p w14:paraId="4C582CAB" w14:textId="79C42F6E" w:rsidR="00045A4B" w:rsidRPr="00C961C0" w:rsidRDefault="00045A4B" w:rsidP="00045A4B">
      <w:pPr>
        <w:jc w:val="both"/>
        <w:rPr>
          <w:rFonts w:ascii="Times New Roman" w:hAnsi="Times New Roman" w:cs="Times New Roman"/>
        </w:rPr>
      </w:pPr>
      <w:r w:rsidRPr="00C961C0">
        <w:rPr>
          <w:rFonts w:ascii="Times New Roman" w:hAnsi="Times New Roman" w:cs="Times New Roman"/>
        </w:rPr>
        <w:t>Record 2:</w:t>
      </w:r>
      <w:r w:rsidRPr="00C961C0">
        <w:rPr>
          <w:rFonts w:ascii="Times New Roman" w:hAnsi="Times New Roman" w:cs="Times New Roman"/>
        </w:rPr>
        <w:tab/>
        <w:t xml:space="preserve"> </w:t>
      </w:r>
      <w:r w:rsidR="00616CA5">
        <w:rPr>
          <w:rFonts w:ascii="Times New Roman" w:hAnsi="Times New Roman" w:cs="Times New Roman"/>
        </w:rPr>
        <w:t>18031001</w:t>
      </w:r>
      <w:r w:rsidRPr="00C961C0">
        <w:rPr>
          <w:rFonts w:ascii="Times New Roman" w:hAnsi="Times New Roman" w:cs="Times New Roman"/>
        </w:rPr>
        <w:t>0</w:t>
      </w:r>
      <w:r w:rsidR="00616CA5">
        <w:rPr>
          <w:rFonts w:ascii="Times New Roman" w:hAnsi="Times New Roman" w:cs="Times New Roman"/>
        </w:rPr>
        <w:t>2</w:t>
      </w:r>
    </w:p>
    <w:p w14:paraId="6DB68A0A" w14:textId="662F2038" w:rsidR="00045A4B" w:rsidRPr="00C961C0" w:rsidRDefault="00045A4B" w:rsidP="00045A4B">
      <w:pPr>
        <w:jc w:val="both"/>
        <w:rPr>
          <w:rFonts w:ascii="Times New Roman" w:hAnsi="Times New Roman" w:cs="Times New Roman"/>
        </w:rPr>
      </w:pPr>
      <w:r w:rsidRPr="00C961C0">
        <w:rPr>
          <w:rFonts w:ascii="Times New Roman" w:hAnsi="Times New Roman" w:cs="Times New Roman"/>
        </w:rPr>
        <w:t xml:space="preserve">Record 3: </w:t>
      </w:r>
      <w:r w:rsidRPr="00C961C0">
        <w:rPr>
          <w:rFonts w:ascii="Times New Roman" w:hAnsi="Times New Roman" w:cs="Times New Roman"/>
        </w:rPr>
        <w:tab/>
        <w:t xml:space="preserve"> </w:t>
      </w:r>
      <w:r w:rsidR="00616CA5" w:rsidRPr="00616CA5">
        <w:rPr>
          <w:rFonts w:ascii="Times New Roman" w:hAnsi="Times New Roman" w:cs="Times New Roman"/>
        </w:rPr>
        <w:t>1006110001</w:t>
      </w:r>
    </w:p>
    <w:p w14:paraId="0EDA8D62" w14:textId="577101B5" w:rsidR="00045A4B" w:rsidRPr="00C961C0" w:rsidRDefault="00045A4B" w:rsidP="00045A4B">
      <w:pPr>
        <w:jc w:val="both"/>
        <w:rPr>
          <w:rFonts w:ascii="Times New Roman" w:hAnsi="Times New Roman" w:cs="Times New Roman"/>
        </w:rPr>
      </w:pPr>
      <w:r w:rsidRPr="00C961C0">
        <w:rPr>
          <w:rFonts w:ascii="Times New Roman" w:hAnsi="Times New Roman" w:cs="Times New Roman"/>
        </w:rPr>
        <w:t xml:space="preserve">Record 4: </w:t>
      </w:r>
      <w:r w:rsidRPr="00C961C0">
        <w:rPr>
          <w:rFonts w:ascii="Times New Roman" w:hAnsi="Times New Roman" w:cs="Times New Roman"/>
        </w:rPr>
        <w:tab/>
        <w:t xml:space="preserve"> </w:t>
      </w:r>
      <w:r w:rsidR="00616CA5" w:rsidRPr="00616CA5">
        <w:rPr>
          <w:rFonts w:ascii="Times New Roman" w:hAnsi="Times New Roman" w:cs="Times New Roman"/>
        </w:rPr>
        <w:t>1008110101</w:t>
      </w:r>
    </w:p>
    <w:p w14:paraId="716EA3DE" w14:textId="77777777" w:rsidR="00045A4B" w:rsidRPr="00C961C0" w:rsidRDefault="00045A4B" w:rsidP="00045A4B">
      <w:pPr>
        <w:jc w:val="both"/>
        <w:rPr>
          <w:rFonts w:ascii="Times New Roman" w:hAnsi="Times New Roman" w:cs="Times New Roman"/>
        </w:rPr>
      </w:pPr>
      <w:r w:rsidRPr="00C961C0">
        <w:rPr>
          <w:rFonts w:ascii="Times New Roman" w:hAnsi="Times New Roman" w:cs="Times New Roman"/>
        </w:rPr>
        <w:t>6F19:</w:t>
      </w:r>
    </w:p>
    <w:p w14:paraId="3C916F7D" w14:textId="77777777" w:rsidR="00045A4B" w:rsidRPr="00C961C0" w:rsidRDefault="00045A4B" w:rsidP="00045A4B">
      <w:pPr>
        <w:jc w:val="both"/>
        <w:rPr>
          <w:rFonts w:ascii="Times New Roman" w:hAnsi="Times New Roman" w:cs="Times New Roman"/>
        </w:rPr>
      </w:pPr>
      <w:r w:rsidRPr="00C961C0">
        <w:rPr>
          <w:rFonts w:ascii="Times New Roman" w:hAnsi="Times New Roman" w:cs="Times New Roman"/>
        </w:rPr>
        <w:t>&lt;1111….1111&gt; &lt;2222….2222&gt; &lt;3333….3333&gt; &lt;4444….44444&gt;</w:t>
      </w:r>
    </w:p>
    <w:p w14:paraId="326EE15B" w14:textId="77777777" w:rsidR="00045A4B" w:rsidRPr="00C961C0" w:rsidRDefault="00045A4B" w:rsidP="00045A4B">
      <w:pPr>
        <w:jc w:val="both"/>
        <w:rPr>
          <w:rFonts w:ascii="Times New Roman" w:hAnsi="Times New Roman" w:cs="Times New Roman"/>
        </w:rPr>
      </w:pPr>
      <w:r w:rsidRPr="00C961C0">
        <w:rPr>
          <w:rFonts w:ascii="Times New Roman" w:hAnsi="Times New Roman" w:cs="Times New Roman"/>
        </w:rPr>
        <w:t>|------24------| |------24------|       |------16------|   |------16------|</w:t>
      </w:r>
    </w:p>
    <w:p w14:paraId="62C83CD1" w14:textId="77777777" w:rsidR="00045A4B" w:rsidRPr="00C961C0" w:rsidRDefault="00045A4B" w:rsidP="00045A4B">
      <w:pPr>
        <w:jc w:val="both"/>
        <w:rPr>
          <w:rFonts w:ascii="Times New Roman" w:hAnsi="Times New Roman" w:cs="Times New Roman"/>
        </w:rPr>
      </w:pPr>
    </w:p>
    <w:p w14:paraId="36D2192F" w14:textId="77777777" w:rsidR="00045A4B" w:rsidRPr="00C961C0" w:rsidRDefault="00045A4B" w:rsidP="00C961C0">
      <w:pPr>
        <w:pStyle w:val="NoSpacing"/>
        <w:rPr>
          <w:rFonts w:ascii="Times New Roman" w:hAnsi="Times New Roman" w:cs="Times New Roman"/>
        </w:rPr>
      </w:pPr>
      <w:r w:rsidRPr="00C961C0">
        <w:rPr>
          <w:rFonts w:ascii="Times New Roman" w:hAnsi="Times New Roman" w:cs="Times New Roman"/>
        </w:rPr>
        <w:t>The block size of previous key value should be added to the block offset.</w:t>
      </w:r>
    </w:p>
    <w:p w14:paraId="351CF232" w14:textId="77777777" w:rsidR="00045A4B" w:rsidRPr="00C961C0" w:rsidRDefault="00045A4B" w:rsidP="00C961C0">
      <w:pPr>
        <w:pStyle w:val="NoSpacing"/>
        <w:rPr>
          <w:rFonts w:ascii="Times New Roman" w:hAnsi="Times New Roman" w:cs="Times New Roman"/>
        </w:rPr>
      </w:pPr>
    </w:p>
    <w:p w14:paraId="32844500" w14:textId="15640C4F" w:rsidR="00045A4B" w:rsidRPr="00C961C0" w:rsidRDefault="00045A4B" w:rsidP="00C961C0">
      <w:pPr>
        <w:pStyle w:val="NoSpacing"/>
        <w:numPr>
          <w:ilvl w:val="0"/>
          <w:numId w:val="16"/>
        </w:numPr>
        <w:rPr>
          <w:rFonts w:ascii="Times New Roman" w:hAnsi="Times New Roman" w:cs="Times New Roman"/>
        </w:rPr>
      </w:pPr>
      <w:r w:rsidRPr="00C961C0">
        <w:rPr>
          <w:rFonts w:ascii="Times New Roman" w:hAnsi="Times New Roman" w:cs="Times New Roman"/>
        </w:rPr>
        <w:t xml:space="preserve">There are 4 key values stored in ‘6F19’, so there will be 4 records of record length = 05 bytes in ‘6F18’ </w:t>
      </w:r>
    </w:p>
    <w:p w14:paraId="22F4FED2" w14:textId="77777777" w:rsidR="00C961C0" w:rsidRPr="00C961C0" w:rsidRDefault="00045A4B" w:rsidP="00C961C0">
      <w:pPr>
        <w:pStyle w:val="NoSpacing"/>
        <w:numPr>
          <w:ilvl w:val="0"/>
          <w:numId w:val="16"/>
        </w:numPr>
        <w:jc w:val="both"/>
        <w:rPr>
          <w:rFonts w:ascii="Times New Roman" w:hAnsi="Times New Roman" w:cs="Times New Roman"/>
        </w:rPr>
      </w:pPr>
      <w:r w:rsidRPr="00C961C0">
        <w:rPr>
          <w:rFonts w:ascii="Times New Roman" w:hAnsi="Times New Roman" w:cs="Times New Roman"/>
        </w:rPr>
        <w:t>Then the file size of ‘6F18’ will be (4*05) 20 bytes. And the file size of ‘6F19’ will be (24+24+16+16)</w:t>
      </w:r>
    </w:p>
    <w:p w14:paraId="0B90ECB5" w14:textId="45AD3CE4" w:rsidR="00DC2EA8" w:rsidRDefault="00045A4B" w:rsidP="00C961C0">
      <w:pPr>
        <w:pStyle w:val="NoSpacing"/>
        <w:ind w:left="720"/>
        <w:jc w:val="both"/>
        <w:rPr>
          <w:rFonts w:ascii="Times New Roman" w:hAnsi="Times New Roman" w:cs="Times New Roman"/>
        </w:rPr>
      </w:pPr>
      <w:r w:rsidRPr="00C961C0">
        <w:rPr>
          <w:rFonts w:ascii="Times New Roman" w:hAnsi="Times New Roman" w:cs="Times New Roman"/>
        </w:rPr>
        <w:t>80 bytes.</w:t>
      </w:r>
    </w:p>
    <w:p w14:paraId="2205D3F7" w14:textId="54A17C1A" w:rsidR="00C961C0" w:rsidRDefault="00C961C0" w:rsidP="00C961C0">
      <w:pPr>
        <w:pStyle w:val="NoSpacing"/>
        <w:ind w:left="720"/>
        <w:jc w:val="both"/>
        <w:rPr>
          <w:rFonts w:ascii="Times New Roman" w:hAnsi="Times New Roman" w:cs="Times New Roman"/>
        </w:rPr>
      </w:pPr>
    </w:p>
    <w:p w14:paraId="247989EE" w14:textId="65AD3478" w:rsidR="00C961C0" w:rsidRDefault="00C961C0" w:rsidP="00C961C0">
      <w:pPr>
        <w:pStyle w:val="NoSpacing"/>
        <w:ind w:left="720"/>
        <w:jc w:val="both"/>
        <w:rPr>
          <w:rFonts w:ascii="Times New Roman" w:hAnsi="Times New Roman" w:cs="Times New Roman"/>
        </w:rPr>
      </w:pPr>
    </w:p>
    <w:p w14:paraId="44EF06D9" w14:textId="5D4AE429" w:rsidR="002A4ACD" w:rsidRPr="00C961C0" w:rsidRDefault="002A4ACD" w:rsidP="002A4ACD">
      <w:pPr>
        <w:pStyle w:val="Heading4"/>
        <w:rPr>
          <w:rFonts w:ascii="Times New Roman" w:hAnsi="Times New Roman" w:cs="Times New Roman"/>
          <w:b/>
          <w:bCs/>
          <w:i w:val="0"/>
          <w:iCs w:val="0"/>
          <w:color w:val="000000" w:themeColor="text1"/>
          <w:sz w:val="32"/>
          <w:szCs w:val="32"/>
        </w:rPr>
      </w:pPr>
      <w:r w:rsidRPr="00C961C0">
        <w:rPr>
          <w:rFonts w:ascii="Times New Roman" w:hAnsi="Times New Roman" w:cs="Times New Roman"/>
          <w:b/>
          <w:bCs/>
          <w:color w:val="000000" w:themeColor="text1"/>
        </w:rPr>
        <w:t>2.</w:t>
      </w:r>
      <w:r>
        <w:rPr>
          <w:rFonts w:ascii="Times New Roman" w:hAnsi="Times New Roman" w:cs="Times New Roman"/>
          <w:b/>
          <w:bCs/>
          <w:color w:val="000000" w:themeColor="text1"/>
        </w:rPr>
        <w:t>6</w:t>
      </w:r>
      <w:r w:rsidRPr="00C961C0">
        <w:rPr>
          <w:rFonts w:ascii="Times New Roman" w:hAnsi="Times New Roman" w:cs="Times New Roman"/>
          <w:b/>
          <w:bCs/>
          <w:color w:val="000000" w:themeColor="text1"/>
        </w:rPr>
        <w:t>.</w:t>
      </w:r>
      <w:r w:rsidRPr="00C961C0">
        <w:rPr>
          <w:rFonts w:ascii="Times New Roman" w:hAnsi="Times New Roman" w:cs="Times New Roman"/>
          <w:b/>
          <w:bCs/>
          <w:color w:val="000000" w:themeColor="text1"/>
        </w:rPr>
        <w:tab/>
      </w:r>
      <w:r w:rsidRPr="00C961C0">
        <w:rPr>
          <w:rFonts w:ascii="Times New Roman" w:hAnsi="Times New Roman" w:cs="Times New Roman"/>
          <w:b/>
          <w:bCs/>
          <w:i w:val="0"/>
          <w:iCs w:val="0"/>
          <w:color w:val="000000" w:themeColor="text1"/>
          <w:sz w:val="32"/>
          <w:szCs w:val="32"/>
        </w:rPr>
        <w:t>EF</w:t>
      </w:r>
      <w:r>
        <w:rPr>
          <w:rFonts w:ascii="Times New Roman" w:hAnsi="Times New Roman" w:cs="Times New Roman"/>
          <w:b/>
          <w:bCs/>
          <w:i w:val="0"/>
          <w:iCs w:val="0"/>
          <w:color w:val="000000" w:themeColor="text1"/>
          <w:sz w:val="32"/>
          <w:szCs w:val="32"/>
          <w:vertAlign w:val="subscript"/>
        </w:rPr>
        <w:t>SMD</w:t>
      </w:r>
      <w:r w:rsidRPr="00C961C0">
        <w:rPr>
          <w:rFonts w:ascii="Times New Roman" w:hAnsi="Times New Roman" w:cs="Times New Roman"/>
          <w:b/>
          <w:bCs/>
          <w:i w:val="0"/>
          <w:iCs w:val="0"/>
          <w:color w:val="000000" w:themeColor="text1"/>
          <w:sz w:val="32"/>
          <w:szCs w:val="32"/>
        </w:rPr>
        <w:t xml:space="preserve"> (</w:t>
      </w:r>
      <w:r>
        <w:rPr>
          <w:rFonts w:ascii="Times New Roman" w:hAnsi="Times New Roman" w:cs="Times New Roman"/>
          <w:b/>
          <w:bCs/>
          <w:i w:val="0"/>
          <w:iCs w:val="0"/>
          <w:color w:val="000000" w:themeColor="text1"/>
          <w:sz w:val="32"/>
          <w:szCs w:val="32"/>
        </w:rPr>
        <w:t>Secured Message Data</w:t>
      </w:r>
      <w:r w:rsidRPr="00C961C0">
        <w:rPr>
          <w:rFonts w:ascii="Times New Roman" w:hAnsi="Times New Roman" w:cs="Times New Roman"/>
          <w:b/>
          <w:bCs/>
          <w:i w:val="0"/>
          <w:iCs w:val="0"/>
          <w:color w:val="000000" w:themeColor="text1"/>
          <w:sz w:val="32"/>
          <w:szCs w:val="32"/>
        </w:rPr>
        <w:t>):</w:t>
      </w:r>
    </w:p>
    <w:p w14:paraId="1E06F5C4" w14:textId="77777777" w:rsidR="00795682" w:rsidRPr="00302424" w:rsidRDefault="00795682" w:rsidP="00795682">
      <w:pPr>
        <w:jc w:val="both"/>
        <w:rPr>
          <w:rFonts w:ascii="Times New Roman" w:hAnsi="Times New Roman" w:cs="Times New Roman"/>
        </w:rPr>
      </w:pPr>
      <w:r w:rsidRPr="00302424">
        <w:rPr>
          <w:rFonts w:ascii="Times New Roman" w:hAnsi="Times New Roman" w:cs="Times New Roman"/>
        </w:rPr>
        <w:t xml:space="preserve">This EF </w:t>
      </w:r>
      <w:r>
        <w:rPr>
          <w:rFonts w:ascii="Times New Roman" w:hAnsi="Times New Roman" w:cs="Times New Roman"/>
        </w:rPr>
        <w:t>stores Secured Message Data temporarily</w:t>
      </w:r>
      <w:r w:rsidRPr="00302424">
        <w:rPr>
          <w:rFonts w:ascii="Times New Roman" w:hAnsi="Times New Roman" w:cs="Times New Roman"/>
        </w:rPr>
        <w:t>.</w:t>
      </w:r>
      <w:r>
        <w:rPr>
          <w:rFonts w:ascii="Times New Roman" w:hAnsi="Times New Roman" w:cs="Times New Roman"/>
        </w:rPr>
        <w:t xml:space="preserve"> No. of concatenated messages are configurable as per requirements and on this basis the file size of this EF depends on the configuration.</w:t>
      </w:r>
    </w:p>
    <w:p w14:paraId="26CAD8F6" w14:textId="77777777" w:rsidR="002A4ACD" w:rsidRPr="00C961C0" w:rsidRDefault="002A4ACD" w:rsidP="002A4ACD">
      <w:pPr>
        <w:pStyle w:val="TAC"/>
        <w:rPr>
          <w:rFonts w:ascii="Times New Roman" w:hAnsi="Times New Roman" w:cs="Times New Roman"/>
          <w:lang w:val="fr-FR"/>
        </w:rPr>
      </w:pPr>
    </w:p>
    <w:tbl>
      <w:tblPr>
        <w:tblW w:w="7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
        <w:gridCol w:w="1082"/>
        <w:gridCol w:w="1392"/>
        <w:gridCol w:w="1535"/>
        <w:gridCol w:w="744"/>
        <w:gridCol w:w="81"/>
        <w:gridCol w:w="685"/>
        <w:gridCol w:w="1244"/>
      </w:tblGrid>
      <w:tr w:rsidR="002A4ACD" w:rsidRPr="00C961C0" w14:paraId="5104257A" w14:textId="77777777" w:rsidTr="00F545D1">
        <w:trPr>
          <w:trHeight w:val="386"/>
          <w:jc w:val="center"/>
        </w:trPr>
        <w:tc>
          <w:tcPr>
            <w:tcW w:w="2173" w:type="dxa"/>
            <w:gridSpan w:val="2"/>
          </w:tcPr>
          <w:p w14:paraId="4EF2258A" w14:textId="1C1A895E" w:rsidR="002A4ACD" w:rsidRPr="00C961C0" w:rsidRDefault="002A4ACD" w:rsidP="00681D4B">
            <w:pPr>
              <w:pStyle w:val="TAC"/>
              <w:rPr>
                <w:rFonts w:ascii="Times New Roman" w:hAnsi="Times New Roman" w:cs="Times New Roman"/>
                <w:lang w:val="fr-FR"/>
              </w:rPr>
            </w:pPr>
            <w:proofErr w:type="gramStart"/>
            <w:r w:rsidRPr="00C961C0">
              <w:rPr>
                <w:rFonts w:ascii="Times New Roman" w:hAnsi="Times New Roman" w:cs="Times New Roman"/>
                <w:lang w:val="fr-FR"/>
              </w:rPr>
              <w:t>Identifier:</w:t>
            </w:r>
            <w:proofErr w:type="gramEnd"/>
            <w:r w:rsidRPr="00C961C0">
              <w:rPr>
                <w:rFonts w:ascii="Times New Roman" w:hAnsi="Times New Roman" w:cs="Times New Roman"/>
                <w:lang w:val="fr-FR"/>
              </w:rPr>
              <w:t xml:space="preserve"> ‘6F</w:t>
            </w:r>
            <w:r w:rsidR="00F545D1">
              <w:rPr>
                <w:rFonts w:ascii="Times New Roman" w:hAnsi="Times New Roman" w:cs="Times New Roman"/>
                <w:lang w:val="fr-FR"/>
              </w:rPr>
              <w:t>21</w:t>
            </w:r>
            <w:r w:rsidRPr="00C961C0">
              <w:rPr>
                <w:rFonts w:ascii="Times New Roman" w:hAnsi="Times New Roman" w:cs="Times New Roman"/>
                <w:lang w:val="fr-FR"/>
              </w:rPr>
              <w:t>’</w:t>
            </w:r>
          </w:p>
        </w:tc>
        <w:tc>
          <w:tcPr>
            <w:tcW w:w="3671" w:type="dxa"/>
            <w:gridSpan w:val="3"/>
          </w:tcPr>
          <w:p w14:paraId="3A97069C" w14:textId="77777777" w:rsidR="002A4ACD" w:rsidRPr="00C961C0" w:rsidRDefault="002A4ACD" w:rsidP="00681D4B">
            <w:pPr>
              <w:pStyle w:val="TAC"/>
              <w:rPr>
                <w:rFonts w:ascii="Times New Roman" w:hAnsi="Times New Roman" w:cs="Times New Roman"/>
                <w:lang w:val="fr-FR"/>
              </w:rPr>
            </w:pPr>
            <w:proofErr w:type="gramStart"/>
            <w:r w:rsidRPr="00C961C0">
              <w:rPr>
                <w:rFonts w:ascii="Times New Roman" w:hAnsi="Times New Roman" w:cs="Times New Roman"/>
                <w:lang w:val="fr-FR"/>
              </w:rPr>
              <w:t>Structure:</w:t>
            </w:r>
            <w:proofErr w:type="gramEnd"/>
            <w:r w:rsidRPr="00C961C0">
              <w:rPr>
                <w:rFonts w:ascii="Times New Roman" w:hAnsi="Times New Roman" w:cs="Times New Roman"/>
                <w:lang w:val="fr-FR"/>
              </w:rPr>
              <w:t xml:space="preserve"> transparent</w:t>
            </w:r>
          </w:p>
        </w:tc>
        <w:tc>
          <w:tcPr>
            <w:tcW w:w="2010" w:type="dxa"/>
            <w:gridSpan w:val="3"/>
          </w:tcPr>
          <w:p w14:paraId="4EE56297" w14:textId="77777777" w:rsidR="002A4ACD" w:rsidRPr="00C961C0" w:rsidRDefault="002A4ACD" w:rsidP="00681D4B">
            <w:pPr>
              <w:pStyle w:val="TAC"/>
              <w:rPr>
                <w:rFonts w:ascii="Times New Roman" w:hAnsi="Times New Roman" w:cs="Times New Roman"/>
                <w:lang w:val="fr-FR"/>
              </w:rPr>
            </w:pPr>
            <w:r w:rsidRPr="00C961C0">
              <w:rPr>
                <w:rFonts w:ascii="Times New Roman" w:hAnsi="Times New Roman" w:cs="Times New Roman"/>
              </w:rPr>
              <w:t>Mandatory</w:t>
            </w:r>
          </w:p>
        </w:tc>
      </w:tr>
      <w:tr w:rsidR="002A4ACD" w:rsidRPr="00C961C0" w14:paraId="64E8E07F" w14:textId="77777777" w:rsidTr="00F545D1">
        <w:trPr>
          <w:trHeight w:val="304"/>
          <w:jc w:val="center"/>
        </w:trPr>
        <w:tc>
          <w:tcPr>
            <w:tcW w:w="3565" w:type="dxa"/>
            <w:gridSpan w:val="3"/>
          </w:tcPr>
          <w:p w14:paraId="271EA55E" w14:textId="77777777" w:rsidR="002A4ACD" w:rsidRPr="00C961C0" w:rsidRDefault="002A4ACD" w:rsidP="00681D4B">
            <w:pPr>
              <w:pStyle w:val="TAC"/>
              <w:rPr>
                <w:rFonts w:ascii="Times New Roman" w:hAnsi="Times New Roman" w:cs="Times New Roman"/>
                <w:lang w:val="fr-FR"/>
              </w:rPr>
            </w:pPr>
            <w:r w:rsidRPr="00C961C0">
              <w:rPr>
                <w:rFonts w:ascii="Times New Roman" w:hAnsi="Times New Roman" w:cs="Times New Roman"/>
                <w:lang w:val="fr-FR"/>
              </w:rPr>
              <w:t>SFI : Not Supporter</w:t>
            </w:r>
          </w:p>
        </w:tc>
        <w:tc>
          <w:tcPr>
            <w:tcW w:w="4289" w:type="dxa"/>
            <w:gridSpan w:val="5"/>
          </w:tcPr>
          <w:p w14:paraId="5DBADE24" w14:textId="77777777" w:rsidR="002A4ACD" w:rsidRPr="00C961C0" w:rsidRDefault="002A4ACD" w:rsidP="00681D4B">
            <w:pPr>
              <w:pStyle w:val="TAC"/>
              <w:rPr>
                <w:rFonts w:ascii="Times New Roman" w:hAnsi="Times New Roman" w:cs="Times New Roman"/>
                <w:lang w:val="fr-FR"/>
              </w:rPr>
            </w:pPr>
          </w:p>
        </w:tc>
      </w:tr>
      <w:tr w:rsidR="002A4ACD" w:rsidRPr="00C961C0" w14:paraId="30ABD03A" w14:textId="77777777" w:rsidTr="00F545D1">
        <w:trPr>
          <w:trHeight w:val="336"/>
          <w:jc w:val="center"/>
        </w:trPr>
        <w:tc>
          <w:tcPr>
            <w:tcW w:w="3565" w:type="dxa"/>
            <w:gridSpan w:val="3"/>
          </w:tcPr>
          <w:p w14:paraId="54F944AC" w14:textId="5978ED0F" w:rsidR="002A4ACD" w:rsidRPr="00C961C0" w:rsidRDefault="002A4ACD" w:rsidP="00681D4B">
            <w:pPr>
              <w:pStyle w:val="TAC"/>
              <w:rPr>
                <w:rFonts w:ascii="Times New Roman" w:hAnsi="Times New Roman" w:cs="Times New Roman"/>
                <w:lang w:val="fr-FR"/>
              </w:rPr>
            </w:pPr>
            <w:r w:rsidRPr="00C961C0">
              <w:rPr>
                <w:rFonts w:ascii="Times New Roman" w:hAnsi="Times New Roman" w:cs="Times New Roman"/>
                <w:lang w:val="fr-FR"/>
              </w:rPr>
              <w:t xml:space="preserve">File </w:t>
            </w:r>
            <w:proofErr w:type="gramStart"/>
            <w:r w:rsidRPr="00C961C0">
              <w:rPr>
                <w:rFonts w:ascii="Times New Roman" w:hAnsi="Times New Roman" w:cs="Times New Roman"/>
                <w:lang w:val="fr-FR"/>
              </w:rPr>
              <w:t>size:</w:t>
            </w:r>
            <w:proofErr w:type="gramEnd"/>
            <w:r w:rsidRPr="00C961C0">
              <w:rPr>
                <w:rFonts w:ascii="Times New Roman" w:hAnsi="Times New Roman" w:cs="Times New Roman"/>
                <w:lang w:val="fr-FR"/>
              </w:rPr>
              <w:t xml:space="preserve"> </w:t>
            </w:r>
            <w:r w:rsidR="00F545D1" w:rsidRPr="00FF5D57">
              <w:rPr>
                <w:rFonts w:ascii="Times New Roman" w:hAnsi="Times New Roman" w:cs="Times New Roman"/>
                <w:lang w:val="fr-FR"/>
              </w:rPr>
              <w:t>:</w:t>
            </w:r>
            <w:r w:rsidR="00F545D1">
              <w:rPr>
                <w:rFonts w:ascii="Times New Roman" w:hAnsi="Times New Roman" w:cs="Times New Roman"/>
                <w:lang w:val="fr-FR"/>
              </w:rPr>
              <w:t xml:space="preserve"> (150*(X+Y))+4</w:t>
            </w:r>
            <w:r w:rsidR="00F545D1" w:rsidRPr="00FF5D57">
              <w:rPr>
                <w:rFonts w:ascii="Times New Roman" w:hAnsi="Times New Roman" w:cs="Times New Roman"/>
                <w:lang w:val="fr-FR"/>
              </w:rPr>
              <w:t xml:space="preserve"> bytes</w:t>
            </w:r>
          </w:p>
        </w:tc>
        <w:tc>
          <w:tcPr>
            <w:tcW w:w="4289" w:type="dxa"/>
            <w:gridSpan w:val="5"/>
          </w:tcPr>
          <w:p w14:paraId="79CC60D5" w14:textId="65BB9F4A" w:rsidR="002A4ACD" w:rsidRPr="00C961C0" w:rsidRDefault="002A4ACD" w:rsidP="00681D4B">
            <w:pPr>
              <w:pStyle w:val="TAC"/>
              <w:rPr>
                <w:rFonts w:ascii="Times New Roman" w:hAnsi="Times New Roman" w:cs="Times New Roman"/>
                <w:lang w:val="fr-FR"/>
              </w:rPr>
            </w:pPr>
            <w:r w:rsidRPr="00C961C0">
              <w:rPr>
                <w:rFonts w:ascii="Times New Roman" w:hAnsi="Times New Roman" w:cs="Times New Roman"/>
                <w:lang w:val="fr-FR"/>
              </w:rPr>
              <w:t xml:space="preserve">Update Activity : </w:t>
            </w:r>
            <w:r w:rsidR="00F545D1">
              <w:rPr>
                <w:rFonts w:ascii="Times New Roman" w:hAnsi="Times New Roman" w:cs="Times New Roman"/>
                <w:lang w:val="fr-FR"/>
              </w:rPr>
              <w:t>high</w:t>
            </w:r>
          </w:p>
        </w:tc>
      </w:tr>
      <w:tr w:rsidR="002A4ACD" w:rsidRPr="00C961C0" w14:paraId="3FA8D5F4" w14:textId="77777777" w:rsidTr="00F545D1">
        <w:trPr>
          <w:trHeight w:val="1531"/>
          <w:jc w:val="center"/>
        </w:trPr>
        <w:tc>
          <w:tcPr>
            <w:tcW w:w="7854" w:type="dxa"/>
            <w:gridSpan w:val="8"/>
          </w:tcPr>
          <w:p w14:paraId="4A601CDB" w14:textId="77777777" w:rsidR="002A4ACD" w:rsidRPr="00C961C0" w:rsidRDefault="002A4ACD" w:rsidP="00681D4B">
            <w:pPr>
              <w:pStyle w:val="TAC"/>
              <w:jc w:val="left"/>
              <w:rPr>
                <w:rFonts w:ascii="Times New Roman" w:hAnsi="Times New Roman" w:cs="Times New Roman"/>
                <w:lang w:val="fr-FR"/>
              </w:rPr>
            </w:pPr>
          </w:p>
          <w:p w14:paraId="643FEAF4" w14:textId="77777777" w:rsidR="002A4ACD" w:rsidRPr="00C961C0" w:rsidRDefault="002A4ACD" w:rsidP="00681D4B">
            <w:pPr>
              <w:pStyle w:val="TAC"/>
              <w:jc w:val="left"/>
              <w:rPr>
                <w:rFonts w:ascii="Times New Roman" w:hAnsi="Times New Roman" w:cs="Times New Roman"/>
                <w:lang w:val="fr-FR"/>
              </w:rPr>
            </w:pPr>
            <w:r w:rsidRPr="00C961C0">
              <w:rPr>
                <w:rFonts w:ascii="Times New Roman" w:hAnsi="Times New Roman" w:cs="Times New Roman"/>
                <w:lang w:val="fr-FR"/>
              </w:rPr>
              <w:t xml:space="preserve">Access Conditions : </w:t>
            </w:r>
          </w:p>
          <w:p w14:paraId="032573FA" w14:textId="602759C0" w:rsidR="002A4ACD" w:rsidRPr="00C961C0" w:rsidRDefault="002A4ACD" w:rsidP="00681D4B">
            <w:pPr>
              <w:pStyle w:val="TAC"/>
              <w:jc w:val="left"/>
              <w:rPr>
                <w:rFonts w:ascii="Times New Roman" w:hAnsi="Times New Roman" w:cs="Times New Roman"/>
                <w:lang w:val="fr-FR"/>
              </w:rPr>
            </w:pPr>
            <w:r w:rsidRPr="00C961C0">
              <w:rPr>
                <w:rFonts w:ascii="Times New Roman" w:hAnsi="Times New Roman" w:cs="Times New Roman"/>
                <w:lang w:val="fr-FR"/>
              </w:rPr>
              <w:tab/>
              <w:t>READ</w:t>
            </w:r>
            <w:r w:rsidRPr="00C961C0">
              <w:rPr>
                <w:rFonts w:ascii="Times New Roman" w:hAnsi="Times New Roman" w:cs="Times New Roman"/>
                <w:lang w:val="fr-FR"/>
              </w:rPr>
              <w:tab/>
            </w:r>
            <w:r w:rsidRPr="00C961C0">
              <w:rPr>
                <w:rFonts w:ascii="Times New Roman" w:hAnsi="Times New Roman" w:cs="Times New Roman"/>
                <w:lang w:val="fr-FR"/>
              </w:rPr>
              <w:tab/>
            </w:r>
            <w:r w:rsidRPr="00C961C0">
              <w:rPr>
                <w:rFonts w:ascii="Times New Roman" w:hAnsi="Times New Roman" w:cs="Times New Roman"/>
                <w:lang w:val="fr-FR"/>
              </w:rPr>
              <w:tab/>
            </w:r>
            <w:r w:rsidR="00F545D1">
              <w:rPr>
                <w:rFonts w:ascii="Times New Roman" w:hAnsi="Times New Roman" w:cs="Times New Roman"/>
                <w:lang w:val="fr-FR"/>
              </w:rPr>
              <w:t>ADM</w:t>
            </w:r>
            <w:r w:rsidRPr="00C961C0">
              <w:rPr>
                <w:rFonts w:ascii="Times New Roman" w:hAnsi="Times New Roman" w:cs="Times New Roman"/>
                <w:lang w:val="fr-FR"/>
              </w:rPr>
              <w:t xml:space="preserve"> </w:t>
            </w:r>
          </w:p>
          <w:p w14:paraId="4EDEEF6C" w14:textId="51114EE6" w:rsidR="002A4ACD" w:rsidRPr="00C961C0" w:rsidRDefault="002A4ACD" w:rsidP="00681D4B">
            <w:pPr>
              <w:pStyle w:val="TAC"/>
              <w:jc w:val="left"/>
              <w:rPr>
                <w:rFonts w:ascii="Times New Roman" w:hAnsi="Times New Roman" w:cs="Times New Roman"/>
                <w:lang w:val="fr-FR"/>
              </w:rPr>
            </w:pPr>
            <w:r w:rsidRPr="00C961C0">
              <w:rPr>
                <w:rFonts w:ascii="Times New Roman" w:hAnsi="Times New Roman" w:cs="Times New Roman"/>
                <w:lang w:val="fr-FR"/>
              </w:rPr>
              <w:tab/>
              <w:t>UPDATE</w:t>
            </w:r>
            <w:r w:rsidRPr="00C961C0">
              <w:rPr>
                <w:rFonts w:ascii="Times New Roman" w:hAnsi="Times New Roman" w:cs="Times New Roman"/>
                <w:lang w:val="fr-FR"/>
              </w:rPr>
              <w:tab/>
            </w:r>
            <w:r w:rsidRPr="00C961C0">
              <w:rPr>
                <w:rFonts w:ascii="Times New Roman" w:hAnsi="Times New Roman" w:cs="Times New Roman"/>
                <w:lang w:val="fr-FR"/>
              </w:rPr>
              <w:tab/>
            </w:r>
            <w:r w:rsidRPr="00C961C0">
              <w:rPr>
                <w:rFonts w:ascii="Times New Roman" w:hAnsi="Times New Roman" w:cs="Times New Roman"/>
                <w:lang w:val="fr-FR"/>
              </w:rPr>
              <w:tab/>
            </w:r>
            <w:r w:rsidR="00F545D1">
              <w:rPr>
                <w:rFonts w:ascii="Times New Roman" w:hAnsi="Times New Roman" w:cs="Times New Roman"/>
                <w:lang w:val="fr-FR"/>
              </w:rPr>
              <w:t>ADM</w:t>
            </w:r>
            <w:r w:rsidRPr="00C961C0">
              <w:rPr>
                <w:rFonts w:ascii="Times New Roman" w:hAnsi="Times New Roman" w:cs="Times New Roman"/>
                <w:lang w:val="fr-FR"/>
              </w:rPr>
              <w:t xml:space="preserve"> </w:t>
            </w:r>
          </w:p>
          <w:p w14:paraId="5993E584" w14:textId="7D69D6CD" w:rsidR="002A4ACD" w:rsidRPr="00C961C0" w:rsidRDefault="002A4ACD" w:rsidP="00681D4B">
            <w:pPr>
              <w:pStyle w:val="TAC"/>
              <w:jc w:val="left"/>
              <w:rPr>
                <w:rFonts w:ascii="Times New Roman" w:hAnsi="Times New Roman" w:cs="Times New Roman"/>
                <w:lang w:val="fr-FR"/>
              </w:rPr>
            </w:pPr>
            <w:r w:rsidRPr="00C961C0">
              <w:rPr>
                <w:rFonts w:ascii="Times New Roman" w:hAnsi="Times New Roman" w:cs="Times New Roman"/>
                <w:lang w:val="fr-FR"/>
              </w:rPr>
              <w:tab/>
              <w:t>DEACTIVATE</w:t>
            </w:r>
            <w:r w:rsidRPr="00C961C0">
              <w:rPr>
                <w:rFonts w:ascii="Times New Roman" w:hAnsi="Times New Roman" w:cs="Times New Roman"/>
                <w:lang w:val="fr-FR"/>
              </w:rPr>
              <w:tab/>
            </w:r>
            <w:r w:rsidRPr="00C961C0">
              <w:rPr>
                <w:rFonts w:ascii="Times New Roman" w:hAnsi="Times New Roman" w:cs="Times New Roman"/>
                <w:lang w:val="fr-FR"/>
              </w:rPr>
              <w:tab/>
            </w:r>
            <w:r w:rsidR="00F545D1">
              <w:rPr>
                <w:rFonts w:ascii="Times New Roman" w:hAnsi="Times New Roman" w:cs="Times New Roman"/>
                <w:lang w:val="fr-FR"/>
              </w:rPr>
              <w:t>ADM</w:t>
            </w:r>
          </w:p>
          <w:p w14:paraId="19D8DD49" w14:textId="0A5E800E" w:rsidR="002A4ACD" w:rsidRPr="00C961C0" w:rsidRDefault="002A4ACD" w:rsidP="00681D4B">
            <w:pPr>
              <w:pStyle w:val="TAC"/>
              <w:jc w:val="left"/>
              <w:rPr>
                <w:rFonts w:ascii="Times New Roman" w:hAnsi="Times New Roman" w:cs="Times New Roman"/>
                <w:lang w:val="fr-FR"/>
              </w:rPr>
            </w:pPr>
            <w:r w:rsidRPr="00C961C0">
              <w:rPr>
                <w:rFonts w:ascii="Times New Roman" w:hAnsi="Times New Roman" w:cs="Times New Roman"/>
                <w:lang w:val="fr-FR"/>
              </w:rPr>
              <w:tab/>
              <w:t>ACTIVATE</w:t>
            </w:r>
            <w:r w:rsidRPr="00C961C0">
              <w:rPr>
                <w:rFonts w:ascii="Times New Roman" w:hAnsi="Times New Roman" w:cs="Times New Roman"/>
                <w:lang w:val="fr-FR"/>
              </w:rPr>
              <w:tab/>
            </w:r>
            <w:r w:rsidRPr="00C961C0">
              <w:rPr>
                <w:rFonts w:ascii="Times New Roman" w:hAnsi="Times New Roman" w:cs="Times New Roman"/>
                <w:lang w:val="fr-FR"/>
              </w:rPr>
              <w:tab/>
            </w:r>
            <w:r w:rsidR="00F545D1">
              <w:rPr>
                <w:rFonts w:ascii="Times New Roman" w:hAnsi="Times New Roman" w:cs="Times New Roman"/>
                <w:lang w:val="fr-FR"/>
              </w:rPr>
              <w:t>ADM</w:t>
            </w:r>
          </w:p>
          <w:p w14:paraId="2FADF550" w14:textId="77777777" w:rsidR="002A4ACD" w:rsidRPr="00C961C0" w:rsidRDefault="002A4ACD" w:rsidP="00681D4B">
            <w:pPr>
              <w:pStyle w:val="TAC"/>
              <w:rPr>
                <w:rFonts w:ascii="Times New Roman" w:hAnsi="Times New Roman" w:cs="Times New Roman"/>
                <w:lang w:val="fr-FR"/>
              </w:rPr>
            </w:pPr>
          </w:p>
        </w:tc>
      </w:tr>
      <w:tr w:rsidR="00F545D1" w:rsidRPr="00C961C0" w14:paraId="56D8AE5E" w14:textId="77777777" w:rsidTr="00F545D1">
        <w:trPr>
          <w:trHeight w:val="348"/>
          <w:jc w:val="center"/>
        </w:trPr>
        <w:tc>
          <w:tcPr>
            <w:tcW w:w="1091" w:type="dxa"/>
          </w:tcPr>
          <w:p w14:paraId="4B24CDF4" w14:textId="77777777" w:rsidR="00F545D1" w:rsidRPr="00C961C0" w:rsidRDefault="00F545D1" w:rsidP="00681D4B">
            <w:pPr>
              <w:pStyle w:val="TAC"/>
              <w:rPr>
                <w:rFonts w:ascii="Times New Roman" w:hAnsi="Times New Roman" w:cs="Times New Roman"/>
                <w:b/>
                <w:bCs/>
                <w:lang w:val="fr-FR"/>
              </w:rPr>
            </w:pPr>
            <w:r w:rsidRPr="00C961C0">
              <w:rPr>
                <w:rFonts w:ascii="Times New Roman" w:hAnsi="Times New Roman" w:cs="Times New Roman"/>
                <w:b/>
                <w:bCs/>
                <w:lang w:val="fr-FR"/>
              </w:rPr>
              <w:t>Bytes</w:t>
            </w:r>
          </w:p>
        </w:tc>
        <w:tc>
          <w:tcPr>
            <w:tcW w:w="4009" w:type="dxa"/>
            <w:gridSpan w:val="3"/>
          </w:tcPr>
          <w:p w14:paraId="5DFDDB16" w14:textId="77777777" w:rsidR="00F545D1" w:rsidRPr="00C961C0" w:rsidRDefault="00F545D1" w:rsidP="00681D4B">
            <w:pPr>
              <w:pStyle w:val="TAC"/>
              <w:rPr>
                <w:rFonts w:ascii="Times New Roman" w:hAnsi="Times New Roman" w:cs="Times New Roman"/>
                <w:b/>
                <w:bCs/>
                <w:lang w:val="fr-FR"/>
              </w:rPr>
            </w:pPr>
            <w:r w:rsidRPr="00C961C0">
              <w:rPr>
                <w:rFonts w:ascii="Times New Roman" w:hAnsi="Times New Roman" w:cs="Times New Roman"/>
                <w:b/>
                <w:bCs/>
                <w:lang w:val="fr-FR"/>
              </w:rPr>
              <w:t>Description</w:t>
            </w:r>
          </w:p>
        </w:tc>
        <w:tc>
          <w:tcPr>
            <w:tcW w:w="825" w:type="dxa"/>
            <w:gridSpan w:val="2"/>
          </w:tcPr>
          <w:p w14:paraId="26460902" w14:textId="6DD9659E" w:rsidR="00F545D1" w:rsidRPr="00C961C0" w:rsidRDefault="00F545D1" w:rsidP="00F545D1">
            <w:pPr>
              <w:pStyle w:val="TAC"/>
              <w:rPr>
                <w:rFonts w:ascii="Times New Roman" w:hAnsi="Times New Roman" w:cs="Times New Roman"/>
                <w:b/>
                <w:bCs/>
                <w:lang w:val="fr-FR"/>
              </w:rPr>
            </w:pPr>
            <w:r>
              <w:rPr>
                <w:rFonts w:ascii="Times New Roman" w:hAnsi="Times New Roman" w:cs="Times New Roman"/>
                <w:b/>
                <w:bCs/>
                <w:lang w:val="fr-FR"/>
              </w:rPr>
              <w:t>Value</w:t>
            </w:r>
          </w:p>
        </w:tc>
        <w:tc>
          <w:tcPr>
            <w:tcW w:w="685" w:type="dxa"/>
          </w:tcPr>
          <w:p w14:paraId="6ECAC5D6" w14:textId="692C3A7D" w:rsidR="00F545D1" w:rsidRPr="00C961C0" w:rsidRDefault="00F545D1" w:rsidP="00681D4B">
            <w:pPr>
              <w:pStyle w:val="TAC"/>
              <w:rPr>
                <w:rFonts w:ascii="Times New Roman" w:hAnsi="Times New Roman" w:cs="Times New Roman"/>
                <w:b/>
                <w:bCs/>
                <w:lang w:val="fr-FR"/>
              </w:rPr>
            </w:pPr>
            <w:r>
              <w:rPr>
                <w:rFonts w:ascii="Times New Roman" w:hAnsi="Times New Roman" w:cs="Times New Roman"/>
                <w:b/>
                <w:bCs/>
                <w:lang w:val="fr-FR"/>
              </w:rPr>
              <w:t>M/O</w:t>
            </w:r>
          </w:p>
        </w:tc>
        <w:tc>
          <w:tcPr>
            <w:tcW w:w="1244" w:type="dxa"/>
          </w:tcPr>
          <w:p w14:paraId="7414A3B1" w14:textId="77777777" w:rsidR="00F545D1" w:rsidRPr="00C961C0" w:rsidRDefault="00F545D1" w:rsidP="00681D4B">
            <w:pPr>
              <w:pStyle w:val="TAC"/>
              <w:rPr>
                <w:rFonts w:ascii="Times New Roman" w:hAnsi="Times New Roman" w:cs="Times New Roman"/>
                <w:b/>
                <w:bCs/>
                <w:lang w:val="fr-FR"/>
              </w:rPr>
            </w:pPr>
            <w:r w:rsidRPr="00C961C0">
              <w:rPr>
                <w:rFonts w:ascii="Times New Roman" w:hAnsi="Times New Roman" w:cs="Times New Roman"/>
                <w:b/>
                <w:bCs/>
              </w:rPr>
              <w:t>Length</w:t>
            </w:r>
          </w:p>
        </w:tc>
      </w:tr>
      <w:tr w:rsidR="00F545D1" w:rsidRPr="00C961C0" w14:paraId="63CF0DA4" w14:textId="77777777" w:rsidTr="00F545D1">
        <w:trPr>
          <w:trHeight w:val="299"/>
          <w:jc w:val="center"/>
        </w:trPr>
        <w:tc>
          <w:tcPr>
            <w:tcW w:w="1091" w:type="dxa"/>
          </w:tcPr>
          <w:p w14:paraId="51A629BC" w14:textId="554E5B87" w:rsidR="00F545D1" w:rsidRPr="00C961C0" w:rsidRDefault="00F545D1" w:rsidP="00681D4B">
            <w:pPr>
              <w:pStyle w:val="TAC"/>
              <w:rPr>
                <w:rFonts w:ascii="Times New Roman" w:hAnsi="Times New Roman" w:cs="Times New Roman"/>
                <w:lang w:val="fr-FR"/>
              </w:rPr>
            </w:pPr>
            <w:r>
              <w:rPr>
                <w:rFonts w:ascii="Times New Roman" w:hAnsi="Times New Roman" w:cs="Times New Roman"/>
                <w:lang w:val="fr-FR"/>
              </w:rPr>
              <w:t>1</w:t>
            </w:r>
          </w:p>
        </w:tc>
        <w:tc>
          <w:tcPr>
            <w:tcW w:w="4009" w:type="dxa"/>
            <w:gridSpan w:val="3"/>
          </w:tcPr>
          <w:p w14:paraId="6E9BE61D" w14:textId="0367B143" w:rsidR="00F545D1" w:rsidRPr="00C961C0" w:rsidRDefault="00F545D1" w:rsidP="00681D4B">
            <w:pPr>
              <w:pStyle w:val="TAC"/>
              <w:rPr>
                <w:rFonts w:ascii="Times New Roman" w:hAnsi="Times New Roman" w:cs="Times New Roman"/>
                <w:sz w:val="22"/>
              </w:rPr>
            </w:pPr>
            <w:r>
              <w:rPr>
                <w:rFonts w:ascii="Times New Roman" w:hAnsi="Times New Roman" w:cs="Times New Roman"/>
                <w:sz w:val="22"/>
              </w:rPr>
              <w:t>No. of concatenated Packets supported</w:t>
            </w:r>
          </w:p>
        </w:tc>
        <w:tc>
          <w:tcPr>
            <w:tcW w:w="825" w:type="dxa"/>
            <w:gridSpan w:val="2"/>
          </w:tcPr>
          <w:p w14:paraId="1A09B240" w14:textId="2EF12376" w:rsidR="00F545D1" w:rsidRPr="00C961C0" w:rsidRDefault="00F545D1" w:rsidP="00F545D1">
            <w:pPr>
              <w:pStyle w:val="TAC"/>
              <w:rPr>
                <w:rFonts w:ascii="Times New Roman" w:hAnsi="Times New Roman" w:cs="Times New Roman"/>
                <w:sz w:val="22"/>
              </w:rPr>
            </w:pPr>
            <w:r>
              <w:rPr>
                <w:rFonts w:ascii="Times New Roman" w:hAnsi="Times New Roman" w:cs="Times New Roman"/>
                <w:sz w:val="22"/>
              </w:rPr>
              <w:t>X</w:t>
            </w:r>
          </w:p>
        </w:tc>
        <w:tc>
          <w:tcPr>
            <w:tcW w:w="685" w:type="dxa"/>
          </w:tcPr>
          <w:p w14:paraId="6DD7D80D" w14:textId="155286CA" w:rsidR="00F545D1" w:rsidRPr="00C961C0" w:rsidRDefault="00F545D1" w:rsidP="00681D4B">
            <w:pPr>
              <w:pStyle w:val="TAC"/>
              <w:rPr>
                <w:rFonts w:ascii="Times New Roman" w:hAnsi="Times New Roman" w:cs="Times New Roman"/>
                <w:lang w:val="fr-FR"/>
              </w:rPr>
            </w:pPr>
            <w:r w:rsidRPr="00C961C0">
              <w:rPr>
                <w:rFonts w:ascii="Times New Roman" w:hAnsi="Times New Roman" w:cs="Times New Roman"/>
                <w:lang w:val="fr-FR"/>
              </w:rPr>
              <w:t>M</w:t>
            </w:r>
          </w:p>
        </w:tc>
        <w:tc>
          <w:tcPr>
            <w:tcW w:w="1244" w:type="dxa"/>
          </w:tcPr>
          <w:p w14:paraId="0C884BC2" w14:textId="2B3B1A3E" w:rsidR="00F545D1" w:rsidRPr="00C961C0" w:rsidRDefault="00F545D1" w:rsidP="00681D4B">
            <w:pPr>
              <w:pStyle w:val="TAC"/>
              <w:rPr>
                <w:rFonts w:ascii="Times New Roman" w:hAnsi="Times New Roman" w:cs="Times New Roman"/>
                <w:lang w:val="fr-FR"/>
              </w:rPr>
            </w:pPr>
            <w:r>
              <w:rPr>
                <w:rFonts w:ascii="Times New Roman" w:hAnsi="Times New Roman" w:cs="Times New Roman"/>
                <w:lang w:val="fr-FR"/>
              </w:rPr>
              <w:t>1</w:t>
            </w:r>
          </w:p>
        </w:tc>
      </w:tr>
      <w:tr w:rsidR="00F545D1" w:rsidRPr="00C961C0" w14:paraId="45CC3A27" w14:textId="77777777" w:rsidTr="00F545D1">
        <w:trPr>
          <w:trHeight w:val="299"/>
          <w:jc w:val="center"/>
        </w:trPr>
        <w:tc>
          <w:tcPr>
            <w:tcW w:w="1091" w:type="dxa"/>
          </w:tcPr>
          <w:p w14:paraId="0AB8638F" w14:textId="3A1A2262" w:rsidR="00F545D1" w:rsidRPr="00C961C0" w:rsidRDefault="00F545D1" w:rsidP="00681D4B">
            <w:pPr>
              <w:pStyle w:val="TAC"/>
              <w:rPr>
                <w:rFonts w:ascii="Times New Roman" w:hAnsi="Times New Roman" w:cs="Times New Roman"/>
                <w:lang w:val="fr-FR"/>
              </w:rPr>
            </w:pPr>
            <w:r>
              <w:rPr>
                <w:rFonts w:ascii="Times New Roman" w:hAnsi="Times New Roman" w:cs="Times New Roman"/>
                <w:lang w:val="fr-FR"/>
              </w:rPr>
              <w:t>2</w:t>
            </w:r>
          </w:p>
        </w:tc>
        <w:tc>
          <w:tcPr>
            <w:tcW w:w="4009" w:type="dxa"/>
            <w:gridSpan w:val="3"/>
          </w:tcPr>
          <w:p w14:paraId="5ED01713" w14:textId="492660F9" w:rsidR="00F545D1" w:rsidRPr="00C961C0" w:rsidRDefault="00F545D1" w:rsidP="00681D4B">
            <w:pPr>
              <w:pStyle w:val="TAC"/>
              <w:rPr>
                <w:rFonts w:ascii="Times New Roman" w:hAnsi="Times New Roman" w:cs="Times New Roman"/>
                <w:sz w:val="22"/>
              </w:rPr>
            </w:pPr>
            <w:r>
              <w:rPr>
                <w:rFonts w:ascii="Times New Roman" w:hAnsi="Times New Roman" w:cs="Times New Roman"/>
                <w:sz w:val="22"/>
              </w:rPr>
              <w:t>No. of concatenated Response supported</w:t>
            </w:r>
          </w:p>
        </w:tc>
        <w:tc>
          <w:tcPr>
            <w:tcW w:w="825" w:type="dxa"/>
            <w:gridSpan w:val="2"/>
          </w:tcPr>
          <w:p w14:paraId="422DA96D" w14:textId="798E6789" w:rsidR="00F545D1" w:rsidRPr="00C961C0" w:rsidRDefault="00F545D1" w:rsidP="00681D4B">
            <w:pPr>
              <w:pStyle w:val="TAC"/>
              <w:rPr>
                <w:rFonts w:ascii="Times New Roman" w:hAnsi="Times New Roman" w:cs="Times New Roman"/>
                <w:sz w:val="22"/>
              </w:rPr>
            </w:pPr>
            <w:r>
              <w:rPr>
                <w:rFonts w:ascii="Times New Roman" w:hAnsi="Times New Roman" w:cs="Times New Roman"/>
                <w:sz w:val="22"/>
              </w:rPr>
              <w:t>Y</w:t>
            </w:r>
          </w:p>
        </w:tc>
        <w:tc>
          <w:tcPr>
            <w:tcW w:w="685" w:type="dxa"/>
          </w:tcPr>
          <w:p w14:paraId="70122198" w14:textId="358A3A49" w:rsidR="00F545D1" w:rsidRPr="00C961C0" w:rsidRDefault="00F545D1" w:rsidP="00681D4B">
            <w:pPr>
              <w:pStyle w:val="TAC"/>
              <w:rPr>
                <w:rFonts w:ascii="Times New Roman" w:hAnsi="Times New Roman" w:cs="Times New Roman"/>
                <w:lang w:val="fr-FR"/>
              </w:rPr>
            </w:pPr>
            <w:r>
              <w:rPr>
                <w:rFonts w:ascii="Times New Roman" w:hAnsi="Times New Roman" w:cs="Times New Roman"/>
                <w:lang w:val="fr-FR"/>
              </w:rPr>
              <w:t>M</w:t>
            </w:r>
          </w:p>
        </w:tc>
        <w:tc>
          <w:tcPr>
            <w:tcW w:w="1244" w:type="dxa"/>
          </w:tcPr>
          <w:p w14:paraId="029FC16E" w14:textId="156A995D" w:rsidR="00F545D1" w:rsidRPr="00C961C0" w:rsidRDefault="00F545D1" w:rsidP="00681D4B">
            <w:pPr>
              <w:pStyle w:val="TAC"/>
              <w:rPr>
                <w:rFonts w:ascii="Times New Roman" w:hAnsi="Times New Roman" w:cs="Times New Roman"/>
                <w:lang w:val="fr-FR"/>
              </w:rPr>
            </w:pPr>
            <w:r>
              <w:rPr>
                <w:rFonts w:ascii="Times New Roman" w:hAnsi="Times New Roman" w:cs="Times New Roman"/>
                <w:lang w:val="fr-FR"/>
              </w:rPr>
              <w:t>1</w:t>
            </w:r>
          </w:p>
        </w:tc>
      </w:tr>
      <w:tr w:rsidR="00F545D1" w:rsidRPr="00C961C0" w14:paraId="121F2B0D" w14:textId="77777777" w:rsidTr="00F545D1">
        <w:trPr>
          <w:trHeight w:val="299"/>
          <w:jc w:val="center"/>
        </w:trPr>
        <w:tc>
          <w:tcPr>
            <w:tcW w:w="1091" w:type="dxa"/>
          </w:tcPr>
          <w:p w14:paraId="30F9E6BC" w14:textId="4DF36992" w:rsidR="00F545D1" w:rsidRPr="00C961C0" w:rsidRDefault="00F545D1" w:rsidP="00681D4B">
            <w:pPr>
              <w:pStyle w:val="TAC"/>
              <w:rPr>
                <w:rFonts w:ascii="Times New Roman" w:hAnsi="Times New Roman" w:cs="Times New Roman"/>
                <w:lang w:val="fr-FR"/>
              </w:rPr>
            </w:pPr>
            <w:r>
              <w:rPr>
                <w:rFonts w:ascii="Times New Roman" w:hAnsi="Times New Roman" w:cs="Times New Roman"/>
                <w:lang w:val="fr-FR"/>
              </w:rPr>
              <w:t>3</w:t>
            </w:r>
            <w:r w:rsidR="009C789A">
              <w:rPr>
                <w:rFonts w:ascii="Times New Roman" w:hAnsi="Times New Roman" w:cs="Times New Roman"/>
                <w:lang w:val="fr-FR"/>
              </w:rPr>
              <w:t>-4</w:t>
            </w:r>
          </w:p>
        </w:tc>
        <w:tc>
          <w:tcPr>
            <w:tcW w:w="4009" w:type="dxa"/>
            <w:gridSpan w:val="3"/>
          </w:tcPr>
          <w:p w14:paraId="7E158F56" w14:textId="6810C117" w:rsidR="00F545D1" w:rsidRPr="00C961C0" w:rsidRDefault="009C789A" w:rsidP="00681D4B">
            <w:pPr>
              <w:pStyle w:val="TAC"/>
              <w:rPr>
                <w:rFonts w:ascii="Times New Roman" w:hAnsi="Times New Roman" w:cs="Times New Roman"/>
                <w:sz w:val="22"/>
              </w:rPr>
            </w:pPr>
            <w:r>
              <w:rPr>
                <w:rFonts w:ascii="Times New Roman" w:hAnsi="Times New Roman" w:cs="Times New Roman"/>
                <w:sz w:val="22"/>
              </w:rPr>
              <w:t>Length of Secured message</w:t>
            </w:r>
          </w:p>
        </w:tc>
        <w:tc>
          <w:tcPr>
            <w:tcW w:w="825" w:type="dxa"/>
            <w:gridSpan w:val="2"/>
          </w:tcPr>
          <w:p w14:paraId="69B8D742" w14:textId="2702E977" w:rsidR="00F545D1" w:rsidRPr="00C961C0" w:rsidRDefault="009C789A" w:rsidP="00681D4B">
            <w:pPr>
              <w:pStyle w:val="TAC"/>
              <w:rPr>
                <w:rFonts w:ascii="Times New Roman" w:hAnsi="Times New Roman" w:cs="Times New Roman"/>
                <w:sz w:val="22"/>
              </w:rPr>
            </w:pPr>
            <w:r>
              <w:rPr>
                <w:rFonts w:ascii="Times New Roman" w:hAnsi="Times New Roman" w:cs="Times New Roman"/>
                <w:sz w:val="22"/>
              </w:rPr>
              <w:t>-</w:t>
            </w:r>
          </w:p>
        </w:tc>
        <w:tc>
          <w:tcPr>
            <w:tcW w:w="685" w:type="dxa"/>
          </w:tcPr>
          <w:p w14:paraId="1C28DCAB" w14:textId="0F6C5ABF" w:rsidR="00F545D1" w:rsidRPr="00C961C0" w:rsidRDefault="009C789A" w:rsidP="00681D4B">
            <w:pPr>
              <w:pStyle w:val="TAC"/>
              <w:rPr>
                <w:rFonts w:ascii="Times New Roman" w:hAnsi="Times New Roman" w:cs="Times New Roman"/>
                <w:lang w:val="fr-FR"/>
              </w:rPr>
            </w:pPr>
            <w:r>
              <w:rPr>
                <w:rFonts w:ascii="Times New Roman" w:hAnsi="Times New Roman" w:cs="Times New Roman"/>
                <w:lang w:val="fr-FR"/>
              </w:rPr>
              <w:t>M</w:t>
            </w:r>
          </w:p>
        </w:tc>
        <w:tc>
          <w:tcPr>
            <w:tcW w:w="1244" w:type="dxa"/>
          </w:tcPr>
          <w:p w14:paraId="66A63A80" w14:textId="0E25F576" w:rsidR="00F545D1" w:rsidRPr="00C961C0" w:rsidRDefault="009C789A" w:rsidP="00681D4B">
            <w:pPr>
              <w:pStyle w:val="TAC"/>
              <w:rPr>
                <w:rFonts w:ascii="Times New Roman" w:hAnsi="Times New Roman" w:cs="Times New Roman"/>
                <w:lang w:val="fr-FR"/>
              </w:rPr>
            </w:pPr>
            <w:r>
              <w:rPr>
                <w:rFonts w:ascii="Times New Roman" w:hAnsi="Times New Roman" w:cs="Times New Roman"/>
                <w:lang w:val="fr-FR"/>
              </w:rPr>
              <w:t>2</w:t>
            </w:r>
          </w:p>
        </w:tc>
      </w:tr>
      <w:tr w:rsidR="00F545D1" w:rsidRPr="00C961C0" w14:paraId="1180CB3B" w14:textId="77777777" w:rsidTr="00F545D1">
        <w:trPr>
          <w:trHeight w:val="299"/>
          <w:jc w:val="center"/>
        </w:trPr>
        <w:tc>
          <w:tcPr>
            <w:tcW w:w="1091" w:type="dxa"/>
          </w:tcPr>
          <w:p w14:paraId="40B5A4E6" w14:textId="045732F6" w:rsidR="00F545D1" w:rsidRPr="00C961C0" w:rsidRDefault="009C789A" w:rsidP="00681D4B">
            <w:pPr>
              <w:pStyle w:val="TAC"/>
              <w:rPr>
                <w:rFonts w:ascii="Times New Roman" w:hAnsi="Times New Roman" w:cs="Times New Roman"/>
                <w:lang w:val="fr-FR"/>
              </w:rPr>
            </w:pPr>
            <w:r>
              <w:rPr>
                <w:rFonts w:ascii="Times New Roman" w:hAnsi="Times New Roman" w:cs="Times New Roman"/>
                <w:lang w:val="fr-FR"/>
              </w:rPr>
              <w:t>As per X</w:t>
            </w:r>
          </w:p>
        </w:tc>
        <w:tc>
          <w:tcPr>
            <w:tcW w:w="4009" w:type="dxa"/>
            <w:gridSpan w:val="3"/>
          </w:tcPr>
          <w:p w14:paraId="1383E15A" w14:textId="3EF182FE" w:rsidR="00F545D1" w:rsidRPr="00C961C0" w:rsidRDefault="009C789A" w:rsidP="00681D4B">
            <w:pPr>
              <w:pStyle w:val="TAC"/>
              <w:rPr>
                <w:rFonts w:ascii="Times New Roman" w:hAnsi="Times New Roman" w:cs="Times New Roman"/>
                <w:sz w:val="22"/>
              </w:rPr>
            </w:pPr>
            <w:r>
              <w:rPr>
                <w:rFonts w:ascii="Times New Roman" w:hAnsi="Times New Roman" w:cs="Times New Roman"/>
                <w:sz w:val="22"/>
              </w:rPr>
              <w:t>Secured Message</w:t>
            </w:r>
          </w:p>
        </w:tc>
        <w:tc>
          <w:tcPr>
            <w:tcW w:w="825" w:type="dxa"/>
            <w:gridSpan w:val="2"/>
          </w:tcPr>
          <w:p w14:paraId="4568EC59" w14:textId="2847266F" w:rsidR="00F545D1" w:rsidRPr="00C961C0" w:rsidRDefault="009C789A" w:rsidP="00681D4B">
            <w:pPr>
              <w:pStyle w:val="TAC"/>
              <w:rPr>
                <w:rFonts w:ascii="Times New Roman" w:hAnsi="Times New Roman" w:cs="Times New Roman"/>
                <w:sz w:val="22"/>
              </w:rPr>
            </w:pPr>
            <w:r>
              <w:rPr>
                <w:rFonts w:ascii="Times New Roman" w:hAnsi="Times New Roman" w:cs="Times New Roman"/>
                <w:sz w:val="22"/>
              </w:rPr>
              <w:t>-</w:t>
            </w:r>
          </w:p>
        </w:tc>
        <w:tc>
          <w:tcPr>
            <w:tcW w:w="685" w:type="dxa"/>
          </w:tcPr>
          <w:p w14:paraId="653FE414" w14:textId="040C61B9" w:rsidR="00F545D1" w:rsidRPr="00C961C0" w:rsidRDefault="009C789A" w:rsidP="00681D4B">
            <w:pPr>
              <w:pStyle w:val="TAC"/>
              <w:rPr>
                <w:rFonts w:ascii="Times New Roman" w:hAnsi="Times New Roman" w:cs="Times New Roman"/>
                <w:lang w:val="fr-FR"/>
              </w:rPr>
            </w:pPr>
            <w:r>
              <w:rPr>
                <w:rFonts w:ascii="Times New Roman" w:hAnsi="Times New Roman" w:cs="Times New Roman"/>
                <w:lang w:val="fr-FR"/>
              </w:rPr>
              <w:t>M</w:t>
            </w:r>
          </w:p>
        </w:tc>
        <w:tc>
          <w:tcPr>
            <w:tcW w:w="1244" w:type="dxa"/>
          </w:tcPr>
          <w:p w14:paraId="5F1DB39F" w14:textId="2BB889F2" w:rsidR="00F545D1" w:rsidRPr="00C961C0" w:rsidRDefault="009C789A" w:rsidP="00681D4B">
            <w:pPr>
              <w:pStyle w:val="TAC"/>
              <w:rPr>
                <w:rFonts w:ascii="Times New Roman" w:hAnsi="Times New Roman" w:cs="Times New Roman"/>
                <w:lang w:val="fr-FR"/>
              </w:rPr>
            </w:pPr>
            <w:r>
              <w:rPr>
                <w:rFonts w:ascii="Times New Roman" w:hAnsi="Times New Roman" w:cs="Times New Roman"/>
                <w:lang w:val="fr-FR"/>
              </w:rPr>
              <w:t>150*X</w:t>
            </w:r>
          </w:p>
        </w:tc>
      </w:tr>
      <w:tr w:rsidR="009C789A" w:rsidRPr="00C961C0" w14:paraId="1024EA9D" w14:textId="77777777" w:rsidTr="00F545D1">
        <w:trPr>
          <w:trHeight w:val="299"/>
          <w:jc w:val="center"/>
        </w:trPr>
        <w:tc>
          <w:tcPr>
            <w:tcW w:w="1091" w:type="dxa"/>
          </w:tcPr>
          <w:p w14:paraId="79D43048" w14:textId="7EB45E9A" w:rsidR="009C789A" w:rsidRDefault="009C789A" w:rsidP="00681D4B">
            <w:pPr>
              <w:pStyle w:val="TAC"/>
              <w:rPr>
                <w:rFonts w:ascii="Times New Roman" w:hAnsi="Times New Roman" w:cs="Times New Roman"/>
                <w:lang w:val="fr-FR"/>
              </w:rPr>
            </w:pPr>
            <w:r>
              <w:rPr>
                <w:rFonts w:ascii="Times New Roman" w:hAnsi="Times New Roman" w:cs="Times New Roman"/>
                <w:lang w:val="fr-FR"/>
              </w:rPr>
              <w:t>As per Y</w:t>
            </w:r>
          </w:p>
        </w:tc>
        <w:tc>
          <w:tcPr>
            <w:tcW w:w="4009" w:type="dxa"/>
            <w:gridSpan w:val="3"/>
          </w:tcPr>
          <w:p w14:paraId="5C4D3A0F" w14:textId="2F23B877" w:rsidR="009C789A" w:rsidRDefault="009C789A" w:rsidP="00681D4B">
            <w:pPr>
              <w:pStyle w:val="TAC"/>
              <w:rPr>
                <w:rFonts w:ascii="Times New Roman" w:hAnsi="Times New Roman" w:cs="Times New Roman"/>
                <w:sz w:val="22"/>
              </w:rPr>
            </w:pPr>
            <w:r>
              <w:rPr>
                <w:rFonts w:ascii="Times New Roman" w:hAnsi="Times New Roman" w:cs="Times New Roman"/>
                <w:sz w:val="22"/>
              </w:rPr>
              <w:t>Response Message</w:t>
            </w:r>
          </w:p>
        </w:tc>
        <w:tc>
          <w:tcPr>
            <w:tcW w:w="825" w:type="dxa"/>
            <w:gridSpan w:val="2"/>
          </w:tcPr>
          <w:p w14:paraId="19B92DB0" w14:textId="47E218FB" w:rsidR="009C789A" w:rsidRDefault="009C789A" w:rsidP="00681D4B">
            <w:pPr>
              <w:pStyle w:val="TAC"/>
              <w:rPr>
                <w:rFonts w:ascii="Times New Roman" w:hAnsi="Times New Roman" w:cs="Times New Roman"/>
                <w:sz w:val="22"/>
              </w:rPr>
            </w:pPr>
            <w:r>
              <w:rPr>
                <w:rFonts w:ascii="Times New Roman" w:hAnsi="Times New Roman" w:cs="Times New Roman"/>
                <w:sz w:val="22"/>
              </w:rPr>
              <w:t>-</w:t>
            </w:r>
          </w:p>
        </w:tc>
        <w:tc>
          <w:tcPr>
            <w:tcW w:w="685" w:type="dxa"/>
          </w:tcPr>
          <w:p w14:paraId="701A836A" w14:textId="35C35199" w:rsidR="009C789A" w:rsidRDefault="009C789A" w:rsidP="00681D4B">
            <w:pPr>
              <w:pStyle w:val="TAC"/>
              <w:rPr>
                <w:rFonts w:ascii="Times New Roman" w:hAnsi="Times New Roman" w:cs="Times New Roman"/>
                <w:lang w:val="fr-FR"/>
              </w:rPr>
            </w:pPr>
            <w:r>
              <w:rPr>
                <w:rFonts w:ascii="Times New Roman" w:hAnsi="Times New Roman" w:cs="Times New Roman"/>
                <w:lang w:val="fr-FR"/>
              </w:rPr>
              <w:t>M</w:t>
            </w:r>
          </w:p>
        </w:tc>
        <w:tc>
          <w:tcPr>
            <w:tcW w:w="1244" w:type="dxa"/>
          </w:tcPr>
          <w:p w14:paraId="4430687A" w14:textId="089F482B" w:rsidR="009C789A" w:rsidRDefault="009C789A" w:rsidP="00681D4B">
            <w:pPr>
              <w:pStyle w:val="TAC"/>
              <w:rPr>
                <w:rFonts w:ascii="Times New Roman" w:hAnsi="Times New Roman" w:cs="Times New Roman"/>
                <w:lang w:val="fr-FR"/>
              </w:rPr>
            </w:pPr>
            <w:r>
              <w:rPr>
                <w:rFonts w:ascii="Times New Roman" w:hAnsi="Times New Roman" w:cs="Times New Roman"/>
                <w:lang w:val="fr-FR"/>
              </w:rPr>
              <w:t>150*</w:t>
            </w:r>
            <w:r w:rsidR="00A976BD">
              <w:rPr>
                <w:rFonts w:ascii="Times New Roman" w:hAnsi="Times New Roman" w:cs="Times New Roman"/>
                <w:lang w:val="fr-FR"/>
              </w:rPr>
              <w:t>Y</w:t>
            </w:r>
          </w:p>
        </w:tc>
      </w:tr>
    </w:tbl>
    <w:p w14:paraId="194B4750" w14:textId="77777777" w:rsidR="002A4ACD" w:rsidRPr="00C961C0" w:rsidRDefault="002A4ACD" w:rsidP="002A4ACD">
      <w:pPr>
        <w:pStyle w:val="TAC"/>
        <w:rPr>
          <w:rFonts w:ascii="Times New Roman" w:hAnsi="Times New Roman" w:cs="Times New Roman"/>
          <w:lang w:val="fr-FR"/>
        </w:rPr>
      </w:pPr>
    </w:p>
    <w:p w14:paraId="19D51C6E" w14:textId="77777777" w:rsidR="0093443B" w:rsidRDefault="0093443B" w:rsidP="00C961C0">
      <w:pPr>
        <w:pStyle w:val="NoSpacing"/>
        <w:ind w:left="720"/>
        <w:jc w:val="both"/>
        <w:rPr>
          <w:rFonts w:ascii="Times New Roman" w:hAnsi="Times New Roman" w:cs="Times New Roman"/>
        </w:rPr>
      </w:pPr>
    </w:p>
    <w:p w14:paraId="3118623E" w14:textId="0F7DA770" w:rsidR="00C961C0" w:rsidRDefault="00C961C0" w:rsidP="00C961C0">
      <w:pPr>
        <w:pStyle w:val="NoSpacing"/>
        <w:ind w:left="720"/>
        <w:jc w:val="both"/>
        <w:rPr>
          <w:rFonts w:ascii="Times New Roman" w:hAnsi="Times New Roman" w:cs="Times New Roman"/>
        </w:rPr>
      </w:pPr>
    </w:p>
    <w:p w14:paraId="2182F7F7" w14:textId="49B909D5" w:rsidR="0093443B" w:rsidRPr="0093443B" w:rsidRDefault="00C961C0" w:rsidP="00C961C0">
      <w:pPr>
        <w:pStyle w:val="Heading3"/>
        <w:numPr>
          <w:ilvl w:val="0"/>
          <w:numId w:val="12"/>
        </w:numPr>
        <w:rPr>
          <w:rFonts w:ascii="Times New Roman" w:hAnsi="Times New Roman" w:cs="Times New Roman"/>
          <w:b/>
          <w:bCs/>
          <w:color w:val="auto"/>
          <w:sz w:val="22"/>
          <w:szCs w:val="22"/>
          <w:shd w:val="clear" w:color="auto" w:fill="FFFFFF"/>
        </w:rPr>
      </w:pPr>
      <w:bookmarkStart w:id="7" w:name="_Toc119939520"/>
      <w:r w:rsidRPr="0093443B">
        <w:rPr>
          <w:rFonts w:ascii="Times New Roman" w:hAnsi="Times New Roman" w:cs="Times New Roman"/>
          <w:b/>
          <w:bCs/>
          <w:color w:val="auto"/>
          <w:sz w:val="32"/>
          <w:szCs w:val="32"/>
        </w:rPr>
        <w:t>Algorithms Implementation</w:t>
      </w:r>
      <w:bookmarkEnd w:id="7"/>
      <w:r w:rsidRPr="0093443B">
        <w:rPr>
          <w:rFonts w:ascii="Times New Roman" w:hAnsi="Times New Roman" w:cs="Times New Roman"/>
          <w:b/>
          <w:bCs/>
          <w:color w:val="auto"/>
          <w:sz w:val="32"/>
          <w:szCs w:val="32"/>
        </w:rPr>
        <w:t xml:space="preserve"> </w:t>
      </w:r>
      <w:bookmarkStart w:id="8" w:name="_Toc119939521"/>
    </w:p>
    <w:bookmarkEnd w:id="8"/>
    <w:p w14:paraId="572199E2" w14:textId="2DC5BD51" w:rsidR="0093443B" w:rsidRPr="0093443B" w:rsidRDefault="0093443B" w:rsidP="0093443B">
      <w:pPr>
        <w:pStyle w:val="NoSpacing"/>
      </w:pPr>
      <w:r w:rsidRPr="0093443B">
        <w:t>Methods: -</w:t>
      </w:r>
    </w:p>
    <w:tbl>
      <w:tblPr>
        <w:tblStyle w:val="TableGrid"/>
        <w:tblW w:w="0" w:type="auto"/>
        <w:jc w:val="center"/>
        <w:tblLook w:val="04A0" w:firstRow="1" w:lastRow="0" w:firstColumn="1" w:lastColumn="0" w:noHBand="0" w:noVBand="1"/>
      </w:tblPr>
      <w:tblGrid>
        <w:gridCol w:w="2122"/>
        <w:gridCol w:w="6313"/>
      </w:tblGrid>
      <w:tr w:rsidR="00C961C0" w:rsidRPr="000A4770" w14:paraId="733AE516" w14:textId="77777777" w:rsidTr="005A656C">
        <w:trPr>
          <w:trHeight w:val="233"/>
          <w:jc w:val="center"/>
        </w:trPr>
        <w:tc>
          <w:tcPr>
            <w:tcW w:w="2122" w:type="dxa"/>
          </w:tcPr>
          <w:p w14:paraId="0F00C90E" w14:textId="77777777" w:rsidR="00C961C0" w:rsidRPr="000A4770" w:rsidRDefault="00C961C0" w:rsidP="00582E89">
            <w:pPr>
              <w:pStyle w:val="NoSpacing"/>
              <w:jc w:val="center"/>
              <w:rPr>
                <w:rFonts w:ascii="Times New Roman" w:hAnsi="Times New Roman" w:cs="Times New Roman"/>
                <w:b/>
                <w:bCs/>
              </w:rPr>
            </w:pPr>
            <w:r w:rsidRPr="000A4770">
              <w:rPr>
                <w:rFonts w:ascii="Times New Roman" w:hAnsi="Times New Roman" w:cs="Times New Roman"/>
                <w:b/>
                <w:bCs/>
              </w:rPr>
              <w:t>Modifier and Type</w:t>
            </w:r>
          </w:p>
        </w:tc>
        <w:tc>
          <w:tcPr>
            <w:tcW w:w="6313" w:type="dxa"/>
          </w:tcPr>
          <w:p w14:paraId="2C2DC713" w14:textId="77777777" w:rsidR="00C961C0" w:rsidRPr="000A4770" w:rsidRDefault="00C961C0" w:rsidP="00582E89">
            <w:pPr>
              <w:pStyle w:val="NoSpacing"/>
              <w:jc w:val="center"/>
              <w:rPr>
                <w:rFonts w:ascii="Times New Roman" w:hAnsi="Times New Roman" w:cs="Times New Roman"/>
                <w:b/>
                <w:bCs/>
              </w:rPr>
            </w:pPr>
            <w:r w:rsidRPr="000A4770">
              <w:rPr>
                <w:rFonts w:ascii="Times New Roman" w:hAnsi="Times New Roman" w:cs="Times New Roman"/>
                <w:b/>
                <w:bCs/>
              </w:rPr>
              <w:t>Method and Description</w:t>
            </w:r>
          </w:p>
        </w:tc>
      </w:tr>
      <w:tr w:rsidR="00C961C0" w:rsidRPr="000A4770" w14:paraId="3FE68A4E" w14:textId="77777777" w:rsidTr="005A656C">
        <w:trPr>
          <w:trHeight w:val="467"/>
          <w:jc w:val="center"/>
        </w:trPr>
        <w:tc>
          <w:tcPr>
            <w:tcW w:w="2122" w:type="dxa"/>
          </w:tcPr>
          <w:p w14:paraId="35737E3F" w14:textId="77777777" w:rsidR="00C961C0" w:rsidRPr="000A4770" w:rsidRDefault="00C961C0" w:rsidP="00582E89">
            <w:pPr>
              <w:pStyle w:val="NoSpacing"/>
              <w:jc w:val="center"/>
              <w:rPr>
                <w:rFonts w:ascii="Times New Roman" w:hAnsi="Times New Roman" w:cs="Times New Roman"/>
              </w:rPr>
            </w:pPr>
            <w:r w:rsidRPr="000A4770">
              <w:rPr>
                <w:rFonts w:ascii="Times New Roman" w:hAnsi="Times New Roman" w:cs="Times New Roman"/>
                <w:shd w:val="clear" w:color="auto" w:fill="EEEEEF"/>
              </w:rPr>
              <w:t>void</w:t>
            </w:r>
          </w:p>
        </w:tc>
        <w:tc>
          <w:tcPr>
            <w:tcW w:w="6313" w:type="dxa"/>
          </w:tcPr>
          <w:p w14:paraId="2ABEF71A" w14:textId="77777777" w:rsidR="00C961C0" w:rsidRPr="000A4770" w:rsidRDefault="00C961C0" w:rsidP="005A656C">
            <w:pPr>
              <w:pStyle w:val="NoSpacing"/>
              <w:rPr>
                <w:rFonts w:ascii="Times New Roman" w:hAnsi="Times New Roman" w:cs="Times New Roman"/>
              </w:rPr>
            </w:pPr>
            <w:proofErr w:type="spellStart"/>
            <w:r>
              <w:rPr>
                <w:rStyle w:val="Strong"/>
                <w:rFonts w:ascii="Times New Roman" w:hAnsi="Times New Roman" w:cs="Times New Roman"/>
                <w:color w:val="353833"/>
              </w:rPr>
              <w:t>i</w:t>
            </w:r>
            <w:r w:rsidRPr="000A4770">
              <w:rPr>
                <w:rStyle w:val="Strong"/>
                <w:rFonts w:ascii="Times New Roman" w:hAnsi="Times New Roman" w:cs="Times New Roman"/>
                <w:color w:val="353833"/>
              </w:rPr>
              <w:t>nit</w:t>
            </w:r>
            <w:proofErr w:type="spellEnd"/>
            <w:r>
              <w:rPr>
                <w:rStyle w:val="Strong"/>
                <w:rFonts w:ascii="Times New Roman" w:hAnsi="Times New Roman" w:cs="Times New Roman"/>
                <w:color w:val="353833"/>
              </w:rPr>
              <w:t>(</w:t>
            </w:r>
            <w:proofErr w:type="spellStart"/>
            <w:r w:rsidRPr="000A4770">
              <w:rPr>
                <w:rStyle w:val="HTMLCode"/>
                <w:rFonts w:ascii="Times New Roman" w:eastAsiaTheme="minorHAnsi" w:hAnsi="Times New Roman" w:cs="Times New Roman"/>
                <w:color w:val="353833"/>
                <w:sz w:val="22"/>
                <w:szCs w:val="22"/>
              </w:rPr>
              <w:t>theKey</w:t>
            </w:r>
            <w:proofErr w:type="spellEnd"/>
            <w:r w:rsidRPr="000A4770">
              <w:rPr>
                <w:rStyle w:val="HTMLCode"/>
                <w:rFonts w:ascii="Times New Roman" w:eastAsiaTheme="minorHAnsi" w:hAnsi="Times New Roman" w:cs="Times New Roman"/>
                <w:color w:val="353833"/>
                <w:sz w:val="22"/>
                <w:szCs w:val="22"/>
              </w:rPr>
              <w:t xml:space="preserve">, </w:t>
            </w:r>
            <w:proofErr w:type="spellStart"/>
            <w:r w:rsidRPr="000A4770">
              <w:rPr>
                <w:rStyle w:val="HTMLCode"/>
                <w:rFonts w:ascii="Times New Roman" w:eastAsiaTheme="minorHAnsi" w:hAnsi="Times New Roman" w:cs="Times New Roman"/>
                <w:color w:val="353833"/>
                <w:sz w:val="22"/>
                <w:szCs w:val="22"/>
              </w:rPr>
              <w:t>theMode</w:t>
            </w:r>
            <w:proofErr w:type="spellEnd"/>
            <w:r w:rsidRPr="000A4770">
              <w:rPr>
                <w:rStyle w:val="HTMLCode"/>
                <w:rFonts w:ascii="Times New Roman" w:eastAsiaTheme="minorHAnsi" w:hAnsi="Times New Roman" w:cs="Times New Roman"/>
                <w:color w:val="353833"/>
                <w:sz w:val="22"/>
                <w:szCs w:val="22"/>
              </w:rPr>
              <w:t>,</w:t>
            </w:r>
            <w:r>
              <w:rPr>
                <w:rStyle w:val="HTMLCode"/>
                <w:rFonts w:ascii="Times New Roman" w:eastAsiaTheme="minorHAnsi" w:hAnsi="Times New Roman" w:cs="Times New Roman"/>
                <w:color w:val="353833"/>
                <w:sz w:val="22"/>
                <w:szCs w:val="22"/>
              </w:rPr>
              <w:t xml:space="preserve"> </w:t>
            </w:r>
            <w:proofErr w:type="spellStart"/>
            <w:r w:rsidRPr="000A4770">
              <w:rPr>
                <w:rStyle w:val="HTMLCode"/>
                <w:rFonts w:ascii="Times New Roman" w:eastAsiaTheme="minorHAnsi" w:hAnsi="Times New Roman" w:cs="Times New Roman"/>
                <w:color w:val="353833"/>
                <w:sz w:val="22"/>
                <w:szCs w:val="22"/>
              </w:rPr>
              <w:t>bArray</w:t>
            </w:r>
            <w:proofErr w:type="spellEnd"/>
            <w:r w:rsidRPr="000A4770">
              <w:rPr>
                <w:rStyle w:val="HTMLCode"/>
                <w:rFonts w:ascii="Times New Roman" w:eastAsiaTheme="minorHAnsi" w:hAnsi="Times New Roman" w:cs="Times New Roman"/>
                <w:color w:val="353833"/>
                <w:sz w:val="22"/>
                <w:szCs w:val="22"/>
              </w:rPr>
              <w:t>, </w:t>
            </w:r>
            <w:proofErr w:type="spellStart"/>
            <w:r w:rsidRPr="000A4770">
              <w:rPr>
                <w:rStyle w:val="HTMLCode"/>
                <w:rFonts w:ascii="Times New Roman" w:eastAsiaTheme="minorHAnsi" w:hAnsi="Times New Roman" w:cs="Times New Roman"/>
                <w:color w:val="353833"/>
                <w:sz w:val="22"/>
                <w:szCs w:val="22"/>
              </w:rPr>
              <w:t>bOff</w:t>
            </w:r>
            <w:proofErr w:type="spellEnd"/>
            <w:r w:rsidRPr="000A4770">
              <w:rPr>
                <w:rStyle w:val="HTMLCode"/>
                <w:rFonts w:ascii="Times New Roman" w:eastAsiaTheme="minorHAnsi" w:hAnsi="Times New Roman" w:cs="Times New Roman"/>
                <w:color w:val="353833"/>
                <w:sz w:val="22"/>
                <w:szCs w:val="22"/>
              </w:rPr>
              <w:t>, </w:t>
            </w:r>
            <w:proofErr w:type="spellStart"/>
            <w:r w:rsidRPr="000A4770">
              <w:rPr>
                <w:rStyle w:val="HTMLCode"/>
                <w:rFonts w:ascii="Times New Roman" w:eastAsiaTheme="minorHAnsi" w:hAnsi="Times New Roman" w:cs="Times New Roman"/>
                <w:color w:val="353833"/>
                <w:sz w:val="22"/>
                <w:szCs w:val="22"/>
              </w:rPr>
              <w:t>bLen</w:t>
            </w:r>
            <w:proofErr w:type="spellEnd"/>
            <w:r w:rsidRPr="000A4770">
              <w:rPr>
                <w:rStyle w:val="HTMLCode"/>
                <w:rFonts w:ascii="Times New Roman" w:eastAsiaTheme="minorHAnsi" w:hAnsi="Times New Roman" w:cs="Times New Roman"/>
                <w:color w:val="353833"/>
                <w:sz w:val="22"/>
                <w:szCs w:val="22"/>
              </w:rPr>
              <w:t>)</w:t>
            </w:r>
          </w:p>
          <w:p w14:paraId="7B1A6D78" w14:textId="77777777" w:rsidR="00C961C0" w:rsidRPr="000A4770" w:rsidRDefault="00C961C0" w:rsidP="005A656C">
            <w:pPr>
              <w:pStyle w:val="NoSpacing"/>
              <w:rPr>
                <w:rStyle w:val="Strong"/>
                <w:rFonts w:ascii="Times New Roman" w:hAnsi="Times New Roman" w:cs="Times New Roman"/>
                <w:b w:val="0"/>
                <w:bCs w:val="0"/>
              </w:rPr>
            </w:pPr>
            <w:r w:rsidRPr="000A4770">
              <w:rPr>
                <w:rFonts w:ascii="Times New Roman" w:hAnsi="Times New Roman" w:cs="Times New Roman"/>
              </w:rPr>
              <w:t>Initializes the </w:t>
            </w:r>
            <w:r w:rsidRPr="000A4770">
              <w:rPr>
                <w:rStyle w:val="HTMLCode"/>
                <w:rFonts w:ascii="Times New Roman" w:eastAsiaTheme="minorHAnsi" w:hAnsi="Times New Roman" w:cs="Times New Roman"/>
                <w:color w:val="353833"/>
                <w:sz w:val="22"/>
                <w:szCs w:val="22"/>
              </w:rPr>
              <w:t>Cipher</w:t>
            </w:r>
            <w:r w:rsidRPr="000A4770">
              <w:rPr>
                <w:rFonts w:ascii="Times New Roman" w:hAnsi="Times New Roman" w:cs="Times New Roman"/>
              </w:rPr>
              <w:t> object with the appropriate Key and algorithm specific parameters.</w:t>
            </w:r>
          </w:p>
        </w:tc>
      </w:tr>
      <w:tr w:rsidR="00C961C0" w:rsidRPr="000A4770" w14:paraId="144865DE" w14:textId="77777777" w:rsidTr="005A656C">
        <w:trPr>
          <w:trHeight w:val="480"/>
          <w:jc w:val="center"/>
        </w:trPr>
        <w:tc>
          <w:tcPr>
            <w:tcW w:w="2122" w:type="dxa"/>
          </w:tcPr>
          <w:p w14:paraId="0A54B9F7" w14:textId="77777777" w:rsidR="00C961C0" w:rsidRPr="000A4770" w:rsidRDefault="00C961C0" w:rsidP="00582E89">
            <w:pPr>
              <w:pStyle w:val="NoSpacing"/>
              <w:jc w:val="center"/>
              <w:rPr>
                <w:rFonts w:ascii="Times New Roman" w:hAnsi="Times New Roman" w:cs="Times New Roman"/>
              </w:rPr>
            </w:pPr>
            <w:r w:rsidRPr="000A4770">
              <w:rPr>
                <w:rFonts w:ascii="Times New Roman" w:hAnsi="Times New Roman" w:cs="Times New Roman"/>
              </w:rPr>
              <w:t>short</w:t>
            </w:r>
          </w:p>
        </w:tc>
        <w:tc>
          <w:tcPr>
            <w:tcW w:w="6313" w:type="dxa"/>
          </w:tcPr>
          <w:p w14:paraId="6F6EF439" w14:textId="77777777" w:rsidR="00C961C0" w:rsidRPr="000A4770" w:rsidRDefault="00C961C0" w:rsidP="005A656C">
            <w:pPr>
              <w:pStyle w:val="NoSpacing"/>
              <w:rPr>
                <w:rFonts w:ascii="Times New Roman" w:hAnsi="Times New Roman" w:cs="Times New Roman"/>
              </w:rPr>
            </w:pPr>
            <w:r w:rsidRPr="000A4770">
              <w:rPr>
                <w:rStyle w:val="Strong"/>
                <w:rFonts w:ascii="Times New Roman" w:hAnsi="Times New Roman" w:cs="Times New Roman"/>
                <w:color w:val="353833"/>
                <w:shd w:val="clear" w:color="auto" w:fill="EEEEEF"/>
              </w:rPr>
              <w:t>update</w:t>
            </w:r>
            <w:r w:rsidRPr="000A4770">
              <w:rPr>
                <w:rStyle w:val="HTMLCode"/>
                <w:rFonts w:ascii="Times New Roman" w:eastAsiaTheme="minorHAnsi" w:hAnsi="Times New Roman" w:cs="Times New Roman"/>
                <w:color w:val="353833"/>
                <w:sz w:val="22"/>
                <w:szCs w:val="22"/>
                <w:shd w:val="clear" w:color="auto" w:fill="EEEEEF"/>
              </w:rPr>
              <w:t>(</w:t>
            </w:r>
            <w:proofErr w:type="spellStart"/>
            <w:r w:rsidRPr="000A4770">
              <w:rPr>
                <w:rStyle w:val="HTMLCode"/>
                <w:rFonts w:ascii="Times New Roman" w:eastAsiaTheme="minorHAnsi" w:hAnsi="Times New Roman" w:cs="Times New Roman"/>
                <w:color w:val="353833"/>
                <w:sz w:val="22"/>
                <w:szCs w:val="22"/>
                <w:shd w:val="clear" w:color="auto" w:fill="EEEEEF"/>
              </w:rPr>
              <w:t>inBuff</w:t>
            </w:r>
            <w:proofErr w:type="spellEnd"/>
            <w:r w:rsidRPr="000A4770">
              <w:rPr>
                <w:rStyle w:val="HTMLCode"/>
                <w:rFonts w:ascii="Times New Roman" w:eastAsiaTheme="minorHAnsi" w:hAnsi="Times New Roman" w:cs="Times New Roman"/>
                <w:color w:val="353833"/>
                <w:sz w:val="22"/>
                <w:szCs w:val="22"/>
                <w:shd w:val="clear" w:color="auto" w:fill="EEEEEF"/>
              </w:rPr>
              <w:t>, </w:t>
            </w:r>
            <w:proofErr w:type="spellStart"/>
            <w:r w:rsidRPr="000A4770">
              <w:rPr>
                <w:rStyle w:val="HTMLCode"/>
                <w:rFonts w:ascii="Times New Roman" w:eastAsiaTheme="minorHAnsi" w:hAnsi="Times New Roman" w:cs="Times New Roman"/>
                <w:color w:val="353833"/>
                <w:sz w:val="22"/>
                <w:szCs w:val="22"/>
                <w:shd w:val="clear" w:color="auto" w:fill="EEEEEF"/>
              </w:rPr>
              <w:t>inOffset</w:t>
            </w:r>
            <w:proofErr w:type="spellEnd"/>
            <w:r w:rsidRPr="000A4770">
              <w:rPr>
                <w:rStyle w:val="HTMLCode"/>
                <w:rFonts w:ascii="Times New Roman" w:eastAsiaTheme="minorHAnsi" w:hAnsi="Times New Roman" w:cs="Times New Roman"/>
                <w:color w:val="353833"/>
                <w:sz w:val="22"/>
                <w:szCs w:val="22"/>
                <w:shd w:val="clear" w:color="auto" w:fill="EEEEEF"/>
              </w:rPr>
              <w:t>, </w:t>
            </w:r>
            <w:proofErr w:type="spellStart"/>
            <w:r w:rsidRPr="000A4770">
              <w:rPr>
                <w:rStyle w:val="HTMLCode"/>
                <w:rFonts w:ascii="Times New Roman" w:eastAsiaTheme="minorHAnsi" w:hAnsi="Times New Roman" w:cs="Times New Roman"/>
                <w:color w:val="353833"/>
                <w:sz w:val="22"/>
                <w:szCs w:val="22"/>
                <w:shd w:val="clear" w:color="auto" w:fill="EEEEEF"/>
              </w:rPr>
              <w:t>inLength</w:t>
            </w:r>
            <w:proofErr w:type="spellEnd"/>
            <w:r w:rsidRPr="000A4770">
              <w:rPr>
                <w:rStyle w:val="HTMLCode"/>
                <w:rFonts w:ascii="Times New Roman" w:eastAsiaTheme="minorHAnsi" w:hAnsi="Times New Roman" w:cs="Times New Roman"/>
                <w:color w:val="353833"/>
                <w:sz w:val="22"/>
                <w:szCs w:val="22"/>
                <w:shd w:val="clear" w:color="auto" w:fill="EEEEEF"/>
              </w:rPr>
              <w:t xml:space="preserve">, </w:t>
            </w:r>
            <w:proofErr w:type="spellStart"/>
            <w:r w:rsidRPr="000A4770">
              <w:rPr>
                <w:rStyle w:val="HTMLCode"/>
                <w:rFonts w:ascii="Times New Roman" w:eastAsiaTheme="minorHAnsi" w:hAnsi="Times New Roman" w:cs="Times New Roman"/>
                <w:color w:val="353833"/>
                <w:sz w:val="22"/>
                <w:szCs w:val="22"/>
                <w:shd w:val="clear" w:color="auto" w:fill="EEEEEF"/>
              </w:rPr>
              <w:t>outBuff</w:t>
            </w:r>
            <w:proofErr w:type="spellEnd"/>
            <w:r w:rsidRPr="000A4770">
              <w:rPr>
                <w:rStyle w:val="HTMLCode"/>
                <w:rFonts w:ascii="Times New Roman" w:eastAsiaTheme="minorHAnsi" w:hAnsi="Times New Roman" w:cs="Times New Roman"/>
                <w:color w:val="353833"/>
                <w:sz w:val="22"/>
                <w:szCs w:val="22"/>
                <w:shd w:val="clear" w:color="auto" w:fill="EEEEEF"/>
              </w:rPr>
              <w:t xml:space="preserve">, </w:t>
            </w:r>
            <w:proofErr w:type="spellStart"/>
            <w:r w:rsidRPr="000A4770">
              <w:rPr>
                <w:rStyle w:val="HTMLCode"/>
                <w:rFonts w:ascii="Times New Roman" w:eastAsiaTheme="minorHAnsi" w:hAnsi="Times New Roman" w:cs="Times New Roman"/>
                <w:color w:val="353833"/>
                <w:sz w:val="22"/>
                <w:szCs w:val="22"/>
                <w:shd w:val="clear" w:color="auto" w:fill="EEEEEF"/>
              </w:rPr>
              <w:t>outOffset</w:t>
            </w:r>
            <w:proofErr w:type="spellEnd"/>
            <w:r w:rsidRPr="000A4770">
              <w:rPr>
                <w:rStyle w:val="HTMLCode"/>
                <w:rFonts w:ascii="Times New Roman" w:eastAsiaTheme="minorHAnsi" w:hAnsi="Times New Roman" w:cs="Times New Roman"/>
                <w:color w:val="353833"/>
                <w:sz w:val="22"/>
                <w:szCs w:val="22"/>
                <w:shd w:val="clear" w:color="auto" w:fill="EEEEEF"/>
              </w:rPr>
              <w:t>)</w:t>
            </w:r>
          </w:p>
          <w:p w14:paraId="0E9C1117" w14:textId="77777777" w:rsidR="00C961C0" w:rsidRPr="000A4770" w:rsidRDefault="00C961C0" w:rsidP="005A656C">
            <w:pPr>
              <w:shd w:val="clear" w:color="auto" w:fill="EEEEEF"/>
              <w:rPr>
                <w:rStyle w:val="Strong"/>
                <w:rFonts w:ascii="Times New Roman" w:hAnsi="Times New Roman" w:cs="Times New Roman"/>
                <w:b w:val="0"/>
                <w:bCs w:val="0"/>
                <w:color w:val="353833"/>
              </w:rPr>
            </w:pPr>
            <w:r w:rsidRPr="000A4770">
              <w:rPr>
                <w:rFonts w:ascii="Times New Roman" w:hAnsi="Times New Roman" w:cs="Times New Roman"/>
                <w:color w:val="353833"/>
              </w:rPr>
              <w:t>Generates encrypted/decrypted output from input data.</w:t>
            </w:r>
          </w:p>
        </w:tc>
      </w:tr>
      <w:tr w:rsidR="00C961C0" w:rsidRPr="000A4770" w14:paraId="19695152" w14:textId="77777777" w:rsidTr="005A656C">
        <w:trPr>
          <w:trHeight w:val="467"/>
          <w:jc w:val="center"/>
        </w:trPr>
        <w:tc>
          <w:tcPr>
            <w:tcW w:w="2122" w:type="dxa"/>
          </w:tcPr>
          <w:p w14:paraId="3878A634" w14:textId="77777777" w:rsidR="00C961C0" w:rsidRPr="000A4770" w:rsidRDefault="00C961C0" w:rsidP="00582E89">
            <w:pPr>
              <w:pStyle w:val="NoSpacing"/>
              <w:jc w:val="center"/>
              <w:rPr>
                <w:rFonts w:ascii="Times New Roman" w:hAnsi="Times New Roman" w:cs="Times New Roman"/>
              </w:rPr>
            </w:pPr>
            <w:r w:rsidRPr="000A4770">
              <w:rPr>
                <w:rFonts w:ascii="Times New Roman" w:hAnsi="Times New Roman" w:cs="Times New Roman"/>
              </w:rPr>
              <w:t>short</w:t>
            </w:r>
          </w:p>
        </w:tc>
        <w:tc>
          <w:tcPr>
            <w:tcW w:w="6313" w:type="dxa"/>
          </w:tcPr>
          <w:p w14:paraId="078CE758" w14:textId="77777777" w:rsidR="00C961C0" w:rsidRPr="000A4770" w:rsidRDefault="00C961C0" w:rsidP="005A656C">
            <w:pPr>
              <w:pStyle w:val="NoSpacing"/>
              <w:rPr>
                <w:rFonts w:ascii="Times New Roman" w:hAnsi="Times New Roman" w:cs="Times New Roman"/>
              </w:rPr>
            </w:pPr>
            <w:proofErr w:type="spellStart"/>
            <w:r w:rsidRPr="000A4770">
              <w:rPr>
                <w:rStyle w:val="Strong"/>
                <w:rFonts w:ascii="Times New Roman" w:hAnsi="Times New Roman" w:cs="Times New Roman"/>
                <w:b w:val="0"/>
                <w:bCs w:val="0"/>
              </w:rPr>
              <w:t>doFinal</w:t>
            </w:r>
            <w:proofErr w:type="spellEnd"/>
            <w:r w:rsidRPr="000A4770">
              <w:rPr>
                <w:rStyle w:val="HTMLCode"/>
                <w:rFonts w:ascii="Times New Roman" w:eastAsiaTheme="minorHAnsi" w:hAnsi="Times New Roman" w:cs="Times New Roman"/>
                <w:sz w:val="22"/>
                <w:szCs w:val="22"/>
              </w:rPr>
              <w:t>(</w:t>
            </w:r>
            <w:proofErr w:type="spellStart"/>
            <w:r w:rsidRPr="000A4770">
              <w:rPr>
                <w:rStyle w:val="HTMLCode"/>
                <w:rFonts w:ascii="Times New Roman" w:eastAsiaTheme="minorHAnsi" w:hAnsi="Times New Roman" w:cs="Times New Roman"/>
                <w:sz w:val="22"/>
                <w:szCs w:val="22"/>
              </w:rPr>
              <w:t>inBuff</w:t>
            </w:r>
            <w:proofErr w:type="spellEnd"/>
            <w:r w:rsidRPr="000A4770">
              <w:rPr>
                <w:rStyle w:val="HTMLCode"/>
                <w:rFonts w:ascii="Times New Roman" w:eastAsiaTheme="minorHAnsi" w:hAnsi="Times New Roman" w:cs="Times New Roman"/>
                <w:sz w:val="22"/>
                <w:szCs w:val="22"/>
              </w:rPr>
              <w:t>, </w:t>
            </w:r>
            <w:proofErr w:type="spellStart"/>
            <w:r w:rsidRPr="000A4770">
              <w:rPr>
                <w:rStyle w:val="HTMLCode"/>
                <w:rFonts w:ascii="Times New Roman" w:eastAsiaTheme="minorHAnsi" w:hAnsi="Times New Roman" w:cs="Times New Roman"/>
                <w:sz w:val="22"/>
                <w:szCs w:val="22"/>
              </w:rPr>
              <w:t>inOffset</w:t>
            </w:r>
            <w:proofErr w:type="spellEnd"/>
            <w:r w:rsidRPr="000A4770">
              <w:rPr>
                <w:rStyle w:val="HTMLCode"/>
                <w:rFonts w:ascii="Times New Roman" w:eastAsiaTheme="minorHAnsi" w:hAnsi="Times New Roman" w:cs="Times New Roman"/>
                <w:sz w:val="22"/>
                <w:szCs w:val="22"/>
              </w:rPr>
              <w:t xml:space="preserve">, </w:t>
            </w:r>
            <w:proofErr w:type="spellStart"/>
            <w:r w:rsidRPr="000A4770">
              <w:rPr>
                <w:rStyle w:val="HTMLCode"/>
                <w:rFonts w:ascii="Times New Roman" w:eastAsiaTheme="minorHAnsi" w:hAnsi="Times New Roman" w:cs="Times New Roman"/>
                <w:sz w:val="22"/>
                <w:szCs w:val="22"/>
              </w:rPr>
              <w:t>inLength</w:t>
            </w:r>
            <w:proofErr w:type="spellEnd"/>
            <w:r w:rsidRPr="000A4770">
              <w:rPr>
                <w:rStyle w:val="HTMLCode"/>
                <w:rFonts w:ascii="Times New Roman" w:eastAsiaTheme="minorHAnsi" w:hAnsi="Times New Roman" w:cs="Times New Roman"/>
                <w:sz w:val="22"/>
                <w:szCs w:val="22"/>
              </w:rPr>
              <w:t>,</w:t>
            </w:r>
            <w:r>
              <w:rPr>
                <w:rStyle w:val="HTMLCode"/>
                <w:rFonts w:ascii="Times New Roman" w:eastAsiaTheme="minorHAnsi" w:hAnsi="Times New Roman" w:cs="Times New Roman"/>
                <w:sz w:val="22"/>
                <w:szCs w:val="22"/>
              </w:rPr>
              <w:t xml:space="preserve"> </w:t>
            </w:r>
            <w:proofErr w:type="spellStart"/>
            <w:r w:rsidRPr="000A4770">
              <w:rPr>
                <w:rStyle w:val="HTMLCode"/>
                <w:rFonts w:ascii="Times New Roman" w:eastAsiaTheme="minorHAnsi" w:hAnsi="Times New Roman" w:cs="Times New Roman"/>
                <w:sz w:val="22"/>
                <w:szCs w:val="22"/>
              </w:rPr>
              <w:t>outBuff</w:t>
            </w:r>
            <w:proofErr w:type="spellEnd"/>
            <w:r w:rsidRPr="000A4770">
              <w:rPr>
                <w:rStyle w:val="HTMLCode"/>
                <w:rFonts w:ascii="Times New Roman" w:eastAsiaTheme="minorHAnsi" w:hAnsi="Times New Roman" w:cs="Times New Roman"/>
                <w:sz w:val="22"/>
                <w:szCs w:val="22"/>
              </w:rPr>
              <w:t>, </w:t>
            </w:r>
            <w:proofErr w:type="spellStart"/>
            <w:r w:rsidRPr="000A4770">
              <w:rPr>
                <w:rStyle w:val="HTMLCode"/>
                <w:rFonts w:ascii="Times New Roman" w:eastAsiaTheme="minorHAnsi" w:hAnsi="Times New Roman" w:cs="Times New Roman"/>
                <w:sz w:val="22"/>
                <w:szCs w:val="22"/>
              </w:rPr>
              <w:t>outOffset</w:t>
            </w:r>
            <w:proofErr w:type="spellEnd"/>
            <w:r w:rsidRPr="000A4770">
              <w:rPr>
                <w:rStyle w:val="HTMLCode"/>
                <w:rFonts w:ascii="Times New Roman" w:eastAsiaTheme="minorHAnsi" w:hAnsi="Times New Roman" w:cs="Times New Roman"/>
                <w:sz w:val="22"/>
                <w:szCs w:val="22"/>
              </w:rPr>
              <w:t>)</w:t>
            </w:r>
          </w:p>
          <w:p w14:paraId="4393D543" w14:textId="77777777" w:rsidR="00C961C0" w:rsidRPr="000A4770" w:rsidRDefault="00C961C0" w:rsidP="005A656C">
            <w:pPr>
              <w:pStyle w:val="NoSpacing"/>
              <w:rPr>
                <w:rFonts w:ascii="Times New Roman" w:hAnsi="Times New Roman" w:cs="Times New Roman"/>
              </w:rPr>
            </w:pPr>
            <w:r w:rsidRPr="000A4770">
              <w:rPr>
                <w:rFonts w:ascii="Times New Roman" w:hAnsi="Times New Roman" w:cs="Times New Roman"/>
              </w:rPr>
              <w:t>Generates encrypted/decrypted output from all/last input data.</w:t>
            </w:r>
          </w:p>
        </w:tc>
      </w:tr>
    </w:tbl>
    <w:p w14:paraId="7861726E" w14:textId="77777777" w:rsidR="00C961C0" w:rsidRPr="000A4770" w:rsidRDefault="00C961C0" w:rsidP="00C961C0">
      <w:pPr>
        <w:pStyle w:val="NoSpacing"/>
        <w:rPr>
          <w:rStyle w:val="Strong"/>
          <w:rFonts w:ascii="Times New Roman" w:hAnsi="Times New Roman" w:cs="Times New Roman"/>
          <w:color w:val="353833"/>
        </w:rPr>
      </w:pPr>
    </w:p>
    <w:p w14:paraId="4D6FD647" w14:textId="77777777" w:rsidR="00C961C0" w:rsidRPr="00F07005" w:rsidRDefault="00C961C0" w:rsidP="00C961C0">
      <w:pPr>
        <w:pStyle w:val="NoSpacing"/>
        <w:rPr>
          <w:rFonts w:ascii="Times New Roman" w:hAnsi="Times New Roman" w:cs="Times New Roman"/>
          <w:sz w:val="28"/>
          <w:szCs w:val="28"/>
        </w:rPr>
      </w:pPr>
      <w:proofErr w:type="spellStart"/>
      <w:r w:rsidRPr="00F07005">
        <w:rPr>
          <w:rStyle w:val="Strong"/>
          <w:rFonts w:ascii="Times New Roman" w:hAnsi="Times New Roman" w:cs="Times New Roman"/>
          <w:color w:val="353833"/>
          <w:sz w:val="28"/>
          <w:szCs w:val="28"/>
        </w:rPr>
        <w:t>init</w:t>
      </w:r>
      <w:proofErr w:type="spellEnd"/>
      <w:r w:rsidRPr="00F07005">
        <w:rPr>
          <w:rFonts w:ascii="Times New Roman" w:hAnsi="Times New Roman" w:cs="Times New Roman"/>
          <w:sz w:val="28"/>
          <w:szCs w:val="28"/>
        </w:rPr>
        <w:t xml:space="preserve">: - </w:t>
      </w:r>
    </w:p>
    <w:p w14:paraId="567C466C" w14:textId="77777777" w:rsidR="00C961C0" w:rsidRPr="00444DAC" w:rsidRDefault="00C961C0" w:rsidP="00C961C0">
      <w:pPr>
        <w:pStyle w:val="NoSpacing"/>
        <w:ind w:firstLine="720"/>
        <w:rPr>
          <w:rFonts w:ascii="Times New Roman" w:hAnsi="Times New Roman" w:cs="Times New Roman"/>
          <w:i/>
          <w:iCs/>
        </w:rPr>
      </w:pPr>
      <w:proofErr w:type="spellStart"/>
      <w:r w:rsidRPr="00444DAC">
        <w:rPr>
          <w:rStyle w:val="Strong"/>
          <w:rFonts w:ascii="Times New Roman" w:hAnsi="Times New Roman" w:cs="Times New Roman"/>
          <w:i/>
          <w:iCs/>
          <w:color w:val="353833"/>
        </w:rPr>
        <w:t>init</w:t>
      </w:r>
      <w:proofErr w:type="spellEnd"/>
      <w:r w:rsidRPr="00444DAC">
        <w:rPr>
          <w:rStyle w:val="Strong"/>
          <w:rFonts w:ascii="Times New Roman" w:hAnsi="Times New Roman" w:cs="Times New Roman"/>
          <w:i/>
          <w:iCs/>
          <w:color w:val="353833"/>
        </w:rPr>
        <w:t>(</w:t>
      </w:r>
      <w:proofErr w:type="spellStart"/>
      <w:r w:rsidRPr="00444DAC">
        <w:rPr>
          <w:rStyle w:val="HTMLCode"/>
          <w:rFonts w:ascii="Times New Roman" w:eastAsiaTheme="minorHAnsi" w:hAnsi="Times New Roman" w:cs="Times New Roman"/>
          <w:i/>
          <w:iCs/>
          <w:color w:val="353833"/>
          <w:sz w:val="22"/>
          <w:szCs w:val="22"/>
        </w:rPr>
        <w:t>theKey</w:t>
      </w:r>
      <w:proofErr w:type="spellEnd"/>
      <w:r w:rsidRPr="00444DAC">
        <w:rPr>
          <w:rStyle w:val="HTMLCode"/>
          <w:rFonts w:ascii="Times New Roman" w:eastAsiaTheme="minorHAnsi" w:hAnsi="Times New Roman" w:cs="Times New Roman"/>
          <w:i/>
          <w:iCs/>
          <w:color w:val="353833"/>
          <w:sz w:val="22"/>
          <w:szCs w:val="22"/>
        </w:rPr>
        <w:t xml:space="preserve">, </w:t>
      </w:r>
      <w:proofErr w:type="spellStart"/>
      <w:r w:rsidRPr="00444DAC">
        <w:rPr>
          <w:rStyle w:val="HTMLCode"/>
          <w:rFonts w:ascii="Times New Roman" w:eastAsiaTheme="minorHAnsi" w:hAnsi="Times New Roman" w:cs="Times New Roman"/>
          <w:i/>
          <w:iCs/>
          <w:color w:val="353833"/>
          <w:sz w:val="22"/>
          <w:szCs w:val="22"/>
        </w:rPr>
        <w:t>theMode</w:t>
      </w:r>
      <w:proofErr w:type="spellEnd"/>
      <w:r w:rsidRPr="00444DAC">
        <w:rPr>
          <w:rStyle w:val="HTMLCode"/>
          <w:rFonts w:ascii="Times New Roman" w:eastAsiaTheme="minorHAnsi" w:hAnsi="Times New Roman" w:cs="Times New Roman"/>
          <w:i/>
          <w:iCs/>
          <w:color w:val="353833"/>
          <w:sz w:val="22"/>
          <w:szCs w:val="22"/>
        </w:rPr>
        <w:t xml:space="preserve">, </w:t>
      </w:r>
      <w:proofErr w:type="spellStart"/>
      <w:r w:rsidRPr="00444DAC">
        <w:rPr>
          <w:rStyle w:val="HTMLCode"/>
          <w:rFonts w:ascii="Times New Roman" w:eastAsiaTheme="minorHAnsi" w:hAnsi="Times New Roman" w:cs="Times New Roman"/>
          <w:i/>
          <w:iCs/>
          <w:color w:val="353833"/>
          <w:sz w:val="22"/>
          <w:szCs w:val="22"/>
        </w:rPr>
        <w:t>bArray</w:t>
      </w:r>
      <w:proofErr w:type="spellEnd"/>
      <w:r w:rsidRPr="00444DAC">
        <w:rPr>
          <w:rStyle w:val="HTMLCode"/>
          <w:rFonts w:ascii="Times New Roman" w:eastAsiaTheme="minorHAnsi" w:hAnsi="Times New Roman" w:cs="Times New Roman"/>
          <w:i/>
          <w:iCs/>
          <w:color w:val="353833"/>
          <w:sz w:val="22"/>
          <w:szCs w:val="22"/>
        </w:rPr>
        <w:t>, </w:t>
      </w:r>
      <w:proofErr w:type="spellStart"/>
      <w:r w:rsidRPr="00444DAC">
        <w:rPr>
          <w:rStyle w:val="HTMLCode"/>
          <w:rFonts w:ascii="Times New Roman" w:eastAsiaTheme="minorHAnsi" w:hAnsi="Times New Roman" w:cs="Times New Roman"/>
          <w:i/>
          <w:iCs/>
          <w:color w:val="353833"/>
          <w:sz w:val="22"/>
          <w:szCs w:val="22"/>
        </w:rPr>
        <w:t>bOff</w:t>
      </w:r>
      <w:proofErr w:type="spellEnd"/>
      <w:r w:rsidRPr="00444DAC">
        <w:rPr>
          <w:rStyle w:val="HTMLCode"/>
          <w:rFonts w:ascii="Times New Roman" w:eastAsiaTheme="minorHAnsi" w:hAnsi="Times New Roman" w:cs="Times New Roman"/>
          <w:i/>
          <w:iCs/>
          <w:color w:val="353833"/>
          <w:sz w:val="22"/>
          <w:szCs w:val="22"/>
        </w:rPr>
        <w:t>, </w:t>
      </w:r>
      <w:proofErr w:type="spellStart"/>
      <w:r w:rsidRPr="00444DAC">
        <w:rPr>
          <w:rStyle w:val="HTMLCode"/>
          <w:rFonts w:ascii="Times New Roman" w:eastAsiaTheme="minorHAnsi" w:hAnsi="Times New Roman" w:cs="Times New Roman"/>
          <w:i/>
          <w:iCs/>
          <w:color w:val="353833"/>
          <w:sz w:val="22"/>
          <w:szCs w:val="22"/>
        </w:rPr>
        <w:t>bLen</w:t>
      </w:r>
      <w:proofErr w:type="spellEnd"/>
      <w:r w:rsidRPr="00444DAC">
        <w:rPr>
          <w:rStyle w:val="HTMLCode"/>
          <w:rFonts w:ascii="Times New Roman" w:eastAsiaTheme="minorHAnsi" w:hAnsi="Times New Roman" w:cs="Times New Roman"/>
          <w:i/>
          <w:iCs/>
          <w:color w:val="353833"/>
          <w:sz w:val="22"/>
          <w:szCs w:val="22"/>
        </w:rPr>
        <w:t>);</w:t>
      </w:r>
      <w:r w:rsidRPr="00444DAC">
        <w:rPr>
          <w:rFonts w:ascii="Times New Roman" w:hAnsi="Times New Roman" w:cs="Times New Roman"/>
          <w:i/>
          <w:iCs/>
        </w:rPr>
        <w:t xml:space="preserve">        </w:t>
      </w:r>
    </w:p>
    <w:p w14:paraId="78A674E6" w14:textId="77777777" w:rsidR="00C961C0" w:rsidRPr="000A4770" w:rsidRDefault="00C961C0" w:rsidP="00C961C0">
      <w:pPr>
        <w:pStyle w:val="NoSpacing"/>
        <w:ind w:left="1440"/>
        <w:rPr>
          <w:rFonts w:ascii="Times New Roman" w:hAnsi="Times New Roman" w:cs="Times New Roman"/>
        </w:rPr>
      </w:pPr>
      <w:r w:rsidRPr="000A4770">
        <w:rPr>
          <w:rFonts w:ascii="Times New Roman" w:hAnsi="Times New Roman" w:cs="Times New Roman"/>
        </w:rPr>
        <w:tab/>
      </w:r>
      <w:r w:rsidRPr="000A4770">
        <w:rPr>
          <w:rFonts w:ascii="Times New Roman" w:hAnsi="Times New Roman" w:cs="Times New Roman"/>
        </w:rPr>
        <w:tab/>
      </w:r>
      <w:r w:rsidRPr="000A4770">
        <w:rPr>
          <w:rFonts w:ascii="Times New Roman" w:hAnsi="Times New Roman" w:cs="Times New Roman"/>
        </w:rPr>
        <w:tab/>
      </w:r>
    </w:p>
    <w:p w14:paraId="24DF8954" w14:textId="77777777" w:rsidR="00C961C0" w:rsidRPr="000A4770" w:rsidRDefault="00C961C0" w:rsidP="00C961C0">
      <w:pPr>
        <w:pStyle w:val="NoSpacing"/>
        <w:jc w:val="both"/>
        <w:rPr>
          <w:rFonts w:ascii="Times New Roman" w:hAnsi="Times New Roman" w:cs="Times New Roman"/>
        </w:rPr>
      </w:pPr>
      <w:proofErr w:type="spellStart"/>
      <w:r w:rsidRPr="000A4770">
        <w:rPr>
          <w:rStyle w:val="HTMLCode"/>
          <w:rFonts w:ascii="Times New Roman" w:eastAsiaTheme="majorEastAsia" w:hAnsi="Times New Roman" w:cs="Times New Roman"/>
          <w:color w:val="353833"/>
          <w:sz w:val="22"/>
          <w:szCs w:val="22"/>
        </w:rPr>
        <w:t>init</w:t>
      </w:r>
      <w:proofErr w:type="spellEnd"/>
      <w:r w:rsidRPr="000A4770">
        <w:rPr>
          <w:rStyle w:val="HTMLCode"/>
          <w:rFonts w:ascii="Times New Roman" w:eastAsiaTheme="majorEastAsia" w:hAnsi="Times New Roman" w:cs="Times New Roman"/>
          <w:color w:val="353833"/>
          <w:sz w:val="22"/>
          <w:szCs w:val="22"/>
        </w:rPr>
        <w:t>()</w:t>
      </w:r>
      <w:r w:rsidRPr="000A4770">
        <w:rPr>
          <w:rFonts w:ascii="Times New Roman" w:hAnsi="Times New Roman" w:cs="Times New Roman"/>
        </w:rPr>
        <w:t> must be used to update the </w:t>
      </w:r>
      <w:r w:rsidRPr="000A4770">
        <w:rPr>
          <w:rStyle w:val="HTMLCode"/>
          <w:rFonts w:ascii="Times New Roman" w:eastAsiaTheme="majorEastAsia" w:hAnsi="Times New Roman" w:cs="Times New Roman"/>
          <w:color w:val="353833"/>
          <w:sz w:val="22"/>
          <w:szCs w:val="22"/>
        </w:rPr>
        <w:t>Cipher</w:t>
      </w:r>
      <w:r w:rsidRPr="000A4770">
        <w:rPr>
          <w:rFonts w:ascii="Times New Roman" w:hAnsi="Times New Roman" w:cs="Times New Roman"/>
        </w:rPr>
        <w:t> object with a new key. If the </w:t>
      </w:r>
      <w:r w:rsidRPr="000A4770">
        <w:rPr>
          <w:rStyle w:val="HTMLCode"/>
          <w:rFonts w:ascii="Times New Roman" w:eastAsiaTheme="majorEastAsia" w:hAnsi="Times New Roman" w:cs="Times New Roman"/>
          <w:color w:val="353833"/>
          <w:sz w:val="22"/>
          <w:szCs w:val="22"/>
        </w:rPr>
        <w:t>Key</w:t>
      </w:r>
      <w:r w:rsidRPr="000A4770">
        <w:rPr>
          <w:rFonts w:ascii="Times New Roman" w:hAnsi="Times New Roman" w:cs="Times New Roman"/>
        </w:rPr>
        <w:t> object is modified after invoking the </w:t>
      </w:r>
      <w:proofErr w:type="spellStart"/>
      <w:r w:rsidRPr="000A4770">
        <w:rPr>
          <w:rStyle w:val="HTMLCode"/>
          <w:rFonts w:ascii="Times New Roman" w:eastAsiaTheme="majorEastAsia" w:hAnsi="Times New Roman" w:cs="Times New Roman"/>
          <w:color w:val="353833"/>
          <w:sz w:val="22"/>
          <w:szCs w:val="22"/>
        </w:rPr>
        <w:t>init</w:t>
      </w:r>
      <w:proofErr w:type="spellEnd"/>
      <w:r w:rsidRPr="000A4770">
        <w:rPr>
          <w:rStyle w:val="HTMLCode"/>
          <w:rFonts w:ascii="Times New Roman" w:eastAsiaTheme="majorEastAsia" w:hAnsi="Times New Roman" w:cs="Times New Roman"/>
          <w:color w:val="353833"/>
          <w:sz w:val="22"/>
          <w:szCs w:val="22"/>
        </w:rPr>
        <w:t>()</w:t>
      </w:r>
      <w:r w:rsidRPr="000A4770">
        <w:rPr>
          <w:rFonts w:ascii="Times New Roman" w:hAnsi="Times New Roman" w:cs="Times New Roman"/>
        </w:rPr>
        <w:t xml:space="preserve"> method, the </w:t>
      </w:r>
      <w:proofErr w:type="spellStart"/>
      <w:r w:rsidRPr="000A4770">
        <w:rPr>
          <w:rFonts w:ascii="Times New Roman" w:hAnsi="Times New Roman" w:cs="Times New Roman"/>
        </w:rPr>
        <w:t>behavior</w:t>
      </w:r>
      <w:proofErr w:type="spellEnd"/>
      <w:r w:rsidRPr="000A4770">
        <w:rPr>
          <w:rFonts w:ascii="Times New Roman" w:hAnsi="Times New Roman" w:cs="Times New Roman"/>
        </w:rPr>
        <w:t xml:space="preserve"> of the </w:t>
      </w:r>
      <w:r w:rsidRPr="000A4770">
        <w:rPr>
          <w:rStyle w:val="HTMLCode"/>
          <w:rFonts w:ascii="Times New Roman" w:eastAsiaTheme="majorEastAsia" w:hAnsi="Times New Roman" w:cs="Times New Roman"/>
          <w:color w:val="353833"/>
          <w:sz w:val="22"/>
          <w:szCs w:val="22"/>
        </w:rPr>
        <w:t>update()</w:t>
      </w:r>
      <w:r w:rsidRPr="000A4770">
        <w:rPr>
          <w:rFonts w:ascii="Times New Roman" w:hAnsi="Times New Roman" w:cs="Times New Roman"/>
        </w:rPr>
        <w:t> and </w:t>
      </w:r>
      <w:proofErr w:type="spellStart"/>
      <w:r w:rsidRPr="000A4770">
        <w:rPr>
          <w:rStyle w:val="HTMLCode"/>
          <w:rFonts w:ascii="Times New Roman" w:eastAsiaTheme="majorEastAsia" w:hAnsi="Times New Roman" w:cs="Times New Roman"/>
          <w:color w:val="353833"/>
          <w:sz w:val="22"/>
          <w:szCs w:val="22"/>
        </w:rPr>
        <w:t>doFinal</w:t>
      </w:r>
      <w:proofErr w:type="spellEnd"/>
      <w:r w:rsidRPr="000A4770">
        <w:rPr>
          <w:rStyle w:val="HTMLCode"/>
          <w:rFonts w:ascii="Times New Roman" w:eastAsiaTheme="majorEastAsia" w:hAnsi="Times New Roman" w:cs="Times New Roman"/>
          <w:color w:val="353833"/>
          <w:sz w:val="22"/>
          <w:szCs w:val="22"/>
        </w:rPr>
        <w:t>()</w:t>
      </w:r>
      <w:r w:rsidRPr="000A4770">
        <w:rPr>
          <w:rFonts w:ascii="Times New Roman" w:hAnsi="Times New Roman" w:cs="Times New Roman"/>
        </w:rPr>
        <w:t> methods is unspecified.</w:t>
      </w:r>
    </w:p>
    <w:p w14:paraId="2EA4130A" w14:textId="77777777" w:rsidR="00C961C0" w:rsidRPr="000A4770" w:rsidRDefault="00C961C0" w:rsidP="00C961C0">
      <w:pPr>
        <w:pStyle w:val="NoSpacing"/>
        <w:jc w:val="both"/>
        <w:rPr>
          <w:rFonts w:ascii="Times New Roman" w:hAnsi="Times New Roman" w:cs="Times New Roman"/>
        </w:rPr>
      </w:pPr>
      <w:r w:rsidRPr="000A4770">
        <w:rPr>
          <w:rFonts w:ascii="Times New Roman" w:hAnsi="Times New Roman" w:cs="Times New Roman"/>
        </w:rPr>
        <w:t>The </w:t>
      </w:r>
      <w:r w:rsidRPr="000A4770">
        <w:rPr>
          <w:rStyle w:val="HTMLCode"/>
          <w:rFonts w:ascii="Times New Roman" w:eastAsiaTheme="majorEastAsia" w:hAnsi="Times New Roman" w:cs="Times New Roman"/>
          <w:color w:val="353833"/>
          <w:sz w:val="22"/>
          <w:szCs w:val="22"/>
        </w:rPr>
        <w:t>Key</w:t>
      </w:r>
      <w:r w:rsidRPr="000A4770">
        <w:rPr>
          <w:rFonts w:ascii="Times New Roman" w:hAnsi="Times New Roman" w:cs="Times New Roman"/>
        </w:rPr>
        <w:t> is checked for consistency with the </w:t>
      </w:r>
      <w:r w:rsidRPr="000A4770">
        <w:rPr>
          <w:rStyle w:val="HTMLCode"/>
          <w:rFonts w:ascii="Times New Roman" w:eastAsiaTheme="majorEastAsia" w:hAnsi="Times New Roman" w:cs="Times New Roman"/>
          <w:color w:val="353833"/>
          <w:sz w:val="22"/>
          <w:szCs w:val="22"/>
        </w:rPr>
        <w:t>Cipher</w:t>
      </w:r>
      <w:r w:rsidRPr="000A4770">
        <w:rPr>
          <w:rFonts w:ascii="Times New Roman" w:hAnsi="Times New Roman" w:cs="Times New Roman"/>
        </w:rPr>
        <w:t> algorithm. For example, the key type must be matched</w:t>
      </w:r>
    </w:p>
    <w:p w14:paraId="677B30F6" w14:textId="77777777" w:rsidR="00C961C0" w:rsidRDefault="00C961C0" w:rsidP="00C961C0">
      <w:pPr>
        <w:pStyle w:val="NoSpacing"/>
        <w:rPr>
          <w:rFonts w:ascii="Times New Roman" w:hAnsi="Times New Roman" w:cs="Times New Roman"/>
        </w:rPr>
      </w:pPr>
    </w:p>
    <w:p w14:paraId="7C122E65" w14:textId="77777777" w:rsidR="00C961C0" w:rsidRPr="000A4770" w:rsidRDefault="00C961C0" w:rsidP="00C961C0">
      <w:pPr>
        <w:pStyle w:val="NoSpacing"/>
        <w:rPr>
          <w:rFonts w:ascii="Times New Roman" w:hAnsi="Times New Roman" w:cs="Times New Roman"/>
          <w:b/>
          <w:bCs/>
          <w:color w:val="4E4E4E"/>
        </w:rPr>
      </w:pPr>
      <w:r w:rsidRPr="000A4770">
        <w:rPr>
          <w:rStyle w:val="Strong1"/>
          <w:rFonts w:ascii="Times New Roman" w:hAnsi="Times New Roman" w:cs="Times New Roman"/>
          <w:b/>
          <w:bCs/>
          <w:color w:val="4E4E4E"/>
        </w:rPr>
        <w:t>Parameters:</w:t>
      </w:r>
    </w:p>
    <w:p w14:paraId="608AE182" w14:textId="77777777" w:rsidR="00C961C0" w:rsidRPr="000A4770" w:rsidRDefault="00C961C0" w:rsidP="00C961C0">
      <w:pPr>
        <w:pStyle w:val="NoSpacing"/>
        <w:rPr>
          <w:rFonts w:ascii="Times New Roman" w:hAnsi="Times New Roman" w:cs="Times New Roman"/>
        </w:rPr>
      </w:pPr>
      <w:proofErr w:type="spellStart"/>
      <w:r w:rsidRPr="000A4770">
        <w:rPr>
          <w:rStyle w:val="HTMLCode"/>
          <w:rFonts w:ascii="Times New Roman" w:eastAsiaTheme="majorEastAsia" w:hAnsi="Times New Roman" w:cs="Times New Roman"/>
          <w:color w:val="353833"/>
          <w:sz w:val="22"/>
          <w:szCs w:val="22"/>
        </w:rPr>
        <w:t>theKey</w:t>
      </w:r>
      <w:proofErr w:type="spellEnd"/>
      <w:r w:rsidRPr="000A4770">
        <w:rPr>
          <w:rFonts w:ascii="Times New Roman" w:hAnsi="Times New Roman" w:cs="Times New Roman"/>
        </w:rPr>
        <w:t xml:space="preserve"> - </w:t>
      </w:r>
      <w:r w:rsidRPr="000A4770">
        <w:rPr>
          <w:rFonts w:ascii="Times New Roman" w:hAnsi="Times New Roman" w:cs="Times New Roman"/>
        </w:rPr>
        <w:tab/>
        <w:t>the key object to use for encrypting or decrypting.</w:t>
      </w:r>
    </w:p>
    <w:p w14:paraId="4AFA2C24" w14:textId="77777777" w:rsidR="00C961C0" w:rsidRPr="000A4770" w:rsidRDefault="00C961C0" w:rsidP="00C961C0">
      <w:pPr>
        <w:pStyle w:val="NoSpacing"/>
        <w:rPr>
          <w:rFonts w:ascii="Times New Roman" w:hAnsi="Times New Roman" w:cs="Times New Roman"/>
        </w:rPr>
      </w:pPr>
      <w:proofErr w:type="spellStart"/>
      <w:r w:rsidRPr="000A4770">
        <w:rPr>
          <w:rStyle w:val="HTMLCode"/>
          <w:rFonts w:ascii="Times New Roman" w:eastAsiaTheme="majorEastAsia" w:hAnsi="Times New Roman" w:cs="Times New Roman"/>
          <w:color w:val="353833"/>
          <w:sz w:val="22"/>
          <w:szCs w:val="22"/>
        </w:rPr>
        <w:t>theMode</w:t>
      </w:r>
      <w:proofErr w:type="spellEnd"/>
      <w:r w:rsidRPr="000A4770">
        <w:rPr>
          <w:rFonts w:ascii="Times New Roman" w:hAnsi="Times New Roman" w:cs="Times New Roman"/>
        </w:rPr>
        <w:t xml:space="preserve"> - </w:t>
      </w:r>
      <w:r w:rsidRPr="000A4770">
        <w:rPr>
          <w:rFonts w:ascii="Times New Roman" w:hAnsi="Times New Roman" w:cs="Times New Roman"/>
        </w:rPr>
        <w:tab/>
        <w:t>one of </w:t>
      </w:r>
      <w:r w:rsidRPr="000A4770">
        <w:rPr>
          <w:rStyle w:val="HTMLCode"/>
          <w:rFonts w:ascii="Times New Roman" w:eastAsiaTheme="majorEastAsia" w:hAnsi="Times New Roman" w:cs="Times New Roman"/>
          <w:color w:val="353833"/>
          <w:sz w:val="22"/>
          <w:szCs w:val="22"/>
        </w:rPr>
        <w:t>MODE_DECRYPT</w:t>
      </w:r>
      <w:r w:rsidRPr="000A4770">
        <w:rPr>
          <w:rFonts w:ascii="Times New Roman" w:hAnsi="Times New Roman" w:cs="Times New Roman"/>
        </w:rPr>
        <w:t> or </w:t>
      </w:r>
      <w:r w:rsidRPr="000A4770">
        <w:rPr>
          <w:rStyle w:val="HTMLCode"/>
          <w:rFonts w:ascii="Times New Roman" w:eastAsiaTheme="majorEastAsia" w:hAnsi="Times New Roman" w:cs="Times New Roman"/>
          <w:color w:val="353833"/>
          <w:sz w:val="22"/>
          <w:szCs w:val="22"/>
        </w:rPr>
        <w:t>MODE_ENCRYPT</w:t>
      </w:r>
    </w:p>
    <w:p w14:paraId="7A7C3AD7" w14:textId="77777777" w:rsidR="00C961C0" w:rsidRPr="000A4770" w:rsidRDefault="00C961C0" w:rsidP="00C961C0">
      <w:pPr>
        <w:pStyle w:val="NoSpacing"/>
        <w:rPr>
          <w:rFonts w:ascii="Times New Roman" w:hAnsi="Times New Roman" w:cs="Times New Roman"/>
        </w:rPr>
      </w:pPr>
      <w:proofErr w:type="spellStart"/>
      <w:r w:rsidRPr="000A4770">
        <w:rPr>
          <w:rStyle w:val="HTMLCode"/>
          <w:rFonts w:ascii="Times New Roman" w:eastAsiaTheme="majorEastAsia" w:hAnsi="Times New Roman" w:cs="Times New Roman"/>
          <w:color w:val="353833"/>
          <w:sz w:val="22"/>
          <w:szCs w:val="22"/>
        </w:rPr>
        <w:t>bArray</w:t>
      </w:r>
      <w:proofErr w:type="spellEnd"/>
      <w:r w:rsidRPr="000A4770">
        <w:rPr>
          <w:rFonts w:ascii="Times New Roman" w:hAnsi="Times New Roman" w:cs="Times New Roman"/>
        </w:rPr>
        <w:t xml:space="preserve"> - </w:t>
      </w:r>
      <w:r w:rsidRPr="000A4770">
        <w:rPr>
          <w:rFonts w:ascii="Times New Roman" w:hAnsi="Times New Roman" w:cs="Times New Roman"/>
        </w:rPr>
        <w:tab/>
        <w:t>byte array containing algorithm specific initialization info</w:t>
      </w:r>
    </w:p>
    <w:p w14:paraId="0AEA3B2D" w14:textId="77777777" w:rsidR="00C961C0" w:rsidRPr="000A4770" w:rsidRDefault="00C961C0" w:rsidP="00C961C0">
      <w:pPr>
        <w:pStyle w:val="NoSpacing"/>
        <w:rPr>
          <w:rFonts w:ascii="Times New Roman" w:hAnsi="Times New Roman" w:cs="Times New Roman"/>
        </w:rPr>
      </w:pPr>
      <w:proofErr w:type="spellStart"/>
      <w:r w:rsidRPr="000A4770">
        <w:rPr>
          <w:rStyle w:val="HTMLCode"/>
          <w:rFonts w:ascii="Times New Roman" w:eastAsiaTheme="majorEastAsia" w:hAnsi="Times New Roman" w:cs="Times New Roman"/>
          <w:color w:val="353833"/>
          <w:sz w:val="22"/>
          <w:szCs w:val="22"/>
        </w:rPr>
        <w:t>bOff</w:t>
      </w:r>
      <w:proofErr w:type="spellEnd"/>
      <w:r w:rsidRPr="000A4770">
        <w:rPr>
          <w:rFonts w:ascii="Times New Roman" w:hAnsi="Times New Roman" w:cs="Times New Roman"/>
        </w:rPr>
        <w:t xml:space="preserve"> - </w:t>
      </w:r>
      <w:r w:rsidRPr="000A4770">
        <w:rPr>
          <w:rFonts w:ascii="Times New Roman" w:hAnsi="Times New Roman" w:cs="Times New Roman"/>
        </w:rPr>
        <w:tab/>
      </w:r>
      <w:r w:rsidRPr="000A4770">
        <w:rPr>
          <w:rFonts w:ascii="Times New Roman" w:hAnsi="Times New Roman" w:cs="Times New Roman"/>
        </w:rPr>
        <w:tab/>
        <w:t xml:space="preserve">offset within </w:t>
      </w:r>
      <w:proofErr w:type="spellStart"/>
      <w:r w:rsidRPr="000A4770">
        <w:rPr>
          <w:rFonts w:ascii="Times New Roman" w:hAnsi="Times New Roman" w:cs="Times New Roman"/>
        </w:rPr>
        <w:t>bArray</w:t>
      </w:r>
      <w:proofErr w:type="spellEnd"/>
      <w:r w:rsidRPr="000A4770">
        <w:rPr>
          <w:rFonts w:ascii="Times New Roman" w:hAnsi="Times New Roman" w:cs="Times New Roman"/>
        </w:rPr>
        <w:t xml:space="preserve"> where the algorithm specific data begins</w:t>
      </w:r>
    </w:p>
    <w:p w14:paraId="56ECE492" w14:textId="77777777" w:rsidR="00C961C0" w:rsidRPr="000A4770" w:rsidRDefault="00C961C0" w:rsidP="00C961C0">
      <w:pPr>
        <w:pStyle w:val="NoSpacing"/>
        <w:rPr>
          <w:rFonts w:ascii="Times New Roman" w:hAnsi="Times New Roman" w:cs="Times New Roman"/>
        </w:rPr>
      </w:pPr>
      <w:proofErr w:type="spellStart"/>
      <w:r w:rsidRPr="000A4770">
        <w:rPr>
          <w:rStyle w:val="HTMLCode"/>
          <w:rFonts w:ascii="Times New Roman" w:eastAsiaTheme="majorEastAsia" w:hAnsi="Times New Roman" w:cs="Times New Roman"/>
          <w:color w:val="353833"/>
          <w:sz w:val="22"/>
          <w:szCs w:val="22"/>
        </w:rPr>
        <w:t>bLen</w:t>
      </w:r>
      <w:proofErr w:type="spellEnd"/>
      <w:r w:rsidRPr="000A4770">
        <w:rPr>
          <w:rFonts w:ascii="Times New Roman" w:hAnsi="Times New Roman" w:cs="Times New Roman"/>
        </w:rPr>
        <w:t xml:space="preserve"> - </w:t>
      </w:r>
      <w:r w:rsidRPr="000A4770">
        <w:rPr>
          <w:rFonts w:ascii="Times New Roman" w:hAnsi="Times New Roman" w:cs="Times New Roman"/>
        </w:rPr>
        <w:tab/>
      </w:r>
      <w:r w:rsidRPr="000A4770">
        <w:rPr>
          <w:rFonts w:ascii="Times New Roman" w:hAnsi="Times New Roman" w:cs="Times New Roman"/>
        </w:rPr>
        <w:tab/>
        <w:t>byte length of algorithm specific parameter data</w:t>
      </w:r>
    </w:p>
    <w:p w14:paraId="590989DB" w14:textId="77777777" w:rsidR="00C961C0" w:rsidRPr="000A4770" w:rsidRDefault="00C961C0" w:rsidP="00C961C0">
      <w:pPr>
        <w:rPr>
          <w:rFonts w:ascii="Times New Roman" w:hAnsi="Times New Roman" w:cs="Times New Roman"/>
        </w:rPr>
      </w:pPr>
    </w:p>
    <w:p w14:paraId="5DFA8813" w14:textId="77777777" w:rsidR="00C961C0" w:rsidRDefault="00C961C0" w:rsidP="00C961C0">
      <w:pPr>
        <w:rPr>
          <w:rFonts w:ascii="Times New Roman" w:hAnsi="Times New Roman" w:cs="Times New Roman"/>
          <w:b/>
          <w:bCs/>
          <w:sz w:val="28"/>
          <w:szCs w:val="28"/>
        </w:rPr>
      </w:pPr>
      <w:r w:rsidRPr="00F07005">
        <w:rPr>
          <w:rFonts w:ascii="Times New Roman" w:hAnsi="Times New Roman" w:cs="Times New Roman"/>
          <w:b/>
          <w:bCs/>
          <w:sz w:val="28"/>
          <w:szCs w:val="28"/>
        </w:rPr>
        <w:t>update: -</w:t>
      </w:r>
    </w:p>
    <w:p w14:paraId="6F4321DB" w14:textId="77777777" w:rsidR="00C961C0" w:rsidRPr="00444DAC" w:rsidRDefault="00C961C0" w:rsidP="00C961C0">
      <w:pPr>
        <w:pStyle w:val="NoSpacing"/>
        <w:ind w:firstLine="720"/>
        <w:rPr>
          <w:rFonts w:ascii="Times New Roman" w:hAnsi="Times New Roman" w:cs="Times New Roman"/>
          <w:i/>
          <w:iCs/>
        </w:rPr>
      </w:pPr>
      <w:r w:rsidRPr="00444DAC">
        <w:rPr>
          <w:rStyle w:val="Strong"/>
          <w:rFonts w:ascii="Times New Roman" w:hAnsi="Times New Roman" w:cs="Times New Roman"/>
          <w:i/>
          <w:iCs/>
          <w:color w:val="353833"/>
          <w:shd w:val="clear" w:color="auto" w:fill="EEEEEF"/>
        </w:rPr>
        <w:t>short update</w:t>
      </w:r>
      <w:r w:rsidRPr="00444DAC">
        <w:rPr>
          <w:rStyle w:val="HTMLCode"/>
          <w:rFonts w:ascii="Times New Roman" w:eastAsiaTheme="minorHAnsi" w:hAnsi="Times New Roman" w:cs="Times New Roman"/>
          <w:i/>
          <w:iCs/>
          <w:color w:val="353833"/>
          <w:sz w:val="22"/>
          <w:szCs w:val="22"/>
          <w:shd w:val="clear" w:color="auto" w:fill="EEEEEF"/>
        </w:rPr>
        <w:t>(</w:t>
      </w:r>
      <w:proofErr w:type="spellStart"/>
      <w:r w:rsidRPr="00444DAC">
        <w:rPr>
          <w:rStyle w:val="HTMLCode"/>
          <w:rFonts w:ascii="Times New Roman" w:eastAsiaTheme="minorHAnsi" w:hAnsi="Times New Roman" w:cs="Times New Roman"/>
          <w:i/>
          <w:iCs/>
          <w:color w:val="353833"/>
          <w:sz w:val="22"/>
          <w:szCs w:val="22"/>
          <w:shd w:val="clear" w:color="auto" w:fill="EEEEEF"/>
        </w:rPr>
        <w:t>inBuff</w:t>
      </w:r>
      <w:proofErr w:type="spellEnd"/>
      <w:r w:rsidRPr="00444DAC">
        <w:rPr>
          <w:rStyle w:val="HTMLCode"/>
          <w:rFonts w:ascii="Times New Roman" w:eastAsiaTheme="minorHAnsi" w:hAnsi="Times New Roman" w:cs="Times New Roman"/>
          <w:i/>
          <w:iCs/>
          <w:color w:val="353833"/>
          <w:sz w:val="22"/>
          <w:szCs w:val="22"/>
          <w:shd w:val="clear" w:color="auto" w:fill="EEEEEF"/>
        </w:rPr>
        <w:t>, </w:t>
      </w:r>
      <w:proofErr w:type="spellStart"/>
      <w:r w:rsidRPr="00444DAC">
        <w:rPr>
          <w:rStyle w:val="HTMLCode"/>
          <w:rFonts w:ascii="Times New Roman" w:eastAsiaTheme="minorHAnsi" w:hAnsi="Times New Roman" w:cs="Times New Roman"/>
          <w:i/>
          <w:iCs/>
          <w:color w:val="353833"/>
          <w:sz w:val="22"/>
          <w:szCs w:val="22"/>
          <w:shd w:val="clear" w:color="auto" w:fill="EEEEEF"/>
        </w:rPr>
        <w:t>inOffset</w:t>
      </w:r>
      <w:proofErr w:type="spellEnd"/>
      <w:r w:rsidRPr="00444DAC">
        <w:rPr>
          <w:rStyle w:val="HTMLCode"/>
          <w:rFonts w:ascii="Times New Roman" w:eastAsiaTheme="minorHAnsi" w:hAnsi="Times New Roman" w:cs="Times New Roman"/>
          <w:i/>
          <w:iCs/>
          <w:color w:val="353833"/>
          <w:sz w:val="22"/>
          <w:szCs w:val="22"/>
          <w:shd w:val="clear" w:color="auto" w:fill="EEEEEF"/>
        </w:rPr>
        <w:t>, </w:t>
      </w:r>
      <w:proofErr w:type="spellStart"/>
      <w:r w:rsidRPr="00444DAC">
        <w:rPr>
          <w:rStyle w:val="HTMLCode"/>
          <w:rFonts w:ascii="Times New Roman" w:eastAsiaTheme="minorHAnsi" w:hAnsi="Times New Roman" w:cs="Times New Roman"/>
          <w:i/>
          <w:iCs/>
          <w:color w:val="353833"/>
          <w:sz w:val="22"/>
          <w:szCs w:val="22"/>
          <w:shd w:val="clear" w:color="auto" w:fill="EEEEEF"/>
        </w:rPr>
        <w:t>inLength</w:t>
      </w:r>
      <w:proofErr w:type="spellEnd"/>
      <w:r w:rsidRPr="00444DAC">
        <w:rPr>
          <w:rStyle w:val="HTMLCode"/>
          <w:rFonts w:ascii="Times New Roman" w:eastAsiaTheme="minorHAnsi" w:hAnsi="Times New Roman" w:cs="Times New Roman"/>
          <w:i/>
          <w:iCs/>
          <w:color w:val="353833"/>
          <w:sz w:val="22"/>
          <w:szCs w:val="22"/>
          <w:shd w:val="clear" w:color="auto" w:fill="EEEEEF"/>
        </w:rPr>
        <w:t xml:space="preserve">, </w:t>
      </w:r>
      <w:proofErr w:type="spellStart"/>
      <w:r w:rsidRPr="00444DAC">
        <w:rPr>
          <w:rStyle w:val="HTMLCode"/>
          <w:rFonts w:ascii="Times New Roman" w:eastAsiaTheme="minorHAnsi" w:hAnsi="Times New Roman" w:cs="Times New Roman"/>
          <w:i/>
          <w:iCs/>
          <w:color w:val="353833"/>
          <w:sz w:val="22"/>
          <w:szCs w:val="22"/>
          <w:shd w:val="clear" w:color="auto" w:fill="EEEEEF"/>
        </w:rPr>
        <w:t>outBuff</w:t>
      </w:r>
      <w:proofErr w:type="spellEnd"/>
      <w:r w:rsidRPr="00444DAC">
        <w:rPr>
          <w:rStyle w:val="HTMLCode"/>
          <w:rFonts w:ascii="Times New Roman" w:eastAsiaTheme="minorHAnsi" w:hAnsi="Times New Roman" w:cs="Times New Roman"/>
          <w:i/>
          <w:iCs/>
          <w:color w:val="353833"/>
          <w:sz w:val="22"/>
          <w:szCs w:val="22"/>
          <w:shd w:val="clear" w:color="auto" w:fill="EEEEEF"/>
        </w:rPr>
        <w:t xml:space="preserve">, </w:t>
      </w:r>
      <w:proofErr w:type="spellStart"/>
      <w:r w:rsidRPr="00444DAC">
        <w:rPr>
          <w:rStyle w:val="HTMLCode"/>
          <w:rFonts w:ascii="Times New Roman" w:eastAsiaTheme="minorHAnsi" w:hAnsi="Times New Roman" w:cs="Times New Roman"/>
          <w:i/>
          <w:iCs/>
          <w:color w:val="353833"/>
          <w:sz w:val="22"/>
          <w:szCs w:val="22"/>
          <w:shd w:val="clear" w:color="auto" w:fill="EEEEEF"/>
        </w:rPr>
        <w:t>outOffset</w:t>
      </w:r>
      <w:proofErr w:type="spellEnd"/>
      <w:r w:rsidRPr="00444DAC">
        <w:rPr>
          <w:rStyle w:val="HTMLCode"/>
          <w:rFonts w:ascii="Times New Roman" w:eastAsiaTheme="minorHAnsi" w:hAnsi="Times New Roman" w:cs="Times New Roman"/>
          <w:i/>
          <w:iCs/>
          <w:color w:val="353833"/>
          <w:sz w:val="22"/>
          <w:szCs w:val="22"/>
          <w:shd w:val="clear" w:color="auto" w:fill="EEEEEF"/>
        </w:rPr>
        <w:t>);</w:t>
      </w:r>
      <w:r w:rsidRPr="00444DAC">
        <w:rPr>
          <w:rFonts w:ascii="Times New Roman" w:hAnsi="Times New Roman" w:cs="Times New Roman"/>
          <w:i/>
          <w:iCs/>
        </w:rPr>
        <w:tab/>
        <w:t xml:space="preserve">                   </w:t>
      </w:r>
      <w:r w:rsidRPr="00444DAC">
        <w:rPr>
          <w:rFonts w:ascii="Times New Roman" w:hAnsi="Times New Roman" w:cs="Times New Roman"/>
          <w:i/>
          <w:iCs/>
        </w:rPr>
        <w:tab/>
      </w:r>
    </w:p>
    <w:p w14:paraId="7D76D068" w14:textId="77777777" w:rsidR="00C961C0" w:rsidRPr="000A4770" w:rsidRDefault="00C961C0" w:rsidP="00C961C0">
      <w:pPr>
        <w:pStyle w:val="NoSpacing"/>
        <w:jc w:val="both"/>
        <w:rPr>
          <w:rFonts w:ascii="Times New Roman" w:hAnsi="Times New Roman" w:cs="Times New Roman"/>
        </w:rPr>
      </w:pPr>
      <w:r w:rsidRPr="000A4770">
        <w:rPr>
          <w:rFonts w:ascii="Times New Roman" w:hAnsi="Times New Roman" w:cs="Times New Roman"/>
        </w:rPr>
        <w:t>Generates encrypted/decrypted output from input data. This method is intended for multiple-part encryption/decryption operations.</w:t>
      </w:r>
    </w:p>
    <w:p w14:paraId="52261DBE" w14:textId="77777777" w:rsidR="00C961C0" w:rsidRPr="000A4770" w:rsidRDefault="00C961C0" w:rsidP="00C961C0">
      <w:pPr>
        <w:pStyle w:val="NoSpacing"/>
        <w:jc w:val="both"/>
        <w:rPr>
          <w:rFonts w:ascii="Times New Roman" w:hAnsi="Times New Roman" w:cs="Times New Roman"/>
        </w:rPr>
      </w:pPr>
      <w:r w:rsidRPr="000A4770">
        <w:rPr>
          <w:rFonts w:ascii="Times New Roman" w:hAnsi="Times New Roman" w:cs="Times New Roman"/>
        </w:rPr>
        <w:t>This method should only be used if all the input data required for the cipher is not available in one byte array. If all the input data required for the cipher is located in a single byte array, use of the </w:t>
      </w:r>
      <w:proofErr w:type="spellStart"/>
      <w:r w:rsidRPr="000A4770">
        <w:rPr>
          <w:rStyle w:val="HTMLCode"/>
          <w:rFonts w:ascii="Times New Roman" w:eastAsiaTheme="majorEastAsia" w:hAnsi="Times New Roman" w:cs="Times New Roman"/>
          <w:color w:val="353833"/>
          <w:sz w:val="22"/>
          <w:szCs w:val="22"/>
        </w:rPr>
        <w:t>doFinal</w:t>
      </w:r>
      <w:proofErr w:type="spellEnd"/>
      <w:r w:rsidRPr="000A4770">
        <w:rPr>
          <w:rStyle w:val="HTMLCode"/>
          <w:rFonts w:ascii="Times New Roman" w:eastAsiaTheme="majorEastAsia" w:hAnsi="Times New Roman" w:cs="Times New Roman"/>
          <w:color w:val="353833"/>
          <w:sz w:val="22"/>
          <w:szCs w:val="22"/>
        </w:rPr>
        <w:t>()</w:t>
      </w:r>
      <w:r w:rsidRPr="000A4770">
        <w:rPr>
          <w:rFonts w:ascii="Times New Roman" w:hAnsi="Times New Roman" w:cs="Times New Roman"/>
        </w:rPr>
        <w:t> method to process all of the input data is recommended. The </w:t>
      </w:r>
      <w:proofErr w:type="spellStart"/>
      <w:r w:rsidRPr="000A4770">
        <w:rPr>
          <w:rStyle w:val="HTMLCode"/>
          <w:rFonts w:ascii="Times New Roman" w:eastAsiaTheme="majorEastAsia" w:hAnsi="Times New Roman" w:cs="Times New Roman"/>
          <w:color w:val="353833"/>
          <w:sz w:val="22"/>
          <w:szCs w:val="22"/>
        </w:rPr>
        <w:t>doFinal</w:t>
      </w:r>
      <w:proofErr w:type="spellEnd"/>
      <w:r w:rsidRPr="000A4770">
        <w:rPr>
          <w:rStyle w:val="HTMLCode"/>
          <w:rFonts w:ascii="Times New Roman" w:eastAsiaTheme="majorEastAsia" w:hAnsi="Times New Roman" w:cs="Times New Roman"/>
          <w:color w:val="353833"/>
          <w:sz w:val="22"/>
          <w:szCs w:val="22"/>
        </w:rPr>
        <w:t>()</w:t>
      </w:r>
      <w:r w:rsidRPr="000A4770">
        <w:rPr>
          <w:rFonts w:ascii="Times New Roman" w:hAnsi="Times New Roman" w:cs="Times New Roman"/>
        </w:rPr>
        <w:t> method must be invoked to complete processing of any remaining input data buffered by one or more calls to the </w:t>
      </w:r>
      <w:r w:rsidRPr="000A4770">
        <w:rPr>
          <w:rStyle w:val="HTMLCode"/>
          <w:rFonts w:ascii="Times New Roman" w:eastAsiaTheme="majorEastAsia" w:hAnsi="Times New Roman" w:cs="Times New Roman"/>
          <w:color w:val="353833"/>
          <w:sz w:val="22"/>
          <w:szCs w:val="22"/>
        </w:rPr>
        <w:t>update()</w:t>
      </w:r>
      <w:r w:rsidRPr="000A4770">
        <w:rPr>
          <w:rFonts w:ascii="Times New Roman" w:hAnsi="Times New Roman" w:cs="Times New Roman"/>
        </w:rPr>
        <w:t> method.</w:t>
      </w:r>
    </w:p>
    <w:p w14:paraId="1B4FD486" w14:textId="77777777" w:rsidR="00C961C0" w:rsidRPr="00861071" w:rsidRDefault="00C961C0" w:rsidP="00C961C0">
      <w:pPr>
        <w:pStyle w:val="NoSpacing"/>
        <w:jc w:val="both"/>
        <w:rPr>
          <w:rFonts w:ascii="Times New Roman" w:hAnsi="Times New Roman" w:cs="Times New Roman"/>
          <w:b/>
          <w:bCs/>
        </w:rPr>
      </w:pPr>
      <w:r w:rsidRPr="00861071">
        <w:rPr>
          <w:rStyle w:val="Strong1"/>
          <w:rFonts w:ascii="Times New Roman" w:hAnsi="Times New Roman" w:cs="Times New Roman"/>
          <w:b/>
          <w:bCs/>
        </w:rPr>
        <w:t>Parameters:</w:t>
      </w:r>
    </w:p>
    <w:p w14:paraId="6098CBA1" w14:textId="77777777" w:rsidR="00C961C0" w:rsidRPr="000A4770" w:rsidRDefault="00C961C0" w:rsidP="00C961C0">
      <w:pPr>
        <w:pStyle w:val="NoSpacing"/>
        <w:numPr>
          <w:ilvl w:val="0"/>
          <w:numId w:val="19"/>
        </w:numPr>
        <w:jc w:val="both"/>
        <w:rPr>
          <w:rFonts w:ascii="Times New Roman" w:hAnsi="Times New Roman" w:cs="Times New Roman"/>
        </w:rPr>
      </w:pPr>
      <w:proofErr w:type="spellStart"/>
      <w:r w:rsidRPr="000A4770">
        <w:rPr>
          <w:rStyle w:val="HTMLCode"/>
          <w:rFonts w:ascii="Times New Roman" w:eastAsiaTheme="majorEastAsia" w:hAnsi="Times New Roman" w:cs="Times New Roman"/>
          <w:color w:val="353833"/>
          <w:sz w:val="22"/>
          <w:szCs w:val="22"/>
        </w:rPr>
        <w:t>inBuff</w:t>
      </w:r>
      <w:proofErr w:type="spellEnd"/>
      <w:r w:rsidRPr="000A4770">
        <w:rPr>
          <w:rFonts w:ascii="Times New Roman" w:hAnsi="Times New Roman" w:cs="Times New Roman"/>
        </w:rPr>
        <w:t> - the input buffer of data to be encrypted/decrypted</w:t>
      </w:r>
    </w:p>
    <w:p w14:paraId="60C8CD1B" w14:textId="77777777" w:rsidR="00C961C0" w:rsidRPr="000A4770" w:rsidRDefault="00C961C0" w:rsidP="00C961C0">
      <w:pPr>
        <w:pStyle w:val="NoSpacing"/>
        <w:numPr>
          <w:ilvl w:val="0"/>
          <w:numId w:val="19"/>
        </w:numPr>
        <w:jc w:val="both"/>
        <w:rPr>
          <w:rFonts w:ascii="Times New Roman" w:hAnsi="Times New Roman" w:cs="Times New Roman"/>
        </w:rPr>
      </w:pPr>
      <w:proofErr w:type="spellStart"/>
      <w:r w:rsidRPr="000A4770">
        <w:rPr>
          <w:rStyle w:val="HTMLCode"/>
          <w:rFonts w:ascii="Times New Roman" w:eastAsiaTheme="majorEastAsia" w:hAnsi="Times New Roman" w:cs="Times New Roman"/>
          <w:color w:val="353833"/>
          <w:sz w:val="22"/>
          <w:szCs w:val="22"/>
        </w:rPr>
        <w:t>inOffset</w:t>
      </w:r>
      <w:proofErr w:type="spellEnd"/>
      <w:r w:rsidRPr="000A4770">
        <w:rPr>
          <w:rFonts w:ascii="Times New Roman" w:hAnsi="Times New Roman" w:cs="Times New Roman"/>
        </w:rPr>
        <w:t> - the offset into the input buffer at which to begin encryption/decryption</w:t>
      </w:r>
    </w:p>
    <w:p w14:paraId="12717B0C" w14:textId="77777777" w:rsidR="00C961C0" w:rsidRPr="000A4770" w:rsidRDefault="00C961C0" w:rsidP="00C961C0">
      <w:pPr>
        <w:pStyle w:val="NoSpacing"/>
        <w:numPr>
          <w:ilvl w:val="0"/>
          <w:numId w:val="19"/>
        </w:numPr>
        <w:jc w:val="both"/>
        <w:rPr>
          <w:rFonts w:ascii="Times New Roman" w:hAnsi="Times New Roman" w:cs="Times New Roman"/>
        </w:rPr>
      </w:pPr>
      <w:proofErr w:type="spellStart"/>
      <w:r w:rsidRPr="000A4770">
        <w:rPr>
          <w:rStyle w:val="HTMLCode"/>
          <w:rFonts w:ascii="Times New Roman" w:eastAsiaTheme="majorEastAsia" w:hAnsi="Times New Roman" w:cs="Times New Roman"/>
          <w:color w:val="353833"/>
          <w:sz w:val="22"/>
          <w:szCs w:val="22"/>
        </w:rPr>
        <w:t>inLength</w:t>
      </w:r>
      <w:proofErr w:type="spellEnd"/>
      <w:r w:rsidRPr="000A4770">
        <w:rPr>
          <w:rFonts w:ascii="Times New Roman" w:hAnsi="Times New Roman" w:cs="Times New Roman"/>
        </w:rPr>
        <w:t> - the byte length to be encrypted/decrypted</w:t>
      </w:r>
    </w:p>
    <w:p w14:paraId="268A46F7" w14:textId="77777777" w:rsidR="00C961C0" w:rsidRPr="000A4770" w:rsidRDefault="00C961C0" w:rsidP="00C961C0">
      <w:pPr>
        <w:pStyle w:val="NoSpacing"/>
        <w:numPr>
          <w:ilvl w:val="0"/>
          <w:numId w:val="19"/>
        </w:numPr>
        <w:jc w:val="both"/>
        <w:rPr>
          <w:rFonts w:ascii="Times New Roman" w:hAnsi="Times New Roman" w:cs="Times New Roman"/>
        </w:rPr>
      </w:pPr>
      <w:proofErr w:type="spellStart"/>
      <w:r w:rsidRPr="000A4770">
        <w:rPr>
          <w:rStyle w:val="HTMLCode"/>
          <w:rFonts w:ascii="Times New Roman" w:eastAsiaTheme="majorEastAsia" w:hAnsi="Times New Roman" w:cs="Times New Roman"/>
          <w:color w:val="353833"/>
          <w:sz w:val="22"/>
          <w:szCs w:val="22"/>
        </w:rPr>
        <w:t>outBuff</w:t>
      </w:r>
      <w:proofErr w:type="spellEnd"/>
      <w:r w:rsidRPr="000A4770">
        <w:rPr>
          <w:rFonts w:ascii="Times New Roman" w:hAnsi="Times New Roman" w:cs="Times New Roman"/>
        </w:rPr>
        <w:t> - the output buffer, may be the same as the input buffer</w:t>
      </w:r>
    </w:p>
    <w:p w14:paraId="21D12FC6" w14:textId="77777777" w:rsidR="00C961C0" w:rsidRPr="000A4770" w:rsidRDefault="00C961C0" w:rsidP="00C961C0">
      <w:pPr>
        <w:pStyle w:val="NoSpacing"/>
        <w:numPr>
          <w:ilvl w:val="0"/>
          <w:numId w:val="19"/>
        </w:numPr>
        <w:jc w:val="both"/>
        <w:rPr>
          <w:rFonts w:ascii="Times New Roman" w:hAnsi="Times New Roman" w:cs="Times New Roman"/>
        </w:rPr>
      </w:pPr>
      <w:proofErr w:type="spellStart"/>
      <w:r w:rsidRPr="000A4770">
        <w:rPr>
          <w:rStyle w:val="HTMLCode"/>
          <w:rFonts w:ascii="Times New Roman" w:eastAsiaTheme="majorEastAsia" w:hAnsi="Times New Roman" w:cs="Times New Roman"/>
          <w:color w:val="353833"/>
          <w:sz w:val="22"/>
          <w:szCs w:val="22"/>
        </w:rPr>
        <w:t>outOffset</w:t>
      </w:r>
      <w:proofErr w:type="spellEnd"/>
      <w:r w:rsidRPr="000A4770">
        <w:rPr>
          <w:rFonts w:ascii="Times New Roman" w:hAnsi="Times New Roman" w:cs="Times New Roman"/>
        </w:rPr>
        <w:t> - the offset into the output buffer where the resulting ciphertext/plaintext begins</w:t>
      </w:r>
    </w:p>
    <w:p w14:paraId="712281B0" w14:textId="77777777" w:rsidR="00C961C0" w:rsidRPr="000A4770" w:rsidRDefault="00C961C0" w:rsidP="00C961C0">
      <w:pPr>
        <w:pStyle w:val="NoSpacing"/>
        <w:jc w:val="both"/>
        <w:rPr>
          <w:rFonts w:ascii="Times New Roman" w:hAnsi="Times New Roman" w:cs="Times New Roman"/>
          <w:b/>
          <w:bCs/>
          <w:color w:val="4E4E4E"/>
        </w:rPr>
      </w:pPr>
      <w:r w:rsidRPr="000A4770">
        <w:rPr>
          <w:rStyle w:val="Strong1"/>
          <w:rFonts w:ascii="Times New Roman" w:hAnsi="Times New Roman" w:cs="Times New Roman"/>
          <w:b/>
          <w:bCs/>
          <w:color w:val="4E4E4E"/>
        </w:rPr>
        <w:t>Returns:</w:t>
      </w:r>
    </w:p>
    <w:p w14:paraId="53D63712" w14:textId="77777777" w:rsidR="00C961C0" w:rsidRPr="000A4770" w:rsidRDefault="00C961C0" w:rsidP="00C961C0">
      <w:pPr>
        <w:pStyle w:val="NoSpacing"/>
        <w:jc w:val="both"/>
        <w:rPr>
          <w:rFonts w:ascii="Times New Roman" w:hAnsi="Times New Roman" w:cs="Times New Roman"/>
        </w:rPr>
      </w:pPr>
      <w:r w:rsidRPr="000A4770">
        <w:rPr>
          <w:rFonts w:ascii="Times New Roman" w:hAnsi="Times New Roman" w:cs="Times New Roman"/>
        </w:rPr>
        <w:t>number of bytes output in </w:t>
      </w:r>
      <w:proofErr w:type="spellStart"/>
      <w:r w:rsidRPr="000A4770">
        <w:rPr>
          <w:rStyle w:val="HTMLCode"/>
          <w:rFonts w:ascii="Times New Roman" w:eastAsiaTheme="majorEastAsia" w:hAnsi="Times New Roman" w:cs="Times New Roman"/>
          <w:color w:val="353833"/>
          <w:sz w:val="22"/>
          <w:szCs w:val="22"/>
        </w:rPr>
        <w:t>outBuff</w:t>
      </w:r>
      <w:proofErr w:type="spellEnd"/>
    </w:p>
    <w:p w14:paraId="5C0B8A60" w14:textId="77777777" w:rsidR="00C961C0" w:rsidRPr="000A4770" w:rsidRDefault="00C961C0" w:rsidP="00C961C0">
      <w:pPr>
        <w:pStyle w:val="NoSpacing"/>
        <w:rPr>
          <w:rFonts w:ascii="Times New Roman" w:hAnsi="Times New Roman" w:cs="Times New Roman"/>
        </w:rPr>
      </w:pPr>
    </w:p>
    <w:p w14:paraId="41C860BD" w14:textId="77777777" w:rsidR="00C961C0" w:rsidRPr="000A4770" w:rsidRDefault="00C961C0" w:rsidP="00C961C0">
      <w:pPr>
        <w:pStyle w:val="NoSpacing"/>
        <w:rPr>
          <w:rFonts w:ascii="Times New Roman" w:hAnsi="Times New Roman" w:cs="Times New Roman"/>
        </w:rPr>
      </w:pPr>
    </w:p>
    <w:p w14:paraId="3F3400A9" w14:textId="77777777" w:rsidR="00C961C0" w:rsidRPr="00F07005" w:rsidRDefault="00C961C0" w:rsidP="00C961C0">
      <w:pPr>
        <w:pStyle w:val="NoSpacing"/>
        <w:rPr>
          <w:rFonts w:ascii="Times New Roman" w:hAnsi="Times New Roman" w:cs="Times New Roman"/>
          <w:b/>
          <w:bCs/>
          <w:sz w:val="28"/>
          <w:szCs w:val="28"/>
        </w:rPr>
      </w:pPr>
      <w:proofErr w:type="spellStart"/>
      <w:r w:rsidRPr="00F07005">
        <w:rPr>
          <w:rFonts w:ascii="Times New Roman" w:hAnsi="Times New Roman" w:cs="Times New Roman"/>
          <w:b/>
          <w:bCs/>
          <w:sz w:val="28"/>
          <w:szCs w:val="28"/>
        </w:rPr>
        <w:t>doFinal</w:t>
      </w:r>
      <w:proofErr w:type="spellEnd"/>
      <w:r w:rsidRPr="00F07005">
        <w:rPr>
          <w:rFonts w:ascii="Times New Roman" w:hAnsi="Times New Roman" w:cs="Times New Roman"/>
          <w:b/>
          <w:bCs/>
          <w:sz w:val="28"/>
          <w:szCs w:val="28"/>
        </w:rPr>
        <w:t>: -</w:t>
      </w:r>
    </w:p>
    <w:p w14:paraId="490A309B" w14:textId="77777777" w:rsidR="00C961C0" w:rsidRDefault="00C961C0" w:rsidP="00C961C0">
      <w:pPr>
        <w:pStyle w:val="NoSpacing"/>
        <w:jc w:val="both"/>
        <w:rPr>
          <w:rFonts w:ascii="Times New Roman" w:hAnsi="Times New Roman" w:cs="Times New Roman"/>
        </w:rPr>
      </w:pPr>
    </w:p>
    <w:p w14:paraId="26F782A7" w14:textId="77777777" w:rsidR="00C961C0" w:rsidRPr="00444DAC" w:rsidRDefault="00C961C0" w:rsidP="00C961C0">
      <w:pPr>
        <w:pStyle w:val="NoSpacing"/>
        <w:ind w:firstLine="720"/>
        <w:rPr>
          <w:rFonts w:ascii="Times New Roman" w:hAnsi="Times New Roman" w:cs="Times New Roman"/>
          <w:i/>
          <w:iCs/>
        </w:rPr>
      </w:pPr>
      <w:r w:rsidRPr="00444DAC">
        <w:rPr>
          <w:rStyle w:val="Strong"/>
          <w:rFonts w:ascii="Times New Roman" w:hAnsi="Times New Roman" w:cs="Times New Roman"/>
          <w:b w:val="0"/>
          <w:bCs w:val="0"/>
          <w:i/>
          <w:iCs/>
        </w:rPr>
        <w:t xml:space="preserve">short </w:t>
      </w:r>
      <w:proofErr w:type="spellStart"/>
      <w:r w:rsidRPr="00444DAC">
        <w:rPr>
          <w:rStyle w:val="Strong"/>
          <w:rFonts w:ascii="Times New Roman" w:hAnsi="Times New Roman" w:cs="Times New Roman"/>
          <w:b w:val="0"/>
          <w:bCs w:val="0"/>
          <w:i/>
          <w:iCs/>
        </w:rPr>
        <w:t>doFinal</w:t>
      </w:r>
      <w:proofErr w:type="spellEnd"/>
      <w:r w:rsidRPr="00444DAC">
        <w:rPr>
          <w:rStyle w:val="HTMLCode"/>
          <w:rFonts w:ascii="Times New Roman" w:eastAsiaTheme="minorHAnsi" w:hAnsi="Times New Roman" w:cs="Times New Roman"/>
          <w:i/>
          <w:iCs/>
          <w:sz w:val="22"/>
          <w:szCs w:val="22"/>
        </w:rPr>
        <w:t>(</w:t>
      </w:r>
      <w:proofErr w:type="spellStart"/>
      <w:r w:rsidRPr="00444DAC">
        <w:rPr>
          <w:rStyle w:val="HTMLCode"/>
          <w:rFonts w:ascii="Times New Roman" w:eastAsiaTheme="minorHAnsi" w:hAnsi="Times New Roman" w:cs="Times New Roman"/>
          <w:i/>
          <w:iCs/>
          <w:sz w:val="22"/>
          <w:szCs w:val="22"/>
        </w:rPr>
        <w:t>inBuff</w:t>
      </w:r>
      <w:proofErr w:type="spellEnd"/>
      <w:r w:rsidRPr="00444DAC">
        <w:rPr>
          <w:rStyle w:val="HTMLCode"/>
          <w:rFonts w:ascii="Times New Roman" w:eastAsiaTheme="minorHAnsi" w:hAnsi="Times New Roman" w:cs="Times New Roman"/>
          <w:i/>
          <w:iCs/>
          <w:sz w:val="22"/>
          <w:szCs w:val="22"/>
        </w:rPr>
        <w:t>, </w:t>
      </w:r>
      <w:proofErr w:type="spellStart"/>
      <w:r w:rsidRPr="00444DAC">
        <w:rPr>
          <w:rStyle w:val="HTMLCode"/>
          <w:rFonts w:ascii="Times New Roman" w:eastAsiaTheme="minorHAnsi" w:hAnsi="Times New Roman" w:cs="Times New Roman"/>
          <w:i/>
          <w:iCs/>
          <w:sz w:val="22"/>
          <w:szCs w:val="22"/>
        </w:rPr>
        <w:t>inOffset</w:t>
      </w:r>
      <w:proofErr w:type="spellEnd"/>
      <w:r w:rsidRPr="00444DAC">
        <w:rPr>
          <w:rStyle w:val="HTMLCode"/>
          <w:rFonts w:ascii="Times New Roman" w:eastAsiaTheme="minorHAnsi" w:hAnsi="Times New Roman" w:cs="Times New Roman"/>
          <w:i/>
          <w:iCs/>
          <w:sz w:val="22"/>
          <w:szCs w:val="22"/>
        </w:rPr>
        <w:t xml:space="preserve">, </w:t>
      </w:r>
      <w:proofErr w:type="spellStart"/>
      <w:r w:rsidRPr="00444DAC">
        <w:rPr>
          <w:rStyle w:val="HTMLCode"/>
          <w:rFonts w:ascii="Times New Roman" w:eastAsiaTheme="minorHAnsi" w:hAnsi="Times New Roman" w:cs="Times New Roman"/>
          <w:i/>
          <w:iCs/>
          <w:sz w:val="22"/>
          <w:szCs w:val="22"/>
        </w:rPr>
        <w:t>inLength</w:t>
      </w:r>
      <w:proofErr w:type="spellEnd"/>
      <w:r w:rsidRPr="00444DAC">
        <w:rPr>
          <w:rStyle w:val="HTMLCode"/>
          <w:rFonts w:ascii="Times New Roman" w:eastAsiaTheme="minorHAnsi" w:hAnsi="Times New Roman" w:cs="Times New Roman"/>
          <w:i/>
          <w:iCs/>
          <w:sz w:val="22"/>
          <w:szCs w:val="22"/>
        </w:rPr>
        <w:t xml:space="preserve">, </w:t>
      </w:r>
      <w:proofErr w:type="spellStart"/>
      <w:r w:rsidRPr="00444DAC">
        <w:rPr>
          <w:rStyle w:val="HTMLCode"/>
          <w:rFonts w:ascii="Times New Roman" w:eastAsiaTheme="minorHAnsi" w:hAnsi="Times New Roman" w:cs="Times New Roman"/>
          <w:i/>
          <w:iCs/>
          <w:sz w:val="22"/>
          <w:szCs w:val="22"/>
        </w:rPr>
        <w:t>outBuff</w:t>
      </w:r>
      <w:proofErr w:type="spellEnd"/>
      <w:r w:rsidRPr="00444DAC">
        <w:rPr>
          <w:rStyle w:val="HTMLCode"/>
          <w:rFonts w:ascii="Times New Roman" w:eastAsiaTheme="minorHAnsi" w:hAnsi="Times New Roman" w:cs="Times New Roman"/>
          <w:i/>
          <w:iCs/>
          <w:sz w:val="22"/>
          <w:szCs w:val="22"/>
        </w:rPr>
        <w:t>, </w:t>
      </w:r>
      <w:proofErr w:type="spellStart"/>
      <w:r w:rsidRPr="00444DAC">
        <w:rPr>
          <w:rStyle w:val="HTMLCode"/>
          <w:rFonts w:ascii="Times New Roman" w:eastAsiaTheme="minorHAnsi" w:hAnsi="Times New Roman" w:cs="Times New Roman"/>
          <w:i/>
          <w:iCs/>
          <w:sz w:val="22"/>
          <w:szCs w:val="22"/>
        </w:rPr>
        <w:t>outOffset</w:t>
      </w:r>
      <w:proofErr w:type="spellEnd"/>
      <w:r w:rsidRPr="00444DAC">
        <w:rPr>
          <w:rStyle w:val="HTMLCode"/>
          <w:rFonts w:ascii="Times New Roman" w:eastAsiaTheme="minorHAnsi" w:hAnsi="Times New Roman" w:cs="Times New Roman"/>
          <w:i/>
          <w:iCs/>
          <w:sz w:val="22"/>
          <w:szCs w:val="22"/>
        </w:rPr>
        <w:t>);</w:t>
      </w:r>
    </w:p>
    <w:p w14:paraId="005BFA11" w14:textId="77777777" w:rsidR="00C961C0" w:rsidRPr="000A4770" w:rsidRDefault="00C961C0" w:rsidP="00C961C0">
      <w:pPr>
        <w:pStyle w:val="NoSpacing"/>
        <w:jc w:val="both"/>
        <w:rPr>
          <w:rFonts w:ascii="Times New Roman" w:hAnsi="Times New Roman" w:cs="Times New Roman"/>
        </w:rPr>
      </w:pPr>
      <w:r w:rsidRPr="000A4770">
        <w:rPr>
          <w:rFonts w:ascii="Times New Roman" w:hAnsi="Times New Roman" w:cs="Times New Roman"/>
        </w:rPr>
        <w:t>Generates encrypted/decrypted output from all/last input data. This method must be invoked to complete a cipher operation. This method processes any remaining input data buffered by one or more calls to the </w:t>
      </w:r>
      <w:r w:rsidRPr="000A4770">
        <w:rPr>
          <w:rStyle w:val="HTMLCode"/>
          <w:rFonts w:ascii="Times New Roman" w:eastAsiaTheme="majorEastAsia" w:hAnsi="Times New Roman" w:cs="Times New Roman"/>
          <w:sz w:val="22"/>
          <w:szCs w:val="22"/>
        </w:rPr>
        <w:t>update()</w:t>
      </w:r>
      <w:r w:rsidRPr="000A4770">
        <w:rPr>
          <w:rFonts w:ascii="Times New Roman" w:hAnsi="Times New Roman" w:cs="Times New Roman"/>
        </w:rPr>
        <w:t> method as well as input data supplied in the </w:t>
      </w:r>
      <w:proofErr w:type="spellStart"/>
      <w:r w:rsidRPr="000A4770">
        <w:rPr>
          <w:rStyle w:val="HTMLCode"/>
          <w:rFonts w:ascii="Times New Roman" w:eastAsiaTheme="majorEastAsia" w:hAnsi="Times New Roman" w:cs="Times New Roman"/>
          <w:sz w:val="22"/>
          <w:szCs w:val="22"/>
        </w:rPr>
        <w:t>inBuff</w:t>
      </w:r>
      <w:proofErr w:type="spellEnd"/>
      <w:r w:rsidRPr="000A4770">
        <w:rPr>
          <w:rFonts w:ascii="Times New Roman" w:hAnsi="Times New Roman" w:cs="Times New Roman"/>
        </w:rPr>
        <w:t> parameter.</w:t>
      </w:r>
    </w:p>
    <w:p w14:paraId="639516E5" w14:textId="77777777" w:rsidR="00C961C0" w:rsidRPr="000A4770" w:rsidRDefault="00C961C0" w:rsidP="00C961C0">
      <w:pPr>
        <w:pStyle w:val="NoSpacing"/>
        <w:jc w:val="both"/>
        <w:rPr>
          <w:rFonts w:ascii="Times New Roman" w:hAnsi="Times New Roman" w:cs="Times New Roman"/>
          <w:b/>
          <w:bCs/>
        </w:rPr>
      </w:pPr>
      <w:r w:rsidRPr="000A4770">
        <w:rPr>
          <w:rStyle w:val="Strong1"/>
          <w:rFonts w:ascii="Times New Roman" w:hAnsi="Times New Roman" w:cs="Times New Roman"/>
          <w:b/>
          <w:bCs/>
        </w:rPr>
        <w:t>Parameters:</w:t>
      </w:r>
    </w:p>
    <w:p w14:paraId="699C3C49" w14:textId="77777777" w:rsidR="00C961C0" w:rsidRPr="000A4770" w:rsidRDefault="00C961C0" w:rsidP="00C961C0">
      <w:pPr>
        <w:pStyle w:val="NoSpacing"/>
        <w:numPr>
          <w:ilvl w:val="0"/>
          <w:numId w:val="18"/>
        </w:numPr>
        <w:rPr>
          <w:rFonts w:ascii="Times New Roman" w:hAnsi="Times New Roman" w:cs="Times New Roman"/>
        </w:rPr>
      </w:pPr>
      <w:proofErr w:type="spellStart"/>
      <w:r w:rsidRPr="000A4770">
        <w:rPr>
          <w:rStyle w:val="HTMLCode"/>
          <w:rFonts w:ascii="Times New Roman" w:eastAsiaTheme="majorEastAsia" w:hAnsi="Times New Roman" w:cs="Times New Roman"/>
          <w:sz w:val="22"/>
          <w:szCs w:val="22"/>
        </w:rPr>
        <w:t>inBuff</w:t>
      </w:r>
      <w:proofErr w:type="spellEnd"/>
      <w:r w:rsidRPr="000A4770">
        <w:rPr>
          <w:rFonts w:ascii="Times New Roman" w:hAnsi="Times New Roman" w:cs="Times New Roman"/>
        </w:rPr>
        <w:t> - the input buffer of data to be encrypted/decrypted</w:t>
      </w:r>
    </w:p>
    <w:p w14:paraId="29C1B6BB" w14:textId="77777777" w:rsidR="00C961C0" w:rsidRPr="000A4770" w:rsidRDefault="00C961C0" w:rsidP="00C961C0">
      <w:pPr>
        <w:pStyle w:val="NoSpacing"/>
        <w:numPr>
          <w:ilvl w:val="0"/>
          <w:numId w:val="18"/>
        </w:numPr>
        <w:rPr>
          <w:rFonts w:ascii="Times New Roman" w:hAnsi="Times New Roman" w:cs="Times New Roman"/>
        </w:rPr>
      </w:pPr>
      <w:proofErr w:type="spellStart"/>
      <w:r w:rsidRPr="000A4770">
        <w:rPr>
          <w:rStyle w:val="HTMLCode"/>
          <w:rFonts w:ascii="Times New Roman" w:eastAsiaTheme="majorEastAsia" w:hAnsi="Times New Roman" w:cs="Times New Roman"/>
          <w:sz w:val="22"/>
          <w:szCs w:val="22"/>
        </w:rPr>
        <w:t>inOffset</w:t>
      </w:r>
      <w:proofErr w:type="spellEnd"/>
      <w:r w:rsidRPr="000A4770">
        <w:rPr>
          <w:rFonts w:ascii="Times New Roman" w:hAnsi="Times New Roman" w:cs="Times New Roman"/>
        </w:rPr>
        <w:t> - the offset into the input buffer at which to begin encryption/decryption</w:t>
      </w:r>
    </w:p>
    <w:p w14:paraId="078BE13B" w14:textId="77777777" w:rsidR="00C961C0" w:rsidRPr="000A4770" w:rsidRDefault="00C961C0" w:rsidP="00C961C0">
      <w:pPr>
        <w:pStyle w:val="NoSpacing"/>
        <w:numPr>
          <w:ilvl w:val="0"/>
          <w:numId w:val="18"/>
        </w:numPr>
        <w:rPr>
          <w:rFonts w:ascii="Times New Roman" w:hAnsi="Times New Roman" w:cs="Times New Roman"/>
        </w:rPr>
      </w:pPr>
      <w:proofErr w:type="spellStart"/>
      <w:r w:rsidRPr="000A4770">
        <w:rPr>
          <w:rStyle w:val="HTMLCode"/>
          <w:rFonts w:ascii="Times New Roman" w:eastAsiaTheme="majorEastAsia" w:hAnsi="Times New Roman" w:cs="Times New Roman"/>
          <w:sz w:val="22"/>
          <w:szCs w:val="22"/>
        </w:rPr>
        <w:t>inLength</w:t>
      </w:r>
      <w:proofErr w:type="spellEnd"/>
      <w:r w:rsidRPr="000A4770">
        <w:rPr>
          <w:rFonts w:ascii="Times New Roman" w:hAnsi="Times New Roman" w:cs="Times New Roman"/>
        </w:rPr>
        <w:t> - the byte length to be encrypted/decrypted</w:t>
      </w:r>
    </w:p>
    <w:p w14:paraId="1C4C37E1" w14:textId="77777777" w:rsidR="00C961C0" w:rsidRPr="000A4770" w:rsidRDefault="00C961C0" w:rsidP="00C961C0">
      <w:pPr>
        <w:pStyle w:val="NoSpacing"/>
        <w:numPr>
          <w:ilvl w:val="0"/>
          <w:numId w:val="18"/>
        </w:numPr>
        <w:rPr>
          <w:rFonts w:ascii="Times New Roman" w:hAnsi="Times New Roman" w:cs="Times New Roman"/>
        </w:rPr>
      </w:pPr>
      <w:proofErr w:type="spellStart"/>
      <w:r w:rsidRPr="000A4770">
        <w:rPr>
          <w:rStyle w:val="HTMLCode"/>
          <w:rFonts w:ascii="Times New Roman" w:eastAsiaTheme="majorEastAsia" w:hAnsi="Times New Roman" w:cs="Times New Roman"/>
          <w:sz w:val="22"/>
          <w:szCs w:val="22"/>
        </w:rPr>
        <w:t>outBuff</w:t>
      </w:r>
      <w:proofErr w:type="spellEnd"/>
      <w:r w:rsidRPr="000A4770">
        <w:rPr>
          <w:rFonts w:ascii="Times New Roman" w:hAnsi="Times New Roman" w:cs="Times New Roman"/>
        </w:rPr>
        <w:t> - the output buffer, may be the same as the input buffer</w:t>
      </w:r>
    </w:p>
    <w:p w14:paraId="330862FE" w14:textId="77777777" w:rsidR="00C961C0" w:rsidRPr="000A4770" w:rsidRDefault="00C961C0" w:rsidP="00C961C0">
      <w:pPr>
        <w:pStyle w:val="NoSpacing"/>
        <w:numPr>
          <w:ilvl w:val="0"/>
          <w:numId w:val="18"/>
        </w:numPr>
        <w:rPr>
          <w:rFonts w:ascii="Times New Roman" w:hAnsi="Times New Roman" w:cs="Times New Roman"/>
        </w:rPr>
      </w:pPr>
      <w:proofErr w:type="spellStart"/>
      <w:r w:rsidRPr="000A4770">
        <w:rPr>
          <w:rStyle w:val="HTMLCode"/>
          <w:rFonts w:ascii="Times New Roman" w:eastAsiaTheme="majorEastAsia" w:hAnsi="Times New Roman" w:cs="Times New Roman"/>
          <w:sz w:val="22"/>
          <w:szCs w:val="22"/>
        </w:rPr>
        <w:t>outOffset</w:t>
      </w:r>
      <w:proofErr w:type="spellEnd"/>
      <w:r w:rsidRPr="000A4770">
        <w:rPr>
          <w:rFonts w:ascii="Times New Roman" w:hAnsi="Times New Roman" w:cs="Times New Roman"/>
        </w:rPr>
        <w:t> - the offset into the output buffer where the resulting output data begins</w:t>
      </w:r>
    </w:p>
    <w:p w14:paraId="63CA8336" w14:textId="77777777" w:rsidR="00C961C0" w:rsidRPr="000A4770" w:rsidRDefault="00C961C0" w:rsidP="00C961C0">
      <w:pPr>
        <w:pStyle w:val="NoSpacing"/>
        <w:rPr>
          <w:rFonts w:ascii="Times New Roman" w:hAnsi="Times New Roman" w:cs="Times New Roman"/>
          <w:b/>
          <w:bCs/>
        </w:rPr>
      </w:pPr>
      <w:r w:rsidRPr="000A4770">
        <w:rPr>
          <w:rStyle w:val="Strong1"/>
          <w:rFonts w:ascii="Times New Roman" w:hAnsi="Times New Roman" w:cs="Times New Roman"/>
          <w:b/>
          <w:bCs/>
        </w:rPr>
        <w:t>Returns:</w:t>
      </w:r>
    </w:p>
    <w:p w14:paraId="6B189FC2" w14:textId="77777777" w:rsidR="00C961C0" w:rsidRPr="000A4770" w:rsidRDefault="00C961C0" w:rsidP="00C961C0">
      <w:pPr>
        <w:pStyle w:val="NoSpacing"/>
        <w:rPr>
          <w:rFonts w:ascii="Times New Roman" w:hAnsi="Times New Roman" w:cs="Times New Roman"/>
        </w:rPr>
      </w:pPr>
      <w:r w:rsidRPr="000A4770">
        <w:rPr>
          <w:rFonts w:ascii="Times New Roman" w:hAnsi="Times New Roman" w:cs="Times New Roman"/>
        </w:rPr>
        <w:t>number of bytes output in </w:t>
      </w:r>
      <w:proofErr w:type="spellStart"/>
      <w:r w:rsidRPr="000A4770">
        <w:rPr>
          <w:rStyle w:val="HTMLCode"/>
          <w:rFonts w:ascii="Times New Roman" w:eastAsiaTheme="majorEastAsia" w:hAnsi="Times New Roman" w:cs="Times New Roman"/>
          <w:sz w:val="22"/>
          <w:szCs w:val="22"/>
        </w:rPr>
        <w:t>outBuff</w:t>
      </w:r>
      <w:proofErr w:type="spellEnd"/>
    </w:p>
    <w:p w14:paraId="2AB5B9F5" w14:textId="77777777" w:rsidR="00C961C0" w:rsidRPr="000A4770" w:rsidRDefault="00C961C0" w:rsidP="00C961C0">
      <w:pPr>
        <w:pStyle w:val="NoSpacing"/>
        <w:rPr>
          <w:rFonts w:ascii="Times New Roman" w:hAnsi="Times New Roman" w:cs="Times New Roman"/>
          <w:b/>
          <w:bCs/>
        </w:rPr>
      </w:pPr>
      <w:r w:rsidRPr="000A4770">
        <w:rPr>
          <w:rStyle w:val="Strong1"/>
          <w:rFonts w:ascii="Times New Roman" w:hAnsi="Times New Roman" w:cs="Times New Roman"/>
          <w:b/>
          <w:bCs/>
        </w:rPr>
        <w:t>Throws:</w:t>
      </w:r>
    </w:p>
    <w:p w14:paraId="18ABB5D0" w14:textId="77777777" w:rsidR="00C961C0" w:rsidRPr="000A4770" w:rsidRDefault="00C961C0" w:rsidP="00C961C0">
      <w:pPr>
        <w:pStyle w:val="NoSpacing"/>
        <w:rPr>
          <w:rFonts w:ascii="Times New Roman" w:hAnsi="Times New Roman" w:cs="Times New Roman"/>
        </w:rPr>
      </w:pPr>
      <w:r w:rsidRPr="000A4770">
        <w:rPr>
          <w:rStyle w:val="HTMLCode"/>
          <w:rFonts w:ascii="Times New Roman" w:eastAsiaTheme="minorHAnsi" w:hAnsi="Times New Roman" w:cs="Times New Roman"/>
          <w:sz w:val="22"/>
          <w:szCs w:val="22"/>
        </w:rPr>
        <w:t>Exception</w:t>
      </w:r>
      <w:r>
        <w:rPr>
          <w:rFonts w:ascii="Times New Roman" w:hAnsi="Times New Roman" w:cs="Times New Roman"/>
        </w:rPr>
        <w:t xml:space="preserve"> </w:t>
      </w:r>
      <w:r w:rsidRPr="000A4770">
        <w:rPr>
          <w:rFonts w:ascii="Times New Roman" w:hAnsi="Times New Roman" w:cs="Times New Roman"/>
        </w:rPr>
        <w:t>with the following reason codes:</w:t>
      </w:r>
    </w:p>
    <w:p w14:paraId="0E6A9CD2" w14:textId="77777777" w:rsidR="00C961C0" w:rsidRPr="000A4770" w:rsidRDefault="00C961C0" w:rsidP="00C961C0">
      <w:pPr>
        <w:pStyle w:val="NoSpacing"/>
        <w:numPr>
          <w:ilvl w:val="0"/>
          <w:numId w:val="17"/>
        </w:numPr>
        <w:rPr>
          <w:rFonts w:ascii="Times New Roman" w:hAnsi="Times New Roman" w:cs="Times New Roman"/>
        </w:rPr>
      </w:pPr>
      <w:r w:rsidRPr="000A4770">
        <w:rPr>
          <w:rStyle w:val="HTMLCode"/>
          <w:rFonts w:ascii="Times New Roman" w:eastAsiaTheme="majorEastAsia" w:hAnsi="Times New Roman" w:cs="Times New Roman"/>
          <w:sz w:val="22"/>
          <w:szCs w:val="22"/>
        </w:rPr>
        <w:t>UNINITIALIZED_KEY</w:t>
      </w:r>
      <w:r w:rsidRPr="000A4770">
        <w:rPr>
          <w:rFonts w:ascii="Times New Roman" w:hAnsi="Times New Roman" w:cs="Times New Roman"/>
        </w:rPr>
        <w:t> if key not initialized.</w:t>
      </w:r>
    </w:p>
    <w:p w14:paraId="2B0ED6DE" w14:textId="77777777" w:rsidR="00C961C0" w:rsidRPr="000A4770" w:rsidRDefault="00C961C0" w:rsidP="00C961C0">
      <w:pPr>
        <w:pStyle w:val="NoSpacing"/>
        <w:numPr>
          <w:ilvl w:val="0"/>
          <w:numId w:val="17"/>
        </w:numPr>
        <w:rPr>
          <w:rFonts w:ascii="Times New Roman" w:hAnsi="Times New Roman" w:cs="Times New Roman"/>
        </w:rPr>
      </w:pPr>
      <w:r w:rsidRPr="000A4770">
        <w:rPr>
          <w:rStyle w:val="HTMLCode"/>
          <w:rFonts w:ascii="Times New Roman" w:eastAsiaTheme="majorEastAsia" w:hAnsi="Times New Roman" w:cs="Times New Roman"/>
          <w:sz w:val="22"/>
          <w:szCs w:val="22"/>
        </w:rPr>
        <w:t>INVALID_INIT</w:t>
      </w:r>
      <w:r w:rsidRPr="000A4770">
        <w:rPr>
          <w:rFonts w:ascii="Times New Roman" w:hAnsi="Times New Roman" w:cs="Times New Roman"/>
        </w:rPr>
        <w:t> if this </w:t>
      </w:r>
      <w:r w:rsidRPr="000A4770">
        <w:rPr>
          <w:rStyle w:val="HTMLCode"/>
          <w:rFonts w:ascii="Times New Roman" w:eastAsiaTheme="majorEastAsia" w:hAnsi="Times New Roman" w:cs="Times New Roman"/>
          <w:sz w:val="22"/>
          <w:szCs w:val="22"/>
        </w:rPr>
        <w:t>Cipher</w:t>
      </w:r>
      <w:r w:rsidRPr="000A4770">
        <w:rPr>
          <w:rFonts w:ascii="Times New Roman" w:hAnsi="Times New Roman" w:cs="Times New Roman"/>
        </w:rPr>
        <w:t> object is not initialized.</w:t>
      </w:r>
    </w:p>
    <w:p w14:paraId="7355CD6D" w14:textId="77777777" w:rsidR="00C961C0" w:rsidRPr="000A4770" w:rsidRDefault="00C961C0" w:rsidP="00C961C0">
      <w:pPr>
        <w:pStyle w:val="NoSpacing"/>
        <w:numPr>
          <w:ilvl w:val="0"/>
          <w:numId w:val="17"/>
        </w:numPr>
        <w:rPr>
          <w:rFonts w:ascii="Times New Roman" w:hAnsi="Times New Roman" w:cs="Times New Roman"/>
        </w:rPr>
      </w:pPr>
      <w:r w:rsidRPr="000A4770">
        <w:rPr>
          <w:rStyle w:val="HTMLCode"/>
          <w:rFonts w:ascii="Times New Roman" w:eastAsiaTheme="majorEastAsia" w:hAnsi="Times New Roman" w:cs="Times New Roman"/>
          <w:sz w:val="22"/>
          <w:szCs w:val="22"/>
        </w:rPr>
        <w:t>ILLEGAL_USE</w:t>
      </w:r>
      <w:r w:rsidRPr="000A4770">
        <w:rPr>
          <w:rFonts w:ascii="Times New Roman" w:hAnsi="Times New Roman" w:cs="Times New Roman"/>
        </w:rPr>
        <w:t> if one of the following conditions is met:</w:t>
      </w:r>
    </w:p>
    <w:p w14:paraId="3DB6B314" w14:textId="77777777" w:rsidR="00C961C0" w:rsidRPr="000A4770" w:rsidRDefault="00C961C0" w:rsidP="00C961C0">
      <w:pPr>
        <w:pStyle w:val="NoSpacing"/>
        <w:numPr>
          <w:ilvl w:val="1"/>
          <w:numId w:val="17"/>
        </w:numPr>
        <w:rPr>
          <w:rFonts w:ascii="Times New Roman" w:hAnsi="Times New Roman" w:cs="Times New Roman"/>
        </w:rPr>
      </w:pPr>
      <w:r w:rsidRPr="000A4770">
        <w:rPr>
          <w:rFonts w:ascii="Times New Roman" w:hAnsi="Times New Roman" w:cs="Times New Roman"/>
        </w:rPr>
        <w:t>This </w:t>
      </w:r>
      <w:r w:rsidRPr="000A4770">
        <w:rPr>
          <w:rStyle w:val="HTMLCode"/>
          <w:rFonts w:ascii="Times New Roman" w:eastAsiaTheme="majorEastAsia" w:hAnsi="Times New Roman" w:cs="Times New Roman"/>
          <w:sz w:val="22"/>
          <w:szCs w:val="22"/>
        </w:rPr>
        <w:t>Cipher</w:t>
      </w:r>
      <w:r w:rsidRPr="000A4770">
        <w:rPr>
          <w:rFonts w:ascii="Times New Roman" w:hAnsi="Times New Roman" w:cs="Times New Roman"/>
        </w:rPr>
        <w:t> algorithm does not pad the message and the message is not block aligned.</w:t>
      </w:r>
    </w:p>
    <w:p w14:paraId="2500D012" w14:textId="77777777" w:rsidR="00C961C0" w:rsidRPr="000A4770" w:rsidRDefault="00C961C0" w:rsidP="00C961C0">
      <w:pPr>
        <w:pStyle w:val="NoSpacing"/>
        <w:numPr>
          <w:ilvl w:val="1"/>
          <w:numId w:val="17"/>
        </w:numPr>
        <w:rPr>
          <w:rFonts w:ascii="Times New Roman" w:hAnsi="Times New Roman" w:cs="Times New Roman"/>
        </w:rPr>
      </w:pPr>
      <w:r w:rsidRPr="000A4770">
        <w:rPr>
          <w:rFonts w:ascii="Times New Roman" w:hAnsi="Times New Roman" w:cs="Times New Roman"/>
        </w:rPr>
        <w:t>This </w:t>
      </w:r>
      <w:r w:rsidRPr="000A4770">
        <w:rPr>
          <w:rStyle w:val="HTMLCode"/>
          <w:rFonts w:ascii="Times New Roman" w:eastAsiaTheme="majorEastAsia" w:hAnsi="Times New Roman" w:cs="Times New Roman"/>
          <w:sz w:val="22"/>
          <w:szCs w:val="22"/>
        </w:rPr>
        <w:t>Cipher</w:t>
      </w:r>
      <w:r w:rsidRPr="000A4770">
        <w:rPr>
          <w:rFonts w:ascii="Times New Roman" w:hAnsi="Times New Roman" w:cs="Times New Roman"/>
        </w:rPr>
        <w:t> algorithm does not pad the message and no input data has been provided in </w:t>
      </w:r>
      <w:proofErr w:type="spellStart"/>
      <w:r w:rsidRPr="000A4770">
        <w:rPr>
          <w:rStyle w:val="HTMLCode"/>
          <w:rFonts w:ascii="Times New Roman" w:eastAsiaTheme="majorEastAsia" w:hAnsi="Times New Roman" w:cs="Times New Roman"/>
          <w:sz w:val="22"/>
          <w:szCs w:val="22"/>
        </w:rPr>
        <w:t>inBuff</w:t>
      </w:r>
      <w:proofErr w:type="spellEnd"/>
      <w:r w:rsidRPr="000A4770">
        <w:rPr>
          <w:rFonts w:ascii="Times New Roman" w:hAnsi="Times New Roman" w:cs="Times New Roman"/>
        </w:rPr>
        <w:t> or via the </w:t>
      </w:r>
      <w:r w:rsidRPr="000A4770">
        <w:rPr>
          <w:rStyle w:val="HTMLCode"/>
          <w:rFonts w:ascii="Times New Roman" w:eastAsiaTheme="majorEastAsia" w:hAnsi="Times New Roman" w:cs="Times New Roman"/>
          <w:sz w:val="22"/>
          <w:szCs w:val="22"/>
        </w:rPr>
        <w:t>update()</w:t>
      </w:r>
      <w:r w:rsidRPr="000A4770">
        <w:rPr>
          <w:rFonts w:ascii="Times New Roman" w:hAnsi="Times New Roman" w:cs="Times New Roman"/>
        </w:rPr>
        <w:t> method.</w:t>
      </w:r>
    </w:p>
    <w:p w14:paraId="2B3B1928" w14:textId="77777777" w:rsidR="00C961C0" w:rsidRPr="000A4770" w:rsidRDefault="00C961C0" w:rsidP="00C961C0">
      <w:pPr>
        <w:pStyle w:val="NoSpacing"/>
        <w:numPr>
          <w:ilvl w:val="1"/>
          <w:numId w:val="17"/>
        </w:numPr>
        <w:rPr>
          <w:rFonts w:ascii="Times New Roman" w:hAnsi="Times New Roman" w:cs="Times New Roman"/>
        </w:rPr>
      </w:pPr>
      <w:r w:rsidRPr="000A4770">
        <w:rPr>
          <w:rFonts w:ascii="Times New Roman" w:hAnsi="Times New Roman" w:cs="Times New Roman"/>
        </w:rPr>
        <w:t>The input message length is not supported or the message value is greater than or equal to the modulus.</w:t>
      </w:r>
    </w:p>
    <w:p w14:paraId="1540EC79" w14:textId="77777777" w:rsidR="00C961C0" w:rsidRPr="000A4770" w:rsidRDefault="00C961C0" w:rsidP="00C961C0">
      <w:pPr>
        <w:pStyle w:val="NoSpacing"/>
        <w:numPr>
          <w:ilvl w:val="1"/>
          <w:numId w:val="17"/>
        </w:numPr>
        <w:rPr>
          <w:rFonts w:ascii="Times New Roman" w:hAnsi="Times New Roman" w:cs="Times New Roman"/>
        </w:rPr>
      </w:pPr>
      <w:r w:rsidRPr="000A4770">
        <w:rPr>
          <w:rFonts w:ascii="Times New Roman" w:hAnsi="Times New Roman" w:cs="Times New Roman"/>
        </w:rPr>
        <w:t>The decrypted data is not bounded by appropriate padding bytes.</w:t>
      </w:r>
    </w:p>
    <w:p w14:paraId="548D7B8A" w14:textId="77777777" w:rsidR="00C961C0" w:rsidRPr="00C961C0" w:rsidRDefault="00C961C0" w:rsidP="00C961C0">
      <w:pPr>
        <w:pStyle w:val="NoSpacing"/>
        <w:ind w:left="720"/>
        <w:jc w:val="both"/>
        <w:rPr>
          <w:rFonts w:ascii="Times New Roman" w:hAnsi="Times New Roman" w:cs="Times New Roman"/>
        </w:rPr>
      </w:pPr>
    </w:p>
    <w:sectPr w:rsidR="00C961C0" w:rsidRPr="00C961C0" w:rsidSect="002F3964">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CD762" w14:textId="77777777" w:rsidR="00FA5E12" w:rsidRDefault="00FA5E12" w:rsidP="002F3964">
      <w:pPr>
        <w:spacing w:after="0" w:line="240" w:lineRule="auto"/>
      </w:pPr>
      <w:r>
        <w:separator/>
      </w:r>
    </w:p>
  </w:endnote>
  <w:endnote w:type="continuationSeparator" w:id="0">
    <w:p w14:paraId="0A65477C" w14:textId="77777777" w:rsidR="00FA5E12" w:rsidRDefault="00FA5E12" w:rsidP="002F3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419051"/>
      <w:docPartObj>
        <w:docPartGallery w:val="Page Numbers (Bottom of Page)"/>
        <w:docPartUnique/>
      </w:docPartObj>
    </w:sdtPr>
    <w:sdtContent>
      <w:p w14:paraId="6C7DA987" w14:textId="29C53CCA" w:rsidR="002F3964" w:rsidRDefault="00431F17">
        <w:pPr>
          <w:pStyle w:val="Footer"/>
        </w:pPr>
        <w:r>
          <w:rPr>
            <w:noProof/>
          </w:rPr>
          <mc:AlternateContent>
            <mc:Choice Requires="wps">
              <w:drawing>
                <wp:anchor distT="0" distB="0" distL="114300" distR="114300" simplePos="0" relativeHeight="251660288" behindDoc="0" locked="0" layoutInCell="1" allowOverlap="1" wp14:anchorId="375D311D" wp14:editId="0F68DA9B">
                  <wp:simplePos x="0" y="0"/>
                  <wp:positionH relativeFrom="margin">
                    <wp:align>center</wp:align>
                  </wp:positionH>
                  <wp:positionV relativeFrom="bottomMargin">
                    <wp:align>center</wp:align>
                  </wp:positionV>
                  <wp:extent cx="551815" cy="238760"/>
                  <wp:effectExtent l="19050" t="19050" r="10160"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27DB347" w14:textId="77777777" w:rsidR="00431F17" w:rsidRDefault="00431F1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75D311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27DB347" w14:textId="77777777" w:rsidR="00431F17" w:rsidRDefault="00431F1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D3201DA" wp14:editId="1FBFBDCB">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76049A"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FE09C" w14:textId="77777777" w:rsidR="00FA5E12" w:rsidRDefault="00FA5E12" w:rsidP="002F3964">
      <w:pPr>
        <w:spacing w:after="0" w:line="240" w:lineRule="auto"/>
      </w:pPr>
      <w:r>
        <w:separator/>
      </w:r>
    </w:p>
  </w:footnote>
  <w:footnote w:type="continuationSeparator" w:id="0">
    <w:p w14:paraId="714ABA36" w14:textId="77777777" w:rsidR="00FA5E12" w:rsidRDefault="00FA5E12" w:rsidP="002F3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6110" w14:textId="771B1579" w:rsidR="002F3964" w:rsidRPr="002F3964" w:rsidRDefault="002F3964">
    <w:pPr>
      <w:pStyle w:val="Header"/>
      <w:rPr>
        <w:rFonts w:ascii="Times New Roman" w:hAnsi="Times New Roman" w:cs="Times New Roman"/>
        <w:b/>
        <w:bCs/>
      </w:rPr>
    </w:pPr>
    <w:r w:rsidRPr="002F3964">
      <w:rPr>
        <w:rFonts w:ascii="Times New Roman" w:hAnsi="Times New Roman" w:cs="Times New Roman"/>
        <w:b/>
        <w:bCs/>
      </w:rPr>
      <w:t>Toolkit Framework (Release 1)</w:t>
    </w:r>
  </w:p>
  <w:p w14:paraId="107F07FA" w14:textId="4BEB47CD" w:rsidR="002F3964" w:rsidRDefault="002F3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5CAD"/>
    <w:multiLevelType w:val="hybridMultilevel"/>
    <w:tmpl w:val="3DD20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B3208C"/>
    <w:multiLevelType w:val="hybridMultilevel"/>
    <w:tmpl w:val="34760B40"/>
    <w:lvl w:ilvl="0" w:tplc="5D98E456">
      <w:start w:val="1"/>
      <w:numFmt w:val="decimal"/>
      <w:lvlText w:val="%1."/>
      <w:lvlJc w:val="left"/>
      <w:pPr>
        <w:ind w:left="720" w:hanging="360"/>
      </w:pPr>
      <w:rPr>
        <w:rFonts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D1718C"/>
    <w:multiLevelType w:val="hybridMultilevel"/>
    <w:tmpl w:val="BBDEB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AF368D"/>
    <w:multiLevelType w:val="hybridMultilevel"/>
    <w:tmpl w:val="F29AC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DD4E9C"/>
    <w:multiLevelType w:val="hybridMultilevel"/>
    <w:tmpl w:val="0C406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1B325B"/>
    <w:multiLevelType w:val="hybridMultilevel"/>
    <w:tmpl w:val="DA4E9544"/>
    <w:lvl w:ilvl="0" w:tplc="0D10A0A8">
      <w:start w:val="1"/>
      <w:numFmt w:val="decimal"/>
      <w:lvlText w:val="%1."/>
      <w:lvlJc w:val="left"/>
      <w:pPr>
        <w:ind w:left="720" w:hanging="360"/>
      </w:pPr>
      <w:rPr>
        <w:rFonts w:ascii="Times New Roman" w:hAnsi="Times New Roman" w:cs="Times New Roman" w:hint="default"/>
        <w:b w:val="0"/>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062953"/>
    <w:multiLevelType w:val="hybridMultilevel"/>
    <w:tmpl w:val="61322B20"/>
    <w:lvl w:ilvl="0" w:tplc="4009000F">
      <w:start w:val="1"/>
      <w:numFmt w:val="decimal"/>
      <w:lvlText w:val="%1."/>
      <w:lvlJc w:val="left"/>
      <w:pPr>
        <w:ind w:left="720" w:hanging="360"/>
      </w:pPr>
      <w:rPr>
        <w:rFonts w:hint="default"/>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DD7DA3"/>
    <w:multiLevelType w:val="hybridMultilevel"/>
    <w:tmpl w:val="46B03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6D4041"/>
    <w:multiLevelType w:val="hybridMultilevel"/>
    <w:tmpl w:val="7C22A5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7603949">
    <w:abstractNumId w:val="1"/>
  </w:num>
  <w:num w:numId="2" w16cid:durableId="929316028">
    <w:abstractNumId w:val="1"/>
  </w:num>
  <w:num w:numId="3" w16cid:durableId="1233005784">
    <w:abstractNumId w:val="1"/>
  </w:num>
  <w:num w:numId="4" w16cid:durableId="2128809618">
    <w:abstractNumId w:val="1"/>
  </w:num>
  <w:num w:numId="5" w16cid:durableId="1860773174">
    <w:abstractNumId w:val="1"/>
  </w:num>
  <w:num w:numId="6" w16cid:durableId="419763130">
    <w:abstractNumId w:val="1"/>
  </w:num>
  <w:num w:numId="7" w16cid:durableId="1031340642">
    <w:abstractNumId w:val="1"/>
  </w:num>
  <w:num w:numId="8" w16cid:durableId="1705209270">
    <w:abstractNumId w:val="1"/>
  </w:num>
  <w:num w:numId="9" w16cid:durableId="1382558552">
    <w:abstractNumId w:val="1"/>
  </w:num>
  <w:num w:numId="10" w16cid:durableId="1289052079">
    <w:abstractNumId w:val="1"/>
  </w:num>
  <w:num w:numId="11" w16cid:durableId="1921794209">
    <w:abstractNumId w:val="2"/>
  </w:num>
  <w:num w:numId="12" w16cid:durableId="274025363">
    <w:abstractNumId w:val="6"/>
  </w:num>
  <w:num w:numId="13" w16cid:durableId="31808739">
    <w:abstractNumId w:val="3"/>
  </w:num>
  <w:num w:numId="14" w16cid:durableId="313337692">
    <w:abstractNumId w:val="7"/>
  </w:num>
  <w:num w:numId="15" w16cid:durableId="1974553863">
    <w:abstractNumId w:val="0"/>
  </w:num>
  <w:num w:numId="16" w16cid:durableId="1936941771">
    <w:abstractNumId w:val="8"/>
  </w:num>
  <w:num w:numId="17" w16cid:durableId="575821612">
    <w:abstractNumId w:val="9"/>
  </w:num>
  <w:num w:numId="18" w16cid:durableId="1849634697">
    <w:abstractNumId w:val="5"/>
  </w:num>
  <w:num w:numId="19" w16cid:durableId="1468551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EE"/>
    <w:rsid w:val="00005185"/>
    <w:rsid w:val="000301B3"/>
    <w:rsid w:val="00045A4B"/>
    <w:rsid w:val="00060B06"/>
    <w:rsid w:val="00082596"/>
    <w:rsid w:val="00084DD2"/>
    <w:rsid w:val="000A2B5D"/>
    <w:rsid w:val="000B3795"/>
    <w:rsid w:val="000D66E5"/>
    <w:rsid w:val="000E074E"/>
    <w:rsid w:val="00145582"/>
    <w:rsid w:val="00145C30"/>
    <w:rsid w:val="001706A3"/>
    <w:rsid w:val="00193A06"/>
    <w:rsid w:val="001A3559"/>
    <w:rsid w:val="001C201C"/>
    <w:rsid w:val="001C2C02"/>
    <w:rsid w:val="001F48D4"/>
    <w:rsid w:val="0021789F"/>
    <w:rsid w:val="002309CC"/>
    <w:rsid w:val="00231B6D"/>
    <w:rsid w:val="00232C9F"/>
    <w:rsid w:val="002A4ACD"/>
    <w:rsid w:val="002D2C9A"/>
    <w:rsid w:val="002E2E8F"/>
    <w:rsid w:val="002F3964"/>
    <w:rsid w:val="002F7C2A"/>
    <w:rsid w:val="00302424"/>
    <w:rsid w:val="003076F0"/>
    <w:rsid w:val="00310134"/>
    <w:rsid w:val="003375DB"/>
    <w:rsid w:val="003A034E"/>
    <w:rsid w:val="003A08C2"/>
    <w:rsid w:val="003C4C76"/>
    <w:rsid w:val="003E3947"/>
    <w:rsid w:val="003E3C55"/>
    <w:rsid w:val="0042332B"/>
    <w:rsid w:val="004239B5"/>
    <w:rsid w:val="00430DE5"/>
    <w:rsid w:val="00431F17"/>
    <w:rsid w:val="004611F4"/>
    <w:rsid w:val="0048796F"/>
    <w:rsid w:val="00491907"/>
    <w:rsid w:val="004A4ECA"/>
    <w:rsid w:val="004B4CD6"/>
    <w:rsid w:val="004C664B"/>
    <w:rsid w:val="004D73D2"/>
    <w:rsid w:val="00511B38"/>
    <w:rsid w:val="00515404"/>
    <w:rsid w:val="00532ED2"/>
    <w:rsid w:val="00543A77"/>
    <w:rsid w:val="0055690C"/>
    <w:rsid w:val="00582E89"/>
    <w:rsid w:val="00593949"/>
    <w:rsid w:val="005C1FA4"/>
    <w:rsid w:val="005C473B"/>
    <w:rsid w:val="005C6560"/>
    <w:rsid w:val="005E240B"/>
    <w:rsid w:val="005E4F8D"/>
    <w:rsid w:val="005F5B1D"/>
    <w:rsid w:val="00607652"/>
    <w:rsid w:val="00616CA5"/>
    <w:rsid w:val="00637450"/>
    <w:rsid w:val="006530A4"/>
    <w:rsid w:val="0066316C"/>
    <w:rsid w:val="00691EB2"/>
    <w:rsid w:val="006A5BB0"/>
    <w:rsid w:val="006C0989"/>
    <w:rsid w:val="006D3CB7"/>
    <w:rsid w:val="007203BF"/>
    <w:rsid w:val="00742FCB"/>
    <w:rsid w:val="00747D71"/>
    <w:rsid w:val="007663D5"/>
    <w:rsid w:val="00770C67"/>
    <w:rsid w:val="00770EA7"/>
    <w:rsid w:val="00787D8B"/>
    <w:rsid w:val="0079076F"/>
    <w:rsid w:val="007951D5"/>
    <w:rsid w:val="00795682"/>
    <w:rsid w:val="00805327"/>
    <w:rsid w:val="00806763"/>
    <w:rsid w:val="00807C68"/>
    <w:rsid w:val="008263B2"/>
    <w:rsid w:val="0085614C"/>
    <w:rsid w:val="00893B91"/>
    <w:rsid w:val="008A4322"/>
    <w:rsid w:val="008B1999"/>
    <w:rsid w:val="008C25FC"/>
    <w:rsid w:val="008E3A2E"/>
    <w:rsid w:val="008E3D8F"/>
    <w:rsid w:val="008E6855"/>
    <w:rsid w:val="00905573"/>
    <w:rsid w:val="00923E5B"/>
    <w:rsid w:val="00931901"/>
    <w:rsid w:val="0093443B"/>
    <w:rsid w:val="00934C44"/>
    <w:rsid w:val="009934A5"/>
    <w:rsid w:val="009A1643"/>
    <w:rsid w:val="009A5CB7"/>
    <w:rsid w:val="009C2141"/>
    <w:rsid w:val="009C6607"/>
    <w:rsid w:val="009C789A"/>
    <w:rsid w:val="009E2084"/>
    <w:rsid w:val="009E2307"/>
    <w:rsid w:val="00A16ABB"/>
    <w:rsid w:val="00A176EE"/>
    <w:rsid w:val="00A30A5E"/>
    <w:rsid w:val="00A355EB"/>
    <w:rsid w:val="00A37E70"/>
    <w:rsid w:val="00A42205"/>
    <w:rsid w:val="00A8258D"/>
    <w:rsid w:val="00A8336A"/>
    <w:rsid w:val="00A976AD"/>
    <w:rsid w:val="00A976BD"/>
    <w:rsid w:val="00AA4025"/>
    <w:rsid w:val="00AA602A"/>
    <w:rsid w:val="00AB1971"/>
    <w:rsid w:val="00AF435F"/>
    <w:rsid w:val="00B214F7"/>
    <w:rsid w:val="00B5070B"/>
    <w:rsid w:val="00B55B7F"/>
    <w:rsid w:val="00B5682A"/>
    <w:rsid w:val="00B6142D"/>
    <w:rsid w:val="00B64DED"/>
    <w:rsid w:val="00B65C69"/>
    <w:rsid w:val="00B741E1"/>
    <w:rsid w:val="00B87583"/>
    <w:rsid w:val="00B96F4A"/>
    <w:rsid w:val="00BE2CDD"/>
    <w:rsid w:val="00BF658F"/>
    <w:rsid w:val="00C022D0"/>
    <w:rsid w:val="00C61AC2"/>
    <w:rsid w:val="00C961C0"/>
    <w:rsid w:val="00CC1A80"/>
    <w:rsid w:val="00CE75C0"/>
    <w:rsid w:val="00D045D8"/>
    <w:rsid w:val="00D26638"/>
    <w:rsid w:val="00D8596A"/>
    <w:rsid w:val="00D91269"/>
    <w:rsid w:val="00DC2EA8"/>
    <w:rsid w:val="00DC486F"/>
    <w:rsid w:val="00E340E1"/>
    <w:rsid w:val="00E67824"/>
    <w:rsid w:val="00E76549"/>
    <w:rsid w:val="00E93D7D"/>
    <w:rsid w:val="00EB3B6E"/>
    <w:rsid w:val="00EC4ABF"/>
    <w:rsid w:val="00ED46C2"/>
    <w:rsid w:val="00F00861"/>
    <w:rsid w:val="00F12D02"/>
    <w:rsid w:val="00F13006"/>
    <w:rsid w:val="00F13040"/>
    <w:rsid w:val="00F545D1"/>
    <w:rsid w:val="00FA5E12"/>
    <w:rsid w:val="00FD6BC3"/>
    <w:rsid w:val="00FE63B9"/>
    <w:rsid w:val="00FF5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C9D8AA5"/>
  <w15:chartTrackingRefBased/>
  <w15:docId w15:val="{151C8BA6-0BAC-4A7A-BAE7-D9AE8667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5D8"/>
  </w:style>
  <w:style w:type="paragraph" w:styleId="Heading1">
    <w:name w:val="heading 1"/>
    <w:basedOn w:val="Normal"/>
    <w:next w:val="Normal"/>
    <w:link w:val="Heading1Char"/>
    <w:uiPriority w:val="9"/>
    <w:qFormat/>
    <w:rsid w:val="00D045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045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045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045D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45D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45D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45D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45D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45D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5D8"/>
    <w:rPr>
      <w:rFonts w:asciiTheme="majorHAnsi" w:eastAsiaTheme="majorEastAsia" w:hAnsiTheme="majorHAnsi" w:cstheme="majorBidi"/>
      <w:color w:val="243F60" w:themeColor="accent1" w:themeShade="7F"/>
      <w:sz w:val="24"/>
      <w:szCs w:val="24"/>
    </w:rPr>
  </w:style>
  <w:style w:type="paragraph" w:customStyle="1" w:styleId="TAC">
    <w:name w:val="TAC"/>
    <w:basedOn w:val="Normal"/>
    <w:rsid w:val="00A176EE"/>
    <w:pPr>
      <w:keepNext/>
      <w:keepLines/>
      <w:spacing w:after="0"/>
      <w:jc w:val="center"/>
    </w:pPr>
    <w:rPr>
      <w:rFonts w:ascii="Arial" w:hAnsi="Arial"/>
      <w:sz w:val="18"/>
    </w:rPr>
  </w:style>
  <w:style w:type="character" w:customStyle="1" w:styleId="Heading2Char">
    <w:name w:val="Heading 2 Char"/>
    <w:basedOn w:val="DefaultParagraphFont"/>
    <w:link w:val="Heading2"/>
    <w:uiPriority w:val="9"/>
    <w:semiHidden/>
    <w:rsid w:val="00D045D8"/>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17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45D8"/>
    <w:pPr>
      <w:spacing w:after="0" w:line="240" w:lineRule="auto"/>
    </w:pPr>
  </w:style>
  <w:style w:type="character" w:customStyle="1" w:styleId="Heading1Char">
    <w:name w:val="Heading 1 Char"/>
    <w:basedOn w:val="DefaultParagraphFont"/>
    <w:link w:val="Heading1"/>
    <w:uiPriority w:val="9"/>
    <w:rsid w:val="00D045D8"/>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D045D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045D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045D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045D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045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45D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045D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D045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5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45D8"/>
    <w:rPr>
      <w:rFonts w:eastAsiaTheme="minorEastAsia"/>
      <w:color w:val="5A5A5A" w:themeColor="text1" w:themeTint="A5"/>
      <w:spacing w:val="15"/>
    </w:rPr>
  </w:style>
  <w:style w:type="character" w:styleId="Strong">
    <w:name w:val="Strong"/>
    <w:basedOn w:val="DefaultParagraphFont"/>
    <w:uiPriority w:val="22"/>
    <w:qFormat/>
    <w:rsid w:val="00D045D8"/>
    <w:rPr>
      <w:b/>
      <w:bCs/>
    </w:rPr>
  </w:style>
  <w:style w:type="character" w:styleId="Emphasis">
    <w:name w:val="Emphasis"/>
    <w:basedOn w:val="DefaultParagraphFont"/>
    <w:uiPriority w:val="20"/>
    <w:qFormat/>
    <w:rsid w:val="00D045D8"/>
    <w:rPr>
      <w:i/>
      <w:iCs/>
    </w:rPr>
  </w:style>
  <w:style w:type="paragraph" w:styleId="Quote">
    <w:name w:val="Quote"/>
    <w:basedOn w:val="Normal"/>
    <w:next w:val="Normal"/>
    <w:link w:val="QuoteChar"/>
    <w:uiPriority w:val="29"/>
    <w:qFormat/>
    <w:rsid w:val="00D045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45D8"/>
    <w:rPr>
      <w:i/>
      <w:iCs/>
      <w:color w:val="404040" w:themeColor="text1" w:themeTint="BF"/>
    </w:rPr>
  </w:style>
  <w:style w:type="paragraph" w:styleId="IntenseQuote">
    <w:name w:val="Intense Quote"/>
    <w:basedOn w:val="Normal"/>
    <w:next w:val="Normal"/>
    <w:link w:val="IntenseQuoteChar"/>
    <w:uiPriority w:val="30"/>
    <w:qFormat/>
    <w:rsid w:val="00D045D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045D8"/>
    <w:rPr>
      <w:i/>
      <w:iCs/>
      <w:color w:val="4F81BD" w:themeColor="accent1"/>
    </w:rPr>
  </w:style>
  <w:style w:type="character" w:styleId="SubtleEmphasis">
    <w:name w:val="Subtle Emphasis"/>
    <w:basedOn w:val="DefaultParagraphFont"/>
    <w:uiPriority w:val="19"/>
    <w:qFormat/>
    <w:rsid w:val="00D045D8"/>
    <w:rPr>
      <w:i/>
      <w:iCs/>
      <w:color w:val="404040" w:themeColor="text1" w:themeTint="BF"/>
    </w:rPr>
  </w:style>
  <w:style w:type="character" w:styleId="IntenseEmphasis">
    <w:name w:val="Intense Emphasis"/>
    <w:basedOn w:val="DefaultParagraphFont"/>
    <w:uiPriority w:val="21"/>
    <w:qFormat/>
    <w:rsid w:val="00D045D8"/>
    <w:rPr>
      <w:i/>
      <w:iCs/>
      <w:color w:val="4F81BD" w:themeColor="accent1"/>
    </w:rPr>
  </w:style>
  <w:style w:type="character" w:styleId="SubtleReference">
    <w:name w:val="Subtle Reference"/>
    <w:basedOn w:val="DefaultParagraphFont"/>
    <w:uiPriority w:val="31"/>
    <w:qFormat/>
    <w:rsid w:val="00D045D8"/>
    <w:rPr>
      <w:smallCaps/>
      <w:color w:val="5A5A5A" w:themeColor="text1" w:themeTint="A5"/>
    </w:rPr>
  </w:style>
  <w:style w:type="character" w:styleId="IntenseReference">
    <w:name w:val="Intense Reference"/>
    <w:basedOn w:val="DefaultParagraphFont"/>
    <w:uiPriority w:val="32"/>
    <w:qFormat/>
    <w:rsid w:val="00D045D8"/>
    <w:rPr>
      <w:b/>
      <w:bCs/>
      <w:smallCaps/>
      <w:color w:val="4F81BD" w:themeColor="accent1"/>
      <w:spacing w:val="5"/>
    </w:rPr>
  </w:style>
  <w:style w:type="character" w:styleId="BookTitle">
    <w:name w:val="Book Title"/>
    <w:basedOn w:val="DefaultParagraphFont"/>
    <w:uiPriority w:val="33"/>
    <w:qFormat/>
    <w:rsid w:val="00D045D8"/>
    <w:rPr>
      <w:b/>
      <w:bCs/>
      <w:i/>
      <w:iCs/>
      <w:spacing w:val="5"/>
    </w:rPr>
  </w:style>
  <w:style w:type="paragraph" w:styleId="TOCHeading">
    <w:name w:val="TOC Heading"/>
    <w:basedOn w:val="Heading1"/>
    <w:next w:val="Normal"/>
    <w:uiPriority w:val="39"/>
    <w:unhideWhenUsed/>
    <w:qFormat/>
    <w:rsid w:val="00D045D8"/>
    <w:pPr>
      <w:outlineLvl w:val="9"/>
    </w:pPr>
  </w:style>
  <w:style w:type="paragraph" w:styleId="Header">
    <w:name w:val="header"/>
    <w:basedOn w:val="Normal"/>
    <w:link w:val="HeaderChar"/>
    <w:uiPriority w:val="99"/>
    <w:unhideWhenUsed/>
    <w:rsid w:val="002F3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964"/>
  </w:style>
  <w:style w:type="paragraph" w:styleId="Footer">
    <w:name w:val="footer"/>
    <w:basedOn w:val="Normal"/>
    <w:link w:val="FooterChar"/>
    <w:uiPriority w:val="99"/>
    <w:unhideWhenUsed/>
    <w:rsid w:val="002F3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964"/>
  </w:style>
  <w:style w:type="paragraph" w:styleId="ListParagraph">
    <w:name w:val="List Paragraph"/>
    <w:basedOn w:val="Normal"/>
    <w:uiPriority w:val="34"/>
    <w:qFormat/>
    <w:rsid w:val="00430DE5"/>
    <w:pPr>
      <w:ind w:left="720"/>
      <w:contextualSpacing/>
    </w:pPr>
  </w:style>
  <w:style w:type="paragraph" w:styleId="TOC3">
    <w:name w:val="toc 3"/>
    <w:basedOn w:val="Normal"/>
    <w:next w:val="Normal"/>
    <w:autoRedefine/>
    <w:uiPriority w:val="39"/>
    <w:unhideWhenUsed/>
    <w:rsid w:val="004B4CD6"/>
    <w:pPr>
      <w:spacing w:after="0"/>
      <w:ind w:left="440"/>
    </w:pPr>
    <w:rPr>
      <w:sz w:val="20"/>
      <w:szCs w:val="20"/>
    </w:rPr>
  </w:style>
  <w:style w:type="character" w:styleId="Hyperlink">
    <w:name w:val="Hyperlink"/>
    <w:basedOn w:val="DefaultParagraphFont"/>
    <w:uiPriority w:val="99"/>
    <w:unhideWhenUsed/>
    <w:rsid w:val="008E6855"/>
    <w:rPr>
      <w:color w:val="0000FF" w:themeColor="hyperlink"/>
      <w:u w:val="single"/>
    </w:rPr>
  </w:style>
  <w:style w:type="character" w:styleId="HTMLCode">
    <w:name w:val="HTML Code"/>
    <w:basedOn w:val="DefaultParagraphFont"/>
    <w:uiPriority w:val="99"/>
    <w:semiHidden/>
    <w:unhideWhenUsed/>
    <w:rsid w:val="00C961C0"/>
    <w:rPr>
      <w:rFonts w:ascii="Courier New" w:eastAsia="Times New Roman" w:hAnsi="Courier New" w:cs="Courier New"/>
      <w:sz w:val="20"/>
      <w:szCs w:val="20"/>
    </w:rPr>
  </w:style>
  <w:style w:type="character" w:customStyle="1" w:styleId="Strong1">
    <w:name w:val="Strong1"/>
    <w:basedOn w:val="DefaultParagraphFont"/>
    <w:rsid w:val="00C961C0"/>
  </w:style>
  <w:style w:type="paragraph" w:styleId="TOC2">
    <w:name w:val="toc 2"/>
    <w:basedOn w:val="Normal"/>
    <w:next w:val="Normal"/>
    <w:autoRedefine/>
    <w:uiPriority w:val="39"/>
    <w:unhideWhenUsed/>
    <w:rsid w:val="00C961C0"/>
    <w:pPr>
      <w:spacing w:before="120" w:after="0"/>
      <w:ind w:left="220"/>
    </w:pPr>
    <w:rPr>
      <w:i/>
      <w:iCs/>
      <w:sz w:val="20"/>
      <w:szCs w:val="20"/>
    </w:rPr>
  </w:style>
  <w:style w:type="paragraph" w:styleId="TOC1">
    <w:name w:val="toc 1"/>
    <w:basedOn w:val="Normal"/>
    <w:next w:val="Normal"/>
    <w:autoRedefine/>
    <w:uiPriority w:val="39"/>
    <w:unhideWhenUsed/>
    <w:rsid w:val="00C961C0"/>
    <w:pPr>
      <w:spacing w:before="240" w:after="120"/>
    </w:pPr>
    <w:rPr>
      <w:b/>
      <w:bCs/>
      <w:sz w:val="20"/>
      <w:szCs w:val="20"/>
    </w:rPr>
  </w:style>
  <w:style w:type="paragraph" w:styleId="TOC4">
    <w:name w:val="toc 4"/>
    <w:basedOn w:val="Normal"/>
    <w:next w:val="Normal"/>
    <w:autoRedefine/>
    <w:uiPriority w:val="39"/>
    <w:unhideWhenUsed/>
    <w:rsid w:val="0093443B"/>
    <w:pPr>
      <w:spacing w:after="0"/>
      <w:ind w:left="660"/>
    </w:pPr>
    <w:rPr>
      <w:sz w:val="20"/>
      <w:szCs w:val="20"/>
    </w:rPr>
  </w:style>
  <w:style w:type="paragraph" w:styleId="TOC5">
    <w:name w:val="toc 5"/>
    <w:basedOn w:val="Normal"/>
    <w:next w:val="Normal"/>
    <w:autoRedefine/>
    <w:uiPriority w:val="39"/>
    <w:unhideWhenUsed/>
    <w:rsid w:val="0093443B"/>
    <w:pPr>
      <w:spacing w:after="0"/>
      <w:ind w:left="880"/>
    </w:pPr>
    <w:rPr>
      <w:sz w:val="20"/>
      <w:szCs w:val="20"/>
    </w:rPr>
  </w:style>
  <w:style w:type="paragraph" w:styleId="TOC6">
    <w:name w:val="toc 6"/>
    <w:basedOn w:val="Normal"/>
    <w:next w:val="Normal"/>
    <w:autoRedefine/>
    <w:uiPriority w:val="39"/>
    <w:unhideWhenUsed/>
    <w:rsid w:val="0093443B"/>
    <w:pPr>
      <w:spacing w:after="0"/>
      <w:ind w:left="1100"/>
    </w:pPr>
    <w:rPr>
      <w:sz w:val="20"/>
      <w:szCs w:val="20"/>
    </w:rPr>
  </w:style>
  <w:style w:type="paragraph" w:styleId="TOC7">
    <w:name w:val="toc 7"/>
    <w:basedOn w:val="Normal"/>
    <w:next w:val="Normal"/>
    <w:autoRedefine/>
    <w:uiPriority w:val="39"/>
    <w:unhideWhenUsed/>
    <w:rsid w:val="0093443B"/>
    <w:pPr>
      <w:spacing w:after="0"/>
      <w:ind w:left="1320"/>
    </w:pPr>
    <w:rPr>
      <w:sz w:val="20"/>
      <w:szCs w:val="20"/>
    </w:rPr>
  </w:style>
  <w:style w:type="paragraph" w:styleId="TOC8">
    <w:name w:val="toc 8"/>
    <w:basedOn w:val="Normal"/>
    <w:next w:val="Normal"/>
    <w:autoRedefine/>
    <w:uiPriority w:val="39"/>
    <w:unhideWhenUsed/>
    <w:rsid w:val="0093443B"/>
    <w:pPr>
      <w:spacing w:after="0"/>
      <w:ind w:left="1540"/>
    </w:pPr>
    <w:rPr>
      <w:sz w:val="20"/>
      <w:szCs w:val="20"/>
    </w:rPr>
  </w:style>
  <w:style w:type="paragraph" w:styleId="TOC9">
    <w:name w:val="toc 9"/>
    <w:basedOn w:val="Normal"/>
    <w:next w:val="Normal"/>
    <w:autoRedefine/>
    <w:uiPriority w:val="39"/>
    <w:unhideWhenUsed/>
    <w:rsid w:val="0093443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F6D2E-B27E-46C0-AC01-45639078031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0477B888-B004-4552-B181-50A972943FA6}">
      <dgm:prSet phldrT="[Text]"/>
      <dgm:spPr/>
      <dgm:t>
        <a:bodyPr/>
        <a:lstStyle/>
        <a:p>
          <a:pPr algn="ctr"/>
          <a:r>
            <a:rPr lang="en-IN">
              <a:latin typeface="Times New Roman" panose="02020603050405020304" pitchFamily="18" charset="0"/>
              <a:cs typeface="Times New Roman" panose="02020603050405020304" pitchFamily="18" charset="0"/>
            </a:rPr>
            <a:t>DF(7F49)</a:t>
          </a:r>
        </a:p>
      </dgm:t>
    </dgm:pt>
    <dgm:pt modelId="{E92BB930-0FF7-4C72-8015-E36C7EFE9F8C}" type="parTrans" cxnId="{A2058EA5-EE0B-41CC-8C97-D060D2C64A7C}">
      <dgm:prSet/>
      <dgm:spPr/>
      <dgm:t>
        <a:bodyPr/>
        <a:lstStyle/>
        <a:p>
          <a:pPr algn="ctr"/>
          <a:endParaRPr lang="en-IN">
            <a:latin typeface="Times New Roman" panose="02020603050405020304" pitchFamily="18" charset="0"/>
            <a:cs typeface="Times New Roman" panose="02020603050405020304" pitchFamily="18" charset="0"/>
          </a:endParaRPr>
        </a:p>
      </dgm:t>
    </dgm:pt>
    <dgm:pt modelId="{F4CF51BC-5146-4CF0-ACD5-E0C891B7F527}" type="sibTrans" cxnId="{A2058EA5-EE0B-41CC-8C97-D060D2C64A7C}">
      <dgm:prSet/>
      <dgm:spPr/>
      <dgm:t>
        <a:bodyPr/>
        <a:lstStyle/>
        <a:p>
          <a:pPr algn="ctr"/>
          <a:endParaRPr lang="en-IN">
            <a:latin typeface="Times New Roman" panose="02020603050405020304" pitchFamily="18" charset="0"/>
            <a:cs typeface="Times New Roman" panose="02020603050405020304" pitchFamily="18" charset="0"/>
          </a:endParaRPr>
        </a:p>
      </dgm:t>
    </dgm:pt>
    <dgm:pt modelId="{62874BDC-A0A5-4FF5-A71F-852BF7229A99}">
      <dgm:prSet phldrT="[Text]"/>
      <dgm:spPr/>
      <dgm:t>
        <a:bodyPr/>
        <a:lstStyle/>
        <a:p>
          <a:pPr algn="ctr"/>
          <a:r>
            <a:rPr lang="en-IN">
              <a:latin typeface="Times New Roman" panose="02020603050405020304" pitchFamily="18" charset="0"/>
              <a:cs typeface="Times New Roman" panose="02020603050405020304" pitchFamily="18" charset="0"/>
            </a:rPr>
            <a:t>6F18(KM)</a:t>
          </a:r>
        </a:p>
      </dgm:t>
    </dgm:pt>
    <dgm:pt modelId="{F6D1387B-9E8F-4827-9D01-A839C7BFDCD5}" type="parTrans" cxnId="{D38973B0-9259-436B-920F-56620A44527B}">
      <dgm:prSet/>
      <dgm:spPr/>
      <dgm:t>
        <a:bodyPr/>
        <a:lstStyle/>
        <a:p>
          <a:pPr algn="ctr"/>
          <a:endParaRPr lang="en-IN">
            <a:latin typeface="Times New Roman" panose="02020603050405020304" pitchFamily="18" charset="0"/>
            <a:cs typeface="Times New Roman" panose="02020603050405020304" pitchFamily="18" charset="0"/>
          </a:endParaRPr>
        </a:p>
      </dgm:t>
    </dgm:pt>
    <dgm:pt modelId="{14821DCE-791D-4EFE-A354-F64D900989C1}" type="sibTrans" cxnId="{D38973B0-9259-436B-920F-56620A44527B}">
      <dgm:prSet/>
      <dgm:spPr/>
      <dgm:t>
        <a:bodyPr/>
        <a:lstStyle/>
        <a:p>
          <a:pPr algn="ctr"/>
          <a:endParaRPr lang="en-IN">
            <a:latin typeface="Times New Roman" panose="02020603050405020304" pitchFamily="18" charset="0"/>
            <a:cs typeface="Times New Roman" panose="02020603050405020304" pitchFamily="18" charset="0"/>
          </a:endParaRPr>
        </a:p>
      </dgm:t>
    </dgm:pt>
    <dgm:pt modelId="{738DCE2A-33C1-44F4-B3FA-6BC8CDDCCB05}">
      <dgm:prSet phldrT="[Text]"/>
      <dgm:spPr/>
      <dgm:t>
        <a:bodyPr/>
        <a:lstStyle/>
        <a:p>
          <a:pPr algn="ctr"/>
          <a:r>
            <a:rPr lang="en-IN">
              <a:latin typeface="Times New Roman" panose="02020603050405020304" pitchFamily="18" charset="0"/>
              <a:cs typeface="Times New Roman" panose="02020603050405020304" pitchFamily="18" charset="0"/>
            </a:rPr>
            <a:t>6F16(RFMP)</a:t>
          </a:r>
        </a:p>
      </dgm:t>
    </dgm:pt>
    <dgm:pt modelId="{06360B19-19D6-4BDF-B91C-8E92D67D3BDD}" type="parTrans" cxnId="{C891EBC3-0135-4DBE-8270-5CF3213FFF69}">
      <dgm:prSet/>
      <dgm:spPr/>
      <dgm:t>
        <a:bodyPr/>
        <a:lstStyle/>
        <a:p>
          <a:pPr algn="ctr"/>
          <a:endParaRPr lang="en-IN">
            <a:latin typeface="Times New Roman" panose="02020603050405020304" pitchFamily="18" charset="0"/>
            <a:cs typeface="Times New Roman" panose="02020603050405020304" pitchFamily="18" charset="0"/>
          </a:endParaRPr>
        </a:p>
      </dgm:t>
    </dgm:pt>
    <dgm:pt modelId="{65AF8A61-828B-46F2-A28C-07E6BEBD9E48}" type="sibTrans" cxnId="{C891EBC3-0135-4DBE-8270-5CF3213FFF69}">
      <dgm:prSet/>
      <dgm:spPr/>
      <dgm:t>
        <a:bodyPr/>
        <a:lstStyle/>
        <a:p>
          <a:pPr algn="ctr"/>
          <a:endParaRPr lang="en-IN">
            <a:latin typeface="Times New Roman" panose="02020603050405020304" pitchFamily="18" charset="0"/>
            <a:cs typeface="Times New Roman" panose="02020603050405020304" pitchFamily="18" charset="0"/>
          </a:endParaRPr>
        </a:p>
      </dgm:t>
    </dgm:pt>
    <dgm:pt modelId="{FC373383-3853-4E11-A145-16DB7413A854}">
      <dgm:prSet phldrT="[Text]"/>
      <dgm:spPr/>
      <dgm:t>
        <a:bodyPr/>
        <a:lstStyle/>
        <a:p>
          <a:pPr algn="ctr"/>
          <a:r>
            <a:rPr lang="en-IN">
              <a:latin typeface="Times New Roman" panose="02020603050405020304" pitchFamily="18" charset="0"/>
              <a:cs typeface="Times New Roman" panose="02020603050405020304" pitchFamily="18" charset="0"/>
            </a:rPr>
            <a:t>6F17(TP)</a:t>
          </a:r>
        </a:p>
      </dgm:t>
    </dgm:pt>
    <dgm:pt modelId="{E0647509-5F9C-42E5-A24F-207C133DC644}" type="parTrans" cxnId="{E0690A0D-D44D-4FC2-A278-3009C9E80829}">
      <dgm:prSet/>
      <dgm:spPr/>
      <dgm:t>
        <a:bodyPr/>
        <a:lstStyle/>
        <a:p>
          <a:pPr algn="ctr"/>
          <a:endParaRPr lang="en-IN">
            <a:latin typeface="Times New Roman" panose="02020603050405020304" pitchFamily="18" charset="0"/>
            <a:cs typeface="Times New Roman" panose="02020603050405020304" pitchFamily="18" charset="0"/>
          </a:endParaRPr>
        </a:p>
      </dgm:t>
    </dgm:pt>
    <dgm:pt modelId="{F941E41B-19DE-4A13-B46A-1E6AA159DD0B}" type="sibTrans" cxnId="{E0690A0D-D44D-4FC2-A278-3009C9E80829}">
      <dgm:prSet/>
      <dgm:spPr/>
      <dgm:t>
        <a:bodyPr/>
        <a:lstStyle/>
        <a:p>
          <a:pPr algn="ctr"/>
          <a:endParaRPr lang="en-IN">
            <a:latin typeface="Times New Roman" panose="02020603050405020304" pitchFamily="18" charset="0"/>
            <a:cs typeface="Times New Roman" panose="02020603050405020304" pitchFamily="18" charset="0"/>
          </a:endParaRPr>
        </a:p>
      </dgm:t>
    </dgm:pt>
    <dgm:pt modelId="{D4708895-6C9E-4CD6-92F9-4BFF1A6C7E75}">
      <dgm:prSet phldrT="[Text]"/>
      <dgm:spPr/>
      <dgm:t>
        <a:bodyPr/>
        <a:lstStyle/>
        <a:p>
          <a:pPr algn="ctr"/>
          <a:endParaRPr lang="en-IN">
            <a:latin typeface="Times New Roman" panose="02020603050405020304" pitchFamily="18" charset="0"/>
            <a:cs typeface="Times New Roman" panose="02020603050405020304" pitchFamily="18" charset="0"/>
          </a:endParaRPr>
        </a:p>
      </dgm:t>
    </dgm:pt>
    <dgm:pt modelId="{324A0150-B93A-4D21-9962-D973946DF846}" type="parTrans" cxnId="{8616FDE5-9277-4C72-BEC3-6F20EC353388}">
      <dgm:prSet/>
      <dgm:spPr/>
      <dgm:t>
        <a:bodyPr/>
        <a:lstStyle/>
        <a:p>
          <a:endParaRPr lang="en-IN"/>
        </a:p>
      </dgm:t>
    </dgm:pt>
    <dgm:pt modelId="{9EF54359-A772-4BE1-B415-B01E4BE65CDE}" type="sibTrans" cxnId="{8616FDE5-9277-4C72-BEC3-6F20EC353388}">
      <dgm:prSet/>
      <dgm:spPr/>
      <dgm:t>
        <a:bodyPr/>
        <a:lstStyle/>
        <a:p>
          <a:endParaRPr lang="en-IN"/>
        </a:p>
      </dgm:t>
    </dgm:pt>
    <dgm:pt modelId="{FABD4DA1-0167-49B8-8962-A58507BDEFB8}">
      <dgm:prSet phldrT="[Text]"/>
      <dgm:spPr/>
      <dgm:t>
        <a:bodyPr/>
        <a:lstStyle/>
        <a:p>
          <a:pPr algn="ctr"/>
          <a:r>
            <a:rPr lang="en-IN">
              <a:latin typeface="Times New Roman" panose="02020603050405020304" pitchFamily="18" charset="0"/>
              <a:cs typeface="Times New Roman" panose="02020603050405020304" pitchFamily="18" charset="0"/>
            </a:rPr>
            <a:t>6F19(KV)</a:t>
          </a:r>
        </a:p>
      </dgm:t>
    </dgm:pt>
    <dgm:pt modelId="{CFFFA1D6-6787-402B-8486-396F68B1CC7B}" type="parTrans" cxnId="{DD909A50-964A-4725-BBF0-8492545FA435}">
      <dgm:prSet/>
      <dgm:spPr/>
      <dgm:t>
        <a:bodyPr/>
        <a:lstStyle/>
        <a:p>
          <a:endParaRPr lang="en-IN"/>
        </a:p>
      </dgm:t>
    </dgm:pt>
    <dgm:pt modelId="{B87D0A4C-3EDD-4E1F-8AB8-26B3E73FA289}" type="sibTrans" cxnId="{DD909A50-964A-4725-BBF0-8492545FA435}">
      <dgm:prSet/>
      <dgm:spPr/>
      <dgm:t>
        <a:bodyPr/>
        <a:lstStyle/>
        <a:p>
          <a:endParaRPr lang="en-IN"/>
        </a:p>
      </dgm:t>
    </dgm:pt>
    <dgm:pt modelId="{070DEE58-02D8-43DC-B417-18A32DA9CD7E}">
      <dgm:prSet phldrT="[Text]"/>
      <dgm:spPr/>
      <dgm:t>
        <a:bodyPr/>
        <a:lstStyle/>
        <a:p>
          <a:pPr algn="ctr"/>
          <a:endParaRPr lang="en-IN">
            <a:latin typeface="Times New Roman" panose="02020603050405020304" pitchFamily="18" charset="0"/>
            <a:cs typeface="Times New Roman" panose="02020603050405020304" pitchFamily="18" charset="0"/>
          </a:endParaRPr>
        </a:p>
      </dgm:t>
    </dgm:pt>
    <dgm:pt modelId="{E3F8E615-AF6F-4136-8C0F-FCA783D3E1E9}" type="parTrans" cxnId="{86F14CDA-BFD4-4A6C-904E-5F5FE0DAD4FC}">
      <dgm:prSet/>
      <dgm:spPr/>
      <dgm:t>
        <a:bodyPr/>
        <a:lstStyle/>
        <a:p>
          <a:endParaRPr lang="en-IN"/>
        </a:p>
      </dgm:t>
    </dgm:pt>
    <dgm:pt modelId="{B895CB83-54CD-45B9-AF2E-3194326A6EF1}" type="sibTrans" cxnId="{86F14CDA-BFD4-4A6C-904E-5F5FE0DAD4FC}">
      <dgm:prSet/>
      <dgm:spPr/>
      <dgm:t>
        <a:bodyPr/>
        <a:lstStyle/>
        <a:p>
          <a:endParaRPr lang="en-IN"/>
        </a:p>
      </dgm:t>
    </dgm:pt>
    <dgm:pt modelId="{76CF51BE-059E-463E-808F-C25C933FCD2C}" type="pres">
      <dgm:prSet presAssocID="{CC6F6D2E-B27E-46C0-AC01-456390780313}" presName="hierChild1" presStyleCnt="0">
        <dgm:presLayoutVars>
          <dgm:orgChart val="1"/>
          <dgm:chPref val="1"/>
          <dgm:dir val="rev"/>
          <dgm:animOne val="branch"/>
          <dgm:animLvl val="lvl"/>
          <dgm:resizeHandles/>
        </dgm:presLayoutVars>
      </dgm:prSet>
      <dgm:spPr/>
    </dgm:pt>
    <dgm:pt modelId="{2AE64EB6-C025-46A3-A2BE-F0B1BD9C842A}" type="pres">
      <dgm:prSet presAssocID="{0477B888-B004-4552-B181-50A972943FA6}" presName="hierRoot1" presStyleCnt="0">
        <dgm:presLayoutVars>
          <dgm:hierBranch val="init"/>
        </dgm:presLayoutVars>
      </dgm:prSet>
      <dgm:spPr/>
    </dgm:pt>
    <dgm:pt modelId="{B7A3F50C-41B0-4AA6-856B-720E6384411E}" type="pres">
      <dgm:prSet presAssocID="{0477B888-B004-4552-B181-50A972943FA6}" presName="rootComposite1" presStyleCnt="0"/>
      <dgm:spPr/>
    </dgm:pt>
    <dgm:pt modelId="{41EF9991-89A0-47EC-BB37-AAB178038954}" type="pres">
      <dgm:prSet presAssocID="{0477B888-B004-4552-B181-50A972943FA6}" presName="rootText1" presStyleLbl="node0" presStyleIdx="0" presStyleCnt="1">
        <dgm:presLayoutVars>
          <dgm:chPref val="3"/>
        </dgm:presLayoutVars>
      </dgm:prSet>
      <dgm:spPr/>
    </dgm:pt>
    <dgm:pt modelId="{41B356D2-509B-4BB4-AB4C-74C17A2F2B18}" type="pres">
      <dgm:prSet presAssocID="{0477B888-B004-4552-B181-50A972943FA6}" presName="rootConnector1" presStyleLbl="node1" presStyleIdx="0" presStyleCnt="0"/>
      <dgm:spPr/>
    </dgm:pt>
    <dgm:pt modelId="{B91DE870-0EAC-4DB9-B1E7-C45798BF0343}" type="pres">
      <dgm:prSet presAssocID="{0477B888-B004-4552-B181-50A972943FA6}" presName="hierChild2" presStyleCnt="0"/>
      <dgm:spPr/>
    </dgm:pt>
    <dgm:pt modelId="{62FE9456-E054-4868-97CA-C0463E627493}" type="pres">
      <dgm:prSet presAssocID="{06360B19-19D6-4BDF-B91C-8E92D67D3BDD}" presName="Name37" presStyleLbl="parChTrans1D2" presStyleIdx="0" presStyleCnt="6"/>
      <dgm:spPr/>
    </dgm:pt>
    <dgm:pt modelId="{173097FD-DFE2-4212-99DC-3302EEAE48E2}" type="pres">
      <dgm:prSet presAssocID="{738DCE2A-33C1-44F4-B3FA-6BC8CDDCCB05}" presName="hierRoot2" presStyleCnt="0">
        <dgm:presLayoutVars>
          <dgm:hierBranch val="init"/>
        </dgm:presLayoutVars>
      </dgm:prSet>
      <dgm:spPr/>
    </dgm:pt>
    <dgm:pt modelId="{7ED8BFA2-3DD9-456B-AC68-81D9B1B16D52}" type="pres">
      <dgm:prSet presAssocID="{738DCE2A-33C1-44F4-B3FA-6BC8CDDCCB05}" presName="rootComposite" presStyleCnt="0"/>
      <dgm:spPr/>
    </dgm:pt>
    <dgm:pt modelId="{85AFCC36-0457-4D83-8CB5-633DCF7D472D}" type="pres">
      <dgm:prSet presAssocID="{738DCE2A-33C1-44F4-B3FA-6BC8CDDCCB05}" presName="rootText" presStyleLbl="node2" presStyleIdx="0" presStyleCnt="6">
        <dgm:presLayoutVars>
          <dgm:chPref val="3"/>
        </dgm:presLayoutVars>
      </dgm:prSet>
      <dgm:spPr/>
    </dgm:pt>
    <dgm:pt modelId="{6A7BD047-BA06-4387-9BB5-6C154F5ACD9E}" type="pres">
      <dgm:prSet presAssocID="{738DCE2A-33C1-44F4-B3FA-6BC8CDDCCB05}" presName="rootConnector" presStyleLbl="node2" presStyleIdx="0" presStyleCnt="6"/>
      <dgm:spPr/>
    </dgm:pt>
    <dgm:pt modelId="{31952E86-13DA-463C-827C-5699E810DAF1}" type="pres">
      <dgm:prSet presAssocID="{738DCE2A-33C1-44F4-B3FA-6BC8CDDCCB05}" presName="hierChild4" presStyleCnt="0"/>
      <dgm:spPr/>
    </dgm:pt>
    <dgm:pt modelId="{7816FFCF-EBA1-4C45-8A9B-E82BEDDCF91F}" type="pres">
      <dgm:prSet presAssocID="{738DCE2A-33C1-44F4-B3FA-6BC8CDDCCB05}" presName="hierChild5" presStyleCnt="0"/>
      <dgm:spPr/>
    </dgm:pt>
    <dgm:pt modelId="{DB934A3C-5A0B-43E3-8581-B26295111C3D}" type="pres">
      <dgm:prSet presAssocID="{E0647509-5F9C-42E5-A24F-207C133DC644}" presName="Name37" presStyleLbl="parChTrans1D2" presStyleIdx="1" presStyleCnt="6"/>
      <dgm:spPr/>
    </dgm:pt>
    <dgm:pt modelId="{EF7D6E89-A507-42D3-8178-5E13034D5420}" type="pres">
      <dgm:prSet presAssocID="{FC373383-3853-4E11-A145-16DB7413A854}" presName="hierRoot2" presStyleCnt="0">
        <dgm:presLayoutVars>
          <dgm:hierBranch val="init"/>
        </dgm:presLayoutVars>
      </dgm:prSet>
      <dgm:spPr/>
    </dgm:pt>
    <dgm:pt modelId="{B1F56A32-A066-4F89-9518-3066463E9B49}" type="pres">
      <dgm:prSet presAssocID="{FC373383-3853-4E11-A145-16DB7413A854}" presName="rootComposite" presStyleCnt="0"/>
      <dgm:spPr/>
    </dgm:pt>
    <dgm:pt modelId="{5F9E0B6E-3E49-473F-BDFC-8FDFCB5A0C44}" type="pres">
      <dgm:prSet presAssocID="{FC373383-3853-4E11-A145-16DB7413A854}" presName="rootText" presStyleLbl="node2" presStyleIdx="1" presStyleCnt="6">
        <dgm:presLayoutVars>
          <dgm:chPref val="3"/>
        </dgm:presLayoutVars>
      </dgm:prSet>
      <dgm:spPr/>
    </dgm:pt>
    <dgm:pt modelId="{D4D2CEBD-878B-43ED-A1A5-43FAD332AB63}" type="pres">
      <dgm:prSet presAssocID="{FC373383-3853-4E11-A145-16DB7413A854}" presName="rootConnector" presStyleLbl="node2" presStyleIdx="1" presStyleCnt="6"/>
      <dgm:spPr/>
    </dgm:pt>
    <dgm:pt modelId="{BA70E6BA-2DD4-4544-8157-E1DAE743B214}" type="pres">
      <dgm:prSet presAssocID="{FC373383-3853-4E11-A145-16DB7413A854}" presName="hierChild4" presStyleCnt="0"/>
      <dgm:spPr/>
    </dgm:pt>
    <dgm:pt modelId="{29122050-29D0-4E08-BBDD-B92B48E3629A}" type="pres">
      <dgm:prSet presAssocID="{FC373383-3853-4E11-A145-16DB7413A854}" presName="hierChild5" presStyleCnt="0"/>
      <dgm:spPr/>
    </dgm:pt>
    <dgm:pt modelId="{46B6E684-EB76-449D-A4B4-114EB2AA7BD6}" type="pres">
      <dgm:prSet presAssocID="{F6D1387B-9E8F-4827-9D01-A839C7BFDCD5}" presName="Name37" presStyleLbl="parChTrans1D2" presStyleIdx="2" presStyleCnt="6"/>
      <dgm:spPr/>
    </dgm:pt>
    <dgm:pt modelId="{A571BE6F-B26A-4FB4-8DEA-46A7243CDF57}" type="pres">
      <dgm:prSet presAssocID="{62874BDC-A0A5-4FF5-A71F-852BF7229A99}" presName="hierRoot2" presStyleCnt="0">
        <dgm:presLayoutVars>
          <dgm:hierBranch val="init"/>
        </dgm:presLayoutVars>
      </dgm:prSet>
      <dgm:spPr/>
    </dgm:pt>
    <dgm:pt modelId="{7B4C22E2-B4E6-4429-9DFC-D4D51B5637EC}" type="pres">
      <dgm:prSet presAssocID="{62874BDC-A0A5-4FF5-A71F-852BF7229A99}" presName="rootComposite" presStyleCnt="0"/>
      <dgm:spPr/>
    </dgm:pt>
    <dgm:pt modelId="{2AD1EE56-A8D8-4F80-8195-887A8B0EA666}" type="pres">
      <dgm:prSet presAssocID="{62874BDC-A0A5-4FF5-A71F-852BF7229A99}" presName="rootText" presStyleLbl="node2" presStyleIdx="2" presStyleCnt="6">
        <dgm:presLayoutVars>
          <dgm:chPref val="3"/>
        </dgm:presLayoutVars>
      </dgm:prSet>
      <dgm:spPr/>
    </dgm:pt>
    <dgm:pt modelId="{017152EC-F9F3-466C-B822-ACF60B63A39F}" type="pres">
      <dgm:prSet presAssocID="{62874BDC-A0A5-4FF5-A71F-852BF7229A99}" presName="rootConnector" presStyleLbl="node2" presStyleIdx="2" presStyleCnt="6"/>
      <dgm:spPr/>
    </dgm:pt>
    <dgm:pt modelId="{32B702ED-E28B-4D09-AECE-2FBF190DC177}" type="pres">
      <dgm:prSet presAssocID="{62874BDC-A0A5-4FF5-A71F-852BF7229A99}" presName="hierChild4" presStyleCnt="0"/>
      <dgm:spPr/>
    </dgm:pt>
    <dgm:pt modelId="{482AFACB-95E0-48DD-A97D-B08064D94576}" type="pres">
      <dgm:prSet presAssocID="{62874BDC-A0A5-4FF5-A71F-852BF7229A99}" presName="hierChild5" presStyleCnt="0"/>
      <dgm:spPr/>
    </dgm:pt>
    <dgm:pt modelId="{F4F7E961-7139-45DA-850D-1BA484221EE6}" type="pres">
      <dgm:prSet presAssocID="{CFFFA1D6-6787-402B-8486-396F68B1CC7B}" presName="Name37" presStyleLbl="parChTrans1D2" presStyleIdx="3" presStyleCnt="6"/>
      <dgm:spPr/>
    </dgm:pt>
    <dgm:pt modelId="{D334296B-54D5-424D-90CE-7656181A16D1}" type="pres">
      <dgm:prSet presAssocID="{FABD4DA1-0167-49B8-8962-A58507BDEFB8}" presName="hierRoot2" presStyleCnt="0">
        <dgm:presLayoutVars>
          <dgm:hierBranch val="init"/>
        </dgm:presLayoutVars>
      </dgm:prSet>
      <dgm:spPr/>
    </dgm:pt>
    <dgm:pt modelId="{B180F331-3C0A-4AB8-BB3E-5FEA54E2D302}" type="pres">
      <dgm:prSet presAssocID="{FABD4DA1-0167-49B8-8962-A58507BDEFB8}" presName="rootComposite" presStyleCnt="0"/>
      <dgm:spPr/>
    </dgm:pt>
    <dgm:pt modelId="{3B2FB673-E0A3-48CE-82C9-5E6190779C2E}" type="pres">
      <dgm:prSet presAssocID="{FABD4DA1-0167-49B8-8962-A58507BDEFB8}" presName="rootText" presStyleLbl="node2" presStyleIdx="3" presStyleCnt="6">
        <dgm:presLayoutVars>
          <dgm:chPref val="3"/>
        </dgm:presLayoutVars>
      </dgm:prSet>
      <dgm:spPr/>
    </dgm:pt>
    <dgm:pt modelId="{AC6EAA72-3CD5-4124-94AC-5AAEE329E358}" type="pres">
      <dgm:prSet presAssocID="{FABD4DA1-0167-49B8-8962-A58507BDEFB8}" presName="rootConnector" presStyleLbl="node2" presStyleIdx="3" presStyleCnt="6"/>
      <dgm:spPr/>
    </dgm:pt>
    <dgm:pt modelId="{616ED9A2-4494-4E95-A637-58F24045DF69}" type="pres">
      <dgm:prSet presAssocID="{FABD4DA1-0167-49B8-8962-A58507BDEFB8}" presName="hierChild4" presStyleCnt="0"/>
      <dgm:spPr/>
    </dgm:pt>
    <dgm:pt modelId="{0CBA757E-1A0F-4093-ABB6-FB7563865622}" type="pres">
      <dgm:prSet presAssocID="{FABD4DA1-0167-49B8-8962-A58507BDEFB8}" presName="hierChild5" presStyleCnt="0"/>
      <dgm:spPr/>
    </dgm:pt>
    <dgm:pt modelId="{254DAC32-7777-4FDC-98ED-B769DA937294}" type="pres">
      <dgm:prSet presAssocID="{E3F8E615-AF6F-4136-8C0F-FCA783D3E1E9}" presName="Name37" presStyleLbl="parChTrans1D2" presStyleIdx="4" presStyleCnt="6"/>
      <dgm:spPr/>
    </dgm:pt>
    <dgm:pt modelId="{0260C296-1F60-4FF1-B96C-302947B45CD0}" type="pres">
      <dgm:prSet presAssocID="{070DEE58-02D8-43DC-B417-18A32DA9CD7E}" presName="hierRoot2" presStyleCnt="0">
        <dgm:presLayoutVars>
          <dgm:hierBranch val="init"/>
        </dgm:presLayoutVars>
      </dgm:prSet>
      <dgm:spPr/>
    </dgm:pt>
    <dgm:pt modelId="{63F99EA3-7DCB-4EB2-BB7E-6D9F522CD265}" type="pres">
      <dgm:prSet presAssocID="{070DEE58-02D8-43DC-B417-18A32DA9CD7E}" presName="rootComposite" presStyleCnt="0"/>
      <dgm:spPr/>
    </dgm:pt>
    <dgm:pt modelId="{84D65030-7FFF-4072-9353-6B8A6050079C}" type="pres">
      <dgm:prSet presAssocID="{070DEE58-02D8-43DC-B417-18A32DA9CD7E}" presName="rootText" presStyleLbl="node2" presStyleIdx="4" presStyleCnt="6">
        <dgm:presLayoutVars>
          <dgm:chPref val="3"/>
        </dgm:presLayoutVars>
      </dgm:prSet>
      <dgm:spPr/>
    </dgm:pt>
    <dgm:pt modelId="{9D0B375A-EA9B-457B-ACA8-6E570E49928C}" type="pres">
      <dgm:prSet presAssocID="{070DEE58-02D8-43DC-B417-18A32DA9CD7E}" presName="rootConnector" presStyleLbl="node2" presStyleIdx="4" presStyleCnt="6"/>
      <dgm:spPr/>
    </dgm:pt>
    <dgm:pt modelId="{4740404B-6127-4040-B295-D616ABB83D1E}" type="pres">
      <dgm:prSet presAssocID="{070DEE58-02D8-43DC-B417-18A32DA9CD7E}" presName="hierChild4" presStyleCnt="0"/>
      <dgm:spPr/>
    </dgm:pt>
    <dgm:pt modelId="{04C4901B-2E32-4237-8797-A91CE8A6B746}" type="pres">
      <dgm:prSet presAssocID="{070DEE58-02D8-43DC-B417-18A32DA9CD7E}" presName="hierChild5" presStyleCnt="0"/>
      <dgm:spPr/>
    </dgm:pt>
    <dgm:pt modelId="{878376C8-1658-4A94-B365-F3D968AE4211}" type="pres">
      <dgm:prSet presAssocID="{324A0150-B93A-4D21-9962-D973946DF846}" presName="Name37" presStyleLbl="parChTrans1D2" presStyleIdx="5" presStyleCnt="6"/>
      <dgm:spPr/>
    </dgm:pt>
    <dgm:pt modelId="{B6E4DA06-78EC-4032-98CC-EF03FDEC213F}" type="pres">
      <dgm:prSet presAssocID="{D4708895-6C9E-4CD6-92F9-4BFF1A6C7E75}" presName="hierRoot2" presStyleCnt="0">
        <dgm:presLayoutVars>
          <dgm:hierBranch val="init"/>
        </dgm:presLayoutVars>
      </dgm:prSet>
      <dgm:spPr/>
    </dgm:pt>
    <dgm:pt modelId="{08F34DDE-AF5F-4406-8052-F8E61302B1EC}" type="pres">
      <dgm:prSet presAssocID="{D4708895-6C9E-4CD6-92F9-4BFF1A6C7E75}" presName="rootComposite" presStyleCnt="0"/>
      <dgm:spPr/>
    </dgm:pt>
    <dgm:pt modelId="{A4B93BE4-DDD1-4326-8F67-5CE43D57DC6B}" type="pres">
      <dgm:prSet presAssocID="{D4708895-6C9E-4CD6-92F9-4BFF1A6C7E75}" presName="rootText" presStyleLbl="node2" presStyleIdx="5" presStyleCnt="6">
        <dgm:presLayoutVars>
          <dgm:chPref val="3"/>
        </dgm:presLayoutVars>
      </dgm:prSet>
      <dgm:spPr/>
    </dgm:pt>
    <dgm:pt modelId="{AAFABB10-E7E9-4F04-B6A8-29518B012B4D}" type="pres">
      <dgm:prSet presAssocID="{D4708895-6C9E-4CD6-92F9-4BFF1A6C7E75}" presName="rootConnector" presStyleLbl="node2" presStyleIdx="5" presStyleCnt="6"/>
      <dgm:spPr/>
    </dgm:pt>
    <dgm:pt modelId="{3EE5DD10-FAF3-439D-ADF8-7E3271671CEE}" type="pres">
      <dgm:prSet presAssocID="{D4708895-6C9E-4CD6-92F9-4BFF1A6C7E75}" presName="hierChild4" presStyleCnt="0"/>
      <dgm:spPr/>
    </dgm:pt>
    <dgm:pt modelId="{6E65D03A-C41E-48C6-858A-9972D8D003CD}" type="pres">
      <dgm:prSet presAssocID="{D4708895-6C9E-4CD6-92F9-4BFF1A6C7E75}" presName="hierChild5" presStyleCnt="0"/>
      <dgm:spPr/>
    </dgm:pt>
    <dgm:pt modelId="{F0A3D4DA-3BF8-4E18-BB9B-4BA59CD77F46}" type="pres">
      <dgm:prSet presAssocID="{0477B888-B004-4552-B181-50A972943FA6}" presName="hierChild3" presStyleCnt="0"/>
      <dgm:spPr/>
    </dgm:pt>
  </dgm:ptLst>
  <dgm:cxnLst>
    <dgm:cxn modelId="{E0690A0D-D44D-4FC2-A278-3009C9E80829}" srcId="{0477B888-B004-4552-B181-50A972943FA6}" destId="{FC373383-3853-4E11-A145-16DB7413A854}" srcOrd="1" destOrd="0" parTransId="{E0647509-5F9C-42E5-A24F-207C133DC644}" sibTransId="{F941E41B-19DE-4A13-B46A-1E6AA159DD0B}"/>
    <dgm:cxn modelId="{C8A36913-A77E-4A59-9A7C-9E49C782CCDF}" type="presOf" srcId="{FABD4DA1-0167-49B8-8962-A58507BDEFB8}" destId="{AC6EAA72-3CD5-4124-94AC-5AAEE329E358}" srcOrd="1" destOrd="0" presId="urn:microsoft.com/office/officeart/2005/8/layout/orgChart1"/>
    <dgm:cxn modelId="{923CBB14-B109-400E-85C7-362F4BE39BB0}" type="presOf" srcId="{FC373383-3853-4E11-A145-16DB7413A854}" destId="{5F9E0B6E-3E49-473F-BDFC-8FDFCB5A0C44}" srcOrd="0" destOrd="0" presId="urn:microsoft.com/office/officeart/2005/8/layout/orgChart1"/>
    <dgm:cxn modelId="{4032CC1E-8AED-42C3-B72D-07770C2312A6}" type="presOf" srcId="{62874BDC-A0A5-4FF5-A71F-852BF7229A99}" destId="{017152EC-F9F3-466C-B822-ACF60B63A39F}" srcOrd="1" destOrd="0" presId="urn:microsoft.com/office/officeart/2005/8/layout/orgChart1"/>
    <dgm:cxn modelId="{DFA6622F-DD06-43B3-88FA-29E01F21E92D}" type="presOf" srcId="{E0647509-5F9C-42E5-A24F-207C133DC644}" destId="{DB934A3C-5A0B-43E3-8581-B26295111C3D}" srcOrd="0" destOrd="0" presId="urn:microsoft.com/office/officeart/2005/8/layout/orgChart1"/>
    <dgm:cxn modelId="{5B35BF68-8DA6-46CA-B530-64FEED725ABA}" type="presOf" srcId="{D4708895-6C9E-4CD6-92F9-4BFF1A6C7E75}" destId="{A4B93BE4-DDD1-4326-8F67-5CE43D57DC6B}" srcOrd="0" destOrd="0" presId="urn:microsoft.com/office/officeart/2005/8/layout/orgChart1"/>
    <dgm:cxn modelId="{B660E14E-347C-46C4-9417-A34177490FD7}" type="presOf" srcId="{D4708895-6C9E-4CD6-92F9-4BFF1A6C7E75}" destId="{AAFABB10-E7E9-4F04-B6A8-29518B012B4D}" srcOrd="1" destOrd="0" presId="urn:microsoft.com/office/officeart/2005/8/layout/orgChart1"/>
    <dgm:cxn modelId="{42313870-5BEE-4C8F-B09A-D100740DA2AF}" type="presOf" srcId="{070DEE58-02D8-43DC-B417-18A32DA9CD7E}" destId="{9D0B375A-EA9B-457B-ACA8-6E570E49928C}" srcOrd="1" destOrd="0" presId="urn:microsoft.com/office/officeart/2005/8/layout/orgChart1"/>
    <dgm:cxn modelId="{DD909A50-964A-4725-BBF0-8492545FA435}" srcId="{0477B888-B004-4552-B181-50A972943FA6}" destId="{FABD4DA1-0167-49B8-8962-A58507BDEFB8}" srcOrd="3" destOrd="0" parTransId="{CFFFA1D6-6787-402B-8486-396F68B1CC7B}" sibTransId="{B87D0A4C-3EDD-4E1F-8AB8-26B3E73FA289}"/>
    <dgm:cxn modelId="{8D17A877-CDB3-45B1-BDDC-4D9A2C3C5EAC}" type="presOf" srcId="{06360B19-19D6-4BDF-B91C-8E92D67D3BDD}" destId="{62FE9456-E054-4868-97CA-C0463E627493}" srcOrd="0" destOrd="0" presId="urn:microsoft.com/office/officeart/2005/8/layout/orgChart1"/>
    <dgm:cxn modelId="{1C9FDD7D-821B-4E72-B5D3-336F2549C8E9}" type="presOf" srcId="{0477B888-B004-4552-B181-50A972943FA6}" destId="{41EF9991-89A0-47EC-BB37-AAB178038954}" srcOrd="0" destOrd="0" presId="urn:microsoft.com/office/officeart/2005/8/layout/orgChart1"/>
    <dgm:cxn modelId="{21E05984-37BC-4AC4-B1D0-246872790BAA}" type="presOf" srcId="{FABD4DA1-0167-49B8-8962-A58507BDEFB8}" destId="{3B2FB673-E0A3-48CE-82C9-5E6190779C2E}" srcOrd="0" destOrd="0" presId="urn:microsoft.com/office/officeart/2005/8/layout/orgChart1"/>
    <dgm:cxn modelId="{E65D8189-C054-4148-B115-D4D99B88B1B0}" type="presOf" srcId="{738DCE2A-33C1-44F4-B3FA-6BC8CDDCCB05}" destId="{6A7BD047-BA06-4387-9BB5-6C154F5ACD9E}" srcOrd="1" destOrd="0" presId="urn:microsoft.com/office/officeart/2005/8/layout/orgChart1"/>
    <dgm:cxn modelId="{042D3591-79E0-461E-A36D-B6D867C7ABA1}" type="presOf" srcId="{FC373383-3853-4E11-A145-16DB7413A854}" destId="{D4D2CEBD-878B-43ED-A1A5-43FAD332AB63}" srcOrd="1" destOrd="0" presId="urn:microsoft.com/office/officeart/2005/8/layout/orgChart1"/>
    <dgm:cxn modelId="{A2058EA5-EE0B-41CC-8C97-D060D2C64A7C}" srcId="{CC6F6D2E-B27E-46C0-AC01-456390780313}" destId="{0477B888-B004-4552-B181-50A972943FA6}" srcOrd="0" destOrd="0" parTransId="{E92BB930-0FF7-4C72-8015-E36C7EFE9F8C}" sibTransId="{F4CF51BC-5146-4CF0-ACD5-E0C891B7F527}"/>
    <dgm:cxn modelId="{62BF78AA-3932-471B-812B-11EE17BA3A41}" type="presOf" srcId="{62874BDC-A0A5-4FF5-A71F-852BF7229A99}" destId="{2AD1EE56-A8D8-4F80-8195-887A8B0EA666}" srcOrd="0" destOrd="0" presId="urn:microsoft.com/office/officeart/2005/8/layout/orgChart1"/>
    <dgm:cxn modelId="{5E9580AD-E0BD-4BA5-A291-B0C5B816F808}" type="presOf" srcId="{324A0150-B93A-4D21-9962-D973946DF846}" destId="{878376C8-1658-4A94-B365-F3D968AE4211}" srcOrd="0" destOrd="0" presId="urn:microsoft.com/office/officeart/2005/8/layout/orgChart1"/>
    <dgm:cxn modelId="{D38973B0-9259-436B-920F-56620A44527B}" srcId="{0477B888-B004-4552-B181-50A972943FA6}" destId="{62874BDC-A0A5-4FF5-A71F-852BF7229A99}" srcOrd="2" destOrd="0" parTransId="{F6D1387B-9E8F-4827-9D01-A839C7BFDCD5}" sibTransId="{14821DCE-791D-4EFE-A354-F64D900989C1}"/>
    <dgm:cxn modelId="{96F858C0-3024-4220-947D-9B05A5C6113B}" type="presOf" srcId="{E3F8E615-AF6F-4136-8C0F-FCA783D3E1E9}" destId="{254DAC32-7777-4FDC-98ED-B769DA937294}" srcOrd="0" destOrd="0" presId="urn:microsoft.com/office/officeart/2005/8/layout/orgChart1"/>
    <dgm:cxn modelId="{C891EBC3-0135-4DBE-8270-5CF3213FFF69}" srcId="{0477B888-B004-4552-B181-50A972943FA6}" destId="{738DCE2A-33C1-44F4-B3FA-6BC8CDDCCB05}" srcOrd="0" destOrd="0" parTransId="{06360B19-19D6-4BDF-B91C-8E92D67D3BDD}" sibTransId="{65AF8A61-828B-46F2-A28C-07E6BEBD9E48}"/>
    <dgm:cxn modelId="{AEBEB4CF-2337-47D5-8AD3-CE9912A3A472}" type="presOf" srcId="{070DEE58-02D8-43DC-B417-18A32DA9CD7E}" destId="{84D65030-7FFF-4072-9353-6B8A6050079C}" srcOrd="0" destOrd="0" presId="urn:microsoft.com/office/officeart/2005/8/layout/orgChart1"/>
    <dgm:cxn modelId="{F74F57D6-3830-4D8D-8FA0-D91460CB9B5B}" type="presOf" srcId="{738DCE2A-33C1-44F4-B3FA-6BC8CDDCCB05}" destId="{85AFCC36-0457-4D83-8CB5-633DCF7D472D}" srcOrd="0" destOrd="0" presId="urn:microsoft.com/office/officeart/2005/8/layout/orgChart1"/>
    <dgm:cxn modelId="{BFF02DD7-FF79-41A5-86DB-7C2D152E5033}" type="presOf" srcId="{F6D1387B-9E8F-4827-9D01-A839C7BFDCD5}" destId="{46B6E684-EB76-449D-A4B4-114EB2AA7BD6}" srcOrd="0" destOrd="0" presId="urn:microsoft.com/office/officeart/2005/8/layout/orgChart1"/>
    <dgm:cxn modelId="{86F14CDA-BFD4-4A6C-904E-5F5FE0DAD4FC}" srcId="{0477B888-B004-4552-B181-50A972943FA6}" destId="{070DEE58-02D8-43DC-B417-18A32DA9CD7E}" srcOrd="4" destOrd="0" parTransId="{E3F8E615-AF6F-4136-8C0F-FCA783D3E1E9}" sibTransId="{B895CB83-54CD-45B9-AF2E-3194326A6EF1}"/>
    <dgm:cxn modelId="{5A07C5DC-02F4-4CAB-B25F-CEE6C18BFD09}" type="presOf" srcId="{CC6F6D2E-B27E-46C0-AC01-456390780313}" destId="{76CF51BE-059E-463E-808F-C25C933FCD2C}" srcOrd="0" destOrd="0" presId="urn:microsoft.com/office/officeart/2005/8/layout/orgChart1"/>
    <dgm:cxn modelId="{063E33DF-C304-4B91-BAC5-DC41A5C0106C}" type="presOf" srcId="{0477B888-B004-4552-B181-50A972943FA6}" destId="{41B356D2-509B-4BB4-AB4C-74C17A2F2B18}" srcOrd="1" destOrd="0" presId="urn:microsoft.com/office/officeart/2005/8/layout/orgChart1"/>
    <dgm:cxn modelId="{8616FDE5-9277-4C72-BEC3-6F20EC353388}" srcId="{0477B888-B004-4552-B181-50A972943FA6}" destId="{D4708895-6C9E-4CD6-92F9-4BFF1A6C7E75}" srcOrd="5" destOrd="0" parTransId="{324A0150-B93A-4D21-9962-D973946DF846}" sibTransId="{9EF54359-A772-4BE1-B415-B01E4BE65CDE}"/>
    <dgm:cxn modelId="{51C99CF5-9271-44B6-AD81-BD0EC6A8BFE5}" type="presOf" srcId="{CFFFA1D6-6787-402B-8486-396F68B1CC7B}" destId="{F4F7E961-7139-45DA-850D-1BA484221EE6}" srcOrd="0" destOrd="0" presId="urn:microsoft.com/office/officeart/2005/8/layout/orgChart1"/>
    <dgm:cxn modelId="{FC467C39-E27B-4D92-B59F-F9553DBA6EB8}" type="presParOf" srcId="{76CF51BE-059E-463E-808F-C25C933FCD2C}" destId="{2AE64EB6-C025-46A3-A2BE-F0B1BD9C842A}" srcOrd="0" destOrd="0" presId="urn:microsoft.com/office/officeart/2005/8/layout/orgChart1"/>
    <dgm:cxn modelId="{54DA4359-C2BF-46DB-9D0A-AF29C00ADD88}" type="presParOf" srcId="{2AE64EB6-C025-46A3-A2BE-F0B1BD9C842A}" destId="{B7A3F50C-41B0-4AA6-856B-720E6384411E}" srcOrd="0" destOrd="0" presId="urn:microsoft.com/office/officeart/2005/8/layout/orgChart1"/>
    <dgm:cxn modelId="{C96B1581-E979-4338-B810-6BB8B4370A6B}" type="presParOf" srcId="{B7A3F50C-41B0-4AA6-856B-720E6384411E}" destId="{41EF9991-89A0-47EC-BB37-AAB178038954}" srcOrd="0" destOrd="0" presId="urn:microsoft.com/office/officeart/2005/8/layout/orgChart1"/>
    <dgm:cxn modelId="{67C42FB1-96B6-44D3-A58A-A43EEEFEC8BA}" type="presParOf" srcId="{B7A3F50C-41B0-4AA6-856B-720E6384411E}" destId="{41B356D2-509B-4BB4-AB4C-74C17A2F2B18}" srcOrd="1" destOrd="0" presId="urn:microsoft.com/office/officeart/2005/8/layout/orgChart1"/>
    <dgm:cxn modelId="{6DD541FC-F400-4138-B455-CABA2B9D3CB9}" type="presParOf" srcId="{2AE64EB6-C025-46A3-A2BE-F0B1BD9C842A}" destId="{B91DE870-0EAC-4DB9-B1E7-C45798BF0343}" srcOrd="1" destOrd="0" presId="urn:microsoft.com/office/officeart/2005/8/layout/orgChart1"/>
    <dgm:cxn modelId="{64485DF1-F875-4720-8735-8E0142621DFD}" type="presParOf" srcId="{B91DE870-0EAC-4DB9-B1E7-C45798BF0343}" destId="{62FE9456-E054-4868-97CA-C0463E627493}" srcOrd="0" destOrd="0" presId="urn:microsoft.com/office/officeart/2005/8/layout/orgChart1"/>
    <dgm:cxn modelId="{5A22D4A2-C95E-40E2-95C8-158F4EA6AD39}" type="presParOf" srcId="{B91DE870-0EAC-4DB9-B1E7-C45798BF0343}" destId="{173097FD-DFE2-4212-99DC-3302EEAE48E2}" srcOrd="1" destOrd="0" presId="urn:microsoft.com/office/officeart/2005/8/layout/orgChart1"/>
    <dgm:cxn modelId="{951BF15C-DF78-42C7-93E3-E61E4B1B921E}" type="presParOf" srcId="{173097FD-DFE2-4212-99DC-3302EEAE48E2}" destId="{7ED8BFA2-3DD9-456B-AC68-81D9B1B16D52}" srcOrd="0" destOrd="0" presId="urn:microsoft.com/office/officeart/2005/8/layout/orgChart1"/>
    <dgm:cxn modelId="{0C13ECF1-DFAE-46B5-ABB0-A2E68E40C13C}" type="presParOf" srcId="{7ED8BFA2-3DD9-456B-AC68-81D9B1B16D52}" destId="{85AFCC36-0457-4D83-8CB5-633DCF7D472D}" srcOrd="0" destOrd="0" presId="urn:microsoft.com/office/officeart/2005/8/layout/orgChart1"/>
    <dgm:cxn modelId="{3739FB24-BB5F-433A-8995-DF89DD91720A}" type="presParOf" srcId="{7ED8BFA2-3DD9-456B-AC68-81D9B1B16D52}" destId="{6A7BD047-BA06-4387-9BB5-6C154F5ACD9E}" srcOrd="1" destOrd="0" presId="urn:microsoft.com/office/officeart/2005/8/layout/orgChart1"/>
    <dgm:cxn modelId="{B7D420FD-AF95-47F9-AB48-87ADEC809CFC}" type="presParOf" srcId="{173097FD-DFE2-4212-99DC-3302EEAE48E2}" destId="{31952E86-13DA-463C-827C-5699E810DAF1}" srcOrd="1" destOrd="0" presId="urn:microsoft.com/office/officeart/2005/8/layout/orgChart1"/>
    <dgm:cxn modelId="{124F182E-6A9B-4DB2-A711-B8F82C4FE84A}" type="presParOf" srcId="{173097FD-DFE2-4212-99DC-3302EEAE48E2}" destId="{7816FFCF-EBA1-4C45-8A9B-E82BEDDCF91F}" srcOrd="2" destOrd="0" presId="urn:microsoft.com/office/officeart/2005/8/layout/orgChart1"/>
    <dgm:cxn modelId="{8269B5FE-55B9-4A89-89BE-046A240BCD4A}" type="presParOf" srcId="{B91DE870-0EAC-4DB9-B1E7-C45798BF0343}" destId="{DB934A3C-5A0B-43E3-8581-B26295111C3D}" srcOrd="2" destOrd="0" presId="urn:microsoft.com/office/officeart/2005/8/layout/orgChart1"/>
    <dgm:cxn modelId="{B86C7B44-4C35-448D-B1E1-94FC6FA821A8}" type="presParOf" srcId="{B91DE870-0EAC-4DB9-B1E7-C45798BF0343}" destId="{EF7D6E89-A507-42D3-8178-5E13034D5420}" srcOrd="3" destOrd="0" presId="urn:microsoft.com/office/officeart/2005/8/layout/orgChart1"/>
    <dgm:cxn modelId="{0D43B2DF-7518-465A-82BB-9577DD9888CF}" type="presParOf" srcId="{EF7D6E89-A507-42D3-8178-5E13034D5420}" destId="{B1F56A32-A066-4F89-9518-3066463E9B49}" srcOrd="0" destOrd="0" presId="urn:microsoft.com/office/officeart/2005/8/layout/orgChart1"/>
    <dgm:cxn modelId="{D43667ED-3C4C-4702-94BF-D83827FC783B}" type="presParOf" srcId="{B1F56A32-A066-4F89-9518-3066463E9B49}" destId="{5F9E0B6E-3E49-473F-BDFC-8FDFCB5A0C44}" srcOrd="0" destOrd="0" presId="urn:microsoft.com/office/officeart/2005/8/layout/orgChart1"/>
    <dgm:cxn modelId="{D23D4C52-C4F1-420B-8445-DC3455E5C71E}" type="presParOf" srcId="{B1F56A32-A066-4F89-9518-3066463E9B49}" destId="{D4D2CEBD-878B-43ED-A1A5-43FAD332AB63}" srcOrd="1" destOrd="0" presId="urn:microsoft.com/office/officeart/2005/8/layout/orgChart1"/>
    <dgm:cxn modelId="{0802C13A-0FF5-4839-A951-FCD72E619243}" type="presParOf" srcId="{EF7D6E89-A507-42D3-8178-5E13034D5420}" destId="{BA70E6BA-2DD4-4544-8157-E1DAE743B214}" srcOrd="1" destOrd="0" presId="urn:microsoft.com/office/officeart/2005/8/layout/orgChart1"/>
    <dgm:cxn modelId="{0BFF2211-75EA-4180-9565-791EBAF1B54E}" type="presParOf" srcId="{EF7D6E89-A507-42D3-8178-5E13034D5420}" destId="{29122050-29D0-4E08-BBDD-B92B48E3629A}" srcOrd="2" destOrd="0" presId="urn:microsoft.com/office/officeart/2005/8/layout/orgChart1"/>
    <dgm:cxn modelId="{BD6B1C12-2C9F-488C-AA6F-F1450D531A57}" type="presParOf" srcId="{B91DE870-0EAC-4DB9-B1E7-C45798BF0343}" destId="{46B6E684-EB76-449D-A4B4-114EB2AA7BD6}" srcOrd="4" destOrd="0" presId="urn:microsoft.com/office/officeart/2005/8/layout/orgChart1"/>
    <dgm:cxn modelId="{1340A431-34D5-48B9-B8BF-DEF06FF52C84}" type="presParOf" srcId="{B91DE870-0EAC-4DB9-B1E7-C45798BF0343}" destId="{A571BE6F-B26A-4FB4-8DEA-46A7243CDF57}" srcOrd="5" destOrd="0" presId="urn:microsoft.com/office/officeart/2005/8/layout/orgChart1"/>
    <dgm:cxn modelId="{9B587D0F-5629-47CD-BDA2-9A1AD74387EB}" type="presParOf" srcId="{A571BE6F-B26A-4FB4-8DEA-46A7243CDF57}" destId="{7B4C22E2-B4E6-4429-9DFC-D4D51B5637EC}" srcOrd="0" destOrd="0" presId="urn:microsoft.com/office/officeart/2005/8/layout/orgChart1"/>
    <dgm:cxn modelId="{D7BE6329-B525-4C02-B385-15FE870A6F51}" type="presParOf" srcId="{7B4C22E2-B4E6-4429-9DFC-D4D51B5637EC}" destId="{2AD1EE56-A8D8-4F80-8195-887A8B0EA666}" srcOrd="0" destOrd="0" presId="urn:microsoft.com/office/officeart/2005/8/layout/orgChart1"/>
    <dgm:cxn modelId="{51A6CA19-68BF-40E1-8AD1-5BA93B9DC222}" type="presParOf" srcId="{7B4C22E2-B4E6-4429-9DFC-D4D51B5637EC}" destId="{017152EC-F9F3-466C-B822-ACF60B63A39F}" srcOrd="1" destOrd="0" presId="urn:microsoft.com/office/officeart/2005/8/layout/orgChart1"/>
    <dgm:cxn modelId="{E093A61C-CD7B-46F1-B2E6-002B4BF6F033}" type="presParOf" srcId="{A571BE6F-B26A-4FB4-8DEA-46A7243CDF57}" destId="{32B702ED-E28B-4D09-AECE-2FBF190DC177}" srcOrd="1" destOrd="0" presId="urn:microsoft.com/office/officeart/2005/8/layout/orgChart1"/>
    <dgm:cxn modelId="{0D49F535-38F8-4B24-8759-A3278E5F6B21}" type="presParOf" srcId="{A571BE6F-B26A-4FB4-8DEA-46A7243CDF57}" destId="{482AFACB-95E0-48DD-A97D-B08064D94576}" srcOrd="2" destOrd="0" presId="urn:microsoft.com/office/officeart/2005/8/layout/orgChart1"/>
    <dgm:cxn modelId="{3CF9E182-0A1A-4E8F-A113-2C1B1B69280C}" type="presParOf" srcId="{B91DE870-0EAC-4DB9-B1E7-C45798BF0343}" destId="{F4F7E961-7139-45DA-850D-1BA484221EE6}" srcOrd="6" destOrd="0" presId="urn:microsoft.com/office/officeart/2005/8/layout/orgChart1"/>
    <dgm:cxn modelId="{E367B372-B877-48D4-9066-A106EC07616A}" type="presParOf" srcId="{B91DE870-0EAC-4DB9-B1E7-C45798BF0343}" destId="{D334296B-54D5-424D-90CE-7656181A16D1}" srcOrd="7" destOrd="0" presId="urn:microsoft.com/office/officeart/2005/8/layout/orgChart1"/>
    <dgm:cxn modelId="{58CECB87-8A6C-45E6-80F7-7C4DC8334CE5}" type="presParOf" srcId="{D334296B-54D5-424D-90CE-7656181A16D1}" destId="{B180F331-3C0A-4AB8-BB3E-5FEA54E2D302}" srcOrd="0" destOrd="0" presId="urn:microsoft.com/office/officeart/2005/8/layout/orgChart1"/>
    <dgm:cxn modelId="{3E75D013-8881-4D55-A53B-B769E8F52A1A}" type="presParOf" srcId="{B180F331-3C0A-4AB8-BB3E-5FEA54E2D302}" destId="{3B2FB673-E0A3-48CE-82C9-5E6190779C2E}" srcOrd="0" destOrd="0" presId="urn:microsoft.com/office/officeart/2005/8/layout/orgChart1"/>
    <dgm:cxn modelId="{BD7A0212-E612-4B88-8C2F-1E576C775C26}" type="presParOf" srcId="{B180F331-3C0A-4AB8-BB3E-5FEA54E2D302}" destId="{AC6EAA72-3CD5-4124-94AC-5AAEE329E358}" srcOrd="1" destOrd="0" presId="urn:microsoft.com/office/officeart/2005/8/layout/orgChart1"/>
    <dgm:cxn modelId="{37DED008-ABD9-4588-9AEA-29679FFC802C}" type="presParOf" srcId="{D334296B-54D5-424D-90CE-7656181A16D1}" destId="{616ED9A2-4494-4E95-A637-58F24045DF69}" srcOrd="1" destOrd="0" presId="urn:microsoft.com/office/officeart/2005/8/layout/orgChart1"/>
    <dgm:cxn modelId="{109B9C84-A933-43FC-90B2-6517AE841CBD}" type="presParOf" srcId="{D334296B-54D5-424D-90CE-7656181A16D1}" destId="{0CBA757E-1A0F-4093-ABB6-FB7563865622}" srcOrd="2" destOrd="0" presId="urn:microsoft.com/office/officeart/2005/8/layout/orgChart1"/>
    <dgm:cxn modelId="{16A08609-56A9-49CB-BACE-816CCE273F1D}" type="presParOf" srcId="{B91DE870-0EAC-4DB9-B1E7-C45798BF0343}" destId="{254DAC32-7777-4FDC-98ED-B769DA937294}" srcOrd="8" destOrd="0" presId="urn:microsoft.com/office/officeart/2005/8/layout/orgChart1"/>
    <dgm:cxn modelId="{52D79A73-D409-4620-A4FE-43CD1D76A301}" type="presParOf" srcId="{B91DE870-0EAC-4DB9-B1E7-C45798BF0343}" destId="{0260C296-1F60-4FF1-B96C-302947B45CD0}" srcOrd="9" destOrd="0" presId="urn:microsoft.com/office/officeart/2005/8/layout/orgChart1"/>
    <dgm:cxn modelId="{FBFF3F05-AB17-40A8-9A83-64C869227A20}" type="presParOf" srcId="{0260C296-1F60-4FF1-B96C-302947B45CD0}" destId="{63F99EA3-7DCB-4EB2-BB7E-6D9F522CD265}" srcOrd="0" destOrd="0" presId="urn:microsoft.com/office/officeart/2005/8/layout/orgChart1"/>
    <dgm:cxn modelId="{431BC614-ECCD-40A4-BE72-E935A1176811}" type="presParOf" srcId="{63F99EA3-7DCB-4EB2-BB7E-6D9F522CD265}" destId="{84D65030-7FFF-4072-9353-6B8A6050079C}" srcOrd="0" destOrd="0" presId="urn:microsoft.com/office/officeart/2005/8/layout/orgChart1"/>
    <dgm:cxn modelId="{D5C39368-F5B5-45A2-8064-2A49F0E1ED8B}" type="presParOf" srcId="{63F99EA3-7DCB-4EB2-BB7E-6D9F522CD265}" destId="{9D0B375A-EA9B-457B-ACA8-6E570E49928C}" srcOrd="1" destOrd="0" presId="urn:microsoft.com/office/officeart/2005/8/layout/orgChart1"/>
    <dgm:cxn modelId="{A3142854-7629-4700-A545-B8F2305839A9}" type="presParOf" srcId="{0260C296-1F60-4FF1-B96C-302947B45CD0}" destId="{4740404B-6127-4040-B295-D616ABB83D1E}" srcOrd="1" destOrd="0" presId="urn:microsoft.com/office/officeart/2005/8/layout/orgChart1"/>
    <dgm:cxn modelId="{00E55F44-AD48-492C-92AE-323D8FAD57A1}" type="presParOf" srcId="{0260C296-1F60-4FF1-B96C-302947B45CD0}" destId="{04C4901B-2E32-4237-8797-A91CE8A6B746}" srcOrd="2" destOrd="0" presId="urn:microsoft.com/office/officeart/2005/8/layout/orgChart1"/>
    <dgm:cxn modelId="{1410C7E6-E511-4613-AD2F-263133C3CDD4}" type="presParOf" srcId="{B91DE870-0EAC-4DB9-B1E7-C45798BF0343}" destId="{878376C8-1658-4A94-B365-F3D968AE4211}" srcOrd="10" destOrd="0" presId="urn:microsoft.com/office/officeart/2005/8/layout/orgChart1"/>
    <dgm:cxn modelId="{B3DAB690-94AE-4D42-B804-635BEEA429E6}" type="presParOf" srcId="{B91DE870-0EAC-4DB9-B1E7-C45798BF0343}" destId="{B6E4DA06-78EC-4032-98CC-EF03FDEC213F}" srcOrd="11" destOrd="0" presId="urn:microsoft.com/office/officeart/2005/8/layout/orgChart1"/>
    <dgm:cxn modelId="{B5BFA139-CC0F-48BC-B6D8-F42BF356AF3C}" type="presParOf" srcId="{B6E4DA06-78EC-4032-98CC-EF03FDEC213F}" destId="{08F34DDE-AF5F-4406-8052-F8E61302B1EC}" srcOrd="0" destOrd="0" presId="urn:microsoft.com/office/officeart/2005/8/layout/orgChart1"/>
    <dgm:cxn modelId="{1B4228E6-21AF-450D-8909-1CF6A0CE2B11}" type="presParOf" srcId="{08F34DDE-AF5F-4406-8052-F8E61302B1EC}" destId="{A4B93BE4-DDD1-4326-8F67-5CE43D57DC6B}" srcOrd="0" destOrd="0" presId="urn:microsoft.com/office/officeart/2005/8/layout/orgChart1"/>
    <dgm:cxn modelId="{D29C82E9-699A-485C-81F1-B63E26F4C5B2}" type="presParOf" srcId="{08F34DDE-AF5F-4406-8052-F8E61302B1EC}" destId="{AAFABB10-E7E9-4F04-B6A8-29518B012B4D}" srcOrd="1" destOrd="0" presId="urn:microsoft.com/office/officeart/2005/8/layout/orgChart1"/>
    <dgm:cxn modelId="{53D27C17-93C6-4329-9CCF-860CFB751949}" type="presParOf" srcId="{B6E4DA06-78EC-4032-98CC-EF03FDEC213F}" destId="{3EE5DD10-FAF3-439D-ADF8-7E3271671CEE}" srcOrd="1" destOrd="0" presId="urn:microsoft.com/office/officeart/2005/8/layout/orgChart1"/>
    <dgm:cxn modelId="{9719737E-5717-41A7-9159-26B9E9F54598}" type="presParOf" srcId="{B6E4DA06-78EC-4032-98CC-EF03FDEC213F}" destId="{6E65D03A-C41E-48C6-858A-9972D8D003CD}" srcOrd="2" destOrd="0" presId="urn:microsoft.com/office/officeart/2005/8/layout/orgChart1"/>
    <dgm:cxn modelId="{70CDCB36-865A-4209-A765-1A0F184D2719}" type="presParOf" srcId="{2AE64EB6-C025-46A3-A2BE-F0B1BD9C842A}" destId="{F0A3D4DA-3BF8-4E18-BB9B-4BA59CD77F4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376C8-1658-4A94-B365-F3D968AE4211}">
      <dsp:nvSpPr>
        <dsp:cNvPr id="0" name=""/>
        <dsp:cNvSpPr/>
      </dsp:nvSpPr>
      <dsp:spPr>
        <a:xfrm>
          <a:off x="446202" y="768726"/>
          <a:ext cx="2687522" cy="186571"/>
        </a:xfrm>
        <a:custGeom>
          <a:avLst/>
          <a:gdLst/>
          <a:ahLst/>
          <a:cxnLst/>
          <a:rect l="0" t="0" r="0" b="0"/>
          <a:pathLst>
            <a:path>
              <a:moveTo>
                <a:pt x="2687522" y="0"/>
              </a:moveTo>
              <a:lnTo>
                <a:pt x="2687522" y="93285"/>
              </a:lnTo>
              <a:lnTo>
                <a:pt x="0" y="93285"/>
              </a:lnTo>
              <a:lnTo>
                <a:pt x="0" y="186571"/>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4DAC32-7777-4FDC-98ED-B769DA937294}">
      <dsp:nvSpPr>
        <dsp:cNvPr id="0" name=""/>
        <dsp:cNvSpPr/>
      </dsp:nvSpPr>
      <dsp:spPr>
        <a:xfrm>
          <a:off x="1521211" y="768726"/>
          <a:ext cx="1612513" cy="186571"/>
        </a:xfrm>
        <a:custGeom>
          <a:avLst/>
          <a:gdLst/>
          <a:ahLst/>
          <a:cxnLst/>
          <a:rect l="0" t="0" r="0" b="0"/>
          <a:pathLst>
            <a:path>
              <a:moveTo>
                <a:pt x="1612513" y="0"/>
              </a:moveTo>
              <a:lnTo>
                <a:pt x="1612513" y="93285"/>
              </a:lnTo>
              <a:lnTo>
                <a:pt x="0" y="93285"/>
              </a:lnTo>
              <a:lnTo>
                <a:pt x="0" y="186571"/>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F7E961-7139-45DA-850D-1BA484221EE6}">
      <dsp:nvSpPr>
        <dsp:cNvPr id="0" name=""/>
        <dsp:cNvSpPr/>
      </dsp:nvSpPr>
      <dsp:spPr>
        <a:xfrm>
          <a:off x="2596220" y="768726"/>
          <a:ext cx="537504" cy="186571"/>
        </a:xfrm>
        <a:custGeom>
          <a:avLst/>
          <a:gdLst/>
          <a:ahLst/>
          <a:cxnLst/>
          <a:rect l="0" t="0" r="0" b="0"/>
          <a:pathLst>
            <a:path>
              <a:moveTo>
                <a:pt x="537504" y="0"/>
              </a:moveTo>
              <a:lnTo>
                <a:pt x="537504" y="93285"/>
              </a:lnTo>
              <a:lnTo>
                <a:pt x="0" y="93285"/>
              </a:lnTo>
              <a:lnTo>
                <a:pt x="0" y="186571"/>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B6E684-EB76-449D-A4B4-114EB2AA7BD6}">
      <dsp:nvSpPr>
        <dsp:cNvPr id="0" name=""/>
        <dsp:cNvSpPr/>
      </dsp:nvSpPr>
      <dsp:spPr>
        <a:xfrm>
          <a:off x="3133724" y="768726"/>
          <a:ext cx="537504" cy="186571"/>
        </a:xfrm>
        <a:custGeom>
          <a:avLst/>
          <a:gdLst/>
          <a:ahLst/>
          <a:cxnLst/>
          <a:rect l="0" t="0" r="0" b="0"/>
          <a:pathLst>
            <a:path>
              <a:moveTo>
                <a:pt x="0" y="0"/>
              </a:moveTo>
              <a:lnTo>
                <a:pt x="0" y="93285"/>
              </a:lnTo>
              <a:lnTo>
                <a:pt x="537504" y="93285"/>
              </a:lnTo>
              <a:lnTo>
                <a:pt x="537504" y="186571"/>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934A3C-5A0B-43E3-8581-B26295111C3D}">
      <dsp:nvSpPr>
        <dsp:cNvPr id="0" name=""/>
        <dsp:cNvSpPr/>
      </dsp:nvSpPr>
      <dsp:spPr>
        <a:xfrm>
          <a:off x="3133724" y="768726"/>
          <a:ext cx="1612513" cy="186571"/>
        </a:xfrm>
        <a:custGeom>
          <a:avLst/>
          <a:gdLst/>
          <a:ahLst/>
          <a:cxnLst/>
          <a:rect l="0" t="0" r="0" b="0"/>
          <a:pathLst>
            <a:path>
              <a:moveTo>
                <a:pt x="0" y="0"/>
              </a:moveTo>
              <a:lnTo>
                <a:pt x="0" y="93285"/>
              </a:lnTo>
              <a:lnTo>
                <a:pt x="1612513" y="93285"/>
              </a:lnTo>
              <a:lnTo>
                <a:pt x="1612513" y="186571"/>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FE9456-E054-4868-97CA-C0463E627493}">
      <dsp:nvSpPr>
        <dsp:cNvPr id="0" name=""/>
        <dsp:cNvSpPr/>
      </dsp:nvSpPr>
      <dsp:spPr>
        <a:xfrm>
          <a:off x="3133724" y="768726"/>
          <a:ext cx="2687522" cy="186571"/>
        </a:xfrm>
        <a:custGeom>
          <a:avLst/>
          <a:gdLst/>
          <a:ahLst/>
          <a:cxnLst/>
          <a:rect l="0" t="0" r="0" b="0"/>
          <a:pathLst>
            <a:path>
              <a:moveTo>
                <a:pt x="0" y="0"/>
              </a:moveTo>
              <a:lnTo>
                <a:pt x="0" y="93285"/>
              </a:lnTo>
              <a:lnTo>
                <a:pt x="2687522" y="93285"/>
              </a:lnTo>
              <a:lnTo>
                <a:pt x="2687522" y="186571"/>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EF9991-89A0-47EC-BB37-AAB178038954}">
      <dsp:nvSpPr>
        <dsp:cNvPr id="0" name=""/>
        <dsp:cNvSpPr/>
      </dsp:nvSpPr>
      <dsp:spPr>
        <a:xfrm>
          <a:off x="2689506" y="324508"/>
          <a:ext cx="888437" cy="4442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DF(7F49)</a:t>
          </a:r>
        </a:p>
      </dsp:txBody>
      <dsp:txXfrm>
        <a:off x="2689506" y="324508"/>
        <a:ext cx="888437" cy="444218"/>
      </dsp:txXfrm>
    </dsp:sp>
    <dsp:sp modelId="{85AFCC36-0457-4D83-8CB5-633DCF7D472D}">
      <dsp:nvSpPr>
        <dsp:cNvPr id="0" name=""/>
        <dsp:cNvSpPr/>
      </dsp:nvSpPr>
      <dsp:spPr>
        <a:xfrm>
          <a:off x="5377028" y="955298"/>
          <a:ext cx="888437" cy="4442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6F16(RFMP)</a:t>
          </a:r>
        </a:p>
      </dsp:txBody>
      <dsp:txXfrm>
        <a:off x="5377028" y="955298"/>
        <a:ext cx="888437" cy="444218"/>
      </dsp:txXfrm>
    </dsp:sp>
    <dsp:sp modelId="{5F9E0B6E-3E49-473F-BDFC-8FDFCB5A0C44}">
      <dsp:nvSpPr>
        <dsp:cNvPr id="0" name=""/>
        <dsp:cNvSpPr/>
      </dsp:nvSpPr>
      <dsp:spPr>
        <a:xfrm>
          <a:off x="4302019" y="955298"/>
          <a:ext cx="888437" cy="4442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6F17(TP)</a:t>
          </a:r>
        </a:p>
      </dsp:txBody>
      <dsp:txXfrm>
        <a:off x="4302019" y="955298"/>
        <a:ext cx="888437" cy="444218"/>
      </dsp:txXfrm>
    </dsp:sp>
    <dsp:sp modelId="{2AD1EE56-A8D8-4F80-8195-887A8B0EA666}">
      <dsp:nvSpPr>
        <dsp:cNvPr id="0" name=""/>
        <dsp:cNvSpPr/>
      </dsp:nvSpPr>
      <dsp:spPr>
        <a:xfrm>
          <a:off x="3227010" y="955298"/>
          <a:ext cx="888437" cy="4442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6F18(KM)</a:t>
          </a:r>
        </a:p>
      </dsp:txBody>
      <dsp:txXfrm>
        <a:off x="3227010" y="955298"/>
        <a:ext cx="888437" cy="444218"/>
      </dsp:txXfrm>
    </dsp:sp>
    <dsp:sp modelId="{3B2FB673-E0A3-48CE-82C9-5E6190779C2E}">
      <dsp:nvSpPr>
        <dsp:cNvPr id="0" name=""/>
        <dsp:cNvSpPr/>
      </dsp:nvSpPr>
      <dsp:spPr>
        <a:xfrm>
          <a:off x="2152002" y="955298"/>
          <a:ext cx="888437" cy="4442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6F19(KV)</a:t>
          </a:r>
        </a:p>
      </dsp:txBody>
      <dsp:txXfrm>
        <a:off x="2152002" y="955298"/>
        <a:ext cx="888437" cy="444218"/>
      </dsp:txXfrm>
    </dsp:sp>
    <dsp:sp modelId="{84D65030-7FFF-4072-9353-6B8A6050079C}">
      <dsp:nvSpPr>
        <dsp:cNvPr id="0" name=""/>
        <dsp:cNvSpPr/>
      </dsp:nvSpPr>
      <dsp:spPr>
        <a:xfrm>
          <a:off x="1076993" y="955298"/>
          <a:ext cx="888437" cy="4442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endParaRPr lang="en-IN" sz="1200" kern="1200">
            <a:latin typeface="Times New Roman" panose="02020603050405020304" pitchFamily="18" charset="0"/>
            <a:cs typeface="Times New Roman" panose="02020603050405020304" pitchFamily="18" charset="0"/>
          </a:endParaRPr>
        </a:p>
      </dsp:txBody>
      <dsp:txXfrm>
        <a:off x="1076993" y="955298"/>
        <a:ext cx="888437" cy="444218"/>
      </dsp:txXfrm>
    </dsp:sp>
    <dsp:sp modelId="{A4B93BE4-DDD1-4326-8F67-5CE43D57DC6B}">
      <dsp:nvSpPr>
        <dsp:cNvPr id="0" name=""/>
        <dsp:cNvSpPr/>
      </dsp:nvSpPr>
      <dsp:spPr>
        <a:xfrm>
          <a:off x="1984" y="955298"/>
          <a:ext cx="888437" cy="4442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endParaRPr lang="en-IN" sz="1200" kern="1200">
            <a:latin typeface="Times New Roman" panose="02020603050405020304" pitchFamily="18" charset="0"/>
            <a:cs typeface="Times New Roman" panose="02020603050405020304" pitchFamily="18" charset="0"/>
          </a:endParaRPr>
        </a:p>
      </dsp:txBody>
      <dsp:txXfrm>
        <a:off x="1984" y="955298"/>
        <a:ext cx="888437" cy="4442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AF6C-C42E-493B-B15E-1C5D0B10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9</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OSDEV</dc:creator>
  <cp:keywords/>
  <dc:description/>
  <cp:lastModifiedBy>CP OSDEV</cp:lastModifiedBy>
  <cp:revision>33</cp:revision>
  <dcterms:created xsi:type="dcterms:W3CDTF">2022-11-11T12:51:00Z</dcterms:created>
  <dcterms:modified xsi:type="dcterms:W3CDTF">2022-12-14T13:26:00Z</dcterms:modified>
</cp:coreProperties>
</file>