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E49" w:rsidRDefault="00CA6E49" w:rsidP="00F50507">
      <w:pPr>
        <w:jc w:val="center"/>
        <w:rPr>
          <w:noProof/>
          <w:sz w:val="44"/>
        </w:rPr>
      </w:pPr>
    </w:p>
    <w:p w:rsidR="00F50507" w:rsidRDefault="00F50507" w:rsidP="00F50507">
      <w:pPr>
        <w:jc w:val="center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4349153" cy="1282260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21" cy="128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</w:rPr>
        <w:drawing>
          <wp:inline distT="0" distB="0" distL="0" distR="0">
            <wp:extent cx="6858000" cy="1824461"/>
            <wp:effectExtent l="19050" t="0" r="0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jc w:val="center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6858000" cy="2644219"/>
            <wp:effectExtent l="19050" t="0" r="0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sz w:val="44"/>
        </w:rPr>
      </w:pPr>
    </w:p>
    <w:p w:rsidR="00F50507" w:rsidRDefault="00F50507" w:rsidP="00F50507">
      <w:pPr>
        <w:rPr>
          <w:sz w:val="44"/>
        </w:rPr>
      </w:pPr>
      <w:r>
        <w:rPr>
          <w:sz w:val="44"/>
        </w:rPr>
        <w:t>First Install Cufflinks</w:t>
      </w:r>
    </w:p>
    <w:p w:rsidR="00F50507" w:rsidRDefault="00F50507" w:rsidP="00F50507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057775" cy="1133475"/>
            <wp:effectExtent l="19050" t="0" r="952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sz w:val="44"/>
        </w:rPr>
      </w:pPr>
      <w:r>
        <w:rPr>
          <w:sz w:val="44"/>
        </w:rPr>
        <w:lastRenderedPageBreak/>
        <w:t>Next Instal Plotly</w:t>
      </w:r>
    </w:p>
    <w:p w:rsidR="00F50507" w:rsidRDefault="00F50507" w:rsidP="00F50507">
      <w:pPr>
        <w:rPr>
          <w:rFonts w:ascii="Courier New" w:hAnsi="Courier New" w:cs="Courier New"/>
          <w:color w:val="000000"/>
          <w:shd w:val="clear" w:color="auto" w:fill="F4F4F8"/>
        </w:rPr>
      </w:pPr>
      <w:r>
        <w:rPr>
          <w:rFonts w:ascii="Courier New" w:hAnsi="Courier New" w:cs="Courier New"/>
          <w:color w:val="000000"/>
          <w:shd w:val="clear" w:color="auto" w:fill="F4F4F8"/>
        </w:rPr>
        <w:t>conda install -c plotly plotly=4.1.0</w:t>
      </w:r>
    </w:p>
    <w:p w:rsidR="00F50507" w:rsidRDefault="00F50507" w:rsidP="00F50507">
      <w:pPr>
        <w:rPr>
          <w:sz w:val="44"/>
        </w:rPr>
      </w:pPr>
    </w:p>
    <w:p w:rsidR="00F50507" w:rsidRDefault="00F50507" w:rsidP="00F50507">
      <w:pPr>
        <w:tabs>
          <w:tab w:val="left" w:pos="945"/>
        </w:tabs>
        <w:rPr>
          <w:sz w:val="44"/>
        </w:rPr>
      </w:pPr>
      <w:r>
        <w:rPr>
          <w:sz w:val="44"/>
        </w:rPr>
        <w:tab/>
      </w:r>
    </w:p>
    <w:p w:rsidR="00F50507" w:rsidRPr="00C27D05" w:rsidRDefault="00F50507" w:rsidP="00F50507">
      <w:pPr>
        <w:tabs>
          <w:tab w:val="left" w:pos="945"/>
        </w:tabs>
        <w:rPr>
          <w:sz w:val="44"/>
        </w:rPr>
      </w:pPr>
    </w:p>
    <w:p w:rsidR="00F50507" w:rsidRDefault="00F50507" w:rsidP="00F50507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6858000" cy="3127071"/>
            <wp:effectExtent l="19050" t="0" r="0" b="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Pr="00FF7F4D" w:rsidRDefault="00F50507" w:rsidP="00F50507">
      <w:pPr>
        <w:rPr>
          <w:sz w:val="44"/>
        </w:rPr>
      </w:pPr>
    </w:p>
    <w:p w:rsidR="00F50507" w:rsidRDefault="00F50507" w:rsidP="00F50507">
      <w:r>
        <w:rPr>
          <w:noProof/>
        </w:rPr>
        <w:lastRenderedPageBreak/>
        <w:drawing>
          <wp:inline distT="0" distB="0" distL="0" distR="0">
            <wp:extent cx="6858000" cy="3166937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/>
    <w:p w:rsidR="00F50507" w:rsidRDefault="00F50507" w:rsidP="00F50507">
      <w:r>
        <w:rPr>
          <w:noProof/>
        </w:rPr>
        <w:drawing>
          <wp:inline distT="0" distB="0" distL="0" distR="0">
            <wp:extent cx="6858000" cy="2495015"/>
            <wp:effectExtent l="19050" t="0" r="0" b="0"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r>
        <w:rPr>
          <w:noProof/>
        </w:rPr>
        <w:drawing>
          <wp:inline distT="0" distB="0" distL="0" distR="0">
            <wp:extent cx="6664325" cy="2720975"/>
            <wp:effectExtent l="19050" t="0" r="3175" b="0"/>
            <wp:docPr id="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r>
        <w:rPr>
          <w:noProof/>
        </w:rPr>
        <w:lastRenderedPageBreak/>
        <w:drawing>
          <wp:inline distT="0" distB="0" distL="0" distR="0">
            <wp:extent cx="5054600" cy="812165"/>
            <wp:effectExtent l="19050" t="0" r="0" b="0"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r>
        <w:rPr>
          <w:noProof/>
        </w:rPr>
        <w:drawing>
          <wp:inline distT="0" distB="0" distL="0" distR="0">
            <wp:extent cx="6858000" cy="1900028"/>
            <wp:effectExtent l="19050" t="0" r="0" b="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r>
        <w:rPr>
          <w:noProof/>
        </w:rPr>
        <w:drawing>
          <wp:inline distT="0" distB="0" distL="0" distR="0">
            <wp:extent cx="5486400" cy="1514475"/>
            <wp:effectExtent l="1905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r>
        <w:t>Different canged value</w:t>
      </w:r>
    </w:p>
    <w:p w:rsidR="00F50507" w:rsidRDefault="00F50507" w:rsidP="00F50507">
      <w:r>
        <w:rPr>
          <w:noProof/>
        </w:rPr>
        <w:drawing>
          <wp:inline distT="0" distB="0" distL="0" distR="0">
            <wp:extent cx="6858000" cy="1252326"/>
            <wp:effectExtent l="19050" t="0" r="0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5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b/>
          <w:sz w:val="48"/>
          <w:szCs w:val="48"/>
        </w:rPr>
      </w:pPr>
      <w:r w:rsidRPr="005E677A">
        <w:rPr>
          <w:b/>
          <w:sz w:val="48"/>
          <w:szCs w:val="48"/>
        </w:rPr>
        <w:t>Handling With IRIS DataSet</w:t>
      </w:r>
      <w:r>
        <w:rPr>
          <w:b/>
          <w:sz w:val="48"/>
          <w:szCs w:val="48"/>
        </w:rPr>
        <w:t>:::</w:t>
      </w: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858000" cy="1376538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6858000" cy="2476500"/>
            <wp:effectExtent l="19050" t="0" r="0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spacing w:after="12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</w:rPr>
      </w:pPr>
    </w:p>
    <w:p w:rsidR="00F50507" w:rsidRPr="00A052B7" w:rsidRDefault="00F50507" w:rsidP="00F50507">
      <w:pPr>
        <w:spacing w:after="120" w:line="240" w:lineRule="auto"/>
        <w:outlineLvl w:val="1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A052B7">
        <w:rPr>
          <w:rFonts w:ascii="Times New Roman" w:eastAsia="Times New Roman" w:hAnsi="Times New Roman" w:cs="Times New Roman"/>
          <w:color w:val="000000"/>
          <w:sz w:val="44"/>
          <w:szCs w:val="44"/>
          <w:highlight w:val="yellow"/>
        </w:rPr>
        <w:t>Scatter Plot</w:t>
      </w:r>
    </w:p>
    <w:p w:rsidR="00F50507" w:rsidRPr="00A052B7" w:rsidRDefault="00F50507" w:rsidP="00F50507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052B7">
        <w:rPr>
          <w:rFonts w:ascii="Times New Roman" w:eastAsia="Times New Roman" w:hAnsi="Times New Roman" w:cs="Times New Roman"/>
          <w:sz w:val="32"/>
          <w:szCs w:val="32"/>
        </w:rPr>
        <w:t>Scatter plot is a good way to visualize the correlations among features. I will be examining the correlation of SepalLengthCm with other features. So Sepal Length will be our y-axis, others will be laying on the x-axis. And I sorted and kept them in distinct dataframes to see correlations clearly.</w:t>
      </w:r>
    </w:p>
    <w:p w:rsidR="00F50507" w:rsidRDefault="00F50507" w:rsidP="00F50507">
      <w:pPr>
        <w:rPr>
          <w:b/>
          <w:sz w:val="48"/>
          <w:szCs w:val="48"/>
        </w:rPr>
      </w:pP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858000" cy="2195302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9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858000" cy="1055077"/>
            <wp:effectExtent l="1905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b/>
          <w:sz w:val="48"/>
          <w:szCs w:val="48"/>
        </w:rPr>
      </w:pPr>
      <w:r w:rsidRPr="002241FE">
        <w:rPr>
          <w:b/>
          <w:sz w:val="48"/>
          <w:szCs w:val="48"/>
        </w:rPr>
        <w:t>import plotly.graph_objects as go</w:t>
      </w: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6858000" cy="2961552"/>
            <wp:effectExtent l="19050" t="0" r="0" b="0"/>
            <wp:docPr id="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858000" cy="2893122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07" w:rsidRPr="004339E1" w:rsidRDefault="00F50507" w:rsidP="00F50507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sz w:val="28"/>
          <w:szCs w:val="28"/>
        </w:rPr>
      </w:pPr>
      <w:r w:rsidRPr="004339E1">
        <w:rPr>
          <w:rFonts w:ascii="Times New Roman" w:eastAsia="Times New Roman" w:hAnsi="Times New Roman" w:cs="Times New Roman"/>
          <w:sz w:val="28"/>
          <w:szCs w:val="28"/>
        </w:rPr>
        <w:t>Seems like Petal Width and Sepal Length has a very strong correlation.</w:t>
      </w:r>
    </w:p>
    <w:p w:rsidR="00F50507" w:rsidRPr="004339E1" w:rsidRDefault="00F50507" w:rsidP="00F50507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sz w:val="28"/>
          <w:szCs w:val="28"/>
        </w:rPr>
      </w:pPr>
      <w:r w:rsidRPr="004339E1">
        <w:rPr>
          <w:rFonts w:ascii="Times New Roman" w:eastAsia="Times New Roman" w:hAnsi="Times New Roman" w:cs="Times New Roman"/>
          <w:sz w:val="28"/>
          <w:szCs w:val="28"/>
        </w:rPr>
        <w:t>We can say there is a correlation between Petal Length and Sepal Length, but not like the one above.</w:t>
      </w:r>
    </w:p>
    <w:p w:rsidR="00F50507" w:rsidRPr="004339E1" w:rsidRDefault="00F50507" w:rsidP="00F50507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sz w:val="28"/>
          <w:szCs w:val="28"/>
        </w:rPr>
      </w:pPr>
      <w:r w:rsidRPr="004339E1">
        <w:rPr>
          <w:rFonts w:ascii="Times New Roman" w:eastAsia="Times New Roman" w:hAnsi="Times New Roman" w:cs="Times New Roman"/>
          <w:sz w:val="28"/>
          <w:szCs w:val="28"/>
        </w:rPr>
        <w:t>There is no correlation between the Sepal Length and Sepal Width.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 w:rsidRPr="004339E1">
        <w:rPr>
          <w:rFonts w:ascii="Arial" w:hAnsi="Arial" w:cs="Arial"/>
          <w:b w:val="0"/>
          <w:bCs w:val="0"/>
          <w:color w:val="000000"/>
          <w:sz w:val="30"/>
          <w:szCs w:val="30"/>
          <w:highlight w:val="yellow"/>
        </w:rPr>
        <w:t>Bar Plot</w:t>
      </w:r>
    </w:p>
    <w:p w:rsidR="00C157A8" w:rsidRPr="004339E1" w:rsidRDefault="00C157A8" w:rsidP="00C157A8">
      <w:pPr>
        <w:pStyle w:val="NormalWeb"/>
        <w:spacing w:before="0" w:beforeAutospacing="0" w:after="240" w:afterAutospacing="0"/>
        <w:rPr>
          <w:sz w:val="32"/>
          <w:szCs w:val="32"/>
        </w:rPr>
      </w:pPr>
      <w:r w:rsidRPr="004339E1">
        <w:rPr>
          <w:sz w:val="32"/>
          <w:szCs w:val="32"/>
        </w:rPr>
        <w:t>Let's visualize each species' average lengths, so we will be able to see how features change as genre of the flower changes.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groupby(data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Species)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mean()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data1[</w:t>
      </w:r>
      <w:r w:rsidRPr="004339E1">
        <w:rPr>
          <w:rFonts w:ascii="Consolas" w:eastAsia="Times New Roman" w:hAnsi="Consolas" w:cs="Courier New"/>
          <w:color w:val="BB2323"/>
          <w:sz w:val="21"/>
        </w:rPr>
        <w:t>'Species'</w:t>
      </w:r>
      <w:r w:rsidRPr="004339E1">
        <w:rPr>
          <w:rFonts w:ascii="Consolas" w:eastAsia="Times New Roman" w:hAnsi="Consolas" w:cs="Courier New"/>
          <w:sz w:val="21"/>
        </w:rPr>
        <w:t>]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index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t1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Bar(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x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y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SepalLengthCm,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lastRenderedPageBreak/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name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A2121"/>
          <w:sz w:val="21"/>
        </w:rPr>
        <w:t>"Sepal Length (cm)"</w:t>
      </w:r>
      <w:r w:rsidRPr="004339E1">
        <w:rPr>
          <w:rFonts w:ascii="Consolas" w:eastAsia="Times New Roman" w:hAnsi="Consolas" w:cs="Courier New"/>
          <w:sz w:val="21"/>
        </w:rPr>
        <w:t>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marker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'rgba(160, 55, 0, 0.8)'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line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'rgb(0,0,0)'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width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666666"/>
          <w:sz w:val="21"/>
        </w:rPr>
        <w:t>1.5</w:t>
      </w:r>
      <w:r w:rsidRPr="004339E1">
        <w:rPr>
          <w:rFonts w:ascii="Consolas" w:eastAsia="Times New Roman" w:hAnsi="Consolas" w:cs="Courier New"/>
          <w:sz w:val="21"/>
        </w:rPr>
        <w:t>)),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text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t2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Bar(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x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y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SepalWidthCm,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name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A2121"/>
          <w:sz w:val="21"/>
        </w:rPr>
        <w:t>"Sepal Width (cm)"</w:t>
      </w:r>
      <w:r w:rsidRPr="004339E1">
        <w:rPr>
          <w:rFonts w:ascii="Consolas" w:eastAsia="Times New Roman" w:hAnsi="Consolas" w:cs="Courier New"/>
          <w:sz w:val="21"/>
        </w:rPr>
        <w:t>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marker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'rgba(0, 55, 160, 0.8)'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line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'rgb(0,0,0)'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width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666666"/>
          <w:sz w:val="21"/>
        </w:rPr>
        <w:t>1.5</w:t>
      </w:r>
      <w:r w:rsidRPr="004339E1">
        <w:rPr>
          <w:rFonts w:ascii="Consolas" w:eastAsia="Times New Roman" w:hAnsi="Consolas" w:cs="Courier New"/>
          <w:sz w:val="21"/>
        </w:rPr>
        <w:t>)),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text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t3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Bar(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x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y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PetalLengthCm,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name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A2121"/>
          <w:sz w:val="21"/>
        </w:rPr>
        <w:t>"Petal Length (cm)"</w:t>
      </w:r>
      <w:r w:rsidRPr="004339E1">
        <w:rPr>
          <w:rFonts w:ascii="Consolas" w:eastAsia="Times New Roman" w:hAnsi="Consolas" w:cs="Courier New"/>
          <w:sz w:val="21"/>
        </w:rPr>
        <w:t>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marker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'rgba(20, 55, 30, 0.8)'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line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'rgb(0,0,0)'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width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666666"/>
          <w:sz w:val="21"/>
        </w:rPr>
        <w:t>1.5</w:t>
      </w:r>
      <w:r w:rsidRPr="004339E1">
        <w:rPr>
          <w:rFonts w:ascii="Consolas" w:eastAsia="Times New Roman" w:hAnsi="Consolas" w:cs="Courier New"/>
          <w:sz w:val="21"/>
        </w:rPr>
        <w:t>)),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text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t4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Bar(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x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y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PetalWidthCm,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name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A2121"/>
          <w:sz w:val="21"/>
        </w:rPr>
        <w:t>"Petal Width (cm)"</w:t>
      </w:r>
      <w:r w:rsidRPr="004339E1">
        <w:rPr>
          <w:rFonts w:ascii="Consolas" w:eastAsia="Times New Roman" w:hAnsi="Consolas" w:cs="Courier New"/>
          <w:sz w:val="21"/>
        </w:rPr>
        <w:t>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marker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'rgba(70, 55, 160, 0.8)'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line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08000"/>
          <w:sz w:val="21"/>
        </w:rPr>
        <w:t>dict</w:t>
      </w:r>
      <w:r w:rsidRPr="004339E1">
        <w:rPr>
          <w:rFonts w:ascii="Consolas" w:eastAsia="Times New Roman" w:hAnsi="Consolas" w:cs="Courier New"/>
          <w:sz w:val="21"/>
        </w:rPr>
        <w:t>(color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B2323"/>
          <w:sz w:val="21"/>
        </w:rPr>
        <w:t>'rgb(0,0,0)'</w:t>
      </w:r>
      <w:r w:rsidRPr="004339E1">
        <w:rPr>
          <w:rFonts w:ascii="Consolas" w:eastAsia="Times New Roman" w:hAnsi="Consolas" w:cs="Courier New"/>
          <w:sz w:val="21"/>
        </w:rPr>
        <w:t>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width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666666"/>
          <w:sz w:val="21"/>
        </w:rPr>
        <w:t>1.5</w:t>
      </w:r>
      <w:r w:rsidRPr="004339E1">
        <w:rPr>
          <w:rFonts w:ascii="Consolas" w:eastAsia="Times New Roman" w:hAnsi="Consolas" w:cs="Courier New"/>
          <w:sz w:val="21"/>
        </w:rPr>
        <w:t>)),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  <w:szCs w:val="21"/>
        </w:rPr>
        <w:t xml:space="preserve">            </w:t>
      </w:r>
      <w:r w:rsidRPr="004339E1">
        <w:rPr>
          <w:rFonts w:ascii="Consolas" w:eastAsia="Times New Roman" w:hAnsi="Consolas" w:cs="Courier New"/>
          <w:sz w:val="21"/>
        </w:rPr>
        <w:t>text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data1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Species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b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[t1,t2,t3,t4]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layout_bar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Layout(barmode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BA2121"/>
          <w:sz w:val="21"/>
        </w:rPr>
        <w:t>"group"</w:t>
      </w:r>
      <w:r w:rsidRPr="004339E1">
        <w:rPr>
          <w:rFonts w:ascii="Consolas" w:eastAsia="Times New Roman" w:hAnsi="Consolas" w:cs="Courier New"/>
          <w:sz w:val="21"/>
        </w:rPr>
        <w:t>)</w:t>
      </w:r>
    </w:p>
    <w:p w:rsidR="00C157A8" w:rsidRPr="004339E1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fig_bar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go</w:t>
      </w:r>
      <w:r w:rsidRPr="004339E1">
        <w:rPr>
          <w:rFonts w:ascii="Consolas" w:eastAsia="Times New Roman" w:hAnsi="Consolas" w:cs="Courier New"/>
          <w:color w:val="055BE0"/>
          <w:sz w:val="21"/>
        </w:rPr>
        <w:t>.</w:t>
      </w:r>
      <w:r w:rsidRPr="004339E1">
        <w:rPr>
          <w:rFonts w:ascii="Consolas" w:eastAsia="Times New Roman" w:hAnsi="Consolas" w:cs="Courier New"/>
          <w:sz w:val="21"/>
        </w:rPr>
        <w:t>Figure(data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b,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layout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color w:val="055BE0"/>
          <w:sz w:val="21"/>
        </w:rPr>
        <w:t>=</w:t>
      </w:r>
      <w:r w:rsidRPr="004339E1">
        <w:rPr>
          <w:rFonts w:ascii="Consolas" w:eastAsia="Times New Roman" w:hAnsi="Consolas" w:cs="Courier New"/>
          <w:sz w:val="21"/>
          <w:szCs w:val="21"/>
        </w:rPr>
        <w:t xml:space="preserve"> </w:t>
      </w:r>
      <w:r w:rsidRPr="004339E1">
        <w:rPr>
          <w:rFonts w:ascii="Consolas" w:eastAsia="Times New Roman" w:hAnsi="Consolas" w:cs="Courier New"/>
          <w:sz w:val="21"/>
        </w:rPr>
        <w:t>layout_bar)</w:t>
      </w:r>
    </w:p>
    <w:p w:rsidR="00C157A8" w:rsidRPr="00507885" w:rsidRDefault="00C157A8" w:rsidP="00C157A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</w:rPr>
      </w:pPr>
      <w:r w:rsidRPr="004339E1">
        <w:rPr>
          <w:rFonts w:ascii="Consolas" w:eastAsia="Times New Roman" w:hAnsi="Consolas" w:cs="Courier New"/>
          <w:sz w:val="21"/>
        </w:rPr>
        <w:t>iplot(fig_bar)</w:t>
      </w:r>
    </w:p>
    <w:p w:rsidR="00C157A8" w:rsidRPr="00507885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507885">
        <w:rPr>
          <w:rFonts w:ascii="Times New Roman" w:eastAsia="Times New Roman" w:hAnsi="Times New Roman" w:cs="Times New Roman"/>
          <w:sz w:val="28"/>
          <w:szCs w:val="28"/>
        </w:rPr>
        <w:t>As we can clearly observe from the barplot above; Sepal Length, Petal Length and Petal Width features grow as we walk in species Iris-setosa, Iris-versicolor and Iris-virginica, respectively.</w:t>
      </w:r>
    </w:p>
    <w:p w:rsidR="00C157A8" w:rsidRDefault="00C157A8" w:rsidP="00C157A8">
      <w:pPr>
        <w:pStyle w:val="Heading2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Bubble Chart</w:t>
      </w:r>
    </w:p>
    <w:p w:rsidR="00C157A8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507885">
        <w:rPr>
          <w:rFonts w:ascii="Times New Roman" w:eastAsia="Times New Roman" w:hAnsi="Times New Roman" w:cs="Times New Roman"/>
          <w:sz w:val="28"/>
          <w:szCs w:val="28"/>
        </w:rPr>
        <w:t>Now I want to visualize all four attributes in one chart. Bubble chart is an appropriate way of visualization for this kind of purposes.</w:t>
      </w:r>
      <w:r w:rsidRPr="00507885">
        <w:rPr>
          <w:rFonts w:ascii="Times New Roman" w:eastAsia="Times New Roman" w:hAnsi="Times New Roman" w:cs="Times New Roman"/>
          <w:sz w:val="28"/>
          <w:szCs w:val="28"/>
        </w:rPr>
        <w:br/>
        <w:t>Let's decide what each parameter corresponds to:</w:t>
      </w:r>
      <w:r w:rsidRPr="00507885">
        <w:rPr>
          <w:rFonts w:ascii="Times New Roman" w:eastAsia="Times New Roman" w:hAnsi="Times New Roman" w:cs="Times New Roman"/>
          <w:sz w:val="28"/>
          <w:szCs w:val="28"/>
        </w:rPr>
        <w:br/>
        <w:t>x : PetalLengthCm</w:t>
      </w:r>
      <w:r w:rsidRPr="00507885">
        <w:rPr>
          <w:rFonts w:ascii="Times New Roman" w:eastAsia="Times New Roman" w:hAnsi="Times New Roman" w:cs="Times New Roman"/>
          <w:sz w:val="28"/>
          <w:szCs w:val="28"/>
        </w:rPr>
        <w:br/>
        <w:t>y : PetalWidthCm</w:t>
      </w:r>
      <w:r w:rsidRPr="00507885">
        <w:rPr>
          <w:rFonts w:ascii="Times New Roman" w:eastAsia="Times New Roman" w:hAnsi="Times New Roman" w:cs="Times New Roman"/>
          <w:sz w:val="28"/>
          <w:szCs w:val="28"/>
        </w:rPr>
        <w:br/>
        <w:t>color : SepalWidthCm</w:t>
      </w:r>
      <w:r w:rsidRPr="00507885">
        <w:rPr>
          <w:rFonts w:ascii="Times New Roman" w:eastAsia="Times New Roman" w:hAnsi="Times New Roman" w:cs="Times New Roman"/>
          <w:sz w:val="28"/>
          <w:szCs w:val="28"/>
        </w:rPr>
        <w:br/>
        <w:t>size : SepalLengthCm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fig_bubble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p"/>
          <w:rFonts w:ascii="Consolas" w:hAnsi="Consolas"/>
          <w:sz w:val="21"/>
          <w:szCs w:val="21"/>
        </w:rPr>
        <w:t>{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lastRenderedPageBreak/>
        <w:t xml:space="preserve">        </w:t>
      </w:r>
      <w:r>
        <w:rPr>
          <w:rStyle w:val="s1"/>
          <w:rFonts w:ascii="Consolas" w:hAnsi="Consolas"/>
          <w:color w:val="BB2323"/>
          <w:sz w:val="21"/>
          <w:szCs w:val="21"/>
        </w:rPr>
        <w:t>'x'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s1"/>
          <w:rFonts w:ascii="Consolas" w:hAnsi="Consolas"/>
          <w:color w:val="BB2323"/>
          <w:sz w:val="21"/>
          <w:szCs w:val="21"/>
        </w:rPr>
        <w:t>'y'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s1"/>
          <w:rFonts w:ascii="Consolas" w:hAnsi="Consolas"/>
          <w:color w:val="BB2323"/>
          <w:sz w:val="21"/>
          <w:szCs w:val="21"/>
        </w:rPr>
        <w:t>'mode'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'markers'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s1"/>
          <w:rFonts w:ascii="Consolas" w:hAnsi="Consolas"/>
          <w:color w:val="BB2323"/>
          <w:sz w:val="21"/>
          <w:szCs w:val="21"/>
        </w:rPr>
        <w:t>'marker'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{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r>
        <w:rPr>
          <w:rStyle w:val="s1"/>
          <w:rFonts w:ascii="Consolas" w:hAnsi="Consolas"/>
          <w:color w:val="BB2323"/>
          <w:sz w:val="21"/>
          <w:szCs w:val="21"/>
        </w:rPr>
        <w:t>'color'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r>
        <w:rPr>
          <w:rStyle w:val="s1"/>
          <w:rFonts w:ascii="Consolas" w:hAnsi="Consolas"/>
          <w:color w:val="BB2323"/>
          <w:sz w:val="21"/>
          <w:szCs w:val="21"/>
        </w:rPr>
        <w:t>'size'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r>
        <w:rPr>
          <w:rStyle w:val="s1"/>
          <w:rFonts w:ascii="Consolas" w:hAnsi="Consolas"/>
          <w:color w:val="BB2323"/>
          <w:sz w:val="21"/>
          <w:szCs w:val="21"/>
        </w:rPr>
        <w:t>'showscale'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p"/>
          <w:rFonts w:ascii="Consolas" w:hAnsi="Consolas"/>
          <w:sz w:val="21"/>
          <w:szCs w:val="21"/>
        </w:rPr>
        <w:t>},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s1"/>
          <w:rFonts w:ascii="Consolas" w:hAnsi="Consolas"/>
          <w:color w:val="BB2323"/>
          <w:sz w:val="21"/>
          <w:szCs w:val="21"/>
        </w:rPr>
        <w:t>'text'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Species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p"/>
          <w:rFonts w:ascii="Consolas" w:hAnsi="Consolas"/>
          <w:sz w:val="21"/>
          <w:szCs w:val="21"/>
        </w:rPr>
        <w:t>}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fig_bubble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</w:p>
    <w:p w:rsidR="00C157A8" w:rsidRPr="0052709B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</w:rPr>
      </w:pPr>
      <w:r w:rsidRPr="0052709B">
        <w:rPr>
          <w:b w:val="0"/>
          <w:bCs w:val="0"/>
          <w:color w:val="000000"/>
          <w:sz w:val="48"/>
          <w:szCs w:val="48"/>
          <w:highlight w:val="yellow"/>
        </w:rPr>
        <w:t>Boxplot</w:t>
      </w:r>
    </w:p>
    <w:p w:rsidR="00C157A8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52709B">
        <w:rPr>
          <w:rFonts w:ascii="Times New Roman" w:eastAsia="Times New Roman" w:hAnsi="Times New Roman" w:cs="Times New Roman"/>
          <w:sz w:val="28"/>
          <w:szCs w:val="28"/>
        </w:rPr>
        <w:t>Boxplot is always the best choice, if we want to get some statistical information from the data.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t1_box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'Sepal Length (cm)'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'rgba(160,160,50,0.7)'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t2_box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'Sepal Width (cm)'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'rgba(50,160,150,0.7)'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t3_box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'Petal Length (cm)'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'rgba(160,60,150,0.7)'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t4_box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'Petal Width (cm)'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'rgba(150,160,150,0.7)'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fig_box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t1_box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t2_box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t3_box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t4_box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fig_box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Pr="00F25901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F25901">
        <w:rPr>
          <w:rFonts w:ascii="Times New Roman" w:eastAsia="Times New Roman" w:hAnsi="Times New Roman" w:cs="Times New Roman"/>
          <w:sz w:val="28"/>
          <w:szCs w:val="28"/>
        </w:rPr>
        <w:t>Petal Width has a short range from 2 to 4.4, with some outliers.</w:t>
      </w:r>
    </w:p>
    <w:p w:rsidR="00C157A8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F25901">
        <w:rPr>
          <w:rFonts w:ascii="Times New Roman" w:eastAsia="Times New Roman" w:hAnsi="Times New Roman" w:cs="Times New Roman"/>
          <w:sz w:val="28"/>
          <w:szCs w:val="28"/>
        </w:rPr>
        <w:t>Petal Length has a wide range between 1 cm and 6.9 cm, but without outliers.</w:t>
      </w:r>
    </w:p>
    <w:p w:rsidR="00C157A8" w:rsidRPr="00F25901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  <w:r w:rsidRPr="00F25901">
        <w:rPr>
          <w:b w:val="0"/>
          <w:bCs w:val="0"/>
          <w:color w:val="000000"/>
          <w:sz w:val="48"/>
          <w:szCs w:val="48"/>
          <w:highlight w:val="yellow"/>
        </w:rPr>
        <w:t>Scatterplot Matrix</w:t>
      </w:r>
    </w:p>
    <w:p w:rsidR="00C157A8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F25901">
        <w:rPr>
          <w:rFonts w:ascii="Times New Roman" w:eastAsia="Times New Roman" w:hAnsi="Times New Roman" w:cs="Times New Roman"/>
          <w:sz w:val="28"/>
          <w:szCs w:val="28"/>
        </w:rPr>
        <w:lastRenderedPageBreak/>
        <w:t>Now let's examine the relations by crosschecking each feature by scatterplot matrix.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plotly.figure_factory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ff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data_ff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loc</w:t>
      </w:r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'SepalLengthCm'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'SepalWidthCm'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'PetalLengthCm'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'PetalWidthCm'</w:t>
      </w:r>
      <w:r>
        <w:rPr>
          <w:rStyle w:val="p"/>
          <w:rFonts w:ascii="Consolas" w:hAnsi="Consolas"/>
          <w:sz w:val="21"/>
          <w:szCs w:val="21"/>
        </w:rPr>
        <w:t>]]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data_ff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'index'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arange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len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data_ff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fig_ff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ff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create_scatterplotmatrix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data_ff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diag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'box'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'index'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colormap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'Blues'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colormap_type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'cat'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height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800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width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800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fig_ff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Pr="00FE7DAE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  <w:r w:rsidRPr="00FE7DAE">
        <w:rPr>
          <w:b w:val="0"/>
          <w:bCs w:val="0"/>
          <w:color w:val="000000"/>
          <w:sz w:val="48"/>
          <w:szCs w:val="48"/>
          <w:highlight w:val="yellow"/>
        </w:rPr>
        <w:t>3D Scatter</w:t>
      </w:r>
    </w:p>
    <w:p w:rsidR="00C157A8" w:rsidRDefault="00C157A8" w:rsidP="00C157A8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 w:rsidRPr="00FE7DAE">
        <w:rPr>
          <w:rFonts w:ascii="Times New Roman" w:eastAsia="Times New Roman" w:hAnsi="Times New Roman" w:cs="Times New Roman"/>
          <w:sz w:val="28"/>
          <w:szCs w:val="28"/>
        </w:rPr>
        <w:t>Let's jump into third dimension, and decide what each variable correspond to:</w:t>
      </w:r>
      <w:r w:rsidRPr="00FE7DAE">
        <w:rPr>
          <w:rFonts w:ascii="Times New Roman" w:eastAsia="Times New Roman" w:hAnsi="Times New Roman" w:cs="Times New Roman"/>
          <w:sz w:val="28"/>
          <w:szCs w:val="28"/>
        </w:rPr>
        <w:br/>
        <w:t>x : SepalLengthCm</w:t>
      </w:r>
      <w:r w:rsidRPr="00FE7DAE">
        <w:rPr>
          <w:rFonts w:ascii="Times New Roman" w:eastAsia="Times New Roman" w:hAnsi="Times New Roman" w:cs="Times New Roman"/>
          <w:sz w:val="28"/>
          <w:szCs w:val="28"/>
        </w:rPr>
        <w:br/>
        <w:t>y : SepalWidthCm</w:t>
      </w:r>
      <w:r w:rsidRPr="00FE7DAE">
        <w:rPr>
          <w:rFonts w:ascii="Times New Roman" w:eastAsia="Times New Roman" w:hAnsi="Times New Roman" w:cs="Times New Roman"/>
          <w:sz w:val="28"/>
          <w:szCs w:val="28"/>
        </w:rPr>
        <w:br/>
        <w:t>z : PetalLengthCm</w:t>
      </w:r>
      <w:r w:rsidRPr="00FE7DAE">
        <w:rPr>
          <w:rFonts w:ascii="Times New Roman" w:eastAsia="Times New Roman" w:hAnsi="Times New Roman" w:cs="Times New Roman"/>
          <w:sz w:val="28"/>
          <w:szCs w:val="28"/>
        </w:rPr>
        <w:br/>
        <w:t>color : PetalWidthCm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trace_3d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Scatter3d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z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mode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'markers'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opacity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c1"/>
          <w:rFonts w:ascii="Consolas" w:hAnsi="Consolas"/>
          <w:i/>
          <w:iCs/>
          <w:sz w:val="21"/>
          <w:szCs w:val="21"/>
        </w:rPr>
        <w:t>#name = data.Species,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PetalWidthCm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list_3d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trace_3d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fig_3d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list_3d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fig_3d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  <w:r w:rsidRPr="00C66448">
        <w:rPr>
          <w:b w:val="0"/>
          <w:bCs w:val="0"/>
          <w:color w:val="000000"/>
          <w:sz w:val="48"/>
          <w:szCs w:val="48"/>
        </w:rPr>
        <w:t>Iris-setosa</w:t>
      </w:r>
      <w:r w:rsidRPr="00C66448">
        <w:rPr>
          <w:b w:val="0"/>
          <w:bCs w:val="0"/>
          <w:color w:val="000000"/>
          <w:sz w:val="48"/>
          <w:szCs w:val="48"/>
          <w:highlight w:val="yellow"/>
        </w:rPr>
        <w:t> : pink</w:t>
      </w:r>
      <w:r w:rsidRPr="00C66448">
        <w:rPr>
          <w:b w:val="0"/>
          <w:bCs w:val="0"/>
          <w:color w:val="000000"/>
          <w:sz w:val="48"/>
          <w:szCs w:val="48"/>
          <w:highlight w:val="yellow"/>
        </w:rPr>
        <w:br/>
      </w:r>
      <w:r w:rsidRPr="00C66448">
        <w:rPr>
          <w:b w:val="0"/>
          <w:bCs w:val="0"/>
          <w:color w:val="000000"/>
          <w:sz w:val="48"/>
          <w:szCs w:val="48"/>
        </w:rPr>
        <w:t>Iris-versicolor</w:t>
      </w:r>
      <w:r w:rsidRPr="00C66448">
        <w:rPr>
          <w:b w:val="0"/>
          <w:bCs w:val="0"/>
          <w:color w:val="000000"/>
          <w:sz w:val="48"/>
          <w:szCs w:val="48"/>
          <w:highlight w:val="yellow"/>
        </w:rPr>
        <w:t> : lime</w:t>
      </w:r>
      <w:r w:rsidRPr="00C66448">
        <w:rPr>
          <w:b w:val="0"/>
          <w:bCs w:val="0"/>
          <w:color w:val="000000"/>
          <w:sz w:val="48"/>
          <w:szCs w:val="48"/>
          <w:highlight w:val="yellow"/>
        </w:rPr>
        <w:br/>
      </w:r>
      <w:r w:rsidRPr="00C66448">
        <w:rPr>
          <w:b w:val="0"/>
          <w:bCs w:val="0"/>
          <w:color w:val="000000"/>
          <w:sz w:val="48"/>
          <w:szCs w:val="48"/>
        </w:rPr>
        <w:t>Iris-virginica</w:t>
      </w:r>
      <w:r w:rsidRPr="00C66448">
        <w:rPr>
          <w:b w:val="0"/>
          <w:bCs w:val="0"/>
          <w:color w:val="000000"/>
          <w:sz w:val="48"/>
          <w:szCs w:val="48"/>
          <w:highlight w:val="yellow"/>
        </w:rPr>
        <w:t> : blue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i_setosa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'Species'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'Iris-setosa'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i_versicolor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'Species'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'Iris-versicolor'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i_virginica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'Species'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'Iris-virginica'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Iris-setosa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trace_setosa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Scatter3d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i_setosa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lastRenderedPageBreak/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i_setosa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z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i_setosa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mode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'markers'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opacity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"Iris-setosa"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'rgba(255,102, 255,0.8)'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Iris-versicolor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trace_versicolor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Scatter3d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i_versicolor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i_versicolor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z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i_versicolor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mode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'markers'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opacity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"Iris-versicolor"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'rgba(102, 255, 51, 0.8)'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Iris-virginica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trace_virginica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Scatter3d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i_virginica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i_virginica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SepalWidthCm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z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i_virginica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PetalLengthCm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mode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'markers'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opacity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"Iris-virginica"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r>
        <w:rPr>
          <w:rStyle w:val="p"/>
          <w:rFonts w:ascii="Consolas" w:hAnsi="Consolas"/>
          <w:sz w:val="21"/>
          <w:szCs w:val="21"/>
        </w:rPr>
        <w:t>(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</w:t>
      </w:r>
      <w:r>
        <w:rPr>
          <w:rStyle w:val="n"/>
          <w:rFonts w:ascii="Consolas" w:hAnsi="Consolas"/>
          <w:sz w:val="21"/>
          <w:szCs w:val="21"/>
        </w:rPr>
        <w:t>color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'rgba(51, 102, 255, 0.8)'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list_3d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trace_setosa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trace_versicolor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trace_virginica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fig_3d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list_3d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Default="00C157A8" w:rsidP="00C157A8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iplot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fig_3d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157A8" w:rsidRPr="00C66448" w:rsidRDefault="00C157A8" w:rsidP="00C157A8">
      <w:pPr>
        <w:pStyle w:val="Heading2"/>
        <w:spacing w:before="0" w:beforeAutospacing="0" w:after="120" w:afterAutospacing="0"/>
        <w:rPr>
          <w:b w:val="0"/>
          <w:bCs w:val="0"/>
          <w:color w:val="000000"/>
          <w:sz w:val="48"/>
          <w:szCs w:val="48"/>
          <w:highlight w:val="yellow"/>
        </w:rPr>
      </w:pPr>
    </w:p>
    <w:p w:rsidR="00C157A8" w:rsidRDefault="00C157A8" w:rsidP="00C157A8"/>
    <w:p w:rsidR="00C157A8" w:rsidRDefault="00C157A8" w:rsidP="00C157A8"/>
    <w:p w:rsidR="00C157A8" w:rsidRDefault="00C157A8" w:rsidP="00C157A8"/>
    <w:p w:rsidR="00C157A8" w:rsidRDefault="00C157A8" w:rsidP="00C157A8"/>
    <w:p w:rsidR="00F50507" w:rsidRDefault="00F50507" w:rsidP="00F50507"/>
    <w:p w:rsidR="00F50507" w:rsidRDefault="00F50507" w:rsidP="00F50507"/>
    <w:p w:rsidR="00F50507" w:rsidRDefault="00F50507" w:rsidP="00F50507">
      <w:pPr>
        <w:rPr>
          <w:sz w:val="60"/>
          <w:szCs w:val="60"/>
        </w:rPr>
      </w:pPr>
    </w:p>
    <w:p w:rsidR="00F50507" w:rsidRPr="000A5D89" w:rsidRDefault="00F50507" w:rsidP="00F50507">
      <w:pPr>
        <w:rPr>
          <w:sz w:val="60"/>
          <w:szCs w:val="60"/>
        </w:rPr>
      </w:pPr>
    </w:p>
    <w:p w:rsidR="00F50507" w:rsidRPr="00B964AC" w:rsidRDefault="00F50507" w:rsidP="00F50507">
      <w:pPr>
        <w:rPr>
          <w:sz w:val="36"/>
          <w:szCs w:val="36"/>
        </w:rPr>
      </w:pPr>
    </w:p>
    <w:p w:rsidR="00F50507" w:rsidRDefault="00F50507" w:rsidP="00F50507"/>
    <w:p w:rsidR="00F50507" w:rsidRDefault="00F50507" w:rsidP="00F50507"/>
    <w:p w:rsidR="00F50507" w:rsidRDefault="00F50507" w:rsidP="00F50507"/>
    <w:p w:rsidR="00F50507" w:rsidRDefault="00F50507" w:rsidP="00F50507"/>
    <w:p w:rsidR="00F50507" w:rsidRDefault="00F50507" w:rsidP="00F50507"/>
    <w:p w:rsidR="00F50507" w:rsidRDefault="00F50507" w:rsidP="00F50507"/>
    <w:p w:rsidR="0095245C" w:rsidRDefault="0095245C"/>
    <w:sectPr w:rsidR="0095245C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810" w:rsidRDefault="00382810" w:rsidP="00CA6E49">
      <w:pPr>
        <w:spacing w:after="0" w:line="240" w:lineRule="auto"/>
      </w:pPr>
      <w:r>
        <w:separator/>
      </w:r>
    </w:p>
  </w:endnote>
  <w:endnote w:type="continuationSeparator" w:id="1">
    <w:p w:rsidR="00382810" w:rsidRDefault="00382810" w:rsidP="00CA6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810" w:rsidRDefault="00382810" w:rsidP="00CA6E49">
      <w:pPr>
        <w:spacing w:after="0" w:line="240" w:lineRule="auto"/>
      </w:pPr>
      <w:r>
        <w:separator/>
      </w:r>
    </w:p>
  </w:footnote>
  <w:footnote w:type="continuationSeparator" w:id="1">
    <w:p w:rsidR="00382810" w:rsidRDefault="00382810" w:rsidP="00CA6E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914847"/>
    <w:multiLevelType w:val="multilevel"/>
    <w:tmpl w:val="50EE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50507"/>
    <w:rsid w:val="00382810"/>
    <w:rsid w:val="0095245C"/>
    <w:rsid w:val="00A02CB7"/>
    <w:rsid w:val="00C15470"/>
    <w:rsid w:val="00C157A8"/>
    <w:rsid w:val="00CA6E49"/>
    <w:rsid w:val="00F505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CB7"/>
  </w:style>
  <w:style w:type="paragraph" w:styleId="Heading2">
    <w:name w:val="heading 2"/>
    <w:basedOn w:val="Normal"/>
    <w:link w:val="Heading2Char"/>
    <w:uiPriority w:val="9"/>
    <w:qFormat/>
    <w:rsid w:val="00C157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5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6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6E49"/>
  </w:style>
  <w:style w:type="paragraph" w:styleId="Footer">
    <w:name w:val="footer"/>
    <w:basedOn w:val="Normal"/>
    <w:link w:val="FooterChar"/>
    <w:uiPriority w:val="99"/>
    <w:semiHidden/>
    <w:unhideWhenUsed/>
    <w:rsid w:val="00CA6E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6E49"/>
  </w:style>
  <w:style w:type="character" w:customStyle="1" w:styleId="Heading2Char">
    <w:name w:val="Heading 2 Char"/>
    <w:basedOn w:val="DefaultParagraphFont"/>
    <w:link w:val="Heading2"/>
    <w:uiPriority w:val="9"/>
    <w:rsid w:val="00C157A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15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7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7A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157A8"/>
  </w:style>
  <w:style w:type="character" w:customStyle="1" w:styleId="o">
    <w:name w:val="o"/>
    <w:basedOn w:val="DefaultParagraphFont"/>
    <w:rsid w:val="00C157A8"/>
  </w:style>
  <w:style w:type="character" w:customStyle="1" w:styleId="p">
    <w:name w:val="p"/>
    <w:basedOn w:val="DefaultParagraphFont"/>
    <w:rsid w:val="00C157A8"/>
  </w:style>
  <w:style w:type="character" w:customStyle="1" w:styleId="s1">
    <w:name w:val="s1"/>
    <w:basedOn w:val="DefaultParagraphFont"/>
    <w:rsid w:val="00C157A8"/>
  </w:style>
  <w:style w:type="character" w:customStyle="1" w:styleId="s2">
    <w:name w:val="s2"/>
    <w:basedOn w:val="DefaultParagraphFont"/>
    <w:rsid w:val="00C157A8"/>
  </w:style>
  <w:style w:type="character" w:customStyle="1" w:styleId="nb">
    <w:name w:val="nb"/>
    <w:basedOn w:val="DefaultParagraphFont"/>
    <w:rsid w:val="00C157A8"/>
  </w:style>
  <w:style w:type="character" w:customStyle="1" w:styleId="mf">
    <w:name w:val="mf"/>
    <w:basedOn w:val="DefaultParagraphFont"/>
    <w:rsid w:val="00C157A8"/>
  </w:style>
  <w:style w:type="character" w:customStyle="1" w:styleId="kc">
    <w:name w:val="kc"/>
    <w:basedOn w:val="DefaultParagraphFont"/>
    <w:rsid w:val="00C157A8"/>
  </w:style>
  <w:style w:type="character" w:customStyle="1" w:styleId="kn">
    <w:name w:val="kn"/>
    <w:basedOn w:val="DefaultParagraphFont"/>
    <w:rsid w:val="00C157A8"/>
  </w:style>
  <w:style w:type="character" w:customStyle="1" w:styleId="nn">
    <w:name w:val="nn"/>
    <w:basedOn w:val="DefaultParagraphFont"/>
    <w:rsid w:val="00C157A8"/>
  </w:style>
  <w:style w:type="character" w:customStyle="1" w:styleId="k">
    <w:name w:val="k"/>
    <w:basedOn w:val="DefaultParagraphFont"/>
    <w:rsid w:val="00C157A8"/>
  </w:style>
  <w:style w:type="character" w:customStyle="1" w:styleId="mi">
    <w:name w:val="mi"/>
    <w:basedOn w:val="DefaultParagraphFont"/>
    <w:rsid w:val="00C157A8"/>
  </w:style>
  <w:style w:type="character" w:customStyle="1" w:styleId="c1">
    <w:name w:val="c1"/>
    <w:basedOn w:val="DefaultParagraphFont"/>
    <w:rsid w:val="00C157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1041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7</cp:revision>
  <dcterms:created xsi:type="dcterms:W3CDTF">2020-02-12T03:59:00Z</dcterms:created>
  <dcterms:modified xsi:type="dcterms:W3CDTF">2020-02-13T04:22:00Z</dcterms:modified>
</cp:coreProperties>
</file>