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7AE2A" w14:textId="77777777" w:rsidR="00E85414" w:rsidRPr="00C54723" w:rsidRDefault="00E85414" w:rsidP="00C17DE3">
      <w:pPr>
        <w:pStyle w:val="Title"/>
        <w:spacing w:line="276" w:lineRule="auto"/>
        <w:rPr>
          <w:rFonts w:ascii="Times New Roman" w:hAnsi="Times New Roman" w:cs="Times New Roman"/>
          <w:b/>
          <w:sz w:val="24"/>
          <w:szCs w:val="24"/>
        </w:rPr>
      </w:pPr>
      <w:bookmarkStart w:id="0" w:name="_Toc515007197"/>
      <w:r w:rsidRPr="00C54723">
        <w:rPr>
          <w:rFonts w:ascii="Times New Roman" w:hAnsi="Times New Roman" w:cs="Times New Roman"/>
          <w:b/>
          <w:sz w:val="24"/>
          <w:szCs w:val="24"/>
        </w:rPr>
        <w:t>Ideation Document</w:t>
      </w:r>
    </w:p>
    <w:p w14:paraId="63915361" w14:textId="77777777" w:rsidR="0008216C" w:rsidRPr="00C54723" w:rsidRDefault="0008216C" w:rsidP="00C17DE3">
      <w:pPr>
        <w:pStyle w:val="Heading1"/>
        <w:spacing w:line="276" w:lineRule="auto"/>
      </w:pPr>
      <w:r w:rsidRPr="00C54723">
        <w:t>Name of the problem statement:</w:t>
      </w:r>
    </w:p>
    <w:p w14:paraId="59388D13" w14:textId="77777777" w:rsidR="0008216C" w:rsidRPr="00C54723" w:rsidRDefault="0018005F" w:rsidP="00C17DE3">
      <w:pPr>
        <w:spacing w:line="276" w:lineRule="auto"/>
        <w:rPr>
          <w:rFonts w:ascii="Times New Roman" w:hAnsi="Times New Roman" w:cs="Times New Roman"/>
          <w:sz w:val="24"/>
          <w:szCs w:val="24"/>
        </w:rPr>
      </w:pPr>
      <w:r w:rsidRPr="00C54723">
        <w:rPr>
          <w:rFonts w:ascii="Times New Roman" w:hAnsi="Times New Roman" w:cs="Times New Roman"/>
          <w:sz w:val="24"/>
          <w:szCs w:val="24"/>
        </w:rPr>
        <w:t>Problem statement- 2: Method-trace Analyser</w:t>
      </w:r>
    </w:p>
    <w:p w14:paraId="6988EDC3" w14:textId="77777777" w:rsidR="00116197" w:rsidRPr="00C54723" w:rsidRDefault="0018005F" w:rsidP="00C17DE3">
      <w:pPr>
        <w:pStyle w:val="Heading1"/>
        <w:spacing w:line="276" w:lineRule="auto"/>
      </w:pPr>
      <w:r w:rsidRPr="00C54723">
        <w:t>Problem Statement-2</w:t>
      </w:r>
    </w:p>
    <w:p w14:paraId="45164634" w14:textId="0776FF0F" w:rsidR="00116197" w:rsidRPr="00C54723" w:rsidRDefault="00116197" w:rsidP="00C17DE3">
      <w:pPr>
        <w:spacing w:line="276" w:lineRule="auto"/>
        <w:rPr>
          <w:rFonts w:ascii="Times New Roman" w:hAnsi="Times New Roman" w:cs="Times New Roman"/>
          <w:sz w:val="24"/>
          <w:szCs w:val="24"/>
          <w:shd w:val="clear" w:color="auto" w:fill="FFFFFF"/>
        </w:rPr>
      </w:pPr>
      <w:r w:rsidRPr="00C54723">
        <w:rPr>
          <w:rFonts w:ascii="Times New Roman" w:hAnsi="Times New Roman" w:cs="Times New Roman"/>
          <w:sz w:val="24"/>
          <w:szCs w:val="24"/>
          <w:shd w:val="clear" w:color="auto" w:fill="FFFFFF"/>
        </w:rPr>
        <w:t xml:space="preserve">Method Trace Analyse is a real-life based problem which aims to make the work of understanding method trace log easier and less time consuming. These method trace logs can contain time stamp, event type, event summary, </w:t>
      </w:r>
      <w:r w:rsidR="00353E9F" w:rsidRPr="00C54723">
        <w:rPr>
          <w:rFonts w:ascii="Times New Roman" w:hAnsi="Times New Roman" w:cs="Times New Roman"/>
          <w:sz w:val="24"/>
          <w:szCs w:val="24"/>
          <w:shd w:val="clear" w:color="auto" w:fill="FFFFFF"/>
        </w:rPr>
        <w:t>jS</w:t>
      </w:r>
      <w:r w:rsidRPr="00C54723">
        <w:rPr>
          <w:rFonts w:ascii="Times New Roman" w:hAnsi="Times New Roman" w:cs="Times New Roman"/>
          <w:sz w:val="24"/>
          <w:szCs w:val="24"/>
          <w:shd w:val="clear" w:color="auto" w:fill="FFFFFF"/>
        </w:rPr>
        <w:t>tacktrace and much more.</w:t>
      </w:r>
    </w:p>
    <w:p w14:paraId="7B239FD0" w14:textId="5911858E" w:rsidR="0097197D" w:rsidRPr="00C54723" w:rsidRDefault="0097197D" w:rsidP="0097197D">
      <w:pPr>
        <w:pStyle w:val="Heading1"/>
      </w:pPr>
      <w:r w:rsidRPr="00C54723">
        <w:t>Uniqueness/features added to the problem statement</w:t>
      </w:r>
    </w:p>
    <w:p w14:paraId="103D8888" w14:textId="6AA4B165" w:rsidR="0097197D" w:rsidRPr="00C54723" w:rsidRDefault="0097197D" w:rsidP="0097197D">
      <w:pPr>
        <w:rPr>
          <w:rFonts w:ascii="Times New Roman" w:hAnsi="Times New Roman" w:cs="Times New Roman"/>
          <w:sz w:val="24"/>
          <w:szCs w:val="24"/>
        </w:rPr>
      </w:pPr>
      <w:r w:rsidRPr="00C54723">
        <w:rPr>
          <w:rFonts w:ascii="Times New Roman" w:hAnsi="Times New Roman" w:cs="Times New Roman"/>
          <w:sz w:val="24"/>
          <w:szCs w:val="24"/>
        </w:rPr>
        <w:t>In order to assist developers in comparing log files and as well as to deal with multiple failing logs with respect to passing logs. We decided to come up with 2 certain features namely, “Batch Anomalies” and “One to many Anomalies”. In Batch Anomalies, all the log files whether they are failing or passing logs are compared with one another and is then compared to address issues like performance/hang issues, longer execution time, methods which are not completing its execution, etc. In One to Many Anomalies, one log file which is considered as passing log file is compared with other failing logs and detailed report of each issues like different codeFlow, jStacktrace and Exceptions</w:t>
      </w:r>
      <w:r w:rsidR="00B87F84" w:rsidRPr="00C54723">
        <w:rPr>
          <w:rFonts w:ascii="Times New Roman" w:hAnsi="Times New Roman" w:cs="Times New Roman"/>
          <w:sz w:val="24"/>
          <w:szCs w:val="24"/>
        </w:rPr>
        <w:t xml:space="preserve"> is shown in accordion view with tabs.</w:t>
      </w:r>
    </w:p>
    <w:p w14:paraId="4B36669A" w14:textId="1EA9B45F" w:rsidR="00B87F84" w:rsidRPr="00C54723" w:rsidRDefault="00B87F84" w:rsidP="00B87F84">
      <w:pPr>
        <w:pStyle w:val="Heading1"/>
      </w:pPr>
      <w:r w:rsidRPr="00C54723">
        <w:t>Impact on Businesses</w:t>
      </w:r>
    </w:p>
    <w:p w14:paraId="6595A412" w14:textId="374F4A82" w:rsidR="00B87F84" w:rsidRPr="00C54723" w:rsidRDefault="00B87F84" w:rsidP="00B87F84">
      <w:pPr>
        <w:rPr>
          <w:rFonts w:ascii="Times New Roman" w:hAnsi="Times New Roman" w:cs="Times New Roman"/>
          <w:sz w:val="24"/>
          <w:szCs w:val="24"/>
        </w:rPr>
      </w:pPr>
      <w:r w:rsidRPr="00C54723">
        <w:rPr>
          <w:rFonts w:ascii="Times New Roman" w:hAnsi="Times New Roman" w:cs="Times New Roman"/>
          <w:sz w:val="24"/>
          <w:szCs w:val="24"/>
        </w:rPr>
        <w:t xml:space="preserve">Since this problem statement targets developers working on Java projects, it will save a lot of time </w:t>
      </w:r>
      <w:r w:rsidR="00C54723" w:rsidRPr="00C54723">
        <w:rPr>
          <w:rFonts w:ascii="Times New Roman" w:hAnsi="Times New Roman" w:cs="Times New Roman"/>
          <w:sz w:val="24"/>
          <w:szCs w:val="24"/>
        </w:rPr>
        <w:t>by instead of reading logs of multiple files and finding issues than the work automated by Method Trace Analyzer. It will directly boast the process flow of fixing bugs and developing application in businesses.</w:t>
      </w:r>
    </w:p>
    <w:p w14:paraId="48EB90F0" w14:textId="77777777" w:rsidR="00FA1EB6" w:rsidRPr="00C54723" w:rsidRDefault="00FA1EB6" w:rsidP="00FA1EB6">
      <w:pPr>
        <w:pStyle w:val="Heading1"/>
        <w:spacing w:line="276" w:lineRule="auto"/>
      </w:pPr>
      <w:r w:rsidRPr="00C54723">
        <w:t xml:space="preserve">Scope of work  </w:t>
      </w:r>
    </w:p>
    <w:p w14:paraId="10242B5F" w14:textId="4D65B08B" w:rsidR="00FA1EB6" w:rsidRPr="00C54723" w:rsidRDefault="00FA1EB6" w:rsidP="00FA1EB6">
      <w:pPr>
        <w:spacing w:line="276" w:lineRule="auto"/>
        <w:rPr>
          <w:rFonts w:ascii="Times New Roman" w:hAnsi="Times New Roman" w:cs="Times New Roman"/>
          <w:color w:val="212121"/>
          <w:sz w:val="24"/>
          <w:szCs w:val="24"/>
          <w:shd w:val="clear" w:color="auto" w:fill="FFFFFF"/>
        </w:rPr>
      </w:pPr>
      <w:r w:rsidRPr="00C54723">
        <w:rPr>
          <w:rFonts w:ascii="Times New Roman" w:hAnsi="Times New Roman" w:cs="Times New Roman"/>
          <w:color w:val="212121"/>
          <w:sz w:val="24"/>
          <w:szCs w:val="24"/>
          <w:shd w:val="clear" w:color="auto" w:fill="FFFFFF"/>
        </w:rPr>
        <w:t>Method Trace Analyser is very useful in case of tracing huge data, the application can be embedded in IBM library and developers can take advantage of its efficiency and time factor. In this way, debugging code will fully become fully automated and can be used for big java applications.</w:t>
      </w:r>
    </w:p>
    <w:p w14:paraId="5132A4EE" w14:textId="5F7F17E5" w:rsidR="00FA1EB6" w:rsidRPr="00C54723" w:rsidRDefault="00FA1EB6" w:rsidP="00FA1EB6">
      <w:pPr>
        <w:spacing w:line="276" w:lineRule="auto"/>
        <w:rPr>
          <w:rFonts w:ascii="Times New Roman" w:hAnsi="Times New Roman" w:cs="Times New Roman"/>
          <w:sz w:val="24"/>
          <w:szCs w:val="24"/>
        </w:rPr>
      </w:pPr>
      <w:r w:rsidRPr="00C54723">
        <w:rPr>
          <w:rFonts w:ascii="Times New Roman" w:hAnsi="Times New Roman" w:cs="Times New Roman"/>
          <w:sz w:val="24"/>
          <w:szCs w:val="24"/>
        </w:rPr>
        <w:t>The developed solution has 4 modules: -</w:t>
      </w:r>
    </w:p>
    <w:p w14:paraId="4B466F09" w14:textId="02DA4659" w:rsidR="00000000" w:rsidRPr="00C54723" w:rsidRDefault="00FA1EB6" w:rsidP="0097197D">
      <w:pPr>
        <w:pStyle w:val="ListParagraph"/>
        <w:numPr>
          <w:ilvl w:val="0"/>
          <w:numId w:val="7"/>
        </w:numPr>
        <w:spacing w:line="276" w:lineRule="auto"/>
        <w:rPr>
          <w:rFonts w:ascii="Times New Roman" w:hAnsi="Times New Roman" w:cs="Times New Roman"/>
          <w:sz w:val="24"/>
          <w:szCs w:val="24"/>
        </w:rPr>
      </w:pPr>
      <w:r w:rsidRPr="00C54723">
        <w:rPr>
          <w:rFonts w:ascii="Times New Roman" w:hAnsi="Times New Roman" w:cs="Times New Roman"/>
          <w:sz w:val="24"/>
          <w:szCs w:val="24"/>
        </w:rPr>
        <w:t>Anomalies between multiple files (Batch Anomalies) and One to Many Anomalies which compares a passing log with multiple failing logs.</w:t>
      </w:r>
    </w:p>
    <w:p w14:paraId="681E9B16" w14:textId="77777777" w:rsidR="00000000" w:rsidRPr="00C54723" w:rsidRDefault="00EA4A19" w:rsidP="00FA1EB6">
      <w:pPr>
        <w:pStyle w:val="ListParagraph"/>
        <w:numPr>
          <w:ilvl w:val="0"/>
          <w:numId w:val="7"/>
        </w:numPr>
        <w:spacing w:line="276" w:lineRule="auto"/>
        <w:rPr>
          <w:rFonts w:ascii="Times New Roman" w:hAnsi="Times New Roman" w:cs="Times New Roman"/>
          <w:sz w:val="24"/>
          <w:szCs w:val="24"/>
        </w:rPr>
      </w:pPr>
      <w:r w:rsidRPr="00C54723">
        <w:rPr>
          <w:rFonts w:ascii="Times New Roman" w:hAnsi="Times New Roman" w:cs="Times New Roman"/>
          <w:sz w:val="24"/>
          <w:szCs w:val="24"/>
          <w:lang w:val="en-US"/>
        </w:rPr>
        <w:t>CodeFlow (which shows the sequence of the methods during runtime)</w:t>
      </w:r>
    </w:p>
    <w:p w14:paraId="79308DA1" w14:textId="77777777" w:rsidR="00000000" w:rsidRPr="00C54723" w:rsidRDefault="00EA4A19" w:rsidP="00FA1EB6">
      <w:pPr>
        <w:pStyle w:val="ListParagraph"/>
        <w:numPr>
          <w:ilvl w:val="0"/>
          <w:numId w:val="7"/>
        </w:numPr>
        <w:spacing w:line="276" w:lineRule="auto"/>
        <w:rPr>
          <w:rFonts w:ascii="Times New Roman" w:hAnsi="Times New Roman" w:cs="Times New Roman"/>
          <w:sz w:val="24"/>
          <w:szCs w:val="24"/>
        </w:rPr>
      </w:pPr>
      <w:r w:rsidRPr="00C54723">
        <w:rPr>
          <w:rFonts w:ascii="Times New Roman" w:hAnsi="Times New Roman" w:cs="Times New Roman"/>
          <w:sz w:val="24"/>
          <w:szCs w:val="24"/>
          <w:lang w:val="en-US"/>
        </w:rPr>
        <w:t>Method time invocation for each method in millise</w:t>
      </w:r>
      <w:r w:rsidRPr="00C54723">
        <w:rPr>
          <w:rFonts w:ascii="Times New Roman" w:hAnsi="Times New Roman" w:cs="Times New Roman"/>
          <w:sz w:val="24"/>
          <w:szCs w:val="24"/>
          <w:lang w:val="en-US"/>
        </w:rPr>
        <w:t>conds</w:t>
      </w:r>
    </w:p>
    <w:p w14:paraId="56B6563E" w14:textId="77777777" w:rsidR="00000000" w:rsidRPr="00C54723" w:rsidRDefault="00EA4A19" w:rsidP="00FA1EB6">
      <w:pPr>
        <w:pStyle w:val="ListParagraph"/>
        <w:numPr>
          <w:ilvl w:val="0"/>
          <w:numId w:val="7"/>
        </w:numPr>
        <w:spacing w:line="276" w:lineRule="auto"/>
        <w:rPr>
          <w:rFonts w:ascii="Times New Roman" w:hAnsi="Times New Roman" w:cs="Times New Roman"/>
          <w:sz w:val="24"/>
          <w:szCs w:val="24"/>
        </w:rPr>
      </w:pPr>
      <w:r w:rsidRPr="00C54723">
        <w:rPr>
          <w:rFonts w:ascii="Times New Roman" w:hAnsi="Times New Roman" w:cs="Times New Roman"/>
          <w:sz w:val="24"/>
          <w:szCs w:val="24"/>
          <w:lang w:val="en-US"/>
        </w:rPr>
        <w:t>Number of times each method executed.</w:t>
      </w:r>
    </w:p>
    <w:p w14:paraId="280CAE5E" w14:textId="4CBBB97C" w:rsidR="00FA1EB6" w:rsidRPr="00AC2D34" w:rsidRDefault="00FA1EB6" w:rsidP="00FA1EB6">
      <w:pPr>
        <w:pStyle w:val="ListParagraph"/>
        <w:numPr>
          <w:ilvl w:val="0"/>
          <w:numId w:val="7"/>
        </w:numPr>
        <w:spacing w:line="276" w:lineRule="auto"/>
        <w:rPr>
          <w:rFonts w:ascii="Times New Roman" w:hAnsi="Times New Roman" w:cs="Times New Roman"/>
          <w:sz w:val="24"/>
          <w:szCs w:val="24"/>
        </w:rPr>
      </w:pPr>
      <w:r w:rsidRPr="00C54723">
        <w:rPr>
          <w:rFonts w:ascii="Times New Roman" w:hAnsi="Times New Roman" w:cs="Times New Roman"/>
          <w:sz w:val="24"/>
          <w:szCs w:val="24"/>
          <w:lang w:val="en-US"/>
        </w:rPr>
        <w:t>jStackTrace (for getting java stack trace from the specific error or function)</w:t>
      </w:r>
    </w:p>
    <w:p w14:paraId="10CD8247" w14:textId="77777777" w:rsidR="008D1038" w:rsidRDefault="00AC2D34" w:rsidP="00AC2D34">
      <w:pPr>
        <w:pStyle w:val="Heading1"/>
      </w:pPr>
      <w:r>
        <w:lastRenderedPageBreak/>
        <w:t>Architectural Flow</w:t>
      </w:r>
    </w:p>
    <w:p w14:paraId="3F98F557" w14:textId="0C78FF6B" w:rsidR="00AC2D34" w:rsidRPr="00AC2D34" w:rsidRDefault="00E04EBA" w:rsidP="008D1038">
      <w:pPr>
        <w:pStyle w:val="Heading1"/>
      </w:pPr>
      <w:r>
        <w:rPr>
          <w:noProof/>
        </w:rPr>
        <w:drawing>
          <wp:inline distT="0" distB="0" distL="0" distR="0" wp14:anchorId="1097B2AB" wp14:editId="7CFAF6A7">
            <wp:extent cx="3108960" cy="3200400"/>
            <wp:effectExtent l="0" t="0" r="1524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8D1038">
        <w:t xml:space="preserve"> </w:t>
      </w:r>
      <w:r w:rsidR="008D1038">
        <w:rPr>
          <w:noProof/>
        </w:rPr>
        <w:drawing>
          <wp:inline distT="0" distB="0" distL="0" distR="0" wp14:anchorId="16A4A9AD" wp14:editId="7AB6EE5E">
            <wp:extent cx="3086100" cy="2278380"/>
            <wp:effectExtent l="0" t="247650" r="19050" b="14097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6A0895E" w14:textId="77777777" w:rsidR="00FA1EB6" w:rsidRPr="00C54723" w:rsidRDefault="00FA1EB6" w:rsidP="00FA1EB6">
      <w:pPr>
        <w:pStyle w:val="Heading1"/>
        <w:spacing w:line="276" w:lineRule="auto"/>
      </w:pPr>
      <w:r w:rsidRPr="00C54723">
        <w:t>Technologies/Platform/APIs to be used</w:t>
      </w:r>
    </w:p>
    <w:p w14:paraId="67C2BB48" w14:textId="77777777" w:rsidR="00FA1EB6" w:rsidRPr="00C54723" w:rsidRDefault="00FA1EB6" w:rsidP="00FA1EB6">
      <w:pPr>
        <w:pStyle w:val="ListParagraph"/>
        <w:numPr>
          <w:ilvl w:val="0"/>
          <w:numId w:val="6"/>
        </w:numPr>
        <w:spacing w:line="276" w:lineRule="auto"/>
        <w:rPr>
          <w:rFonts w:ascii="Times New Roman" w:hAnsi="Times New Roman" w:cs="Times New Roman"/>
          <w:sz w:val="24"/>
          <w:szCs w:val="24"/>
        </w:rPr>
      </w:pPr>
      <w:r w:rsidRPr="00C54723">
        <w:rPr>
          <w:rFonts w:ascii="Times New Roman" w:hAnsi="Times New Roman" w:cs="Times New Roman"/>
          <w:sz w:val="24"/>
          <w:szCs w:val="24"/>
        </w:rPr>
        <w:t>OpenJDK 8</w:t>
      </w:r>
      <w:bookmarkStart w:id="1" w:name="_GoBack"/>
      <w:bookmarkEnd w:id="1"/>
    </w:p>
    <w:p w14:paraId="349794B8" w14:textId="77777777" w:rsidR="00FA1EB6" w:rsidRPr="00C54723" w:rsidRDefault="00FA1EB6" w:rsidP="00FA1EB6">
      <w:pPr>
        <w:pStyle w:val="ListParagraph"/>
        <w:numPr>
          <w:ilvl w:val="0"/>
          <w:numId w:val="6"/>
        </w:numPr>
        <w:spacing w:line="276" w:lineRule="auto"/>
        <w:rPr>
          <w:rFonts w:ascii="Times New Roman" w:hAnsi="Times New Roman" w:cs="Times New Roman"/>
          <w:sz w:val="24"/>
          <w:szCs w:val="24"/>
        </w:rPr>
      </w:pPr>
      <w:r w:rsidRPr="00C54723">
        <w:rPr>
          <w:rFonts w:ascii="Times New Roman" w:hAnsi="Times New Roman" w:cs="Times New Roman"/>
          <w:sz w:val="24"/>
          <w:szCs w:val="24"/>
        </w:rPr>
        <w:t>NetBeans IDE 8.2</w:t>
      </w:r>
    </w:p>
    <w:p w14:paraId="36312F56" w14:textId="77777777" w:rsidR="00FA1EB6" w:rsidRPr="00C54723" w:rsidRDefault="00FA1EB6" w:rsidP="00FA1EB6">
      <w:pPr>
        <w:pStyle w:val="ListParagraph"/>
        <w:numPr>
          <w:ilvl w:val="0"/>
          <w:numId w:val="6"/>
        </w:numPr>
        <w:spacing w:line="276" w:lineRule="auto"/>
        <w:rPr>
          <w:rFonts w:ascii="Times New Roman" w:hAnsi="Times New Roman" w:cs="Times New Roman"/>
          <w:sz w:val="24"/>
          <w:szCs w:val="24"/>
        </w:rPr>
      </w:pPr>
      <w:r w:rsidRPr="00C54723">
        <w:rPr>
          <w:rFonts w:ascii="Times New Roman" w:hAnsi="Times New Roman" w:cs="Times New Roman"/>
          <w:sz w:val="24"/>
          <w:szCs w:val="24"/>
        </w:rPr>
        <w:t>Apache Maven 3.39</w:t>
      </w:r>
    </w:p>
    <w:p w14:paraId="17F1BD94" w14:textId="77777777" w:rsidR="00FA1EB6" w:rsidRPr="00C54723" w:rsidRDefault="00FA1EB6" w:rsidP="00FA1EB6">
      <w:pPr>
        <w:pStyle w:val="ListParagraph"/>
        <w:numPr>
          <w:ilvl w:val="0"/>
          <w:numId w:val="6"/>
        </w:numPr>
        <w:spacing w:line="276" w:lineRule="auto"/>
        <w:rPr>
          <w:rFonts w:ascii="Times New Roman" w:hAnsi="Times New Roman" w:cs="Times New Roman"/>
          <w:sz w:val="24"/>
          <w:szCs w:val="24"/>
        </w:rPr>
      </w:pPr>
      <w:r w:rsidRPr="00C54723">
        <w:rPr>
          <w:rFonts w:ascii="Times New Roman" w:hAnsi="Times New Roman" w:cs="Times New Roman"/>
          <w:sz w:val="24"/>
          <w:szCs w:val="24"/>
        </w:rPr>
        <w:t>JAVAFX with FXML for GUI rendering</w:t>
      </w:r>
    </w:p>
    <w:p w14:paraId="355D0F67" w14:textId="6EA93252" w:rsidR="00353E9F" w:rsidRPr="00C54723" w:rsidRDefault="00FA1EB6" w:rsidP="00C17DE3">
      <w:pPr>
        <w:pStyle w:val="ListParagraph"/>
        <w:numPr>
          <w:ilvl w:val="0"/>
          <w:numId w:val="6"/>
        </w:numPr>
        <w:spacing w:line="276" w:lineRule="auto"/>
        <w:rPr>
          <w:rFonts w:ascii="Times New Roman" w:hAnsi="Times New Roman" w:cs="Times New Roman"/>
          <w:sz w:val="24"/>
          <w:szCs w:val="24"/>
        </w:rPr>
      </w:pPr>
      <w:r w:rsidRPr="00C54723">
        <w:rPr>
          <w:rFonts w:ascii="Times New Roman" w:hAnsi="Times New Roman" w:cs="Times New Roman"/>
          <w:sz w:val="24"/>
          <w:szCs w:val="24"/>
        </w:rPr>
        <w:t>Apache Commons IO for reading File to String</w:t>
      </w:r>
    </w:p>
    <w:p w14:paraId="0290161B" w14:textId="77777777" w:rsidR="0018005F" w:rsidRPr="00C54723" w:rsidRDefault="00116197" w:rsidP="00C17DE3">
      <w:pPr>
        <w:pStyle w:val="Heading1"/>
        <w:spacing w:line="276" w:lineRule="auto"/>
      </w:pPr>
      <w:r w:rsidRPr="00C54723">
        <w:t>Team</w:t>
      </w:r>
      <w:r w:rsidR="0018005F" w:rsidRPr="00C54723">
        <w:t xml:space="preserve"> Details:</w:t>
      </w:r>
    </w:p>
    <w:p w14:paraId="6CACBBC9" w14:textId="77777777" w:rsidR="0018005F" w:rsidRPr="00C54723" w:rsidRDefault="0018005F" w:rsidP="00C17DE3">
      <w:pPr>
        <w:spacing w:line="276" w:lineRule="auto"/>
        <w:rPr>
          <w:rFonts w:ascii="Times New Roman" w:hAnsi="Times New Roman" w:cs="Times New Roman"/>
          <w:sz w:val="24"/>
          <w:szCs w:val="24"/>
        </w:rPr>
      </w:pPr>
      <w:r w:rsidRPr="00C54723">
        <w:rPr>
          <w:rFonts w:ascii="Times New Roman" w:hAnsi="Times New Roman" w:cs="Times New Roman"/>
          <w:sz w:val="24"/>
          <w:szCs w:val="24"/>
        </w:rPr>
        <w:t>Team Name: JavaMonks</w:t>
      </w:r>
    </w:p>
    <w:p w14:paraId="39ACEDC8" w14:textId="703F41E8" w:rsidR="0018005F" w:rsidRPr="00C54723" w:rsidRDefault="0018005F" w:rsidP="00C17DE3">
      <w:pPr>
        <w:spacing w:line="276" w:lineRule="auto"/>
        <w:rPr>
          <w:rFonts w:ascii="Times New Roman" w:hAnsi="Times New Roman" w:cs="Times New Roman"/>
          <w:sz w:val="24"/>
          <w:szCs w:val="24"/>
        </w:rPr>
      </w:pPr>
      <w:r w:rsidRPr="00C54723">
        <w:rPr>
          <w:rFonts w:ascii="Times New Roman" w:hAnsi="Times New Roman" w:cs="Times New Roman"/>
          <w:sz w:val="24"/>
          <w:szCs w:val="24"/>
        </w:rPr>
        <w:t xml:space="preserve">Team Size: </w:t>
      </w:r>
      <w:r w:rsidR="00353E9F" w:rsidRPr="00C54723">
        <w:rPr>
          <w:rFonts w:ascii="Times New Roman" w:hAnsi="Times New Roman" w:cs="Times New Roman"/>
          <w:sz w:val="24"/>
          <w:szCs w:val="24"/>
        </w:rPr>
        <w:t>1</w:t>
      </w:r>
    </w:p>
    <w:p w14:paraId="3A2AE175" w14:textId="77777777" w:rsidR="0018005F" w:rsidRPr="00C54723" w:rsidRDefault="0018005F" w:rsidP="00C17DE3">
      <w:pPr>
        <w:spacing w:line="276" w:lineRule="auto"/>
        <w:rPr>
          <w:rFonts w:ascii="Times New Roman" w:hAnsi="Times New Roman" w:cs="Times New Roman"/>
          <w:sz w:val="24"/>
          <w:szCs w:val="24"/>
        </w:rPr>
      </w:pPr>
      <w:r w:rsidRPr="00C54723">
        <w:rPr>
          <w:rFonts w:ascii="Times New Roman" w:hAnsi="Times New Roman" w:cs="Times New Roman"/>
          <w:sz w:val="24"/>
          <w:szCs w:val="24"/>
        </w:rPr>
        <w:t>Team Members:</w:t>
      </w:r>
    </w:p>
    <w:p w14:paraId="1A180A24" w14:textId="77777777" w:rsidR="0018005F" w:rsidRPr="00C54723" w:rsidRDefault="0018005F" w:rsidP="00C17DE3">
      <w:pPr>
        <w:pStyle w:val="ListParagraph"/>
        <w:numPr>
          <w:ilvl w:val="0"/>
          <w:numId w:val="5"/>
        </w:numPr>
        <w:spacing w:line="276" w:lineRule="auto"/>
        <w:rPr>
          <w:rFonts w:ascii="Times New Roman" w:hAnsi="Times New Roman" w:cs="Times New Roman"/>
          <w:sz w:val="24"/>
          <w:szCs w:val="24"/>
        </w:rPr>
      </w:pPr>
      <w:r w:rsidRPr="00C54723">
        <w:rPr>
          <w:rFonts w:ascii="Times New Roman" w:hAnsi="Times New Roman" w:cs="Times New Roman"/>
          <w:sz w:val="24"/>
          <w:szCs w:val="24"/>
        </w:rPr>
        <w:t>Member 1: Manjot Singh Sidhu</w:t>
      </w:r>
    </w:p>
    <w:p w14:paraId="2749C93E" w14:textId="77777777" w:rsidR="0018005F" w:rsidRPr="00C54723" w:rsidRDefault="0018005F" w:rsidP="00C17DE3">
      <w:pPr>
        <w:spacing w:line="276" w:lineRule="auto"/>
        <w:ind w:firstLine="502"/>
        <w:rPr>
          <w:rFonts w:ascii="Times New Roman" w:hAnsi="Times New Roman" w:cs="Times New Roman"/>
          <w:sz w:val="24"/>
          <w:szCs w:val="24"/>
        </w:rPr>
      </w:pPr>
      <w:r w:rsidRPr="00C54723">
        <w:rPr>
          <w:rFonts w:ascii="Times New Roman" w:hAnsi="Times New Roman" w:cs="Times New Roman"/>
          <w:sz w:val="24"/>
          <w:szCs w:val="24"/>
        </w:rPr>
        <w:t xml:space="preserve">Email: </w:t>
      </w:r>
      <w:hyperlink r:id="rId18" w:history="1">
        <w:r w:rsidRPr="00C54723">
          <w:rPr>
            <w:rStyle w:val="Hyperlink"/>
            <w:rFonts w:ascii="Times New Roman" w:hAnsi="Times New Roman" w:cs="Times New Roman"/>
            <w:sz w:val="24"/>
            <w:szCs w:val="24"/>
          </w:rPr>
          <w:t>manjot.singh@btech.christuniversity.in</w:t>
        </w:r>
      </w:hyperlink>
    </w:p>
    <w:bookmarkEnd w:id="0"/>
    <w:p w14:paraId="57CB83BA" w14:textId="77777777" w:rsidR="00C80AB7" w:rsidRPr="00C54723" w:rsidRDefault="006200D8" w:rsidP="00C17DE3">
      <w:pPr>
        <w:pStyle w:val="Heading1"/>
        <w:spacing w:line="276" w:lineRule="auto"/>
      </w:pPr>
      <w:r w:rsidRPr="00C54723">
        <w:t>Role of Each Team Member</w:t>
      </w:r>
    </w:p>
    <w:p w14:paraId="3589641E" w14:textId="77777777" w:rsidR="006200D8" w:rsidRPr="00C54723" w:rsidRDefault="00FB5814" w:rsidP="00C17DE3">
      <w:pPr>
        <w:spacing w:line="276" w:lineRule="auto"/>
        <w:rPr>
          <w:rStyle w:val="Strong"/>
          <w:rFonts w:ascii="Times New Roman" w:hAnsi="Times New Roman" w:cs="Times New Roman"/>
          <w:sz w:val="24"/>
          <w:szCs w:val="24"/>
        </w:rPr>
      </w:pPr>
      <w:r w:rsidRPr="00C54723">
        <w:rPr>
          <w:rStyle w:val="Strong"/>
          <w:rFonts w:ascii="Times New Roman" w:hAnsi="Times New Roman" w:cs="Times New Roman"/>
          <w:sz w:val="24"/>
          <w:szCs w:val="24"/>
          <w:lang w:val="en-US"/>
        </w:rPr>
        <w:t>Manjot Singh Sidhu</w:t>
      </w:r>
    </w:p>
    <w:p w14:paraId="72D29BCD" w14:textId="77777777" w:rsidR="00BC6E6C" w:rsidRPr="00C54723" w:rsidRDefault="00FB5814" w:rsidP="00C17DE3">
      <w:pPr>
        <w:numPr>
          <w:ilvl w:val="0"/>
          <w:numId w:val="2"/>
        </w:numPr>
        <w:spacing w:line="276" w:lineRule="auto"/>
        <w:rPr>
          <w:rFonts w:ascii="Times New Roman" w:hAnsi="Times New Roman" w:cs="Times New Roman"/>
          <w:bCs/>
          <w:sz w:val="24"/>
          <w:szCs w:val="24"/>
        </w:rPr>
      </w:pPr>
      <w:r w:rsidRPr="00C54723">
        <w:rPr>
          <w:rFonts w:ascii="Times New Roman" w:hAnsi="Times New Roman" w:cs="Times New Roman"/>
          <w:bCs/>
          <w:sz w:val="24"/>
          <w:szCs w:val="24"/>
          <w:lang w:val="en-US"/>
        </w:rPr>
        <w:t>Solution Architecture, Design and Development</w:t>
      </w:r>
    </w:p>
    <w:p w14:paraId="75F53E9A" w14:textId="49086EC0" w:rsidR="00F549C8" w:rsidRPr="00C54723" w:rsidRDefault="00FB5814" w:rsidP="00353E9F">
      <w:pPr>
        <w:numPr>
          <w:ilvl w:val="0"/>
          <w:numId w:val="2"/>
        </w:numPr>
        <w:spacing w:line="276" w:lineRule="auto"/>
        <w:rPr>
          <w:rFonts w:ascii="Times New Roman" w:hAnsi="Times New Roman" w:cs="Times New Roman"/>
          <w:bCs/>
          <w:sz w:val="24"/>
          <w:szCs w:val="24"/>
        </w:rPr>
      </w:pPr>
      <w:r w:rsidRPr="00C54723">
        <w:rPr>
          <w:rFonts w:ascii="Times New Roman" w:hAnsi="Times New Roman" w:cs="Times New Roman"/>
          <w:bCs/>
          <w:sz w:val="24"/>
          <w:szCs w:val="24"/>
          <w:lang w:val="en-US"/>
        </w:rPr>
        <w:t>Project Lead</w:t>
      </w:r>
    </w:p>
    <w:sectPr w:rsidR="00F549C8" w:rsidRPr="00C54723" w:rsidSect="00C17DE3">
      <w:pgSz w:w="11906" w:h="16838"/>
      <w:pgMar w:top="568" w:right="991" w:bottom="56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26AF1" w14:textId="77777777" w:rsidR="00EA4A19" w:rsidRDefault="00EA4A19" w:rsidP="00E020DA">
      <w:pPr>
        <w:spacing w:after="0" w:line="240" w:lineRule="auto"/>
      </w:pPr>
      <w:r>
        <w:separator/>
      </w:r>
    </w:p>
  </w:endnote>
  <w:endnote w:type="continuationSeparator" w:id="0">
    <w:p w14:paraId="39B6B899" w14:textId="77777777" w:rsidR="00EA4A19" w:rsidRDefault="00EA4A19" w:rsidP="00E0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623B8" w14:textId="77777777" w:rsidR="00EA4A19" w:rsidRDefault="00EA4A19" w:rsidP="00E020DA">
      <w:pPr>
        <w:spacing w:after="0" w:line="240" w:lineRule="auto"/>
      </w:pPr>
      <w:r>
        <w:separator/>
      </w:r>
    </w:p>
  </w:footnote>
  <w:footnote w:type="continuationSeparator" w:id="0">
    <w:p w14:paraId="5D55007E" w14:textId="77777777" w:rsidR="00EA4A19" w:rsidRDefault="00EA4A19" w:rsidP="00E020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35DDD"/>
    <w:multiLevelType w:val="hybridMultilevel"/>
    <w:tmpl w:val="5A864B2E"/>
    <w:lvl w:ilvl="0" w:tplc="B1022912">
      <w:start w:val="1"/>
      <w:numFmt w:val="bullet"/>
      <w:lvlText w:val="•"/>
      <w:lvlJc w:val="left"/>
      <w:pPr>
        <w:tabs>
          <w:tab w:val="num" w:pos="502"/>
        </w:tabs>
        <w:ind w:left="502" w:hanging="360"/>
      </w:pPr>
      <w:rPr>
        <w:rFonts w:ascii="Times New Roman" w:hAnsi="Times New Roman" w:hint="default"/>
      </w:rPr>
    </w:lvl>
    <w:lvl w:ilvl="1" w:tplc="08D4253C" w:tentative="1">
      <w:start w:val="1"/>
      <w:numFmt w:val="bullet"/>
      <w:lvlText w:val="•"/>
      <w:lvlJc w:val="left"/>
      <w:pPr>
        <w:tabs>
          <w:tab w:val="num" w:pos="1222"/>
        </w:tabs>
        <w:ind w:left="1222" w:hanging="360"/>
      </w:pPr>
      <w:rPr>
        <w:rFonts w:ascii="Times New Roman" w:hAnsi="Times New Roman" w:hint="default"/>
      </w:rPr>
    </w:lvl>
    <w:lvl w:ilvl="2" w:tplc="DD4678E8" w:tentative="1">
      <w:start w:val="1"/>
      <w:numFmt w:val="bullet"/>
      <w:lvlText w:val="•"/>
      <w:lvlJc w:val="left"/>
      <w:pPr>
        <w:tabs>
          <w:tab w:val="num" w:pos="1942"/>
        </w:tabs>
        <w:ind w:left="1942" w:hanging="360"/>
      </w:pPr>
      <w:rPr>
        <w:rFonts w:ascii="Times New Roman" w:hAnsi="Times New Roman" w:hint="default"/>
      </w:rPr>
    </w:lvl>
    <w:lvl w:ilvl="3" w:tplc="BB40070C" w:tentative="1">
      <w:start w:val="1"/>
      <w:numFmt w:val="bullet"/>
      <w:lvlText w:val="•"/>
      <w:lvlJc w:val="left"/>
      <w:pPr>
        <w:tabs>
          <w:tab w:val="num" w:pos="2662"/>
        </w:tabs>
        <w:ind w:left="2662" w:hanging="360"/>
      </w:pPr>
      <w:rPr>
        <w:rFonts w:ascii="Times New Roman" w:hAnsi="Times New Roman" w:hint="default"/>
      </w:rPr>
    </w:lvl>
    <w:lvl w:ilvl="4" w:tplc="A0B6142A" w:tentative="1">
      <w:start w:val="1"/>
      <w:numFmt w:val="bullet"/>
      <w:lvlText w:val="•"/>
      <w:lvlJc w:val="left"/>
      <w:pPr>
        <w:tabs>
          <w:tab w:val="num" w:pos="3382"/>
        </w:tabs>
        <w:ind w:left="3382" w:hanging="360"/>
      </w:pPr>
      <w:rPr>
        <w:rFonts w:ascii="Times New Roman" w:hAnsi="Times New Roman" w:hint="default"/>
      </w:rPr>
    </w:lvl>
    <w:lvl w:ilvl="5" w:tplc="03AAE404" w:tentative="1">
      <w:start w:val="1"/>
      <w:numFmt w:val="bullet"/>
      <w:lvlText w:val="•"/>
      <w:lvlJc w:val="left"/>
      <w:pPr>
        <w:tabs>
          <w:tab w:val="num" w:pos="4102"/>
        </w:tabs>
        <w:ind w:left="4102" w:hanging="360"/>
      </w:pPr>
      <w:rPr>
        <w:rFonts w:ascii="Times New Roman" w:hAnsi="Times New Roman" w:hint="default"/>
      </w:rPr>
    </w:lvl>
    <w:lvl w:ilvl="6" w:tplc="21B20508" w:tentative="1">
      <w:start w:val="1"/>
      <w:numFmt w:val="bullet"/>
      <w:lvlText w:val="•"/>
      <w:lvlJc w:val="left"/>
      <w:pPr>
        <w:tabs>
          <w:tab w:val="num" w:pos="4822"/>
        </w:tabs>
        <w:ind w:left="4822" w:hanging="360"/>
      </w:pPr>
      <w:rPr>
        <w:rFonts w:ascii="Times New Roman" w:hAnsi="Times New Roman" w:hint="default"/>
      </w:rPr>
    </w:lvl>
    <w:lvl w:ilvl="7" w:tplc="48E4C4CA" w:tentative="1">
      <w:start w:val="1"/>
      <w:numFmt w:val="bullet"/>
      <w:lvlText w:val="•"/>
      <w:lvlJc w:val="left"/>
      <w:pPr>
        <w:tabs>
          <w:tab w:val="num" w:pos="5542"/>
        </w:tabs>
        <w:ind w:left="5542" w:hanging="360"/>
      </w:pPr>
      <w:rPr>
        <w:rFonts w:ascii="Times New Roman" w:hAnsi="Times New Roman" w:hint="default"/>
      </w:rPr>
    </w:lvl>
    <w:lvl w:ilvl="8" w:tplc="189802F6" w:tentative="1">
      <w:start w:val="1"/>
      <w:numFmt w:val="bullet"/>
      <w:lvlText w:val="•"/>
      <w:lvlJc w:val="left"/>
      <w:pPr>
        <w:tabs>
          <w:tab w:val="num" w:pos="6262"/>
        </w:tabs>
        <w:ind w:left="6262" w:hanging="360"/>
      </w:pPr>
      <w:rPr>
        <w:rFonts w:ascii="Times New Roman" w:hAnsi="Times New Roman" w:hint="default"/>
      </w:rPr>
    </w:lvl>
  </w:abstractNum>
  <w:abstractNum w:abstractNumId="1" w15:restartNumberingAfterBreak="0">
    <w:nsid w:val="1FC45A46"/>
    <w:multiLevelType w:val="hybridMultilevel"/>
    <w:tmpl w:val="04684E32"/>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23436DA8"/>
    <w:multiLevelType w:val="hybridMultilevel"/>
    <w:tmpl w:val="41BE6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876D51"/>
    <w:multiLevelType w:val="hybridMultilevel"/>
    <w:tmpl w:val="07A46918"/>
    <w:lvl w:ilvl="0" w:tplc="5F9C3966">
      <w:start w:val="1"/>
      <w:numFmt w:val="bullet"/>
      <w:lvlText w:val=""/>
      <w:lvlJc w:val="left"/>
      <w:pPr>
        <w:tabs>
          <w:tab w:val="num" w:pos="720"/>
        </w:tabs>
        <w:ind w:left="720" w:hanging="360"/>
      </w:pPr>
      <w:rPr>
        <w:rFonts w:ascii="Wingdings" w:hAnsi="Wingdings" w:hint="default"/>
      </w:rPr>
    </w:lvl>
    <w:lvl w:ilvl="1" w:tplc="91ACDDC2">
      <w:start w:val="1"/>
      <w:numFmt w:val="bullet"/>
      <w:lvlText w:val=""/>
      <w:lvlJc w:val="left"/>
      <w:pPr>
        <w:tabs>
          <w:tab w:val="num" w:pos="1440"/>
        </w:tabs>
        <w:ind w:left="1440" w:hanging="360"/>
      </w:pPr>
      <w:rPr>
        <w:rFonts w:ascii="Wingdings" w:hAnsi="Wingdings" w:hint="default"/>
      </w:rPr>
    </w:lvl>
    <w:lvl w:ilvl="2" w:tplc="D6A2B6AA" w:tentative="1">
      <w:start w:val="1"/>
      <w:numFmt w:val="bullet"/>
      <w:lvlText w:val=""/>
      <w:lvlJc w:val="left"/>
      <w:pPr>
        <w:tabs>
          <w:tab w:val="num" w:pos="2160"/>
        </w:tabs>
        <w:ind w:left="2160" w:hanging="360"/>
      </w:pPr>
      <w:rPr>
        <w:rFonts w:ascii="Wingdings" w:hAnsi="Wingdings" w:hint="default"/>
      </w:rPr>
    </w:lvl>
    <w:lvl w:ilvl="3" w:tplc="24B82B74" w:tentative="1">
      <w:start w:val="1"/>
      <w:numFmt w:val="bullet"/>
      <w:lvlText w:val=""/>
      <w:lvlJc w:val="left"/>
      <w:pPr>
        <w:tabs>
          <w:tab w:val="num" w:pos="2880"/>
        </w:tabs>
        <w:ind w:left="2880" w:hanging="360"/>
      </w:pPr>
      <w:rPr>
        <w:rFonts w:ascii="Wingdings" w:hAnsi="Wingdings" w:hint="default"/>
      </w:rPr>
    </w:lvl>
    <w:lvl w:ilvl="4" w:tplc="48F406B6" w:tentative="1">
      <w:start w:val="1"/>
      <w:numFmt w:val="bullet"/>
      <w:lvlText w:val=""/>
      <w:lvlJc w:val="left"/>
      <w:pPr>
        <w:tabs>
          <w:tab w:val="num" w:pos="3600"/>
        </w:tabs>
        <w:ind w:left="3600" w:hanging="360"/>
      </w:pPr>
      <w:rPr>
        <w:rFonts w:ascii="Wingdings" w:hAnsi="Wingdings" w:hint="default"/>
      </w:rPr>
    </w:lvl>
    <w:lvl w:ilvl="5" w:tplc="F654BE10" w:tentative="1">
      <w:start w:val="1"/>
      <w:numFmt w:val="bullet"/>
      <w:lvlText w:val=""/>
      <w:lvlJc w:val="left"/>
      <w:pPr>
        <w:tabs>
          <w:tab w:val="num" w:pos="4320"/>
        </w:tabs>
        <w:ind w:left="4320" w:hanging="360"/>
      </w:pPr>
      <w:rPr>
        <w:rFonts w:ascii="Wingdings" w:hAnsi="Wingdings" w:hint="default"/>
      </w:rPr>
    </w:lvl>
    <w:lvl w:ilvl="6" w:tplc="FA1A3DB6" w:tentative="1">
      <w:start w:val="1"/>
      <w:numFmt w:val="bullet"/>
      <w:lvlText w:val=""/>
      <w:lvlJc w:val="left"/>
      <w:pPr>
        <w:tabs>
          <w:tab w:val="num" w:pos="5040"/>
        </w:tabs>
        <w:ind w:left="5040" w:hanging="360"/>
      </w:pPr>
      <w:rPr>
        <w:rFonts w:ascii="Wingdings" w:hAnsi="Wingdings" w:hint="default"/>
      </w:rPr>
    </w:lvl>
    <w:lvl w:ilvl="7" w:tplc="E09EB3D4" w:tentative="1">
      <w:start w:val="1"/>
      <w:numFmt w:val="bullet"/>
      <w:lvlText w:val=""/>
      <w:lvlJc w:val="left"/>
      <w:pPr>
        <w:tabs>
          <w:tab w:val="num" w:pos="5760"/>
        </w:tabs>
        <w:ind w:left="5760" w:hanging="360"/>
      </w:pPr>
      <w:rPr>
        <w:rFonts w:ascii="Wingdings" w:hAnsi="Wingdings" w:hint="default"/>
      </w:rPr>
    </w:lvl>
    <w:lvl w:ilvl="8" w:tplc="42D43BD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415D96"/>
    <w:multiLevelType w:val="hybridMultilevel"/>
    <w:tmpl w:val="3AC8535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8C0D00"/>
    <w:multiLevelType w:val="hybridMultilevel"/>
    <w:tmpl w:val="FC2A8E74"/>
    <w:lvl w:ilvl="0" w:tplc="8E12CA3E">
      <w:start w:val="1"/>
      <w:numFmt w:val="bullet"/>
      <w:lvlText w:val="•"/>
      <w:lvlJc w:val="left"/>
      <w:pPr>
        <w:tabs>
          <w:tab w:val="num" w:pos="720"/>
        </w:tabs>
        <w:ind w:left="720" w:hanging="360"/>
      </w:pPr>
      <w:rPr>
        <w:rFonts w:ascii="Times New Roman" w:hAnsi="Times New Roman" w:hint="default"/>
      </w:rPr>
    </w:lvl>
    <w:lvl w:ilvl="1" w:tplc="241C93E6" w:tentative="1">
      <w:start w:val="1"/>
      <w:numFmt w:val="bullet"/>
      <w:lvlText w:val="•"/>
      <w:lvlJc w:val="left"/>
      <w:pPr>
        <w:tabs>
          <w:tab w:val="num" w:pos="1440"/>
        </w:tabs>
        <w:ind w:left="1440" w:hanging="360"/>
      </w:pPr>
      <w:rPr>
        <w:rFonts w:ascii="Times New Roman" w:hAnsi="Times New Roman" w:hint="default"/>
      </w:rPr>
    </w:lvl>
    <w:lvl w:ilvl="2" w:tplc="8AB0FED4" w:tentative="1">
      <w:start w:val="1"/>
      <w:numFmt w:val="bullet"/>
      <w:lvlText w:val="•"/>
      <w:lvlJc w:val="left"/>
      <w:pPr>
        <w:tabs>
          <w:tab w:val="num" w:pos="2160"/>
        </w:tabs>
        <w:ind w:left="2160" w:hanging="360"/>
      </w:pPr>
      <w:rPr>
        <w:rFonts w:ascii="Times New Roman" w:hAnsi="Times New Roman" w:hint="default"/>
      </w:rPr>
    </w:lvl>
    <w:lvl w:ilvl="3" w:tplc="9BE085E8" w:tentative="1">
      <w:start w:val="1"/>
      <w:numFmt w:val="bullet"/>
      <w:lvlText w:val="•"/>
      <w:lvlJc w:val="left"/>
      <w:pPr>
        <w:tabs>
          <w:tab w:val="num" w:pos="2880"/>
        </w:tabs>
        <w:ind w:left="2880" w:hanging="360"/>
      </w:pPr>
      <w:rPr>
        <w:rFonts w:ascii="Times New Roman" w:hAnsi="Times New Roman" w:hint="default"/>
      </w:rPr>
    </w:lvl>
    <w:lvl w:ilvl="4" w:tplc="BC103152" w:tentative="1">
      <w:start w:val="1"/>
      <w:numFmt w:val="bullet"/>
      <w:lvlText w:val="•"/>
      <w:lvlJc w:val="left"/>
      <w:pPr>
        <w:tabs>
          <w:tab w:val="num" w:pos="3600"/>
        </w:tabs>
        <w:ind w:left="3600" w:hanging="360"/>
      </w:pPr>
      <w:rPr>
        <w:rFonts w:ascii="Times New Roman" w:hAnsi="Times New Roman" w:hint="default"/>
      </w:rPr>
    </w:lvl>
    <w:lvl w:ilvl="5" w:tplc="645EF724" w:tentative="1">
      <w:start w:val="1"/>
      <w:numFmt w:val="bullet"/>
      <w:lvlText w:val="•"/>
      <w:lvlJc w:val="left"/>
      <w:pPr>
        <w:tabs>
          <w:tab w:val="num" w:pos="4320"/>
        </w:tabs>
        <w:ind w:left="4320" w:hanging="360"/>
      </w:pPr>
      <w:rPr>
        <w:rFonts w:ascii="Times New Roman" w:hAnsi="Times New Roman" w:hint="default"/>
      </w:rPr>
    </w:lvl>
    <w:lvl w:ilvl="6" w:tplc="AFB8C1DE" w:tentative="1">
      <w:start w:val="1"/>
      <w:numFmt w:val="bullet"/>
      <w:lvlText w:val="•"/>
      <w:lvlJc w:val="left"/>
      <w:pPr>
        <w:tabs>
          <w:tab w:val="num" w:pos="5040"/>
        </w:tabs>
        <w:ind w:left="5040" w:hanging="360"/>
      </w:pPr>
      <w:rPr>
        <w:rFonts w:ascii="Times New Roman" w:hAnsi="Times New Roman" w:hint="default"/>
      </w:rPr>
    </w:lvl>
    <w:lvl w:ilvl="7" w:tplc="0FA21C88" w:tentative="1">
      <w:start w:val="1"/>
      <w:numFmt w:val="bullet"/>
      <w:lvlText w:val="•"/>
      <w:lvlJc w:val="left"/>
      <w:pPr>
        <w:tabs>
          <w:tab w:val="num" w:pos="5760"/>
        </w:tabs>
        <w:ind w:left="5760" w:hanging="360"/>
      </w:pPr>
      <w:rPr>
        <w:rFonts w:ascii="Times New Roman" w:hAnsi="Times New Roman" w:hint="default"/>
      </w:rPr>
    </w:lvl>
    <w:lvl w:ilvl="8" w:tplc="03B6B11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F4B01F2"/>
    <w:multiLevelType w:val="hybridMultilevel"/>
    <w:tmpl w:val="9EB4CE7C"/>
    <w:lvl w:ilvl="0" w:tplc="E1A8AF42">
      <w:start w:val="1"/>
      <w:numFmt w:val="bullet"/>
      <w:lvlText w:val="•"/>
      <w:lvlJc w:val="left"/>
      <w:pPr>
        <w:tabs>
          <w:tab w:val="num" w:pos="720"/>
        </w:tabs>
        <w:ind w:left="720" w:hanging="360"/>
      </w:pPr>
      <w:rPr>
        <w:rFonts w:ascii="Times New Roman" w:hAnsi="Times New Roman" w:hint="default"/>
      </w:rPr>
    </w:lvl>
    <w:lvl w:ilvl="1" w:tplc="EE4452C6" w:tentative="1">
      <w:start w:val="1"/>
      <w:numFmt w:val="bullet"/>
      <w:lvlText w:val="•"/>
      <w:lvlJc w:val="left"/>
      <w:pPr>
        <w:tabs>
          <w:tab w:val="num" w:pos="1440"/>
        </w:tabs>
        <w:ind w:left="1440" w:hanging="360"/>
      </w:pPr>
      <w:rPr>
        <w:rFonts w:ascii="Times New Roman" w:hAnsi="Times New Roman" w:hint="default"/>
      </w:rPr>
    </w:lvl>
    <w:lvl w:ilvl="2" w:tplc="E5E28AD6" w:tentative="1">
      <w:start w:val="1"/>
      <w:numFmt w:val="bullet"/>
      <w:lvlText w:val="•"/>
      <w:lvlJc w:val="left"/>
      <w:pPr>
        <w:tabs>
          <w:tab w:val="num" w:pos="2160"/>
        </w:tabs>
        <w:ind w:left="2160" w:hanging="360"/>
      </w:pPr>
      <w:rPr>
        <w:rFonts w:ascii="Times New Roman" w:hAnsi="Times New Roman" w:hint="default"/>
      </w:rPr>
    </w:lvl>
    <w:lvl w:ilvl="3" w:tplc="BA78409E" w:tentative="1">
      <w:start w:val="1"/>
      <w:numFmt w:val="bullet"/>
      <w:lvlText w:val="•"/>
      <w:lvlJc w:val="left"/>
      <w:pPr>
        <w:tabs>
          <w:tab w:val="num" w:pos="2880"/>
        </w:tabs>
        <w:ind w:left="2880" w:hanging="360"/>
      </w:pPr>
      <w:rPr>
        <w:rFonts w:ascii="Times New Roman" w:hAnsi="Times New Roman" w:hint="default"/>
      </w:rPr>
    </w:lvl>
    <w:lvl w:ilvl="4" w:tplc="72967DD4" w:tentative="1">
      <w:start w:val="1"/>
      <w:numFmt w:val="bullet"/>
      <w:lvlText w:val="•"/>
      <w:lvlJc w:val="left"/>
      <w:pPr>
        <w:tabs>
          <w:tab w:val="num" w:pos="3600"/>
        </w:tabs>
        <w:ind w:left="3600" w:hanging="360"/>
      </w:pPr>
      <w:rPr>
        <w:rFonts w:ascii="Times New Roman" w:hAnsi="Times New Roman" w:hint="default"/>
      </w:rPr>
    </w:lvl>
    <w:lvl w:ilvl="5" w:tplc="CDF84D5A" w:tentative="1">
      <w:start w:val="1"/>
      <w:numFmt w:val="bullet"/>
      <w:lvlText w:val="•"/>
      <w:lvlJc w:val="left"/>
      <w:pPr>
        <w:tabs>
          <w:tab w:val="num" w:pos="4320"/>
        </w:tabs>
        <w:ind w:left="4320" w:hanging="360"/>
      </w:pPr>
      <w:rPr>
        <w:rFonts w:ascii="Times New Roman" w:hAnsi="Times New Roman" w:hint="default"/>
      </w:rPr>
    </w:lvl>
    <w:lvl w:ilvl="6" w:tplc="D1541CFA" w:tentative="1">
      <w:start w:val="1"/>
      <w:numFmt w:val="bullet"/>
      <w:lvlText w:val="•"/>
      <w:lvlJc w:val="left"/>
      <w:pPr>
        <w:tabs>
          <w:tab w:val="num" w:pos="5040"/>
        </w:tabs>
        <w:ind w:left="5040" w:hanging="360"/>
      </w:pPr>
      <w:rPr>
        <w:rFonts w:ascii="Times New Roman" w:hAnsi="Times New Roman" w:hint="default"/>
      </w:rPr>
    </w:lvl>
    <w:lvl w:ilvl="7" w:tplc="FB266458" w:tentative="1">
      <w:start w:val="1"/>
      <w:numFmt w:val="bullet"/>
      <w:lvlText w:val="•"/>
      <w:lvlJc w:val="left"/>
      <w:pPr>
        <w:tabs>
          <w:tab w:val="num" w:pos="5760"/>
        </w:tabs>
        <w:ind w:left="5760" w:hanging="360"/>
      </w:pPr>
      <w:rPr>
        <w:rFonts w:ascii="Times New Roman" w:hAnsi="Times New Roman" w:hint="default"/>
      </w:rPr>
    </w:lvl>
    <w:lvl w:ilvl="8" w:tplc="F650F63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0881529"/>
    <w:multiLevelType w:val="hybridMultilevel"/>
    <w:tmpl w:val="014897DA"/>
    <w:lvl w:ilvl="0" w:tplc="FB1A9FB4">
      <w:start w:val="1"/>
      <w:numFmt w:val="bullet"/>
      <w:lvlText w:val="•"/>
      <w:lvlJc w:val="left"/>
      <w:pPr>
        <w:tabs>
          <w:tab w:val="num" w:pos="502"/>
        </w:tabs>
        <w:ind w:left="502" w:hanging="360"/>
      </w:pPr>
      <w:rPr>
        <w:rFonts w:ascii="Times New Roman" w:hAnsi="Times New Roman" w:hint="default"/>
      </w:rPr>
    </w:lvl>
    <w:lvl w:ilvl="1" w:tplc="62EC8C94" w:tentative="1">
      <w:start w:val="1"/>
      <w:numFmt w:val="bullet"/>
      <w:lvlText w:val="•"/>
      <w:lvlJc w:val="left"/>
      <w:pPr>
        <w:tabs>
          <w:tab w:val="num" w:pos="1222"/>
        </w:tabs>
        <w:ind w:left="1222" w:hanging="360"/>
      </w:pPr>
      <w:rPr>
        <w:rFonts w:ascii="Times New Roman" w:hAnsi="Times New Roman" w:hint="default"/>
      </w:rPr>
    </w:lvl>
    <w:lvl w:ilvl="2" w:tplc="74428432" w:tentative="1">
      <w:start w:val="1"/>
      <w:numFmt w:val="bullet"/>
      <w:lvlText w:val="•"/>
      <w:lvlJc w:val="left"/>
      <w:pPr>
        <w:tabs>
          <w:tab w:val="num" w:pos="1942"/>
        </w:tabs>
        <w:ind w:left="1942" w:hanging="360"/>
      </w:pPr>
      <w:rPr>
        <w:rFonts w:ascii="Times New Roman" w:hAnsi="Times New Roman" w:hint="default"/>
      </w:rPr>
    </w:lvl>
    <w:lvl w:ilvl="3" w:tplc="08FE7B64" w:tentative="1">
      <w:start w:val="1"/>
      <w:numFmt w:val="bullet"/>
      <w:lvlText w:val="•"/>
      <w:lvlJc w:val="left"/>
      <w:pPr>
        <w:tabs>
          <w:tab w:val="num" w:pos="2662"/>
        </w:tabs>
        <w:ind w:left="2662" w:hanging="360"/>
      </w:pPr>
      <w:rPr>
        <w:rFonts w:ascii="Times New Roman" w:hAnsi="Times New Roman" w:hint="default"/>
      </w:rPr>
    </w:lvl>
    <w:lvl w:ilvl="4" w:tplc="21481EFC" w:tentative="1">
      <w:start w:val="1"/>
      <w:numFmt w:val="bullet"/>
      <w:lvlText w:val="•"/>
      <w:lvlJc w:val="left"/>
      <w:pPr>
        <w:tabs>
          <w:tab w:val="num" w:pos="3382"/>
        </w:tabs>
        <w:ind w:left="3382" w:hanging="360"/>
      </w:pPr>
      <w:rPr>
        <w:rFonts w:ascii="Times New Roman" w:hAnsi="Times New Roman" w:hint="default"/>
      </w:rPr>
    </w:lvl>
    <w:lvl w:ilvl="5" w:tplc="096A7E54" w:tentative="1">
      <w:start w:val="1"/>
      <w:numFmt w:val="bullet"/>
      <w:lvlText w:val="•"/>
      <w:lvlJc w:val="left"/>
      <w:pPr>
        <w:tabs>
          <w:tab w:val="num" w:pos="4102"/>
        </w:tabs>
        <w:ind w:left="4102" w:hanging="360"/>
      </w:pPr>
      <w:rPr>
        <w:rFonts w:ascii="Times New Roman" w:hAnsi="Times New Roman" w:hint="default"/>
      </w:rPr>
    </w:lvl>
    <w:lvl w:ilvl="6" w:tplc="C8C2679A" w:tentative="1">
      <w:start w:val="1"/>
      <w:numFmt w:val="bullet"/>
      <w:lvlText w:val="•"/>
      <w:lvlJc w:val="left"/>
      <w:pPr>
        <w:tabs>
          <w:tab w:val="num" w:pos="4822"/>
        </w:tabs>
        <w:ind w:left="4822" w:hanging="360"/>
      </w:pPr>
      <w:rPr>
        <w:rFonts w:ascii="Times New Roman" w:hAnsi="Times New Roman" w:hint="default"/>
      </w:rPr>
    </w:lvl>
    <w:lvl w:ilvl="7" w:tplc="DE4CB468" w:tentative="1">
      <w:start w:val="1"/>
      <w:numFmt w:val="bullet"/>
      <w:lvlText w:val="•"/>
      <w:lvlJc w:val="left"/>
      <w:pPr>
        <w:tabs>
          <w:tab w:val="num" w:pos="5542"/>
        </w:tabs>
        <w:ind w:left="5542" w:hanging="360"/>
      </w:pPr>
      <w:rPr>
        <w:rFonts w:ascii="Times New Roman" w:hAnsi="Times New Roman" w:hint="default"/>
      </w:rPr>
    </w:lvl>
    <w:lvl w:ilvl="8" w:tplc="8E6C683E" w:tentative="1">
      <w:start w:val="1"/>
      <w:numFmt w:val="bullet"/>
      <w:lvlText w:val="•"/>
      <w:lvlJc w:val="left"/>
      <w:pPr>
        <w:tabs>
          <w:tab w:val="num" w:pos="6262"/>
        </w:tabs>
        <w:ind w:left="6262" w:hanging="360"/>
      </w:pPr>
      <w:rPr>
        <w:rFonts w:ascii="Times New Roman" w:hAnsi="Times New Roman" w:hint="default"/>
      </w:rPr>
    </w:lvl>
  </w:abstractNum>
  <w:num w:numId="1">
    <w:abstractNumId w:val="6"/>
  </w:num>
  <w:num w:numId="2">
    <w:abstractNumId w:val="0"/>
  </w:num>
  <w:num w:numId="3">
    <w:abstractNumId w:val="5"/>
  </w:num>
  <w:num w:numId="4">
    <w:abstractNumId w:val="7"/>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0DA"/>
    <w:rsid w:val="0000104A"/>
    <w:rsid w:val="0008216C"/>
    <w:rsid w:val="00116197"/>
    <w:rsid w:val="00133C07"/>
    <w:rsid w:val="0018005F"/>
    <w:rsid w:val="003310CB"/>
    <w:rsid w:val="00353E9F"/>
    <w:rsid w:val="00436D72"/>
    <w:rsid w:val="005A5451"/>
    <w:rsid w:val="006200D8"/>
    <w:rsid w:val="006F7592"/>
    <w:rsid w:val="00826109"/>
    <w:rsid w:val="008D1038"/>
    <w:rsid w:val="009539F4"/>
    <w:rsid w:val="0097197D"/>
    <w:rsid w:val="00A25F5A"/>
    <w:rsid w:val="00A744E0"/>
    <w:rsid w:val="00A8623F"/>
    <w:rsid w:val="00A95EFE"/>
    <w:rsid w:val="00AC2D34"/>
    <w:rsid w:val="00B87F84"/>
    <w:rsid w:val="00BC6E6C"/>
    <w:rsid w:val="00C028B2"/>
    <w:rsid w:val="00C17DE3"/>
    <w:rsid w:val="00C54723"/>
    <w:rsid w:val="00C80AB7"/>
    <w:rsid w:val="00D604A6"/>
    <w:rsid w:val="00DC2B93"/>
    <w:rsid w:val="00E020DA"/>
    <w:rsid w:val="00E04EBA"/>
    <w:rsid w:val="00E8439C"/>
    <w:rsid w:val="00E85414"/>
    <w:rsid w:val="00EA4A19"/>
    <w:rsid w:val="00F549C8"/>
    <w:rsid w:val="00FA1EB6"/>
    <w:rsid w:val="00FB5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40FC"/>
  <w15:chartTrackingRefBased/>
  <w15:docId w15:val="{CE157672-7626-468C-8917-F0825DDA2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5414"/>
  </w:style>
  <w:style w:type="paragraph" w:styleId="Heading1">
    <w:name w:val="heading 1"/>
    <w:basedOn w:val="Normal"/>
    <w:next w:val="Normal"/>
    <w:link w:val="Heading1Char"/>
    <w:autoRedefine/>
    <w:uiPriority w:val="9"/>
    <w:qFormat/>
    <w:rsid w:val="00116197"/>
    <w:pPr>
      <w:keepNext/>
      <w:keepLines/>
      <w:spacing w:before="360" w:after="40" w:line="240" w:lineRule="auto"/>
      <w:outlineLvl w:val="0"/>
    </w:pPr>
    <w:rPr>
      <w:rFonts w:ascii="Times New Roman" w:eastAsiaTheme="majorEastAsia" w:hAnsi="Times New Roman" w:cs="Times New Roman"/>
      <w:color w:val="538135" w:themeColor="accent6" w:themeShade="BF"/>
      <w:sz w:val="24"/>
      <w:szCs w:val="24"/>
    </w:rPr>
  </w:style>
  <w:style w:type="paragraph" w:styleId="Heading2">
    <w:name w:val="heading 2"/>
    <w:basedOn w:val="Normal"/>
    <w:next w:val="Normal"/>
    <w:link w:val="Heading2Char"/>
    <w:uiPriority w:val="9"/>
    <w:semiHidden/>
    <w:unhideWhenUsed/>
    <w:qFormat/>
    <w:rsid w:val="00E8541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E8541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8541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8541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8541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8541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8541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8541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5414"/>
    <w:rPr>
      <w:rFonts w:asciiTheme="majorHAnsi" w:eastAsiaTheme="majorEastAsia" w:hAnsiTheme="majorHAnsi" w:cstheme="majorBidi"/>
      <w:color w:val="538135" w:themeColor="accent6" w:themeShade="BF"/>
      <w:sz w:val="24"/>
      <w:szCs w:val="24"/>
    </w:rPr>
  </w:style>
  <w:style w:type="paragraph" w:styleId="Header">
    <w:name w:val="header"/>
    <w:basedOn w:val="Normal"/>
    <w:link w:val="HeaderChar"/>
    <w:uiPriority w:val="99"/>
    <w:unhideWhenUsed/>
    <w:rsid w:val="00E02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DA"/>
    <w:rPr>
      <w:rFonts w:eastAsiaTheme="minorEastAsia"/>
      <w:sz w:val="20"/>
      <w:szCs w:val="20"/>
      <w:lang w:val="en-US"/>
    </w:rPr>
  </w:style>
  <w:style w:type="paragraph" w:styleId="Footer">
    <w:name w:val="footer"/>
    <w:basedOn w:val="Normal"/>
    <w:link w:val="FooterChar"/>
    <w:uiPriority w:val="99"/>
    <w:unhideWhenUsed/>
    <w:rsid w:val="00E02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DA"/>
    <w:rPr>
      <w:rFonts w:eastAsiaTheme="minorEastAsia"/>
      <w:sz w:val="20"/>
      <w:szCs w:val="20"/>
      <w:lang w:val="en-US"/>
    </w:rPr>
  </w:style>
  <w:style w:type="character" w:customStyle="1" w:styleId="Heading1Char">
    <w:name w:val="Heading 1 Char"/>
    <w:basedOn w:val="DefaultParagraphFont"/>
    <w:link w:val="Heading1"/>
    <w:uiPriority w:val="9"/>
    <w:rsid w:val="00116197"/>
    <w:rPr>
      <w:rFonts w:ascii="Times New Roman" w:eastAsiaTheme="majorEastAsia" w:hAnsi="Times New Roman" w:cs="Times New Roman"/>
      <w:color w:val="538135" w:themeColor="accent6" w:themeShade="BF"/>
      <w:sz w:val="24"/>
      <w:szCs w:val="24"/>
    </w:rPr>
  </w:style>
  <w:style w:type="character" w:customStyle="1" w:styleId="Heading2Char">
    <w:name w:val="Heading 2 Char"/>
    <w:basedOn w:val="DefaultParagraphFont"/>
    <w:link w:val="Heading2"/>
    <w:uiPriority w:val="9"/>
    <w:semiHidden/>
    <w:rsid w:val="00E85414"/>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E8541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8541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8541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8541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8541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8541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85414"/>
    <w:pPr>
      <w:spacing w:line="240" w:lineRule="auto"/>
    </w:pPr>
    <w:rPr>
      <w:b/>
      <w:bCs/>
      <w:smallCaps/>
      <w:color w:val="595959" w:themeColor="text1" w:themeTint="A6"/>
    </w:rPr>
  </w:style>
  <w:style w:type="paragraph" w:styleId="Title">
    <w:name w:val="Title"/>
    <w:basedOn w:val="Normal"/>
    <w:next w:val="Normal"/>
    <w:link w:val="TitleChar"/>
    <w:uiPriority w:val="10"/>
    <w:qFormat/>
    <w:rsid w:val="00E8541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8541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8541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85414"/>
    <w:rPr>
      <w:rFonts w:asciiTheme="majorHAnsi" w:eastAsiaTheme="majorEastAsia" w:hAnsiTheme="majorHAnsi" w:cstheme="majorBidi"/>
      <w:sz w:val="30"/>
      <w:szCs w:val="30"/>
    </w:rPr>
  </w:style>
  <w:style w:type="character" w:styleId="Strong">
    <w:name w:val="Strong"/>
    <w:basedOn w:val="DefaultParagraphFont"/>
    <w:uiPriority w:val="22"/>
    <w:qFormat/>
    <w:rsid w:val="00E85414"/>
    <w:rPr>
      <w:b/>
      <w:bCs/>
    </w:rPr>
  </w:style>
  <w:style w:type="character" w:styleId="Emphasis">
    <w:name w:val="Emphasis"/>
    <w:basedOn w:val="DefaultParagraphFont"/>
    <w:uiPriority w:val="20"/>
    <w:qFormat/>
    <w:rsid w:val="00E85414"/>
    <w:rPr>
      <w:i/>
      <w:iCs/>
      <w:color w:val="70AD47" w:themeColor="accent6"/>
    </w:rPr>
  </w:style>
  <w:style w:type="paragraph" w:styleId="NoSpacing">
    <w:name w:val="No Spacing"/>
    <w:link w:val="NoSpacingChar"/>
    <w:uiPriority w:val="1"/>
    <w:qFormat/>
    <w:rsid w:val="00E85414"/>
    <w:pPr>
      <w:spacing w:after="0" w:line="240" w:lineRule="auto"/>
    </w:pPr>
  </w:style>
  <w:style w:type="paragraph" w:styleId="Quote">
    <w:name w:val="Quote"/>
    <w:basedOn w:val="Normal"/>
    <w:next w:val="Normal"/>
    <w:link w:val="QuoteChar"/>
    <w:uiPriority w:val="29"/>
    <w:qFormat/>
    <w:rsid w:val="00E8541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85414"/>
    <w:rPr>
      <w:i/>
      <w:iCs/>
      <w:color w:val="262626" w:themeColor="text1" w:themeTint="D9"/>
    </w:rPr>
  </w:style>
  <w:style w:type="paragraph" w:styleId="IntenseQuote">
    <w:name w:val="Intense Quote"/>
    <w:basedOn w:val="Normal"/>
    <w:next w:val="Normal"/>
    <w:link w:val="IntenseQuoteChar"/>
    <w:uiPriority w:val="30"/>
    <w:qFormat/>
    <w:rsid w:val="00E8541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8541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85414"/>
    <w:rPr>
      <w:i/>
      <w:iCs/>
    </w:rPr>
  </w:style>
  <w:style w:type="character" w:styleId="IntenseEmphasis">
    <w:name w:val="Intense Emphasis"/>
    <w:basedOn w:val="DefaultParagraphFont"/>
    <w:uiPriority w:val="21"/>
    <w:qFormat/>
    <w:rsid w:val="00E85414"/>
    <w:rPr>
      <w:b/>
      <w:bCs/>
      <w:i/>
      <w:iCs/>
    </w:rPr>
  </w:style>
  <w:style w:type="character" w:styleId="SubtleReference">
    <w:name w:val="Subtle Reference"/>
    <w:basedOn w:val="DefaultParagraphFont"/>
    <w:uiPriority w:val="31"/>
    <w:qFormat/>
    <w:rsid w:val="00E85414"/>
    <w:rPr>
      <w:smallCaps/>
      <w:color w:val="595959" w:themeColor="text1" w:themeTint="A6"/>
    </w:rPr>
  </w:style>
  <w:style w:type="character" w:styleId="IntenseReference">
    <w:name w:val="Intense Reference"/>
    <w:basedOn w:val="DefaultParagraphFont"/>
    <w:uiPriority w:val="32"/>
    <w:qFormat/>
    <w:rsid w:val="00E85414"/>
    <w:rPr>
      <w:b/>
      <w:bCs/>
      <w:smallCaps/>
      <w:color w:val="70AD47" w:themeColor="accent6"/>
    </w:rPr>
  </w:style>
  <w:style w:type="character" w:styleId="BookTitle">
    <w:name w:val="Book Title"/>
    <w:basedOn w:val="DefaultParagraphFont"/>
    <w:uiPriority w:val="33"/>
    <w:qFormat/>
    <w:rsid w:val="00E85414"/>
    <w:rPr>
      <w:b/>
      <w:bCs/>
      <w:caps w:val="0"/>
      <w:smallCaps/>
      <w:spacing w:val="7"/>
      <w:sz w:val="21"/>
      <w:szCs w:val="21"/>
    </w:rPr>
  </w:style>
  <w:style w:type="paragraph" w:styleId="TOCHeading">
    <w:name w:val="TOC Heading"/>
    <w:basedOn w:val="Heading1"/>
    <w:next w:val="Normal"/>
    <w:uiPriority w:val="39"/>
    <w:semiHidden/>
    <w:unhideWhenUsed/>
    <w:qFormat/>
    <w:rsid w:val="00E85414"/>
    <w:pPr>
      <w:outlineLvl w:val="9"/>
    </w:pPr>
  </w:style>
  <w:style w:type="character" w:customStyle="1" w:styleId="NoSpacingChar">
    <w:name w:val="No Spacing Char"/>
    <w:basedOn w:val="DefaultParagraphFont"/>
    <w:link w:val="NoSpacing"/>
    <w:uiPriority w:val="1"/>
    <w:rsid w:val="006200D8"/>
  </w:style>
  <w:style w:type="paragraph" w:styleId="ListParagraph">
    <w:name w:val="List Paragraph"/>
    <w:basedOn w:val="Normal"/>
    <w:uiPriority w:val="34"/>
    <w:qFormat/>
    <w:rsid w:val="0018005F"/>
    <w:pPr>
      <w:ind w:left="720"/>
      <w:contextualSpacing/>
    </w:pPr>
  </w:style>
  <w:style w:type="character" w:styleId="Hyperlink">
    <w:name w:val="Hyperlink"/>
    <w:basedOn w:val="DefaultParagraphFont"/>
    <w:uiPriority w:val="99"/>
    <w:unhideWhenUsed/>
    <w:rsid w:val="00180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00826">
      <w:bodyDiv w:val="1"/>
      <w:marLeft w:val="0"/>
      <w:marRight w:val="0"/>
      <w:marTop w:val="0"/>
      <w:marBottom w:val="0"/>
      <w:divBdr>
        <w:top w:val="none" w:sz="0" w:space="0" w:color="auto"/>
        <w:left w:val="none" w:sz="0" w:space="0" w:color="auto"/>
        <w:bottom w:val="none" w:sz="0" w:space="0" w:color="auto"/>
        <w:right w:val="none" w:sz="0" w:space="0" w:color="auto"/>
      </w:divBdr>
      <w:divsChild>
        <w:div w:id="107938477">
          <w:marLeft w:val="1080"/>
          <w:marRight w:val="0"/>
          <w:marTop w:val="120"/>
          <w:marBottom w:val="0"/>
          <w:divBdr>
            <w:top w:val="none" w:sz="0" w:space="0" w:color="auto"/>
            <w:left w:val="none" w:sz="0" w:space="0" w:color="auto"/>
            <w:bottom w:val="none" w:sz="0" w:space="0" w:color="auto"/>
            <w:right w:val="none" w:sz="0" w:space="0" w:color="auto"/>
          </w:divBdr>
        </w:div>
        <w:div w:id="941767170">
          <w:marLeft w:val="1080"/>
          <w:marRight w:val="0"/>
          <w:marTop w:val="120"/>
          <w:marBottom w:val="0"/>
          <w:divBdr>
            <w:top w:val="none" w:sz="0" w:space="0" w:color="auto"/>
            <w:left w:val="none" w:sz="0" w:space="0" w:color="auto"/>
            <w:bottom w:val="none" w:sz="0" w:space="0" w:color="auto"/>
            <w:right w:val="none" w:sz="0" w:space="0" w:color="auto"/>
          </w:divBdr>
        </w:div>
        <w:div w:id="1875921009">
          <w:marLeft w:val="1080"/>
          <w:marRight w:val="0"/>
          <w:marTop w:val="120"/>
          <w:marBottom w:val="0"/>
          <w:divBdr>
            <w:top w:val="none" w:sz="0" w:space="0" w:color="auto"/>
            <w:left w:val="none" w:sz="0" w:space="0" w:color="auto"/>
            <w:bottom w:val="none" w:sz="0" w:space="0" w:color="auto"/>
            <w:right w:val="none" w:sz="0" w:space="0" w:color="auto"/>
          </w:divBdr>
        </w:div>
        <w:div w:id="1181165344">
          <w:marLeft w:val="1080"/>
          <w:marRight w:val="0"/>
          <w:marTop w:val="120"/>
          <w:marBottom w:val="0"/>
          <w:divBdr>
            <w:top w:val="none" w:sz="0" w:space="0" w:color="auto"/>
            <w:left w:val="none" w:sz="0" w:space="0" w:color="auto"/>
            <w:bottom w:val="none" w:sz="0" w:space="0" w:color="auto"/>
            <w:right w:val="none" w:sz="0" w:space="0" w:color="auto"/>
          </w:divBdr>
        </w:div>
      </w:divsChild>
    </w:div>
    <w:div w:id="126167984">
      <w:bodyDiv w:val="1"/>
      <w:marLeft w:val="0"/>
      <w:marRight w:val="0"/>
      <w:marTop w:val="0"/>
      <w:marBottom w:val="0"/>
      <w:divBdr>
        <w:top w:val="none" w:sz="0" w:space="0" w:color="auto"/>
        <w:left w:val="none" w:sz="0" w:space="0" w:color="auto"/>
        <w:bottom w:val="none" w:sz="0" w:space="0" w:color="auto"/>
        <w:right w:val="none" w:sz="0" w:space="0" w:color="auto"/>
      </w:divBdr>
      <w:divsChild>
        <w:div w:id="1151022708">
          <w:marLeft w:val="547"/>
          <w:marRight w:val="0"/>
          <w:marTop w:val="0"/>
          <w:marBottom w:val="0"/>
          <w:divBdr>
            <w:top w:val="none" w:sz="0" w:space="0" w:color="auto"/>
            <w:left w:val="none" w:sz="0" w:space="0" w:color="auto"/>
            <w:bottom w:val="none" w:sz="0" w:space="0" w:color="auto"/>
            <w:right w:val="none" w:sz="0" w:space="0" w:color="auto"/>
          </w:divBdr>
        </w:div>
        <w:div w:id="1641497286">
          <w:marLeft w:val="547"/>
          <w:marRight w:val="0"/>
          <w:marTop w:val="0"/>
          <w:marBottom w:val="0"/>
          <w:divBdr>
            <w:top w:val="none" w:sz="0" w:space="0" w:color="auto"/>
            <w:left w:val="none" w:sz="0" w:space="0" w:color="auto"/>
            <w:bottom w:val="none" w:sz="0" w:space="0" w:color="auto"/>
            <w:right w:val="none" w:sz="0" w:space="0" w:color="auto"/>
          </w:divBdr>
        </w:div>
      </w:divsChild>
    </w:div>
    <w:div w:id="795180572">
      <w:bodyDiv w:val="1"/>
      <w:marLeft w:val="0"/>
      <w:marRight w:val="0"/>
      <w:marTop w:val="0"/>
      <w:marBottom w:val="0"/>
      <w:divBdr>
        <w:top w:val="none" w:sz="0" w:space="0" w:color="auto"/>
        <w:left w:val="none" w:sz="0" w:space="0" w:color="auto"/>
        <w:bottom w:val="none" w:sz="0" w:space="0" w:color="auto"/>
        <w:right w:val="none" w:sz="0" w:space="0" w:color="auto"/>
      </w:divBdr>
      <w:divsChild>
        <w:div w:id="1156338141">
          <w:marLeft w:val="547"/>
          <w:marRight w:val="0"/>
          <w:marTop w:val="0"/>
          <w:marBottom w:val="0"/>
          <w:divBdr>
            <w:top w:val="none" w:sz="0" w:space="0" w:color="auto"/>
            <w:left w:val="none" w:sz="0" w:space="0" w:color="auto"/>
            <w:bottom w:val="none" w:sz="0" w:space="0" w:color="auto"/>
            <w:right w:val="none" w:sz="0" w:space="0" w:color="auto"/>
          </w:divBdr>
        </w:div>
        <w:div w:id="1456604498">
          <w:marLeft w:val="547"/>
          <w:marRight w:val="0"/>
          <w:marTop w:val="0"/>
          <w:marBottom w:val="0"/>
          <w:divBdr>
            <w:top w:val="none" w:sz="0" w:space="0" w:color="auto"/>
            <w:left w:val="none" w:sz="0" w:space="0" w:color="auto"/>
            <w:bottom w:val="none" w:sz="0" w:space="0" w:color="auto"/>
            <w:right w:val="none" w:sz="0" w:space="0" w:color="auto"/>
          </w:divBdr>
        </w:div>
      </w:divsChild>
    </w:div>
    <w:div w:id="824666597">
      <w:bodyDiv w:val="1"/>
      <w:marLeft w:val="0"/>
      <w:marRight w:val="0"/>
      <w:marTop w:val="0"/>
      <w:marBottom w:val="0"/>
      <w:divBdr>
        <w:top w:val="none" w:sz="0" w:space="0" w:color="auto"/>
        <w:left w:val="none" w:sz="0" w:space="0" w:color="auto"/>
        <w:bottom w:val="none" w:sz="0" w:space="0" w:color="auto"/>
        <w:right w:val="none" w:sz="0" w:space="0" w:color="auto"/>
      </w:divBdr>
      <w:divsChild>
        <w:div w:id="189999868">
          <w:marLeft w:val="547"/>
          <w:marRight w:val="0"/>
          <w:marTop w:val="0"/>
          <w:marBottom w:val="0"/>
          <w:divBdr>
            <w:top w:val="none" w:sz="0" w:space="0" w:color="auto"/>
            <w:left w:val="none" w:sz="0" w:space="0" w:color="auto"/>
            <w:bottom w:val="none" w:sz="0" w:space="0" w:color="auto"/>
            <w:right w:val="none" w:sz="0" w:space="0" w:color="auto"/>
          </w:divBdr>
        </w:div>
        <w:div w:id="1300764274">
          <w:marLeft w:val="547"/>
          <w:marRight w:val="0"/>
          <w:marTop w:val="0"/>
          <w:marBottom w:val="0"/>
          <w:divBdr>
            <w:top w:val="none" w:sz="0" w:space="0" w:color="auto"/>
            <w:left w:val="none" w:sz="0" w:space="0" w:color="auto"/>
            <w:bottom w:val="none" w:sz="0" w:space="0" w:color="auto"/>
            <w:right w:val="none" w:sz="0" w:space="0" w:color="auto"/>
          </w:divBdr>
        </w:div>
      </w:divsChild>
    </w:div>
    <w:div w:id="902563728">
      <w:bodyDiv w:val="1"/>
      <w:marLeft w:val="0"/>
      <w:marRight w:val="0"/>
      <w:marTop w:val="0"/>
      <w:marBottom w:val="0"/>
      <w:divBdr>
        <w:top w:val="none" w:sz="0" w:space="0" w:color="auto"/>
        <w:left w:val="none" w:sz="0" w:space="0" w:color="auto"/>
        <w:bottom w:val="none" w:sz="0" w:space="0" w:color="auto"/>
        <w:right w:val="none" w:sz="0" w:space="0" w:color="auto"/>
      </w:divBdr>
      <w:divsChild>
        <w:div w:id="595091842">
          <w:marLeft w:val="547"/>
          <w:marRight w:val="0"/>
          <w:marTop w:val="0"/>
          <w:marBottom w:val="0"/>
          <w:divBdr>
            <w:top w:val="none" w:sz="0" w:space="0" w:color="auto"/>
            <w:left w:val="none" w:sz="0" w:space="0" w:color="auto"/>
            <w:bottom w:val="none" w:sz="0" w:space="0" w:color="auto"/>
            <w:right w:val="none" w:sz="0" w:space="0" w:color="auto"/>
          </w:divBdr>
        </w:div>
        <w:div w:id="602999717">
          <w:marLeft w:val="547"/>
          <w:marRight w:val="0"/>
          <w:marTop w:val="0"/>
          <w:marBottom w:val="0"/>
          <w:divBdr>
            <w:top w:val="none" w:sz="0" w:space="0" w:color="auto"/>
            <w:left w:val="none" w:sz="0" w:space="0" w:color="auto"/>
            <w:bottom w:val="none" w:sz="0" w:space="0" w:color="auto"/>
            <w:right w:val="none" w:sz="0" w:space="0" w:color="auto"/>
          </w:divBdr>
        </w:div>
        <w:div w:id="1453286555">
          <w:marLeft w:val="547"/>
          <w:marRight w:val="0"/>
          <w:marTop w:val="0"/>
          <w:marBottom w:val="0"/>
          <w:divBdr>
            <w:top w:val="none" w:sz="0" w:space="0" w:color="auto"/>
            <w:left w:val="none" w:sz="0" w:space="0" w:color="auto"/>
            <w:bottom w:val="none" w:sz="0" w:space="0" w:color="auto"/>
            <w:right w:val="none" w:sz="0" w:space="0" w:color="auto"/>
          </w:divBdr>
        </w:div>
      </w:divsChild>
    </w:div>
    <w:div w:id="164550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mailto:manjot.singh@btech.christuniversity.in"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DFC4CC-0984-484B-B0C0-3D9C225DEA2B}" type="doc">
      <dgm:prSet loTypeId="urn:microsoft.com/office/officeart/2005/8/layout/venn2" loCatId="relationship" qsTypeId="urn:microsoft.com/office/officeart/2005/8/quickstyle/simple1" qsCatId="simple" csTypeId="urn:microsoft.com/office/officeart/2005/8/colors/colorful5" csCatId="colorful" phldr="1"/>
      <dgm:spPr/>
      <dgm:t>
        <a:bodyPr/>
        <a:lstStyle/>
        <a:p>
          <a:endParaRPr lang="en-IN"/>
        </a:p>
      </dgm:t>
    </dgm:pt>
    <dgm:pt modelId="{2FC1B682-6FC0-47B7-9672-F60B4802CA74}">
      <dgm:prSet phldrT="[Text]"/>
      <dgm:spPr/>
      <dgm:t>
        <a:bodyPr/>
        <a:lstStyle/>
        <a:p>
          <a:r>
            <a:rPr lang="en-IN"/>
            <a:t>Parser</a:t>
          </a:r>
        </a:p>
      </dgm:t>
    </dgm:pt>
    <dgm:pt modelId="{7064308A-A8B0-4D3B-A2A8-E591D0D427FA}" type="parTrans" cxnId="{D9EEFCB3-9497-4203-B32E-E842BCF7A87C}">
      <dgm:prSet/>
      <dgm:spPr/>
      <dgm:t>
        <a:bodyPr/>
        <a:lstStyle/>
        <a:p>
          <a:endParaRPr lang="en-IN"/>
        </a:p>
      </dgm:t>
    </dgm:pt>
    <dgm:pt modelId="{4A88E69B-F189-4750-8D94-2D81808F254D}" type="sibTrans" cxnId="{D9EEFCB3-9497-4203-B32E-E842BCF7A87C}">
      <dgm:prSet/>
      <dgm:spPr/>
      <dgm:t>
        <a:bodyPr/>
        <a:lstStyle/>
        <a:p>
          <a:endParaRPr lang="en-IN"/>
        </a:p>
      </dgm:t>
    </dgm:pt>
    <dgm:pt modelId="{21D97014-8D3D-4BC5-B8FB-A158A38FF34A}">
      <dgm:prSet phldrT="[Text]"/>
      <dgm:spPr/>
      <dgm:t>
        <a:bodyPr/>
        <a:lstStyle/>
        <a:p>
          <a:r>
            <a:rPr lang="en-IN"/>
            <a:t>Analyzer</a:t>
          </a:r>
        </a:p>
      </dgm:t>
    </dgm:pt>
    <dgm:pt modelId="{792592C9-1DC6-4753-A773-87C55D9F3734}" type="parTrans" cxnId="{5498BAD6-5261-4FE8-A00E-2AD67BB72AFA}">
      <dgm:prSet/>
      <dgm:spPr/>
      <dgm:t>
        <a:bodyPr/>
        <a:lstStyle/>
        <a:p>
          <a:endParaRPr lang="en-IN"/>
        </a:p>
      </dgm:t>
    </dgm:pt>
    <dgm:pt modelId="{481F7A3A-01F7-4FB4-B60E-207D7971B963}" type="sibTrans" cxnId="{5498BAD6-5261-4FE8-A00E-2AD67BB72AFA}">
      <dgm:prSet/>
      <dgm:spPr/>
      <dgm:t>
        <a:bodyPr/>
        <a:lstStyle/>
        <a:p>
          <a:endParaRPr lang="en-IN"/>
        </a:p>
      </dgm:t>
    </dgm:pt>
    <dgm:pt modelId="{DE74F38A-C9B2-4B64-B4C6-926F82178306}">
      <dgm:prSet phldrT="[Text]"/>
      <dgm:spPr/>
      <dgm:t>
        <a:bodyPr/>
        <a:lstStyle/>
        <a:p>
          <a:r>
            <a:rPr lang="en-IN"/>
            <a:t>Anomalies</a:t>
          </a:r>
        </a:p>
      </dgm:t>
    </dgm:pt>
    <dgm:pt modelId="{2540A18D-056B-41F8-8ED0-07FD88406252}" type="parTrans" cxnId="{68930F10-827F-4BBD-A7AD-8D141D53F075}">
      <dgm:prSet/>
      <dgm:spPr/>
      <dgm:t>
        <a:bodyPr/>
        <a:lstStyle/>
        <a:p>
          <a:endParaRPr lang="en-IN"/>
        </a:p>
      </dgm:t>
    </dgm:pt>
    <dgm:pt modelId="{BB66CB15-324A-4718-8D9D-EF9A4D21E843}" type="sibTrans" cxnId="{68930F10-827F-4BBD-A7AD-8D141D53F075}">
      <dgm:prSet/>
      <dgm:spPr/>
      <dgm:t>
        <a:bodyPr/>
        <a:lstStyle/>
        <a:p>
          <a:endParaRPr lang="en-IN"/>
        </a:p>
      </dgm:t>
    </dgm:pt>
    <dgm:pt modelId="{603283D3-F641-415D-8796-633937E74152}">
      <dgm:prSet phldrT="[Text]"/>
      <dgm:spPr/>
      <dgm:t>
        <a:bodyPr/>
        <a:lstStyle/>
        <a:p>
          <a:r>
            <a:rPr lang="en-IN"/>
            <a:t>GUI</a:t>
          </a:r>
        </a:p>
      </dgm:t>
    </dgm:pt>
    <dgm:pt modelId="{557B3E4E-23F9-4017-9DCD-4DD77C5DA8D6}" type="parTrans" cxnId="{E73BAE99-83F2-4307-B5A5-0307CAD95811}">
      <dgm:prSet/>
      <dgm:spPr/>
      <dgm:t>
        <a:bodyPr/>
        <a:lstStyle/>
        <a:p>
          <a:endParaRPr lang="en-IN"/>
        </a:p>
      </dgm:t>
    </dgm:pt>
    <dgm:pt modelId="{F381376B-5EB5-4D79-8242-4CBF47075948}" type="sibTrans" cxnId="{E73BAE99-83F2-4307-B5A5-0307CAD95811}">
      <dgm:prSet/>
      <dgm:spPr/>
      <dgm:t>
        <a:bodyPr/>
        <a:lstStyle/>
        <a:p>
          <a:endParaRPr lang="en-IN"/>
        </a:p>
      </dgm:t>
    </dgm:pt>
    <dgm:pt modelId="{B9AE36B4-C1EE-4C37-929B-D00BA9FE3E4D}" type="pres">
      <dgm:prSet presAssocID="{5DDFC4CC-0984-484B-B0C0-3D9C225DEA2B}" presName="Name0" presStyleCnt="0">
        <dgm:presLayoutVars>
          <dgm:chMax val="7"/>
          <dgm:resizeHandles val="exact"/>
        </dgm:presLayoutVars>
      </dgm:prSet>
      <dgm:spPr/>
    </dgm:pt>
    <dgm:pt modelId="{E7C26FA0-ABA3-4DBF-860F-0090E3775B3B}" type="pres">
      <dgm:prSet presAssocID="{5DDFC4CC-0984-484B-B0C0-3D9C225DEA2B}" presName="comp1" presStyleCnt="0"/>
      <dgm:spPr/>
    </dgm:pt>
    <dgm:pt modelId="{E496A34B-B887-49BC-B44C-4A54CB48FDC0}" type="pres">
      <dgm:prSet presAssocID="{5DDFC4CC-0984-484B-B0C0-3D9C225DEA2B}" presName="circle1" presStyleLbl="node1" presStyleIdx="0" presStyleCnt="4"/>
      <dgm:spPr/>
    </dgm:pt>
    <dgm:pt modelId="{E7832E49-B473-4D33-A365-7BAD70ACF3E7}" type="pres">
      <dgm:prSet presAssocID="{5DDFC4CC-0984-484B-B0C0-3D9C225DEA2B}" presName="c1text" presStyleLbl="node1" presStyleIdx="0" presStyleCnt="4">
        <dgm:presLayoutVars>
          <dgm:bulletEnabled val="1"/>
        </dgm:presLayoutVars>
      </dgm:prSet>
      <dgm:spPr/>
    </dgm:pt>
    <dgm:pt modelId="{8ADDF361-076F-470A-8D01-215B50391B22}" type="pres">
      <dgm:prSet presAssocID="{5DDFC4CC-0984-484B-B0C0-3D9C225DEA2B}" presName="comp2" presStyleCnt="0"/>
      <dgm:spPr/>
    </dgm:pt>
    <dgm:pt modelId="{20658E49-6E9D-4899-AD1B-B619A6E0FE82}" type="pres">
      <dgm:prSet presAssocID="{5DDFC4CC-0984-484B-B0C0-3D9C225DEA2B}" presName="circle2" presStyleLbl="node1" presStyleIdx="1" presStyleCnt="4"/>
      <dgm:spPr/>
    </dgm:pt>
    <dgm:pt modelId="{D0FCA1D9-1CD9-417D-9912-9AB7A52CA7F3}" type="pres">
      <dgm:prSet presAssocID="{5DDFC4CC-0984-484B-B0C0-3D9C225DEA2B}" presName="c2text" presStyleLbl="node1" presStyleIdx="1" presStyleCnt="4">
        <dgm:presLayoutVars>
          <dgm:bulletEnabled val="1"/>
        </dgm:presLayoutVars>
      </dgm:prSet>
      <dgm:spPr/>
    </dgm:pt>
    <dgm:pt modelId="{C6E3510B-6DCB-4616-A653-96A9D74191E1}" type="pres">
      <dgm:prSet presAssocID="{5DDFC4CC-0984-484B-B0C0-3D9C225DEA2B}" presName="comp3" presStyleCnt="0"/>
      <dgm:spPr/>
    </dgm:pt>
    <dgm:pt modelId="{B7EFE36D-E204-4056-8B10-9C75126D63A4}" type="pres">
      <dgm:prSet presAssocID="{5DDFC4CC-0984-484B-B0C0-3D9C225DEA2B}" presName="circle3" presStyleLbl="node1" presStyleIdx="2" presStyleCnt="4"/>
      <dgm:spPr/>
    </dgm:pt>
    <dgm:pt modelId="{33767F2E-09D1-4093-B8E6-BD0C4FDD77F6}" type="pres">
      <dgm:prSet presAssocID="{5DDFC4CC-0984-484B-B0C0-3D9C225DEA2B}" presName="c3text" presStyleLbl="node1" presStyleIdx="2" presStyleCnt="4">
        <dgm:presLayoutVars>
          <dgm:bulletEnabled val="1"/>
        </dgm:presLayoutVars>
      </dgm:prSet>
      <dgm:spPr/>
    </dgm:pt>
    <dgm:pt modelId="{1E35DA74-EC89-4A03-A84E-0EA034BC22EB}" type="pres">
      <dgm:prSet presAssocID="{5DDFC4CC-0984-484B-B0C0-3D9C225DEA2B}" presName="comp4" presStyleCnt="0"/>
      <dgm:spPr/>
    </dgm:pt>
    <dgm:pt modelId="{C97AA333-FC77-407E-81DA-0083CE9973AA}" type="pres">
      <dgm:prSet presAssocID="{5DDFC4CC-0984-484B-B0C0-3D9C225DEA2B}" presName="circle4" presStyleLbl="node1" presStyleIdx="3" presStyleCnt="4"/>
      <dgm:spPr/>
    </dgm:pt>
    <dgm:pt modelId="{634C877D-C9AF-451D-8E8F-D537C2AB79D4}" type="pres">
      <dgm:prSet presAssocID="{5DDFC4CC-0984-484B-B0C0-3D9C225DEA2B}" presName="c4text" presStyleLbl="node1" presStyleIdx="3" presStyleCnt="4">
        <dgm:presLayoutVars>
          <dgm:bulletEnabled val="1"/>
        </dgm:presLayoutVars>
      </dgm:prSet>
      <dgm:spPr/>
    </dgm:pt>
  </dgm:ptLst>
  <dgm:cxnLst>
    <dgm:cxn modelId="{68930F10-827F-4BBD-A7AD-8D141D53F075}" srcId="{5DDFC4CC-0984-484B-B0C0-3D9C225DEA2B}" destId="{DE74F38A-C9B2-4B64-B4C6-926F82178306}" srcOrd="2" destOrd="0" parTransId="{2540A18D-056B-41F8-8ED0-07FD88406252}" sibTransId="{BB66CB15-324A-4718-8D9D-EF9A4D21E843}"/>
    <dgm:cxn modelId="{5DAAB93E-1B26-47A0-9462-F9BF98B60898}" type="presOf" srcId="{DE74F38A-C9B2-4B64-B4C6-926F82178306}" destId="{B7EFE36D-E204-4056-8B10-9C75126D63A4}" srcOrd="0" destOrd="0" presId="urn:microsoft.com/office/officeart/2005/8/layout/venn2"/>
    <dgm:cxn modelId="{D2FD6590-DD0D-48C2-912C-F8AAE5490CA7}" type="presOf" srcId="{2FC1B682-6FC0-47B7-9672-F60B4802CA74}" destId="{E496A34B-B887-49BC-B44C-4A54CB48FDC0}" srcOrd="0" destOrd="0" presId="urn:microsoft.com/office/officeart/2005/8/layout/venn2"/>
    <dgm:cxn modelId="{E73BAE99-83F2-4307-B5A5-0307CAD95811}" srcId="{5DDFC4CC-0984-484B-B0C0-3D9C225DEA2B}" destId="{603283D3-F641-415D-8796-633937E74152}" srcOrd="3" destOrd="0" parTransId="{557B3E4E-23F9-4017-9DCD-4DD77C5DA8D6}" sibTransId="{F381376B-5EB5-4D79-8242-4CBF47075948}"/>
    <dgm:cxn modelId="{9A72829C-128D-433B-B6FE-069C21584D5A}" type="presOf" srcId="{21D97014-8D3D-4BC5-B8FB-A158A38FF34A}" destId="{D0FCA1D9-1CD9-417D-9912-9AB7A52CA7F3}" srcOrd="1" destOrd="0" presId="urn:microsoft.com/office/officeart/2005/8/layout/venn2"/>
    <dgm:cxn modelId="{D9EEFCB3-9497-4203-B32E-E842BCF7A87C}" srcId="{5DDFC4CC-0984-484B-B0C0-3D9C225DEA2B}" destId="{2FC1B682-6FC0-47B7-9672-F60B4802CA74}" srcOrd="0" destOrd="0" parTransId="{7064308A-A8B0-4D3B-A2A8-E591D0D427FA}" sibTransId="{4A88E69B-F189-4750-8D94-2D81808F254D}"/>
    <dgm:cxn modelId="{CF3ADEB7-CC14-4DEC-8C25-14CEAD77D2D6}" type="presOf" srcId="{603283D3-F641-415D-8796-633937E74152}" destId="{634C877D-C9AF-451D-8E8F-D537C2AB79D4}" srcOrd="1" destOrd="0" presId="urn:microsoft.com/office/officeart/2005/8/layout/venn2"/>
    <dgm:cxn modelId="{1E2AF5D0-8203-4FED-B87F-6176C0DC6841}" type="presOf" srcId="{603283D3-F641-415D-8796-633937E74152}" destId="{C97AA333-FC77-407E-81DA-0083CE9973AA}" srcOrd="0" destOrd="0" presId="urn:microsoft.com/office/officeart/2005/8/layout/venn2"/>
    <dgm:cxn modelId="{B942D9D1-4568-4C59-85A5-DF949BF49C3E}" type="presOf" srcId="{5DDFC4CC-0984-484B-B0C0-3D9C225DEA2B}" destId="{B9AE36B4-C1EE-4C37-929B-D00BA9FE3E4D}" srcOrd="0" destOrd="0" presId="urn:microsoft.com/office/officeart/2005/8/layout/venn2"/>
    <dgm:cxn modelId="{C21D47D2-1A85-485E-BA31-BB0B9115BB6A}" type="presOf" srcId="{DE74F38A-C9B2-4B64-B4C6-926F82178306}" destId="{33767F2E-09D1-4093-B8E6-BD0C4FDD77F6}" srcOrd="1" destOrd="0" presId="urn:microsoft.com/office/officeart/2005/8/layout/venn2"/>
    <dgm:cxn modelId="{5498BAD6-5261-4FE8-A00E-2AD67BB72AFA}" srcId="{5DDFC4CC-0984-484B-B0C0-3D9C225DEA2B}" destId="{21D97014-8D3D-4BC5-B8FB-A158A38FF34A}" srcOrd="1" destOrd="0" parTransId="{792592C9-1DC6-4753-A773-87C55D9F3734}" sibTransId="{481F7A3A-01F7-4FB4-B60E-207D7971B963}"/>
    <dgm:cxn modelId="{123362E2-EB7F-49A6-97E9-69FB8E8CF26B}" type="presOf" srcId="{2FC1B682-6FC0-47B7-9672-F60B4802CA74}" destId="{E7832E49-B473-4D33-A365-7BAD70ACF3E7}" srcOrd="1" destOrd="0" presId="urn:microsoft.com/office/officeart/2005/8/layout/venn2"/>
    <dgm:cxn modelId="{F9CE14EC-90E6-4C9F-B3AF-B3081E32B7A0}" type="presOf" srcId="{21D97014-8D3D-4BC5-B8FB-A158A38FF34A}" destId="{20658E49-6E9D-4899-AD1B-B619A6E0FE82}" srcOrd="0" destOrd="0" presId="urn:microsoft.com/office/officeart/2005/8/layout/venn2"/>
    <dgm:cxn modelId="{481750D9-BB94-491F-9C11-4D629507E202}" type="presParOf" srcId="{B9AE36B4-C1EE-4C37-929B-D00BA9FE3E4D}" destId="{E7C26FA0-ABA3-4DBF-860F-0090E3775B3B}" srcOrd="0" destOrd="0" presId="urn:microsoft.com/office/officeart/2005/8/layout/venn2"/>
    <dgm:cxn modelId="{2E036008-2F9B-42B8-969D-CC962D156FA2}" type="presParOf" srcId="{E7C26FA0-ABA3-4DBF-860F-0090E3775B3B}" destId="{E496A34B-B887-49BC-B44C-4A54CB48FDC0}" srcOrd="0" destOrd="0" presId="urn:microsoft.com/office/officeart/2005/8/layout/venn2"/>
    <dgm:cxn modelId="{42DD961C-8E85-4039-8618-080E7C784110}" type="presParOf" srcId="{E7C26FA0-ABA3-4DBF-860F-0090E3775B3B}" destId="{E7832E49-B473-4D33-A365-7BAD70ACF3E7}" srcOrd="1" destOrd="0" presId="urn:microsoft.com/office/officeart/2005/8/layout/venn2"/>
    <dgm:cxn modelId="{DFE0B9F4-EF27-483B-A97A-E0FCCA2C6322}" type="presParOf" srcId="{B9AE36B4-C1EE-4C37-929B-D00BA9FE3E4D}" destId="{8ADDF361-076F-470A-8D01-215B50391B22}" srcOrd="1" destOrd="0" presId="urn:microsoft.com/office/officeart/2005/8/layout/venn2"/>
    <dgm:cxn modelId="{61A5C1EE-19E1-4582-A79B-54AA1BDA340B}" type="presParOf" srcId="{8ADDF361-076F-470A-8D01-215B50391B22}" destId="{20658E49-6E9D-4899-AD1B-B619A6E0FE82}" srcOrd="0" destOrd="0" presId="urn:microsoft.com/office/officeart/2005/8/layout/venn2"/>
    <dgm:cxn modelId="{5A0831E3-CD66-416C-B7D7-5809330B6BC3}" type="presParOf" srcId="{8ADDF361-076F-470A-8D01-215B50391B22}" destId="{D0FCA1D9-1CD9-417D-9912-9AB7A52CA7F3}" srcOrd="1" destOrd="0" presId="urn:microsoft.com/office/officeart/2005/8/layout/venn2"/>
    <dgm:cxn modelId="{1BA82716-5904-4436-A74E-74F7EBEEF0F2}" type="presParOf" srcId="{B9AE36B4-C1EE-4C37-929B-D00BA9FE3E4D}" destId="{C6E3510B-6DCB-4616-A653-96A9D74191E1}" srcOrd="2" destOrd="0" presId="urn:microsoft.com/office/officeart/2005/8/layout/venn2"/>
    <dgm:cxn modelId="{9C992D71-4AF7-4A72-85B9-DCD8A284A75E}" type="presParOf" srcId="{C6E3510B-6DCB-4616-A653-96A9D74191E1}" destId="{B7EFE36D-E204-4056-8B10-9C75126D63A4}" srcOrd="0" destOrd="0" presId="urn:microsoft.com/office/officeart/2005/8/layout/venn2"/>
    <dgm:cxn modelId="{D90B8B50-4E2A-4839-B287-64F2E045FD1A}" type="presParOf" srcId="{C6E3510B-6DCB-4616-A653-96A9D74191E1}" destId="{33767F2E-09D1-4093-B8E6-BD0C4FDD77F6}" srcOrd="1" destOrd="0" presId="urn:microsoft.com/office/officeart/2005/8/layout/venn2"/>
    <dgm:cxn modelId="{48C4B994-736C-4692-ADFA-95CD2780D7BD}" type="presParOf" srcId="{B9AE36B4-C1EE-4C37-929B-D00BA9FE3E4D}" destId="{1E35DA74-EC89-4A03-A84E-0EA034BC22EB}" srcOrd="3" destOrd="0" presId="urn:microsoft.com/office/officeart/2005/8/layout/venn2"/>
    <dgm:cxn modelId="{8909ADF6-D263-43C2-9F23-58E29EBDE110}" type="presParOf" srcId="{1E35DA74-EC89-4A03-A84E-0EA034BC22EB}" destId="{C97AA333-FC77-407E-81DA-0083CE9973AA}" srcOrd="0" destOrd="0" presId="urn:microsoft.com/office/officeart/2005/8/layout/venn2"/>
    <dgm:cxn modelId="{6C2C6BBB-4653-4B13-B9DA-EB414D56866E}" type="presParOf" srcId="{1E35DA74-EC89-4A03-A84E-0EA034BC22EB}" destId="{634C877D-C9AF-451D-8E8F-D537C2AB79D4}" srcOrd="1" destOrd="0" presId="urn:microsoft.com/office/officeart/2005/8/layout/ven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79358C9-A1A2-4C2A-9553-ECED7717C357}" type="doc">
      <dgm:prSet loTypeId="urn:microsoft.com/office/officeart/2005/8/layout/matrix1" loCatId="matrix" qsTypeId="urn:microsoft.com/office/officeart/2005/8/quickstyle/3d5" qsCatId="3D" csTypeId="urn:microsoft.com/office/officeart/2005/8/colors/colorful2" csCatId="colorful" phldr="1"/>
      <dgm:spPr/>
      <dgm:t>
        <a:bodyPr/>
        <a:lstStyle/>
        <a:p>
          <a:endParaRPr lang="en-IN"/>
        </a:p>
      </dgm:t>
    </dgm:pt>
    <dgm:pt modelId="{CFADF783-D562-4B1C-A3AB-1BAE8C8FD712}">
      <dgm:prSet phldrT="[Text]"/>
      <dgm:spPr/>
      <dgm:t>
        <a:bodyPr/>
        <a:lstStyle/>
        <a:p>
          <a:r>
            <a:rPr lang="en-IN"/>
            <a:t>Analyzer</a:t>
          </a:r>
        </a:p>
      </dgm:t>
    </dgm:pt>
    <dgm:pt modelId="{2715AE8B-3FA4-4C8A-B99C-69B8C7C94AA6}" type="parTrans" cxnId="{6AE242E5-721F-45AA-B150-27D98F8095EF}">
      <dgm:prSet/>
      <dgm:spPr/>
      <dgm:t>
        <a:bodyPr/>
        <a:lstStyle/>
        <a:p>
          <a:endParaRPr lang="en-IN"/>
        </a:p>
      </dgm:t>
    </dgm:pt>
    <dgm:pt modelId="{B473BD22-77B0-4DE5-8A4F-7A2AB03E1BE6}" type="sibTrans" cxnId="{6AE242E5-721F-45AA-B150-27D98F8095EF}">
      <dgm:prSet/>
      <dgm:spPr/>
      <dgm:t>
        <a:bodyPr/>
        <a:lstStyle/>
        <a:p>
          <a:endParaRPr lang="en-IN"/>
        </a:p>
      </dgm:t>
    </dgm:pt>
    <dgm:pt modelId="{30DB20F1-1C4D-4121-BC39-0C6E0824F0B1}">
      <dgm:prSet phldrT="[Text]"/>
      <dgm:spPr/>
      <dgm:t>
        <a:bodyPr/>
        <a:lstStyle/>
        <a:p>
          <a:r>
            <a:rPr lang="en-IN"/>
            <a:t>Method Time Invocation</a:t>
          </a:r>
        </a:p>
      </dgm:t>
    </dgm:pt>
    <dgm:pt modelId="{7A9462F0-0E85-4E3F-B9CE-26AE2450DD98}" type="parTrans" cxnId="{BB8AD460-46D6-488C-AEE2-AC87C9060E90}">
      <dgm:prSet/>
      <dgm:spPr/>
      <dgm:t>
        <a:bodyPr/>
        <a:lstStyle/>
        <a:p>
          <a:endParaRPr lang="en-IN"/>
        </a:p>
      </dgm:t>
    </dgm:pt>
    <dgm:pt modelId="{941419E5-8ADF-4643-89C3-A735A2522452}" type="sibTrans" cxnId="{BB8AD460-46D6-488C-AEE2-AC87C9060E90}">
      <dgm:prSet/>
      <dgm:spPr/>
      <dgm:t>
        <a:bodyPr/>
        <a:lstStyle/>
        <a:p>
          <a:endParaRPr lang="en-IN"/>
        </a:p>
      </dgm:t>
    </dgm:pt>
    <dgm:pt modelId="{3B451F33-95E8-4FCB-8206-A5BD73252486}">
      <dgm:prSet phldrT="[Text]"/>
      <dgm:spPr/>
      <dgm:t>
        <a:bodyPr/>
        <a:lstStyle/>
        <a:p>
          <a:r>
            <a:rPr lang="en-IN"/>
            <a:t>Number of Times Methods Execute</a:t>
          </a:r>
        </a:p>
      </dgm:t>
    </dgm:pt>
    <dgm:pt modelId="{11782938-3A08-4E38-A278-B5EBBB35A85B}" type="parTrans" cxnId="{C3A7761F-C515-4D15-83F3-06BE0B901048}">
      <dgm:prSet/>
      <dgm:spPr/>
      <dgm:t>
        <a:bodyPr/>
        <a:lstStyle/>
        <a:p>
          <a:endParaRPr lang="en-IN"/>
        </a:p>
      </dgm:t>
    </dgm:pt>
    <dgm:pt modelId="{92B08B9A-CC4B-4638-AD23-B671B5FA295C}" type="sibTrans" cxnId="{C3A7761F-C515-4D15-83F3-06BE0B901048}">
      <dgm:prSet/>
      <dgm:spPr/>
      <dgm:t>
        <a:bodyPr/>
        <a:lstStyle/>
        <a:p>
          <a:endParaRPr lang="en-IN"/>
        </a:p>
      </dgm:t>
    </dgm:pt>
    <dgm:pt modelId="{ED2DF563-3447-4E7D-B24F-AA5F7CB6B186}">
      <dgm:prSet phldrT="[Text]"/>
      <dgm:spPr/>
      <dgm:t>
        <a:bodyPr/>
        <a:lstStyle/>
        <a:p>
          <a:r>
            <a:rPr lang="en-IN"/>
            <a:t>jStackTrace</a:t>
          </a:r>
        </a:p>
      </dgm:t>
    </dgm:pt>
    <dgm:pt modelId="{96EA35F0-8C51-47F3-B154-ABF909B8669D}" type="parTrans" cxnId="{C78FFE2A-B39D-42CA-876C-2D5FB5B5E683}">
      <dgm:prSet/>
      <dgm:spPr/>
      <dgm:t>
        <a:bodyPr/>
        <a:lstStyle/>
        <a:p>
          <a:endParaRPr lang="en-IN"/>
        </a:p>
      </dgm:t>
    </dgm:pt>
    <dgm:pt modelId="{64376F9A-5501-47C8-AC22-5D6CE239B426}" type="sibTrans" cxnId="{C78FFE2A-B39D-42CA-876C-2D5FB5B5E683}">
      <dgm:prSet/>
      <dgm:spPr/>
      <dgm:t>
        <a:bodyPr/>
        <a:lstStyle/>
        <a:p>
          <a:endParaRPr lang="en-IN"/>
        </a:p>
      </dgm:t>
    </dgm:pt>
    <dgm:pt modelId="{3B2C9088-CA8A-43C4-AF60-59EAABBC35D1}">
      <dgm:prSet phldrT="[Text]"/>
      <dgm:spPr/>
      <dgm:t>
        <a:bodyPr/>
        <a:lstStyle/>
        <a:p>
          <a:pPr algn="ctr"/>
          <a:r>
            <a:rPr lang="en-IN"/>
            <a:t>CodeFlow</a:t>
          </a:r>
        </a:p>
      </dgm:t>
    </dgm:pt>
    <dgm:pt modelId="{EA8676A4-05A1-4FFB-83AF-F37FBE364C0C}" type="parTrans" cxnId="{AC0F0F08-DCDC-4E2B-91CE-2FD9FEA1F269}">
      <dgm:prSet/>
      <dgm:spPr/>
      <dgm:t>
        <a:bodyPr/>
        <a:lstStyle/>
        <a:p>
          <a:endParaRPr lang="en-IN"/>
        </a:p>
      </dgm:t>
    </dgm:pt>
    <dgm:pt modelId="{6000D067-BA2C-42F2-BA13-7D699C2C4B27}" type="sibTrans" cxnId="{AC0F0F08-DCDC-4E2B-91CE-2FD9FEA1F269}">
      <dgm:prSet/>
      <dgm:spPr/>
      <dgm:t>
        <a:bodyPr/>
        <a:lstStyle/>
        <a:p>
          <a:endParaRPr lang="en-IN"/>
        </a:p>
      </dgm:t>
    </dgm:pt>
    <dgm:pt modelId="{BA770642-B958-424D-BA00-A0825527300D}" type="pres">
      <dgm:prSet presAssocID="{479358C9-A1A2-4C2A-9553-ECED7717C357}" presName="diagram" presStyleCnt="0">
        <dgm:presLayoutVars>
          <dgm:chMax val="1"/>
          <dgm:dir/>
          <dgm:animLvl val="ctr"/>
          <dgm:resizeHandles val="exact"/>
        </dgm:presLayoutVars>
      </dgm:prSet>
      <dgm:spPr/>
    </dgm:pt>
    <dgm:pt modelId="{F11A3956-86FD-47E8-90AB-ECBD05036798}" type="pres">
      <dgm:prSet presAssocID="{479358C9-A1A2-4C2A-9553-ECED7717C357}" presName="matrix" presStyleCnt="0"/>
      <dgm:spPr/>
    </dgm:pt>
    <dgm:pt modelId="{E3D577F5-F1AB-4C53-98C7-21EDC2AFC8DF}" type="pres">
      <dgm:prSet presAssocID="{479358C9-A1A2-4C2A-9553-ECED7717C357}" presName="tile1" presStyleLbl="node1" presStyleIdx="0" presStyleCnt="4"/>
      <dgm:spPr/>
    </dgm:pt>
    <dgm:pt modelId="{AC08C691-2D47-4BD8-8902-0F7C46318F7B}" type="pres">
      <dgm:prSet presAssocID="{479358C9-A1A2-4C2A-9553-ECED7717C357}" presName="tile1text" presStyleLbl="node1" presStyleIdx="0" presStyleCnt="4">
        <dgm:presLayoutVars>
          <dgm:chMax val="0"/>
          <dgm:chPref val="0"/>
          <dgm:bulletEnabled val="1"/>
        </dgm:presLayoutVars>
      </dgm:prSet>
      <dgm:spPr/>
    </dgm:pt>
    <dgm:pt modelId="{539B9605-E2B3-4455-9B78-6CB77C6C99A6}" type="pres">
      <dgm:prSet presAssocID="{479358C9-A1A2-4C2A-9553-ECED7717C357}" presName="tile2" presStyleLbl="node1" presStyleIdx="1" presStyleCnt="4"/>
      <dgm:spPr/>
    </dgm:pt>
    <dgm:pt modelId="{9B9FFF29-8321-4080-ACAD-C6E9547DB116}" type="pres">
      <dgm:prSet presAssocID="{479358C9-A1A2-4C2A-9553-ECED7717C357}" presName="tile2text" presStyleLbl="node1" presStyleIdx="1" presStyleCnt="4">
        <dgm:presLayoutVars>
          <dgm:chMax val="0"/>
          <dgm:chPref val="0"/>
          <dgm:bulletEnabled val="1"/>
        </dgm:presLayoutVars>
      </dgm:prSet>
      <dgm:spPr/>
    </dgm:pt>
    <dgm:pt modelId="{3D7AB413-2AA2-452E-8833-A6C91D2F5AE6}" type="pres">
      <dgm:prSet presAssocID="{479358C9-A1A2-4C2A-9553-ECED7717C357}" presName="tile3" presStyleLbl="node1" presStyleIdx="2" presStyleCnt="4"/>
      <dgm:spPr/>
    </dgm:pt>
    <dgm:pt modelId="{21B11EB0-753B-42A5-B529-7F54CEE51A40}" type="pres">
      <dgm:prSet presAssocID="{479358C9-A1A2-4C2A-9553-ECED7717C357}" presName="tile3text" presStyleLbl="node1" presStyleIdx="2" presStyleCnt="4">
        <dgm:presLayoutVars>
          <dgm:chMax val="0"/>
          <dgm:chPref val="0"/>
          <dgm:bulletEnabled val="1"/>
        </dgm:presLayoutVars>
      </dgm:prSet>
      <dgm:spPr/>
    </dgm:pt>
    <dgm:pt modelId="{25E4BFFC-BD3C-4DDA-9F59-78E1840174F1}" type="pres">
      <dgm:prSet presAssocID="{479358C9-A1A2-4C2A-9553-ECED7717C357}" presName="tile4" presStyleLbl="node1" presStyleIdx="3" presStyleCnt="4"/>
      <dgm:spPr/>
    </dgm:pt>
    <dgm:pt modelId="{9730EF61-550E-42E9-9E1E-C18CC2EFCD93}" type="pres">
      <dgm:prSet presAssocID="{479358C9-A1A2-4C2A-9553-ECED7717C357}" presName="tile4text" presStyleLbl="node1" presStyleIdx="3" presStyleCnt="4">
        <dgm:presLayoutVars>
          <dgm:chMax val="0"/>
          <dgm:chPref val="0"/>
          <dgm:bulletEnabled val="1"/>
        </dgm:presLayoutVars>
      </dgm:prSet>
      <dgm:spPr/>
    </dgm:pt>
    <dgm:pt modelId="{EB5F03D6-ABED-4B58-B5BC-94A04BA7E22B}" type="pres">
      <dgm:prSet presAssocID="{479358C9-A1A2-4C2A-9553-ECED7717C357}" presName="centerTile" presStyleLbl="fgShp" presStyleIdx="0" presStyleCnt="1">
        <dgm:presLayoutVars>
          <dgm:chMax val="0"/>
          <dgm:chPref val="0"/>
        </dgm:presLayoutVars>
      </dgm:prSet>
      <dgm:spPr/>
    </dgm:pt>
  </dgm:ptLst>
  <dgm:cxnLst>
    <dgm:cxn modelId="{AC0F0F08-DCDC-4E2B-91CE-2FD9FEA1F269}" srcId="{CFADF783-D562-4B1C-A3AB-1BAE8C8FD712}" destId="{3B2C9088-CA8A-43C4-AF60-59EAABBC35D1}" srcOrd="3" destOrd="0" parTransId="{EA8676A4-05A1-4FFB-83AF-F37FBE364C0C}" sibTransId="{6000D067-BA2C-42F2-BA13-7D699C2C4B27}"/>
    <dgm:cxn modelId="{146D661D-269F-4573-BD5D-6F2DB243E4B3}" type="presOf" srcId="{3B2C9088-CA8A-43C4-AF60-59EAABBC35D1}" destId="{25E4BFFC-BD3C-4DDA-9F59-78E1840174F1}" srcOrd="0" destOrd="0" presId="urn:microsoft.com/office/officeart/2005/8/layout/matrix1"/>
    <dgm:cxn modelId="{C3A7761F-C515-4D15-83F3-06BE0B901048}" srcId="{CFADF783-D562-4B1C-A3AB-1BAE8C8FD712}" destId="{3B451F33-95E8-4FCB-8206-A5BD73252486}" srcOrd="1" destOrd="0" parTransId="{11782938-3A08-4E38-A278-B5EBBB35A85B}" sibTransId="{92B08B9A-CC4B-4638-AD23-B671B5FA295C}"/>
    <dgm:cxn modelId="{C78FFE2A-B39D-42CA-876C-2D5FB5B5E683}" srcId="{CFADF783-D562-4B1C-A3AB-1BAE8C8FD712}" destId="{ED2DF563-3447-4E7D-B24F-AA5F7CB6B186}" srcOrd="2" destOrd="0" parTransId="{96EA35F0-8C51-47F3-B154-ABF909B8669D}" sibTransId="{64376F9A-5501-47C8-AC22-5D6CE239B426}"/>
    <dgm:cxn modelId="{BB8AD460-46D6-488C-AEE2-AC87C9060E90}" srcId="{CFADF783-D562-4B1C-A3AB-1BAE8C8FD712}" destId="{30DB20F1-1C4D-4121-BC39-0C6E0824F0B1}" srcOrd="0" destOrd="0" parTransId="{7A9462F0-0E85-4E3F-B9CE-26AE2450DD98}" sibTransId="{941419E5-8ADF-4643-89C3-A735A2522452}"/>
    <dgm:cxn modelId="{54455D76-4250-4712-B477-AB2BBA1CE4D9}" type="presOf" srcId="{479358C9-A1A2-4C2A-9553-ECED7717C357}" destId="{BA770642-B958-424D-BA00-A0825527300D}" srcOrd="0" destOrd="0" presId="urn:microsoft.com/office/officeart/2005/8/layout/matrix1"/>
    <dgm:cxn modelId="{6DF06E83-F3B0-475C-940E-C8880E1AD9B7}" type="presOf" srcId="{ED2DF563-3447-4E7D-B24F-AA5F7CB6B186}" destId="{21B11EB0-753B-42A5-B529-7F54CEE51A40}" srcOrd="1" destOrd="0" presId="urn:microsoft.com/office/officeart/2005/8/layout/matrix1"/>
    <dgm:cxn modelId="{8DA52B92-F6E5-446B-B7B1-ADF83E78CFE1}" type="presOf" srcId="{CFADF783-D562-4B1C-A3AB-1BAE8C8FD712}" destId="{EB5F03D6-ABED-4B58-B5BC-94A04BA7E22B}" srcOrd="0" destOrd="0" presId="urn:microsoft.com/office/officeart/2005/8/layout/matrix1"/>
    <dgm:cxn modelId="{E2CD67A7-BE90-447B-8AA8-28EECA1CDCCB}" type="presOf" srcId="{ED2DF563-3447-4E7D-B24F-AA5F7CB6B186}" destId="{3D7AB413-2AA2-452E-8833-A6C91D2F5AE6}" srcOrd="0" destOrd="0" presId="urn:microsoft.com/office/officeart/2005/8/layout/matrix1"/>
    <dgm:cxn modelId="{6260A4AA-7EA7-48ED-B3C2-4343396D3053}" type="presOf" srcId="{3B451F33-95E8-4FCB-8206-A5BD73252486}" destId="{539B9605-E2B3-4455-9B78-6CB77C6C99A6}" srcOrd="0" destOrd="0" presId="urn:microsoft.com/office/officeart/2005/8/layout/matrix1"/>
    <dgm:cxn modelId="{A3C071B7-D531-4EF7-83AE-22B78C1AAEA7}" type="presOf" srcId="{3B451F33-95E8-4FCB-8206-A5BD73252486}" destId="{9B9FFF29-8321-4080-ACAD-C6E9547DB116}" srcOrd="1" destOrd="0" presId="urn:microsoft.com/office/officeart/2005/8/layout/matrix1"/>
    <dgm:cxn modelId="{B5CCF0D9-DF87-4CCB-81B3-20DDC5804F57}" type="presOf" srcId="{30DB20F1-1C4D-4121-BC39-0C6E0824F0B1}" destId="{E3D577F5-F1AB-4C53-98C7-21EDC2AFC8DF}" srcOrd="0" destOrd="0" presId="urn:microsoft.com/office/officeart/2005/8/layout/matrix1"/>
    <dgm:cxn modelId="{6AE242E5-721F-45AA-B150-27D98F8095EF}" srcId="{479358C9-A1A2-4C2A-9553-ECED7717C357}" destId="{CFADF783-D562-4B1C-A3AB-1BAE8C8FD712}" srcOrd="0" destOrd="0" parTransId="{2715AE8B-3FA4-4C8A-B99C-69B8C7C94AA6}" sibTransId="{B473BD22-77B0-4DE5-8A4F-7A2AB03E1BE6}"/>
    <dgm:cxn modelId="{9E1978F8-B704-414D-933E-C9F76FD332F5}" type="presOf" srcId="{3B2C9088-CA8A-43C4-AF60-59EAABBC35D1}" destId="{9730EF61-550E-42E9-9E1E-C18CC2EFCD93}" srcOrd="1" destOrd="0" presId="urn:microsoft.com/office/officeart/2005/8/layout/matrix1"/>
    <dgm:cxn modelId="{DC8948FA-928E-4902-B3DF-E20EB054AC48}" type="presOf" srcId="{30DB20F1-1C4D-4121-BC39-0C6E0824F0B1}" destId="{AC08C691-2D47-4BD8-8902-0F7C46318F7B}" srcOrd="1" destOrd="0" presId="urn:microsoft.com/office/officeart/2005/8/layout/matrix1"/>
    <dgm:cxn modelId="{ECD34860-9CB3-4266-9D06-9E1A261F258B}" type="presParOf" srcId="{BA770642-B958-424D-BA00-A0825527300D}" destId="{F11A3956-86FD-47E8-90AB-ECBD05036798}" srcOrd="0" destOrd="0" presId="urn:microsoft.com/office/officeart/2005/8/layout/matrix1"/>
    <dgm:cxn modelId="{04EA3A44-D9F7-41F1-BF42-4CFEA168A727}" type="presParOf" srcId="{F11A3956-86FD-47E8-90AB-ECBD05036798}" destId="{E3D577F5-F1AB-4C53-98C7-21EDC2AFC8DF}" srcOrd="0" destOrd="0" presId="urn:microsoft.com/office/officeart/2005/8/layout/matrix1"/>
    <dgm:cxn modelId="{AB4BC8D8-3EBE-4CAB-A62B-976333B4CF2D}" type="presParOf" srcId="{F11A3956-86FD-47E8-90AB-ECBD05036798}" destId="{AC08C691-2D47-4BD8-8902-0F7C46318F7B}" srcOrd="1" destOrd="0" presId="urn:microsoft.com/office/officeart/2005/8/layout/matrix1"/>
    <dgm:cxn modelId="{D62D1907-8F34-4D40-B4BA-8EA94B38C6C4}" type="presParOf" srcId="{F11A3956-86FD-47E8-90AB-ECBD05036798}" destId="{539B9605-E2B3-4455-9B78-6CB77C6C99A6}" srcOrd="2" destOrd="0" presId="urn:microsoft.com/office/officeart/2005/8/layout/matrix1"/>
    <dgm:cxn modelId="{900C6C50-BFF1-4670-94D0-3FA54CA4EEFE}" type="presParOf" srcId="{F11A3956-86FD-47E8-90AB-ECBD05036798}" destId="{9B9FFF29-8321-4080-ACAD-C6E9547DB116}" srcOrd="3" destOrd="0" presId="urn:microsoft.com/office/officeart/2005/8/layout/matrix1"/>
    <dgm:cxn modelId="{81696676-D47D-46A9-8FCC-E6492DA5F173}" type="presParOf" srcId="{F11A3956-86FD-47E8-90AB-ECBD05036798}" destId="{3D7AB413-2AA2-452E-8833-A6C91D2F5AE6}" srcOrd="4" destOrd="0" presId="urn:microsoft.com/office/officeart/2005/8/layout/matrix1"/>
    <dgm:cxn modelId="{3CDE232A-C536-4339-917D-6BE156DE1B1C}" type="presParOf" srcId="{F11A3956-86FD-47E8-90AB-ECBD05036798}" destId="{21B11EB0-753B-42A5-B529-7F54CEE51A40}" srcOrd="5" destOrd="0" presId="urn:microsoft.com/office/officeart/2005/8/layout/matrix1"/>
    <dgm:cxn modelId="{2C94B799-C554-4F77-9882-58EDCFE46047}" type="presParOf" srcId="{F11A3956-86FD-47E8-90AB-ECBD05036798}" destId="{25E4BFFC-BD3C-4DDA-9F59-78E1840174F1}" srcOrd="6" destOrd="0" presId="urn:microsoft.com/office/officeart/2005/8/layout/matrix1"/>
    <dgm:cxn modelId="{3138D6E7-A0D3-489A-B77D-1284C0605DE0}" type="presParOf" srcId="{F11A3956-86FD-47E8-90AB-ECBD05036798}" destId="{9730EF61-550E-42E9-9E1E-C18CC2EFCD93}" srcOrd="7" destOrd="0" presId="urn:microsoft.com/office/officeart/2005/8/layout/matrix1"/>
    <dgm:cxn modelId="{312FB107-4252-48C7-96F5-B469F321C046}" type="presParOf" srcId="{BA770642-B958-424D-BA00-A0825527300D}" destId="{EB5F03D6-ABED-4B58-B5BC-94A04BA7E22B}" srcOrd="1" destOrd="0" presId="urn:microsoft.com/office/officeart/2005/8/layout/matrix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96A34B-B887-49BC-B44C-4A54CB48FDC0}">
      <dsp:nvSpPr>
        <dsp:cNvPr id="0" name=""/>
        <dsp:cNvSpPr/>
      </dsp:nvSpPr>
      <dsp:spPr>
        <a:xfrm>
          <a:off x="0" y="45720"/>
          <a:ext cx="3108960" cy="3108960"/>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a:t>Parser</a:t>
          </a:r>
        </a:p>
      </dsp:txBody>
      <dsp:txXfrm>
        <a:off x="1119847" y="201168"/>
        <a:ext cx="869265" cy="466344"/>
      </dsp:txXfrm>
    </dsp:sp>
    <dsp:sp modelId="{20658E49-6E9D-4899-AD1B-B619A6E0FE82}">
      <dsp:nvSpPr>
        <dsp:cNvPr id="0" name=""/>
        <dsp:cNvSpPr/>
      </dsp:nvSpPr>
      <dsp:spPr>
        <a:xfrm>
          <a:off x="310895" y="667511"/>
          <a:ext cx="2487168" cy="2487168"/>
        </a:xfrm>
        <a:prstGeom prst="ellipse">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a:t>Analyzer</a:t>
          </a:r>
        </a:p>
      </dsp:txBody>
      <dsp:txXfrm>
        <a:off x="1119847" y="816742"/>
        <a:ext cx="869265" cy="447690"/>
      </dsp:txXfrm>
    </dsp:sp>
    <dsp:sp modelId="{B7EFE36D-E204-4056-8B10-9C75126D63A4}">
      <dsp:nvSpPr>
        <dsp:cNvPr id="0" name=""/>
        <dsp:cNvSpPr/>
      </dsp:nvSpPr>
      <dsp:spPr>
        <a:xfrm>
          <a:off x="621791" y="1289303"/>
          <a:ext cx="1865376" cy="1865376"/>
        </a:xfrm>
        <a:prstGeom prst="ellipse">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a:t>Anomalies</a:t>
          </a:r>
        </a:p>
      </dsp:txBody>
      <dsp:txXfrm>
        <a:off x="1119847" y="1429207"/>
        <a:ext cx="869265" cy="419709"/>
      </dsp:txXfrm>
    </dsp:sp>
    <dsp:sp modelId="{C97AA333-FC77-407E-81DA-0083CE9973AA}">
      <dsp:nvSpPr>
        <dsp:cNvPr id="0" name=""/>
        <dsp:cNvSpPr/>
      </dsp:nvSpPr>
      <dsp:spPr>
        <a:xfrm>
          <a:off x="932688" y="1911096"/>
          <a:ext cx="1243584" cy="1243584"/>
        </a:xfrm>
        <a:prstGeom prst="ellipse">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a:t>GUI</a:t>
          </a:r>
        </a:p>
      </dsp:txBody>
      <dsp:txXfrm>
        <a:off x="1114806" y="2221992"/>
        <a:ext cx="879346" cy="6217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D577F5-F1AB-4C53-98C7-21EDC2AFC8DF}">
      <dsp:nvSpPr>
        <dsp:cNvPr id="0" name=""/>
        <dsp:cNvSpPr/>
      </dsp:nvSpPr>
      <dsp:spPr>
        <a:xfrm rot="16200000">
          <a:off x="201929" y="-201929"/>
          <a:ext cx="1139190" cy="1543049"/>
        </a:xfrm>
        <a:prstGeom prst="round1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Method Time Invocation</a:t>
          </a:r>
        </a:p>
      </dsp:txBody>
      <dsp:txXfrm rot="5400000">
        <a:off x="0" y="0"/>
        <a:ext cx="1543049" cy="854392"/>
      </dsp:txXfrm>
    </dsp:sp>
    <dsp:sp modelId="{539B9605-E2B3-4455-9B78-6CB77C6C99A6}">
      <dsp:nvSpPr>
        <dsp:cNvPr id="0" name=""/>
        <dsp:cNvSpPr/>
      </dsp:nvSpPr>
      <dsp:spPr>
        <a:xfrm>
          <a:off x="1543049" y="0"/>
          <a:ext cx="1543049" cy="1139190"/>
        </a:xfrm>
        <a:prstGeom prst="round1Rect">
          <a:avLst/>
        </a:prstGeom>
        <a:solidFill>
          <a:schemeClr val="accent2">
            <a:hueOff val="-485121"/>
            <a:satOff val="-27976"/>
            <a:lumOff val="2876"/>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Number of Times Methods Execute</a:t>
          </a:r>
        </a:p>
      </dsp:txBody>
      <dsp:txXfrm>
        <a:off x="1543049" y="0"/>
        <a:ext cx="1543049" cy="854392"/>
      </dsp:txXfrm>
    </dsp:sp>
    <dsp:sp modelId="{3D7AB413-2AA2-452E-8833-A6C91D2F5AE6}">
      <dsp:nvSpPr>
        <dsp:cNvPr id="0" name=""/>
        <dsp:cNvSpPr/>
      </dsp:nvSpPr>
      <dsp:spPr>
        <a:xfrm rot="10800000">
          <a:off x="0" y="1139190"/>
          <a:ext cx="1543049" cy="1139190"/>
        </a:xfrm>
        <a:prstGeom prst="round1Rect">
          <a:avLst/>
        </a:prstGeom>
        <a:solidFill>
          <a:schemeClr val="accent2">
            <a:hueOff val="-970242"/>
            <a:satOff val="-55952"/>
            <a:lumOff val="5752"/>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jStackTrace</a:t>
          </a:r>
        </a:p>
      </dsp:txBody>
      <dsp:txXfrm rot="10800000">
        <a:off x="0" y="1423987"/>
        <a:ext cx="1543049" cy="854392"/>
      </dsp:txXfrm>
    </dsp:sp>
    <dsp:sp modelId="{25E4BFFC-BD3C-4DDA-9F59-78E1840174F1}">
      <dsp:nvSpPr>
        <dsp:cNvPr id="0" name=""/>
        <dsp:cNvSpPr/>
      </dsp:nvSpPr>
      <dsp:spPr>
        <a:xfrm rot="5400000">
          <a:off x="1744980" y="937260"/>
          <a:ext cx="1139190" cy="1543049"/>
        </a:xfrm>
        <a:prstGeom prst="round1Rect">
          <a:avLst/>
        </a:prstGeom>
        <a:solidFill>
          <a:schemeClr val="accent2">
            <a:hueOff val="-1455363"/>
            <a:satOff val="-83928"/>
            <a:lumOff val="8628"/>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CodeFlow</a:t>
          </a:r>
        </a:p>
      </dsp:txBody>
      <dsp:txXfrm rot="-5400000">
        <a:off x="1543050" y="1423986"/>
        <a:ext cx="1543049" cy="854392"/>
      </dsp:txXfrm>
    </dsp:sp>
    <dsp:sp modelId="{EB5F03D6-ABED-4B58-B5BC-94A04BA7E22B}">
      <dsp:nvSpPr>
        <dsp:cNvPr id="0" name=""/>
        <dsp:cNvSpPr/>
      </dsp:nvSpPr>
      <dsp:spPr>
        <a:xfrm>
          <a:off x="1080134" y="854392"/>
          <a:ext cx="925830" cy="569595"/>
        </a:xfrm>
        <a:prstGeom prst="roundRect">
          <a:avLst/>
        </a:prstGeom>
        <a:solidFill>
          <a:schemeClr val="accent2">
            <a:tint val="40000"/>
            <a:hueOff val="0"/>
            <a:satOff val="0"/>
            <a:lumOff val="0"/>
            <a:alphaOff val="0"/>
          </a:schemeClr>
        </a:solidFill>
        <a:ln>
          <a:noFill/>
        </a:ln>
        <a:effectLst/>
        <a:sp3d z="57150" extrusionH="63500" contourW="12700" prstMaterial="matte">
          <a:contourClr>
            <a:schemeClr val="lt1">
              <a:tint val="50000"/>
            </a:schemeClr>
          </a:contourClr>
        </a:sp3d>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Analyzer</a:t>
          </a:r>
        </a:p>
      </dsp:txBody>
      <dsp:txXfrm>
        <a:off x="1107939" y="882197"/>
        <a:ext cx="870220" cy="513985"/>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2985</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Method-trace Analyser</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Method-trace Analyser</dc:title>
  <dc:subject>JavaMonks</dc:subject>
  <dc:creator>Manjot Singh Sidhu;Harsimran Kaur Sidhu</dc:creator>
  <cp:keywords/>
  <dc:description/>
  <cp:lastModifiedBy>Manjot Sidhu</cp:lastModifiedBy>
  <cp:revision>5</cp:revision>
  <dcterms:created xsi:type="dcterms:W3CDTF">2018-09-30T12:04:00Z</dcterms:created>
  <dcterms:modified xsi:type="dcterms:W3CDTF">2019-07-21T07:03:00Z</dcterms:modified>
</cp:coreProperties>
</file>