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95706A">
              <w:rPr>
                <w:rFonts w:ascii="Times New Roman" w:hAnsi="Times New Roman"/>
                <w:b/>
                <w:sz w:val="24"/>
                <w:szCs w:val="24"/>
              </w:rPr>
              <w:t xml:space="preserve"> LAL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Default="006E3AD6" w:rsidP="0013366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5706A">
              <w:rPr>
                <w:rFonts w:ascii="Times New Roman" w:hAnsi="Times New Roman"/>
                <w:b/>
                <w:sz w:val="24"/>
                <w:szCs w:val="24"/>
              </w:rPr>
              <w:t>12/11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Default="00844ACB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5706A">
              <w:rPr>
                <w:rFonts w:ascii="Times New Roman" w:hAnsi="Times New Roman"/>
                <w:b/>
                <w:sz w:val="24"/>
                <w:szCs w:val="24"/>
              </w:rPr>
              <w:t>Restaurant Automation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95706A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Files in folder “Beta Version”:</w:t>
            </w:r>
          </w:p>
          <w:p w:rsidR="00844ACB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Restaurant Beta</w:t>
            </w:r>
          </w:p>
          <w:p w:rsidR="0095706A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SE2730 Final Report</w:t>
            </w:r>
          </w:p>
          <w:p w:rsidR="00903A73" w:rsidRDefault="00903A73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LAL Presentation</w:t>
            </w:r>
            <w:bookmarkStart w:id="0" w:name="_GoBack"/>
            <w:bookmarkEnd w:id="0"/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95706A">
        <w:trPr>
          <w:trHeight w:val="1907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E3AD6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Logan Connolly: Created Final report document, helped with code</w:t>
            </w:r>
          </w:p>
          <w:p w:rsidR="0095706A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Lizkebe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Manjuk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 Helped implement code</w:t>
            </w:r>
          </w:p>
          <w:p w:rsidR="0095706A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Abel Briggs: Coded software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E3AD6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Logan: 33%</w:t>
            </w:r>
          </w:p>
          <w:p w:rsidR="0095706A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Liz: 33%</w:t>
            </w:r>
          </w:p>
          <w:p w:rsidR="0095706A" w:rsidRDefault="0095706A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Abel: 33%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95706A" w:rsidRDefault="00277B4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We had a lot of issues structuring the GUI. Between multiple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JFrames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JPanels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switching to the JavaFX framework, different layouts, and more, we struggled to find a good implementation. We finally settled on overhead tabs to open menus.</w:t>
            </w:r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0F0" w:rsidRDefault="002840F0" w:rsidP="0021355A">
      <w:pPr>
        <w:spacing w:after="0" w:line="240" w:lineRule="auto"/>
      </w:pPr>
      <w:r>
        <w:separator/>
      </w:r>
    </w:p>
  </w:endnote>
  <w:endnote w:type="continuationSeparator" w:id="0">
    <w:p w:rsidR="002840F0" w:rsidRDefault="002840F0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0F0" w:rsidRDefault="002840F0" w:rsidP="0021355A">
      <w:pPr>
        <w:spacing w:after="0" w:line="240" w:lineRule="auto"/>
      </w:pPr>
      <w:r>
        <w:separator/>
      </w:r>
    </w:p>
  </w:footnote>
  <w:footnote w:type="continuationSeparator" w:id="0">
    <w:p w:rsidR="002840F0" w:rsidRDefault="002840F0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C15CE2">
    <w:pPr>
      <w:pStyle w:val="Header"/>
    </w:pPr>
    <w:r>
      <w:t>Fall</w:t>
    </w:r>
    <w:r w:rsidR="0089389F">
      <w:t xml:space="preserve"> 2017</w:t>
    </w:r>
    <w:r w:rsidR="00844ACB">
      <w:tab/>
      <w:t xml:space="preserve">SE 2730 Intro to Software Engineering </w:t>
    </w:r>
    <w:r w:rsidR="00AC24AD"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77B4B"/>
    <w:rsid w:val="002840F0"/>
    <w:rsid w:val="00292841"/>
    <w:rsid w:val="002F6C85"/>
    <w:rsid w:val="00353691"/>
    <w:rsid w:val="00385AAF"/>
    <w:rsid w:val="0041082A"/>
    <w:rsid w:val="004408D3"/>
    <w:rsid w:val="00455DF8"/>
    <w:rsid w:val="00546719"/>
    <w:rsid w:val="005801A8"/>
    <w:rsid w:val="00680C9A"/>
    <w:rsid w:val="006E10A2"/>
    <w:rsid w:val="006E3AD6"/>
    <w:rsid w:val="00724438"/>
    <w:rsid w:val="00844ACB"/>
    <w:rsid w:val="00866C39"/>
    <w:rsid w:val="0089389F"/>
    <w:rsid w:val="008D1033"/>
    <w:rsid w:val="00903A73"/>
    <w:rsid w:val="0095706A"/>
    <w:rsid w:val="00A97CA0"/>
    <w:rsid w:val="00AC24AD"/>
    <w:rsid w:val="00B14FC9"/>
    <w:rsid w:val="00B87871"/>
    <w:rsid w:val="00C15CE2"/>
    <w:rsid w:val="00CB2F95"/>
    <w:rsid w:val="00D454F1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18FA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77335-366B-4DDD-92A9-28E74031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Logan J Connolly</cp:lastModifiedBy>
  <cp:revision>9</cp:revision>
  <dcterms:created xsi:type="dcterms:W3CDTF">2016-09-10T23:04:00Z</dcterms:created>
  <dcterms:modified xsi:type="dcterms:W3CDTF">2017-12-12T03:44:00Z</dcterms:modified>
</cp:coreProperties>
</file>