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482642" w:rsidR="00482642" w:rsidP="00482642" w:rsidRDefault="00415ECF" w14:paraId="18C11CB7" wp14:textId="77777777">
      <w:pPr>
        <w:pStyle w:val="Default"/>
        <w:rPr>
          <w:b/>
          <w:bCs/>
          <w:sz w:val="28"/>
          <w:szCs w:val="28"/>
          <w:u w:val="single"/>
        </w:rPr>
      </w:pPr>
      <w:r>
        <w:rPr>
          <w:noProof/>
          <w:lang w:eastAsia="en-IN"/>
        </w:rPr>
        <w:drawing>
          <wp:anchor xmlns:wp14="http://schemas.microsoft.com/office/word/2010/wordprocessingDrawing" distT="0" distB="0" distL="114300" distR="114300" simplePos="0" relativeHeight="251658240" behindDoc="1" locked="0" layoutInCell="1" allowOverlap="1" wp14:anchorId="44E4D5F8" wp14:editId="7777777">
            <wp:simplePos x="0" y="0"/>
            <wp:positionH relativeFrom="column">
              <wp:posOffset>-838200</wp:posOffset>
            </wp:positionH>
            <wp:positionV relativeFrom="paragraph">
              <wp:posOffset>-904875</wp:posOffset>
            </wp:positionV>
            <wp:extent cx="914993" cy="904875"/>
            <wp:effectExtent l="0" t="0" r="0" b="0"/>
            <wp:wrapNone/>
            <wp:docPr id="1" name="Picture 1" descr="Start-up | Technology Innovation Hub | Start-up Incub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up | Technology Innovation Hub | Start-up Incubato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14993"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82642">
        <w:rPr>
          <w:b/>
          <w:bCs/>
          <w:sz w:val="28"/>
          <w:szCs w:val="28"/>
        </w:rPr>
        <w:t xml:space="preserve">                        </w:t>
      </w:r>
      <w:r w:rsidRPr="00482642" w:rsidR="00237CAA">
        <w:rPr>
          <w:b/>
          <w:bCs/>
          <w:sz w:val="28"/>
          <w:szCs w:val="28"/>
          <w:u w:val="single"/>
        </w:rPr>
        <w:t>Progress Report (</w:t>
      </w:r>
      <w:proofErr w:type="spellStart"/>
      <w:r w:rsidRPr="00482642" w:rsidR="00237CAA">
        <w:rPr>
          <w:b/>
          <w:bCs/>
          <w:sz w:val="28"/>
          <w:szCs w:val="28"/>
          <w:u w:val="single"/>
        </w:rPr>
        <w:t>Chanakya</w:t>
      </w:r>
      <w:proofErr w:type="spellEnd"/>
      <w:r w:rsidRPr="00482642" w:rsidR="00237CAA">
        <w:rPr>
          <w:b/>
          <w:bCs/>
          <w:sz w:val="28"/>
          <w:szCs w:val="28"/>
          <w:u w:val="single"/>
        </w:rPr>
        <w:t xml:space="preserve"> UG Fellows Project)</w:t>
      </w:r>
    </w:p>
    <w:p xmlns:wp14="http://schemas.microsoft.com/office/word/2010/wordml" w:rsidR="00482642" w:rsidRDefault="00482642" w14:paraId="672A6659" wp14:textId="77777777"/>
    <w:tbl>
      <w:tblPr>
        <w:tblStyle w:val="TableGrid"/>
        <w:tblW w:w="0" w:type="auto"/>
        <w:tblLook w:val="04A0" w:firstRow="1" w:lastRow="0" w:firstColumn="1" w:lastColumn="0" w:noHBand="0" w:noVBand="1"/>
      </w:tblPr>
      <w:tblGrid>
        <w:gridCol w:w="4508"/>
        <w:gridCol w:w="4508"/>
      </w:tblGrid>
      <w:tr xmlns:wp14="http://schemas.microsoft.com/office/word/2010/wordml" w:rsidR="00237CAA" w:rsidTr="18BB6F7C" w14:paraId="20CCB920" wp14:textId="77777777">
        <w:tc>
          <w:tcPr>
            <w:tcW w:w="4508" w:type="dxa"/>
            <w:tcMar/>
          </w:tcPr>
          <w:p w:rsidRPr="00415ECF" w:rsidR="00237CAA" w:rsidP="1AFFB40D" w:rsidRDefault="00237CAA" w14:paraId="5ED90B35" wp14:textId="5AE0FFD5">
            <w:pPr>
              <w:rPr>
                <w:rFonts w:ascii="Times New Roman" w:hAnsi="Times New Roman" w:cs="Times New Roman"/>
                <w:b w:val="1"/>
                <w:bCs w:val="1"/>
                <w:sz w:val="24"/>
                <w:szCs w:val="24"/>
              </w:rPr>
            </w:pPr>
            <w:r w:rsidRPr="1AFFB40D" w:rsidR="00237CAA">
              <w:rPr>
                <w:rFonts w:ascii="Times New Roman" w:hAnsi="Times New Roman" w:cs="Times New Roman"/>
                <w:b w:val="1"/>
                <w:bCs w:val="1"/>
                <w:sz w:val="24"/>
                <w:szCs w:val="24"/>
              </w:rPr>
              <w:t>Name:</w:t>
            </w:r>
            <w:r w:rsidRPr="1AFFB40D" w:rsidR="21E01AAC">
              <w:rPr>
                <w:rFonts w:ascii="Times New Roman" w:hAnsi="Times New Roman" w:cs="Times New Roman"/>
                <w:b w:val="1"/>
                <w:bCs w:val="1"/>
                <w:sz w:val="24"/>
                <w:szCs w:val="24"/>
              </w:rPr>
              <w:t xml:space="preserve"> </w:t>
            </w:r>
            <w:r w:rsidRPr="1AFFB40D" w:rsidR="3652E687">
              <w:rPr>
                <w:rFonts w:ascii="Times New Roman" w:hAnsi="Times New Roman" w:cs="Times New Roman"/>
                <w:b w:val="1"/>
                <w:bCs w:val="1"/>
                <w:sz w:val="24"/>
                <w:szCs w:val="24"/>
              </w:rPr>
              <w:t>Raghvendr</w:t>
            </w:r>
            <w:r w:rsidRPr="1AFFB40D" w:rsidR="73933EE6">
              <w:rPr>
                <w:rFonts w:ascii="Times New Roman" w:hAnsi="Times New Roman" w:cs="Times New Roman"/>
                <w:b w:val="1"/>
                <w:bCs w:val="1"/>
                <w:sz w:val="24"/>
                <w:szCs w:val="24"/>
              </w:rPr>
              <w:t>a</w:t>
            </w:r>
            <w:r w:rsidRPr="1AFFB40D" w:rsidR="3652E687">
              <w:rPr>
                <w:rFonts w:ascii="Times New Roman" w:hAnsi="Times New Roman" w:cs="Times New Roman"/>
                <w:b w:val="1"/>
                <w:bCs w:val="1"/>
                <w:sz w:val="24"/>
                <w:szCs w:val="24"/>
              </w:rPr>
              <w:t xml:space="preserve"> Kumar</w:t>
            </w:r>
          </w:p>
          <w:p w:rsidRPr="00415ECF" w:rsidR="00237CAA" w:rsidP="1AFFB40D" w:rsidRDefault="00237CAA" w14:paraId="0A37501D" w14:noSpellErr="1" wp14:textId="66E7EBB6">
            <w:pPr>
              <w:rPr>
                <w:rFonts w:ascii="Times New Roman" w:hAnsi="Times New Roman" w:cs="Times New Roman"/>
                <w:b w:val="1"/>
                <w:bCs w:val="1"/>
                <w:sz w:val="24"/>
                <w:szCs w:val="24"/>
              </w:rPr>
            </w:pPr>
            <w:r w:rsidRPr="1AFFB40D" w:rsidR="1D50D291">
              <w:rPr>
                <w:rFonts w:ascii="Times New Roman" w:hAnsi="Times New Roman" w:cs="Times New Roman"/>
                <w:b w:val="1"/>
                <w:bCs w:val="1"/>
                <w:sz w:val="24"/>
                <w:szCs w:val="24"/>
              </w:rPr>
              <w:t xml:space="preserve"> </w:t>
            </w:r>
          </w:p>
          <w:p w:rsidRPr="00415ECF" w:rsidR="00237CAA" w:rsidRDefault="00237CAA" w14:paraId="5DAB6C7B" wp14:textId="77777777">
            <w:pPr>
              <w:rPr>
                <w:rFonts w:ascii="Times New Roman" w:hAnsi="Times New Roman" w:cs="Times New Roman"/>
                <w:b/>
                <w:sz w:val="24"/>
                <w:szCs w:val="24"/>
              </w:rPr>
            </w:pPr>
          </w:p>
          <w:p w:rsidRPr="00415ECF" w:rsidR="00237CAA" w:rsidRDefault="00237CAA" w14:paraId="02EB378F" wp14:textId="77777777">
            <w:pPr>
              <w:rPr>
                <w:rFonts w:ascii="Times New Roman" w:hAnsi="Times New Roman" w:cs="Times New Roman"/>
                <w:b/>
                <w:sz w:val="24"/>
                <w:szCs w:val="24"/>
              </w:rPr>
            </w:pPr>
          </w:p>
        </w:tc>
        <w:tc>
          <w:tcPr>
            <w:tcW w:w="4508" w:type="dxa"/>
            <w:tcMar/>
          </w:tcPr>
          <w:p w:rsidRPr="00415ECF" w:rsidR="00237CAA" w:rsidP="1AFFB40D" w:rsidRDefault="00237CAA" w14:paraId="5BEE9654" wp14:textId="0C38A1DB">
            <w:pPr>
              <w:rPr>
                <w:rFonts w:ascii="Times New Roman" w:hAnsi="Times New Roman" w:cs="Times New Roman"/>
                <w:b w:val="1"/>
                <w:bCs w:val="1"/>
                <w:sz w:val="24"/>
                <w:szCs w:val="24"/>
              </w:rPr>
            </w:pPr>
            <w:r w:rsidRPr="1AFFB40D" w:rsidR="00237CAA">
              <w:rPr>
                <w:rFonts w:ascii="Times New Roman" w:hAnsi="Times New Roman" w:cs="Times New Roman"/>
                <w:b w:val="1"/>
                <w:bCs w:val="1"/>
                <w:sz w:val="24"/>
                <w:szCs w:val="24"/>
              </w:rPr>
              <w:t>Affiliation:</w:t>
            </w:r>
            <w:r w:rsidRPr="1AFFB40D" w:rsidR="2846B110">
              <w:rPr>
                <w:rFonts w:ascii="Times New Roman" w:hAnsi="Times New Roman" w:cs="Times New Roman"/>
                <w:b w:val="1"/>
                <w:bCs w:val="1"/>
                <w:sz w:val="24"/>
                <w:szCs w:val="24"/>
              </w:rPr>
              <w:t xml:space="preserve"> </w:t>
            </w:r>
            <w:r w:rsidRPr="1AFFB40D" w:rsidR="1D2C2604">
              <w:rPr>
                <w:rFonts w:ascii="Times New Roman" w:hAnsi="Times New Roman" w:cs="Times New Roman"/>
                <w:b w:val="1"/>
                <w:bCs w:val="1"/>
                <w:sz w:val="24"/>
                <w:szCs w:val="24"/>
              </w:rPr>
              <w:t>IIT</w:t>
            </w:r>
            <w:r w:rsidRPr="1AFFB40D" w:rsidR="1D2C2604">
              <w:rPr>
                <w:rFonts w:ascii="Times New Roman" w:hAnsi="Times New Roman" w:cs="Times New Roman"/>
                <w:b w:val="1"/>
                <w:bCs w:val="1"/>
                <w:sz w:val="24"/>
                <w:szCs w:val="24"/>
              </w:rPr>
              <w:t xml:space="preserve"> PATNA</w:t>
            </w:r>
          </w:p>
        </w:tc>
      </w:tr>
      <w:tr xmlns:wp14="http://schemas.microsoft.com/office/word/2010/wordml" w:rsidR="00237CAA" w:rsidTr="18BB6F7C" w14:paraId="1C95A79C" wp14:textId="77777777">
        <w:tc>
          <w:tcPr>
            <w:tcW w:w="4508" w:type="dxa"/>
            <w:tcMar/>
          </w:tcPr>
          <w:p w:rsidRPr="00415ECF" w:rsidR="00237CAA" w:rsidP="1AFFB40D" w:rsidRDefault="009E4268" w14:paraId="704B97A1" wp14:textId="241BDD8E">
            <w:pPr>
              <w:rPr>
                <w:rFonts w:ascii="Times New Roman" w:hAnsi="Times New Roman" w:cs="Times New Roman"/>
                <w:b w:val="1"/>
                <w:bCs w:val="1"/>
                <w:sz w:val="24"/>
                <w:szCs w:val="24"/>
              </w:rPr>
            </w:pPr>
            <w:r w:rsidRPr="1AFFB40D" w:rsidR="009E4268">
              <w:rPr>
                <w:rFonts w:ascii="Times New Roman" w:hAnsi="Times New Roman" w:cs="Times New Roman"/>
                <w:b w:val="1"/>
                <w:bCs w:val="1"/>
                <w:sz w:val="24"/>
                <w:szCs w:val="24"/>
              </w:rPr>
              <w:t>Email Id</w:t>
            </w:r>
            <w:r w:rsidRPr="1AFFB40D" w:rsidR="008F2E70">
              <w:rPr>
                <w:rFonts w:ascii="Times New Roman" w:hAnsi="Times New Roman" w:cs="Times New Roman"/>
                <w:b w:val="1"/>
                <w:bCs w:val="1"/>
                <w:sz w:val="24"/>
                <w:szCs w:val="24"/>
              </w:rPr>
              <w:t xml:space="preserve"> and Contact No</w:t>
            </w:r>
            <w:bookmarkStart w:name="_GoBack" w:id="0"/>
            <w:bookmarkEnd w:id="0"/>
            <w:r w:rsidRPr="1AFFB40D" w:rsidR="009E4268">
              <w:rPr>
                <w:rFonts w:ascii="Times New Roman" w:hAnsi="Times New Roman" w:cs="Times New Roman"/>
                <w:b w:val="1"/>
                <w:bCs w:val="1"/>
                <w:sz w:val="24"/>
                <w:szCs w:val="24"/>
              </w:rPr>
              <w:t>:</w:t>
            </w:r>
            <w:r>
              <w:br/>
            </w:r>
            <w:r w:rsidRPr="1AFFB40D" w:rsidR="6A452661">
              <w:rPr>
                <w:rFonts w:ascii="Times New Roman" w:hAnsi="Times New Roman" w:cs="Times New Roman"/>
                <w:b w:val="1"/>
                <w:bCs w:val="1"/>
                <w:sz w:val="24"/>
                <w:szCs w:val="24"/>
              </w:rPr>
              <w:t>raghvendra.kumar1004@gmail.com</w:t>
            </w:r>
          </w:p>
          <w:p w:rsidRPr="00415ECF" w:rsidR="00237CAA" w:rsidRDefault="00237CAA" w14:paraId="6A05A809" wp14:textId="77777777">
            <w:pPr>
              <w:rPr>
                <w:rFonts w:ascii="Times New Roman" w:hAnsi="Times New Roman" w:cs="Times New Roman"/>
                <w:b/>
                <w:sz w:val="24"/>
                <w:szCs w:val="24"/>
              </w:rPr>
            </w:pPr>
          </w:p>
          <w:p w:rsidRPr="00415ECF" w:rsidR="00237CAA" w:rsidRDefault="00237CAA" w14:paraId="5A39BBE3" wp14:textId="77777777">
            <w:pPr>
              <w:rPr>
                <w:rFonts w:ascii="Times New Roman" w:hAnsi="Times New Roman" w:cs="Times New Roman"/>
                <w:b/>
                <w:sz w:val="24"/>
                <w:szCs w:val="24"/>
              </w:rPr>
            </w:pPr>
          </w:p>
        </w:tc>
        <w:tc>
          <w:tcPr>
            <w:tcW w:w="4508" w:type="dxa"/>
            <w:tcMar/>
          </w:tcPr>
          <w:p w:rsidRPr="00415ECF" w:rsidR="009E4268" w:rsidP="009E4268" w:rsidRDefault="009E4268" w14:paraId="4A474D11" wp14:textId="77777777">
            <w:pPr>
              <w:rPr>
                <w:rFonts w:ascii="Times New Roman" w:hAnsi="Times New Roman" w:cs="Times New Roman"/>
                <w:b/>
                <w:sz w:val="24"/>
                <w:szCs w:val="24"/>
              </w:rPr>
            </w:pPr>
            <w:r w:rsidRPr="00415ECF">
              <w:rPr>
                <w:rFonts w:ascii="Times New Roman" w:hAnsi="Times New Roman" w:cs="Times New Roman"/>
                <w:b/>
                <w:sz w:val="24"/>
                <w:szCs w:val="24"/>
              </w:rPr>
              <w:t>Project Title:</w:t>
            </w:r>
          </w:p>
          <w:p w:rsidRPr="00415ECF" w:rsidR="00237CAA" w:rsidP="1AFFB40D" w:rsidRDefault="00237CAA" w14:paraId="41C8F396" wp14:textId="0806E3CC">
            <w:pPr>
              <w:rPr>
                <w:rFonts w:ascii="Times New Roman" w:hAnsi="Times New Roman" w:cs="Times New Roman"/>
                <w:b w:val="1"/>
                <w:bCs w:val="1"/>
                <w:sz w:val="24"/>
                <w:szCs w:val="24"/>
              </w:rPr>
            </w:pPr>
            <w:r w:rsidRPr="1AFFB40D" w:rsidR="38FAE30A">
              <w:rPr>
                <w:rFonts w:ascii="Times New Roman" w:hAnsi="Times New Roman" w:cs="Times New Roman"/>
                <w:b w:val="1"/>
                <w:bCs w:val="1"/>
                <w:sz w:val="24"/>
                <w:szCs w:val="24"/>
              </w:rPr>
              <w:t>Multimodal Abstractive Summarization with Multimodal Output</w:t>
            </w:r>
          </w:p>
        </w:tc>
      </w:tr>
      <w:tr xmlns:wp14="http://schemas.microsoft.com/office/word/2010/wordml" w:rsidR="00237CAA" w:rsidTr="18BB6F7C" w14:paraId="0BBB54F4" wp14:textId="77777777">
        <w:tc>
          <w:tcPr>
            <w:tcW w:w="4508" w:type="dxa"/>
            <w:tcMar/>
          </w:tcPr>
          <w:p w:rsidRPr="00415ECF" w:rsidR="00237CAA" w:rsidRDefault="00237CAA" w14:paraId="098F3795" wp14:textId="77777777">
            <w:pPr>
              <w:rPr>
                <w:rFonts w:ascii="Times New Roman" w:hAnsi="Times New Roman" w:cs="Times New Roman"/>
                <w:b/>
                <w:sz w:val="24"/>
                <w:szCs w:val="24"/>
              </w:rPr>
            </w:pPr>
            <w:r w:rsidRPr="00415ECF">
              <w:rPr>
                <w:rFonts w:ascii="Times New Roman" w:hAnsi="Times New Roman" w:cs="Times New Roman"/>
                <w:b/>
                <w:sz w:val="24"/>
                <w:szCs w:val="24"/>
              </w:rPr>
              <w:t>Name and Designation of Supervisor:</w:t>
            </w:r>
          </w:p>
          <w:p w:rsidRPr="00415ECF" w:rsidR="00237CAA" w:rsidP="1AFFB40D" w:rsidRDefault="00237CAA" w14:paraId="0D0B940D" wp14:textId="2FF1DE7F">
            <w:pPr>
              <w:pStyle w:val="Normal"/>
              <w:rPr>
                <w:rFonts w:ascii="Times New Roman" w:hAnsi="Times New Roman" w:cs="Times New Roman"/>
                <w:b w:val="1"/>
                <w:bCs w:val="1"/>
                <w:sz w:val="24"/>
                <w:szCs w:val="24"/>
              </w:rPr>
            </w:pPr>
            <w:r w:rsidRPr="1AFFB40D" w:rsidR="516F425A">
              <w:rPr>
                <w:rFonts w:ascii="Times New Roman" w:hAnsi="Times New Roman" w:cs="Times New Roman"/>
                <w:b w:val="1"/>
                <w:bCs w:val="1"/>
                <w:sz w:val="24"/>
                <w:szCs w:val="24"/>
              </w:rPr>
              <w:t>Dr.</w:t>
            </w:r>
            <w:r w:rsidRPr="1AFFB40D" w:rsidR="516F425A">
              <w:rPr>
                <w:rFonts w:ascii="Times New Roman" w:hAnsi="Times New Roman" w:cs="Times New Roman"/>
                <w:b w:val="1"/>
                <w:bCs w:val="1"/>
                <w:sz w:val="24"/>
                <w:szCs w:val="24"/>
              </w:rPr>
              <w:t xml:space="preserve"> Sriparna Saha</w:t>
            </w:r>
            <w:r>
              <w:br/>
            </w:r>
            <w:r w:rsidRPr="1AFFB40D" w:rsidR="3F61796E">
              <w:rPr>
                <w:rFonts w:ascii="Times New Roman" w:hAnsi="Times New Roman" w:cs="Times New Roman"/>
                <w:b w:val="1"/>
                <w:bCs w:val="1"/>
                <w:sz w:val="24"/>
                <w:szCs w:val="24"/>
              </w:rPr>
              <w:t>Associate Professor, CSE De</w:t>
            </w:r>
            <w:r w:rsidRPr="1AFFB40D" w:rsidR="3F61796E">
              <w:rPr>
                <w:rFonts w:ascii="Times New Roman" w:hAnsi="Times New Roman" w:cs="Times New Roman"/>
                <w:b w:val="1"/>
                <w:bCs w:val="1"/>
                <w:sz w:val="24"/>
                <w:szCs w:val="24"/>
              </w:rPr>
              <w:t>pt.</w:t>
            </w:r>
          </w:p>
        </w:tc>
        <w:tc>
          <w:tcPr>
            <w:tcW w:w="4508" w:type="dxa"/>
            <w:tcMar/>
          </w:tcPr>
          <w:p w:rsidRPr="00415ECF" w:rsidR="00237CAA" w:rsidRDefault="009E4268" w14:paraId="731845F7" wp14:textId="77777777">
            <w:pPr>
              <w:rPr>
                <w:rFonts w:ascii="Times New Roman" w:hAnsi="Times New Roman" w:cs="Times New Roman"/>
                <w:b/>
                <w:sz w:val="24"/>
                <w:szCs w:val="24"/>
              </w:rPr>
            </w:pPr>
            <w:r w:rsidRPr="00415ECF">
              <w:rPr>
                <w:rFonts w:ascii="Times New Roman" w:hAnsi="Times New Roman" w:cs="Times New Roman"/>
                <w:b/>
                <w:bCs/>
                <w:sz w:val="24"/>
                <w:szCs w:val="24"/>
              </w:rPr>
              <w:t>Progress report Month and Year:</w:t>
            </w:r>
          </w:p>
          <w:p w:rsidRPr="00415ECF" w:rsidR="00237CAA" w:rsidP="1AFFB40D" w:rsidRDefault="00237CAA" w14:paraId="0E27B00A" wp14:textId="28D9570D">
            <w:pPr>
              <w:rPr>
                <w:rFonts w:ascii="Times New Roman" w:hAnsi="Times New Roman" w:cs="Times New Roman"/>
                <w:b w:val="1"/>
                <w:bCs w:val="1"/>
                <w:sz w:val="24"/>
                <w:szCs w:val="24"/>
              </w:rPr>
            </w:pPr>
            <w:r w:rsidRPr="1AFFB40D" w:rsidR="0359E6BD">
              <w:rPr>
                <w:rFonts w:ascii="Times New Roman" w:hAnsi="Times New Roman" w:cs="Times New Roman"/>
                <w:b w:val="1"/>
                <w:bCs w:val="1"/>
                <w:sz w:val="24"/>
                <w:szCs w:val="24"/>
              </w:rPr>
              <w:t>June, 2023</w:t>
            </w:r>
          </w:p>
          <w:p w:rsidRPr="00415ECF" w:rsidR="00237CAA" w:rsidRDefault="00237CAA" w14:paraId="60061E4C" wp14:textId="77777777">
            <w:pPr>
              <w:rPr>
                <w:rFonts w:ascii="Times New Roman" w:hAnsi="Times New Roman" w:cs="Times New Roman"/>
                <w:b/>
                <w:sz w:val="24"/>
                <w:szCs w:val="24"/>
              </w:rPr>
            </w:pPr>
          </w:p>
          <w:p w:rsidRPr="00415ECF" w:rsidR="00237CAA" w:rsidRDefault="00237CAA" w14:paraId="44EAFD9C" wp14:textId="77777777">
            <w:pPr>
              <w:rPr>
                <w:rFonts w:ascii="Times New Roman" w:hAnsi="Times New Roman" w:cs="Times New Roman"/>
                <w:b/>
                <w:sz w:val="24"/>
                <w:szCs w:val="24"/>
              </w:rPr>
            </w:pPr>
          </w:p>
        </w:tc>
      </w:tr>
      <w:tr xmlns:wp14="http://schemas.microsoft.com/office/word/2010/wordml" w:rsidR="00237CAA" w:rsidTr="18BB6F7C" w14:paraId="5353FEB9" wp14:textId="77777777">
        <w:tc>
          <w:tcPr>
            <w:tcW w:w="4508" w:type="dxa"/>
            <w:tcMar/>
          </w:tcPr>
          <w:p w:rsidRPr="00415ECF" w:rsidR="00237CAA" w:rsidP="1AFFB40D" w:rsidRDefault="00237CAA" w14:paraId="5C11C71C" wp14:textId="4D0C93C8">
            <w:pPr>
              <w:rPr>
                <w:rFonts w:ascii="Times New Roman" w:hAnsi="Times New Roman" w:cs="Times New Roman"/>
                <w:b w:val="1"/>
                <w:bCs w:val="1"/>
                <w:sz w:val="24"/>
                <w:szCs w:val="24"/>
              </w:rPr>
            </w:pPr>
            <w:r w:rsidRPr="1AFFB40D" w:rsidR="00237CAA">
              <w:rPr>
                <w:rFonts w:ascii="Times New Roman" w:hAnsi="Times New Roman" w:cs="Times New Roman"/>
                <w:b w:val="1"/>
                <w:bCs w:val="1"/>
                <w:sz w:val="24"/>
                <w:szCs w:val="24"/>
              </w:rPr>
              <w:t>Broad area of project work:</w:t>
            </w:r>
            <w:r>
              <w:br/>
            </w:r>
            <w:r w:rsidRPr="1AFFB40D" w:rsidR="7C6B1F56">
              <w:rPr>
                <w:rFonts w:ascii="Times New Roman" w:hAnsi="Times New Roman" w:cs="Times New Roman"/>
                <w:b w:val="1"/>
                <w:bCs w:val="1"/>
                <w:sz w:val="24"/>
                <w:szCs w:val="24"/>
              </w:rPr>
              <w:t>Natural Language Processing (NLP)</w:t>
            </w:r>
          </w:p>
        </w:tc>
        <w:tc>
          <w:tcPr>
            <w:tcW w:w="4508" w:type="dxa"/>
            <w:tcMar/>
          </w:tcPr>
          <w:p w:rsidRPr="00415ECF" w:rsidR="00237CAA" w:rsidRDefault="00237CAA" w14:paraId="1C406809" wp14:textId="77777777">
            <w:pPr>
              <w:rPr>
                <w:rFonts w:ascii="Times New Roman" w:hAnsi="Times New Roman" w:cs="Times New Roman"/>
                <w:b/>
                <w:sz w:val="24"/>
                <w:szCs w:val="24"/>
              </w:rPr>
            </w:pPr>
            <w:r w:rsidRPr="00415ECF">
              <w:rPr>
                <w:rFonts w:ascii="Times New Roman" w:hAnsi="Times New Roman" w:cs="Times New Roman"/>
                <w:b/>
                <w:sz w:val="24"/>
                <w:szCs w:val="24"/>
              </w:rPr>
              <w:t>Sub area:</w:t>
            </w:r>
          </w:p>
          <w:p w:rsidRPr="00415ECF" w:rsidR="00237CAA" w:rsidP="1AFFB40D" w:rsidRDefault="00237CAA" w14:paraId="4B94D5A5" wp14:textId="0FBAFADF">
            <w:pPr>
              <w:rPr>
                <w:rFonts w:ascii="Times New Roman" w:hAnsi="Times New Roman" w:cs="Times New Roman"/>
                <w:b w:val="1"/>
                <w:bCs w:val="1"/>
                <w:sz w:val="24"/>
                <w:szCs w:val="24"/>
              </w:rPr>
            </w:pPr>
            <w:r w:rsidRPr="1AFFB40D" w:rsidR="45C80FD2">
              <w:rPr>
                <w:rFonts w:ascii="Times New Roman" w:hAnsi="Times New Roman" w:cs="Times New Roman"/>
                <w:b w:val="1"/>
                <w:bCs w:val="1"/>
                <w:sz w:val="24"/>
                <w:szCs w:val="24"/>
              </w:rPr>
              <w:t>Summarization</w:t>
            </w:r>
          </w:p>
          <w:p w:rsidRPr="00415ECF" w:rsidR="00237CAA" w:rsidRDefault="00237CAA" w14:paraId="3DEEC669" wp14:textId="77777777">
            <w:pPr>
              <w:rPr>
                <w:rFonts w:ascii="Times New Roman" w:hAnsi="Times New Roman" w:cs="Times New Roman"/>
                <w:b/>
                <w:sz w:val="24"/>
                <w:szCs w:val="24"/>
              </w:rPr>
            </w:pPr>
          </w:p>
          <w:p w:rsidRPr="00415ECF" w:rsidR="00237CAA" w:rsidRDefault="00237CAA" w14:paraId="3656B9AB" wp14:textId="77777777">
            <w:pPr>
              <w:rPr>
                <w:rFonts w:ascii="Times New Roman" w:hAnsi="Times New Roman" w:cs="Times New Roman"/>
                <w:b/>
                <w:sz w:val="24"/>
                <w:szCs w:val="24"/>
              </w:rPr>
            </w:pPr>
          </w:p>
        </w:tc>
      </w:tr>
      <w:tr xmlns:wp14="http://schemas.microsoft.com/office/word/2010/wordml" w:rsidR="00237CAA" w:rsidTr="18BB6F7C" w14:paraId="37181444" wp14:textId="77777777">
        <w:tc>
          <w:tcPr>
            <w:tcW w:w="4508" w:type="dxa"/>
            <w:tcMar/>
          </w:tcPr>
          <w:p w:rsidRPr="00415ECF" w:rsidR="00237CAA" w:rsidP="1AFFB40D" w:rsidRDefault="00237CAA" w14:paraId="0E9FB8C5" wp14:textId="4AD09AF3">
            <w:pPr>
              <w:rPr>
                <w:rFonts w:ascii="Times New Roman" w:hAnsi="Times New Roman" w:cs="Times New Roman"/>
                <w:b w:val="1"/>
                <w:bCs w:val="1"/>
                <w:sz w:val="24"/>
                <w:szCs w:val="24"/>
              </w:rPr>
            </w:pPr>
            <w:r w:rsidRPr="1AFFB40D" w:rsidR="00237CAA">
              <w:rPr>
                <w:rFonts w:ascii="Times New Roman" w:hAnsi="Times New Roman" w:cs="Times New Roman"/>
                <w:b w:val="1"/>
                <w:bCs w:val="1"/>
                <w:sz w:val="24"/>
                <w:szCs w:val="24"/>
              </w:rPr>
              <w:t>Date of start:</w:t>
            </w:r>
            <w:r w:rsidRPr="1AFFB40D" w:rsidR="251A826B">
              <w:rPr>
                <w:rFonts w:ascii="Times New Roman" w:hAnsi="Times New Roman" w:cs="Times New Roman"/>
                <w:b w:val="1"/>
                <w:bCs w:val="1"/>
                <w:sz w:val="24"/>
                <w:szCs w:val="24"/>
              </w:rPr>
              <w:t xml:space="preserve"> 22 July 2022</w:t>
            </w:r>
          </w:p>
          <w:p w:rsidRPr="00415ECF" w:rsidR="00237CAA" w:rsidRDefault="00237CAA" w14:paraId="45FB0818" wp14:textId="77777777">
            <w:pPr>
              <w:rPr>
                <w:rFonts w:ascii="Times New Roman" w:hAnsi="Times New Roman" w:cs="Times New Roman"/>
                <w:b/>
                <w:sz w:val="24"/>
                <w:szCs w:val="24"/>
              </w:rPr>
            </w:pPr>
          </w:p>
        </w:tc>
        <w:tc>
          <w:tcPr>
            <w:tcW w:w="4508" w:type="dxa"/>
            <w:tcMar/>
          </w:tcPr>
          <w:p w:rsidRPr="00415ECF" w:rsidR="00237CAA" w:rsidRDefault="00237CAA" w14:paraId="3091A458" wp14:textId="77777777">
            <w:pPr>
              <w:rPr>
                <w:rFonts w:ascii="Times New Roman" w:hAnsi="Times New Roman" w:cs="Times New Roman"/>
                <w:b/>
                <w:sz w:val="24"/>
                <w:szCs w:val="24"/>
              </w:rPr>
            </w:pPr>
            <w:r w:rsidRPr="00415ECF">
              <w:rPr>
                <w:rFonts w:ascii="Times New Roman" w:hAnsi="Times New Roman" w:cs="Times New Roman"/>
                <w:b/>
                <w:sz w:val="24"/>
                <w:szCs w:val="24"/>
              </w:rPr>
              <w:t>Date of Completion</w:t>
            </w:r>
            <w:r w:rsidR="009E4268">
              <w:rPr>
                <w:rFonts w:ascii="Times New Roman" w:hAnsi="Times New Roman" w:cs="Times New Roman"/>
                <w:b/>
                <w:sz w:val="24"/>
                <w:szCs w:val="24"/>
              </w:rPr>
              <w:t xml:space="preserve"> (Optional)</w:t>
            </w:r>
            <w:r w:rsidRPr="00415ECF">
              <w:rPr>
                <w:rFonts w:ascii="Times New Roman" w:hAnsi="Times New Roman" w:cs="Times New Roman"/>
                <w:b/>
                <w:sz w:val="24"/>
                <w:szCs w:val="24"/>
              </w:rPr>
              <w:t xml:space="preserve">: </w:t>
            </w:r>
          </w:p>
        </w:tc>
      </w:tr>
      <w:tr xmlns:wp14="http://schemas.microsoft.com/office/word/2010/wordml" w:rsidR="00237CAA" w:rsidTr="18BB6F7C" w14:paraId="0DF39F0E" wp14:textId="77777777">
        <w:trPr>
          <w:trHeight w:val="4270"/>
        </w:trPr>
        <w:tc>
          <w:tcPr>
            <w:tcW w:w="9016" w:type="dxa"/>
            <w:gridSpan w:val="2"/>
            <w:tcMar/>
          </w:tcPr>
          <w:p w:rsidRPr="00415ECF" w:rsidR="00237CAA" w:rsidRDefault="00415ECF" w14:paraId="0EA8D85D" wp14:textId="77777777">
            <w:pPr>
              <w:rPr>
                <w:rFonts w:ascii="Times New Roman" w:hAnsi="Times New Roman" w:cs="Times New Roman"/>
                <w:b/>
                <w:sz w:val="24"/>
                <w:szCs w:val="24"/>
              </w:rPr>
            </w:pPr>
            <w:r w:rsidRPr="00415ECF">
              <w:rPr>
                <w:rFonts w:ascii="Times New Roman" w:hAnsi="Times New Roman" w:cs="Times New Roman"/>
                <w:b/>
                <w:sz w:val="24"/>
                <w:szCs w:val="24"/>
              </w:rPr>
              <w:t>Achieved Objectives during the quarter peri</w:t>
            </w:r>
            <w:r w:rsidR="009E4268">
              <w:rPr>
                <w:rFonts w:ascii="Times New Roman" w:hAnsi="Times New Roman" w:cs="Times New Roman"/>
                <w:b/>
                <w:sz w:val="24"/>
                <w:szCs w:val="24"/>
              </w:rPr>
              <w:t>od (Add extra sheet if required</w:t>
            </w:r>
            <w:r w:rsidRPr="00415ECF">
              <w:rPr>
                <w:rFonts w:ascii="Times New Roman" w:hAnsi="Times New Roman" w:cs="Times New Roman"/>
                <w:b/>
                <w:sz w:val="24"/>
                <w:szCs w:val="24"/>
              </w:rPr>
              <w:t>):</w:t>
            </w:r>
          </w:p>
          <w:p w:rsidRPr="00415ECF" w:rsidR="00237CAA" w:rsidP="1AFFB40D" w:rsidRDefault="00237CAA" w14:paraId="62486C05" w14:noSpellErr="1" wp14:textId="5EDF59CA">
            <w:pPr>
              <w:pStyle w:val="Normal"/>
              <w:rPr>
                <w:rFonts w:ascii="Times New Roman" w:hAnsi="Times New Roman" w:cs="Times New Roman"/>
                <w:b w:val="1"/>
                <w:bCs w:val="1"/>
                <w:sz w:val="24"/>
                <w:szCs w:val="24"/>
              </w:rPr>
            </w:pPr>
          </w:p>
          <w:p w:rsidR="69E9DD4A" w:rsidP="1AFFB40D" w:rsidRDefault="69E9DD4A" w14:paraId="22358AC1" w14:textId="38FBD2B9">
            <w:pPr>
              <w:pStyle w:val="Normal"/>
              <w:rPr>
                <w:rFonts w:ascii="Times New Roman" w:hAnsi="Times New Roman" w:cs="Times New Roman"/>
                <w:b w:val="0"/>
                <w:bCs w:val="0"/>
                <w:sz w:val="24"/>
                <w:szCs w:val="24"/>
              </w:rPr>
            </w:pPr>
            <w:r w:rsidRPr="1B6CC3DA" w:rsidR="02024849">
              <w:rPr>
                <w:rFonts w:ascii="Times New Roman" w:hAnsi="Times New Roman" w:cs="Times New Roman"/>
                <w:b w:val="0"/>
                <w:bCs w:val="0"/>
                <w:sz w:val="24"/>
                <w:szCs w:val="24"/>
              </w:rPr>
              <w:t xml:space="preserve">I have been working on </w:t>
            </w:r>
            <w:r w:rsidRPr="1B6CC3DA" w:rsidR="0ECCEF32">
              <w:rPr>
                <w:rFonts w:ascii="Times New Roman" w:hAnsi="Times New Roman" w:cs="Times New Roman"/>
                <w:b w:val="0"/>
                <w:bCs w:val="0"/>
                <w:sz w:val="24"/>
                <w:szCs w:val="24"/>
              </w:rPr>
              <w:t xml:space="preserve">multiple </w:t>
            </w:r>
            <w:r w:rsidRPr="1B6CC3DA" w:rsidR="02024849">
              <w:rPr>
                <w:rFonts w:ascii="Times New Roman" w:hAnsi="Times New Roman" w:cs="Times New Roman"/>
                <w:b w:val="0"/>
                <w:bCs w:val="0"/>
                <w:sz w:val="24"/>
                <w:szCs w:val="24"/>
              </w:rPr>
              <w:t>probl</w:t>
            </w:r>
            <w:r w:rsidRPr="1B6CC3DA" w:rsidR="02024849">
              <w:rPr>
                <w:rFonts w:ascii="Times New Roman" w:hAnsi="Times New Roman" w:cs="Times New Roman"/>
                <w:b w:val="0"/>
                <w:bCs w:val="0"/>
                <w:sz w:val="24"/>
                <w:szCs w:val="24"/>
              </w:rPr>
              <w:t>em statements</w:t>
            </w:r>
            <w:r w:rsidRPr="1B6CC3DA" w:rsidR="3F3BA5C3">
              <w:rPr>
                <w:rFonts w:ascii="Times New Roman" w:hAnsi="Times New Roman" w:cs="Times New Roman"/>
                <w:b w:val="0"/>
                <w:bCs w:val="0"/>
                <w:sz w:val="24"/>
                <w:szCs w:val="24"/>
              </w:rPr>
              <w:t>, since the start of my PhD,</w:t>
            </w:r>
            <w:r w:rsidRPr="1B6CC3DA" w:rsidR="02024849">
              <w:rPr>
                <w:rFonts w:ascii="Times New Roman" w:hAnsi="Times New Roman" w:cs="Times New Roman"/>
                <w:b w:val="0"/>
                <w:bCs w:val="0"/>
                <w:sz w:val="24"/>
                <w:szCs w:val="24"/>
              </w:rPr>
              <w:t xml:space="preserve"> which are correlated with each other</w:t>
            </w:r>
            <w:r w:rsidRPr="1B6CC3DA" w:rsidR="42A5DF23">
              <w:rPr>
                <w:rFonts w:ascii="Times New Roman" w:hAnsi="Times New Roman" w:cs="Times New Roman"/>
                <w:b w:val="0"/>
                <w:bCs w:val="0"/>
                <w:sz w:val="24"/>
                <w:szCs w:val="24"/>
              </w:rPr>
              <w:t xml:space="preserve"> and collectively contributes towards the overall completion of my designated project </w:t>
            </w:r>
            <w:r w:rsidRPr="1B6CC3DA" w:rsidR="42A5DF23">
              <w:rPr>
                <w:rFonts w:ascii="Times New Roman" w:hAnsi="Times New Roman" w:cs="Times New Roman"/>
                <w:b w:val="1"/>
                <w:bCs w:val="1"/>
                <w:sz w:val="24"/>
                <w:szCs w:val="24"/>
              </w:rPr>
              <w:t>“Multimodal Abstractive Summarization with Multimodal Output</w:t>
            </w:r>
            <w:r w:rsidRPr="1B6CC3DA" w:rsidR="42A5DF23">
              <w:rPr>
                <w:rFonts w:ascii="Times New Roman" w:hAnsi="Times New Roman" w:cs="Times New Roman"/>
                <w:b w:val="1"/>
                <w:bCs w:val="1"/>
                <w:sz w:val="24"/>
                <w:szCs w:val="24"/>
              </w:rPr>
              <w:t>”</w:t>
            </w:r>
            <w:r w:rsidRPr="1B6CC3DA" w:rsidR="4EE1256F">
              <w:rPr>
                <w:rFonts w:ascii="Times New Roman" w:hAnsi="Times New Roman" w:cs="Times New Roman"/>
                <w:b w:val="0"/>
                <w:bCs w:val="0"/>
                <w:sz w:val="24"/>
                <w:szCs w:val="24"/>
              </w:rPr>
              <w:t>.</w:t>
            </w:r>
            <w:r w:rsidRPr="1B6CC3DA" w:rsidR="4EE1256F">
              <w:rPr>
                <w:rFonts w:ascii="Times New Roman" w:hAnsi="Times New Roman" w:cs="Times New Roman"/>
                <w:b w:val="0"/>
                <w:bCs w:val="0"/>
                <w:sz w:val="24"/>
                <w:szCs w:val="24"/>
              </w:rPr>
              <w:t xml:space="preserve"> The following section briefly introduces them all</w:t>
            </w:r>
            <w:r w:rsidRPr="1B6CC3DA" w:rsidR="49621FA3">
              <w:rPr>
                <w:rFonts w:ascii="Times New Roman" w:hAnsi="Times New Roman" w:cs="Times New Roman"/>
                <w:b w:val="0"/>
                <w:bCs w:val="0"/>
                <w:sz w:val="24"/>
                <w:szCs w:val="24"/>
              </w:rPr>
              <w:t>:</w:t>
            </w:r>
          </w:p>
          <w:p w:rsidR="1B6CC3DA" w:rsidP="1B6CC3DA" w:rsidRDefault="1B6CC3DA" w14:paraId="5BBD50C7" w14:textId="4C21BAF6">
            <w:pPr>
              <w:pStyle w:val="Normal"/>
              <w:rPr>
                <w:rFonts w:ascii="Times New Roman" w:hAnsi="Times New Roman" w:cs="Times New Roman"/>
                <w:b w:val="0"/>
                <w:bCs w:val="0"/>
                <w:sz w:val="24"/>
                <w:szCs w:val="24"/>
              </w:rPr>
            </w:pPr>
          </w:p>
          <w:p w:rsidR="2AE22C98" w:rsidP="1B6CC3DA" w:rsidRDefault="2AE22C98" w14:paraId="7DE20B54" w14:textId="3500D6B9">
            <w:pPr>
              <w:pStyle w:val="ListParagraph"/>
              <w:numPr>
                <w:ilvl w:val="0"/>
                <w:numId w:val="1"/>
              </w:numPr>
              <w:rPr>
                <w:rFonts w:ascii="Times New Roman" w:hAnsi="Times New Roman" w:cs="Times New Roman"/>
                <w:b w:val="1"/>
                <w:bCs w:val="1"/>
                <w:sz w:val="24"/>
                <w:szCs w:val="24"/>
              </w:rPr>
            </w:pPr>
            <w:r w:rsidRPr="1B6CC3DA" w:rsidR="2AE22C98">
              <w:rPr>
                <w:rFonts w:ascii="Times New Roman" w:hAnsi="Times New Roman" w:cs="Times New Roman"/>
                <w:b w:val="1"/>
                <w:bCs w:val="1"/>
                <w:sz w:val="24"/>
                <w:szCs w:val="24"/>
              </w:rPr>
              <w:t xml:space="preserve">Large Scale Multi-Lingual Multi-Modal Summarization </w:t>
            </w:r>
            <w:r w:rsidRPr="1B6CC3DA" w:rsidR="2AE22C98">
              <w:rPr>
                <w:rFonts w:ascii="Times New Roman" w:hAnsi="Times New Roman" w:cs="Times New Roman"/>
                <w:b w:val="1"/>
                <w:bCs w:val="1"/>
                <w:sz w:val="24"/>
                <w:szCs w:val="24"/>
              </w:rPr>
              <w:t>Dataset</w:t>
            </w:r>
          </w:p>
          <w:p w:rsidR="1AFFB40D" w:rsidP="1AFFB40D" w:rsidRDefault="1AFFB40D" w14:paraId="3BD4F25C" w14:textId="1F3102B7">
            <w:pPr>
              <w:pStyle w:val="Normal"/>
              <w:rPr>
                <w:rFonts w:ascii="Times New Roman" w:hAnsi="Times New Roman" w:cs="Times New Roman"/>
                <w:b w:val="0"/>
                <w:bCs w:val="0"/>
                <w:sz w:val="24"/>
                <w:szCs w:val="24"/>
              </w:rPr>
            </w:pPr>
          </w:p>
          <w:p w:rsidR="2AE22C98" w:rsidP="1B6CC3DA" w:rsidRDefault="2AE22C98" w14:paraId="5F4EDA26" w14:textId="63B8731A">
            <w:pPr>
              <w:pStyle w:val="Normal"/>
              <w:rPr>
                <w:rFonts w:ascii="Times New Roman" w:hAnsi="Times New Roman" w:cs="Times New Roman"/>
                <w:b w:val="0"/>
                <w:bCs w:val="0"/>
                <w:sz w:val="24"/>
                <w:szCs w:val="24"/>
              </w:rPr>
            </w:pPr>
            <w:r w:rsidRPr="1B6CC3DA" w:rsidR="2AE22C98">
              <w:rPr>
                <w:rFonts w:ascii="Times New Roman" w:hAnsi="Times New Roman" w:cs="Times New Roman"/>
                <w:b w:val="0"/>
                <w:bCs w:val="0"/>
                <w:sz w:val="24"/>
                <w:szCs w:val="24"/>
              </w:rPr>
              <w:t>I have worked as capacity of third author for this paper.</w:t>
            </w:r>
          </w:p>
          <w:p w:rsidR="1B6CC3DA" w:rsidP="1B6CC3DA" w:rsidRDefault="1B6CC3DA" w14:paraId="6A5BF5D5" w14:textId="06207F45">
            <w:pPr>
              <w:pStyle w:val="Normal"/>
              <w:rPr>
                <w:rFonts w:ascii="Times New Roman" w:hAnsi="Times New Roman" w:cs="Times New Roman"/>
                <w:b w:val="0"/>
                <w:bCs w:val="0"/>
                <w:sz w:val="24"/>
                <w:szCs w:val="24"/>
              </w:rPr>
            </w:pPr>
          </w:p>
          <w:p w:rsidR="2AE22C98" w:rsidP="1B6CC3DA" w:rsidRDefault="2AE22C98" w14:paraId="5E041346" w14:textId="37C12CEA">
            <w:pPr>
              <w:pStyle w:val="Normal"/>
              <w:rPr>
                <w:rFonts w:ascii="Times New Roman" w:hAnsi="Times New Roman" w:cs="Times New Roman"/>
                <w:b w:val="0"/>
                <w:bCs w:val="0"/>
                <w:sz w:val="24"/>
                <w:szCs w:val="24"/>
              </w:rPr>
            </w:pPr>
            <w:r w:rsidRPr="18BB6F7C" w:rsidR="2AE22C98">
              <w:rPr>
                <w:rFonts w:ascii="Times New Roman" w:hAnsi="Times New Roman" w:cs="Times New Roman"/>
                <w:b w:val="1"/>
                <w:bCs w:val="1"/>
                <w:sz w:val="24"/>
                <w:szCs w:val="24"/>
              </w:rPr>
              <w:t>Work Abstract</w:t>
            </w:r>
            <w:r w:rsidRPr="18BB6F7C" w:rsidR="2AE22C98">
              <w:rPr>
                <w:rFonts w:ascii="Times New Roman" w:hAnsi="Times New Roman" w:cs="Times New Roman"/>
                <w:b w:val="0"/>
                <w:bCs w:val="0"/>
                <w:sz w:val="24"/>
                <w:szCs w:val="24"/>
              </w:rPr>
              <w:t xml:space="preserve">: Significant developments in techniques such as encoder-decoder models have enabled us to </w:t>
            </w:r>
            <w:r w:rsidRPr="18BB6F7C" w:rsidR="2AE22C98">
              <w:rPr>
                <w:rFonts w:ascii="Times New Roman" w:hAnsi="Times New Roman" w:cs="Times New Roman"/>
                <w:b w:val="0"/>
                <w:bCs w:val="0"/>
                <w:sz w:val="24"/>
                <w:szCs w:val="24"/>
              </w:rPr>
              <w:t>r</w:t>
            </w:r>
            <w:r w:rsidRPr="18BB6F7C" w:rsidR="2AE22C98">
              <w:rPr>
                <w:rFonts w:ascii="Times New Roman" w:hAnsi="Times New Roman" w:cs="Times New Roman"/>
                <w:b w:val="0"/>
                <w:bCs w:val="0"/>
                <w:sz w:val="24"/>
                <w:szCs w:val="24"/>
              </w:rPr>
              <w:t>epresent</w:t>
            </w:r>
            <w:r w:rsidRPr="18BB6F7C" w:rsidR="2AE22C98">
              <w:rPr>
                <w:rFonts w:ascii="Times New Roman" w:hAnsi="Times New Roman" w:cs="Times New Roman"/>
                <w:b w:val="0"/>
                <w:bCs w:val="0"/>
                <w:sz w:val="24"/>
                <w:szCs w:val="24"/>
              </w:rPr>
              <w:t xml:space="preserve"> </w:t>
            </w:r>
            <w:r w:rsidRPr="18BB6F7C" w:rsidR="2AE22C98">
              <w:rPr>
                <w:rFonts w:ascii="Times New Roman" w:hAnsi="Times New Roman" w:cs="Times New Roman"/>
                <w:b w:val="0"/>
                <w:bCs w:val="0"/>
                <w:sz w:val="24"/>
                <w:szCs w:val="24"/>
              </w:rPr>
              <w:t xml:space="preserve">information </w:t>
            </w:r>
            <w:r w:rsidRPr="18BB6F7C" w:rsidR="2AE22C98">
              <w:rPr>
                <w:rFonts w:ascii="Times New Roman" w:hAnsi="Times New Roman" w:cs="Times New Roman"/>
                <w:b w:val="0"/>
                <w:bCs w:val="0"/>
                <w:sz w:val="24"/>
                <w:szCs w:val="24"/>
              </w:rPr>
              <w:t>c</w:t>
            </w:r>
            <w:r w:rsidRPr="18BB6F7C" w:rsidR="2AE22C98">
              <w:rPr>
                <w:rFonts w:ascii="Times New Roman" w:hAnsi="Times New Roman" w:cs="Times New Roman"/>
                <w:b w:val="0"/>
                <w:bCs w:val="0"/>
                <w:sz w:val="24"/>
                <w:szCs w:val="24"/>
              </w:rPr>
              <w:t>omprising</w:t>
            </w:r>
            <w:r w:rsidRPr="18BB6F7C" w:rsidR="2AE22C98">
              <w:rPr>
                <w:rFonts w:ascii="Times New Roman" w:hAnsi="Times New Roman" w:cs="Times New Roman"/>
                <w:b w:val="0"/>
                <w:bCs w:val="0"/>
                <w:sz w:val="24"/>
                <w:szCs w:val="24"/>
              </w:rPr>
              <w:t xml:space="preserve"> </w:t>
            </w:r>
            <w:r w:rsidRPr="18BB6F7C" w:rsidR="2AE22C98">
              <w:rPr>
                <w:rFonts w:ascii="Times New Roman" w:hAnsi="Times New Roman" w:cs="Times New Roman"/>
                <w:b w:val="0"/>
                <w:bCs w:val="0"/>
                <w:sz w:val="24"/>
                <w:szCs w:val="24"/>
              </w:rPr>
              <w:t xml:space="preserve">multiple modalities. This information can further enhance many downstream tasks in the field of information retrieval and natural language processing; however, improvements in multi-modal techniques and their performance evaluation require large-scale multi-modal data which offers sufficient diversity. Multi-lingual modelling </w:t>
            </w:r>
            <w:r w:rsidRPr="18BB6F7C" w:rsidR="2AE22C98">
              <w:rPr>
                <w:rFonts w:ascii="Times New Roman" w:hAnsi="Times New Roman" w:cs="Times New Roman"/>
                <w:b w:val="0"/>
                <w:bCs w:val="0"/>
                <w:sz w:val="24"/>
                <w:szCs w:val="24"/>
              </w:rPr>
              <w:t xml:space="preserve">for a variety of tasks like multi-modal summarization, text generation, and translation leverages information derived from high-quality multi-lingual annotated data. In this work, we present the current largest multi-lingual multi-modal summarization dataset M3LS, and it consists of over a million instances of document-image pairs along with a professionally annotated multi-modal summary for each pair. It is derived from news articles published by </w:t>
            </w:r>
            <w:r w:rsidRPr="18BB6F7C" w:rsidR="2AE22C98">
              <w:rPr>
                <w:rFonts w:ascii="Times New Roman" w:hAnsi="Times New Roman" w:cs="Times New Roman"/>
                <w:b w:val="0"/>
                <w:bCs w:val="0"/>
                <w:sz w:val="24"/>
                <w:szCs w:val="24"/>
              </w:rPr>
              <w:t xml:space="preserve">British Broadcasting </w:t>
            </w:r>
            <w:r w:rsidRPr="18BB6F7C" w:rsidR="7FBADB55">
              <w:rPr>
                <w:rFonts w:ascii="Times New Roman" w:hAnsi="Times New Roman" w:cs="Times New Roman"/>
                <w:b w:val="0"/>
                <w:bCs w:val="0"/>
                <w:sz w:val="24"/>
                <w:szCs w:val="24"/>
              </w:rPr>
              <w:t>Corporation (</w:t>
            </w:r>
            <w:r w:rsidRPr="18BB6F7C" w:rsidR="2AE22C98">
              <w:rPr>
                <w:rFonts w:ascii="Times New Roman" w:hAnsi="Times New Roman" w:cs="Times New Roman"/>
                <w:b w:val="0"/>
                <w:bCs w:val="0"/>
                <w:sz w:val="24"/>
                <w:szCs w:val="24"/>
              </w:rPr>
              <w:t>B</w:t>
            </w:r>
            <w:r w:rsidRPr="18BB6F7C" w:rsidR="2AE22C98">
              <w:rPr>
                <w:rFonts w:ascii="Times New Roman" w:hAnsi="Times New Roman" w:cs="Times New Roman"/>
                <w:b w:val="0"/>
                <w:bCs w:val="0"/>
                <w:sz w:val="24"/>
                <w:szCs w:val="24"/>
              </w:rPr>
              <w:t>BC)</w:t>
            </w:r>
            <w:r w:rsidRPr="18BB6F7C" w:rsidR="65635A85">
              <w:rPr>
                <w:rFonts w:ascii="Times New Roman" w:hAnsi="Times New Roman" w:cs="Times New Roman"/>
                <w:b w:val="0"/>
                <w:bCs w:val="0"/>
                <w:sz w:val="24"/>
                <w:szCs w:val="24"/>
              </w:rPr>
              <w:t xml:space="preserve"> </w:t>
            </w:r>
            <w:r w:rsidRPr="18BB6F7C" w:rsidR="2AE22C98">
              <w:rPr>
                <w:rFonts w:ascii="Times New Roman" w:hAnsi="Times New Roman" w:cs="Times New Roman"/>
                <w:b w:val="0"/>
                <w:bCs w:val="0"/>
                <w:sz w:val="24"/>
                <w:szCs w:val="24"/>
              </w:rPr>
              <w:t xml:space="preserve">over a decade and spans 20 languages, targeting diversity across five language roots, it is also the largest summarization dataset for 13 languages and consists of cross-lingual summarization data for 2 languages. We formally define the multi-lingual multi-modal summarization task </w:t>
            </w:r>
            <w:r w:rsidRPr="18BB6F7C" w:rsidR="2AE22C98">
              <w:rPr>
                <w:rFonts w:ascii="Times New Roman" w:hAnsi="Times New Roman" w:cs="Times New Roman"/>
                <w:b w:val="0"/>
                <w:bCs w:val="0"/>
                <w:sz w:val="24"/>
                <w:szCs w:val="24"/>
              </w:rPr>
              <w:t>u</w:t>
            </w:r>
            <w:r w:rsidRPr="18BB6F7C" w:rsidR="2AE22C98">
              <w:rPr>
                <w:rFonts w:ascii="Times New Roman" w:hAnsi="Times New Roman" w:cs="Times New Roman"/>
                <w:b w:val="0"/>
                <w:bCs w:val="0"/>
                <w:sz w:val="24"/>
                <w:szCs w:val="24"/>
              </w:rPr>
              <w:t>tilizing</w:t>
            </w:r>
            <w:r w:rsidRPr="18BB6F7C" w:rsidR="2AE22C98">
              <w:rPr>
                <w:rFonts w:ascii="Times New Roman" w:hAnsi="Times New Roman" w:cs="Times New Roman"/>
                <w:b w:val="0"/>
                <w:bCs w:val="0"/>
                <w:sz w:val="24"/>
                <w:szCs w:val="24"/>
              </w:rPr>
              <w:t xml:space="preserve"> </w:t>
            </w:r>
            <w:r w:rsidRPr="18BB6F7C" w:rsidR="2AE22C98">
              <w:rPr>
                <w:rFonts w:ascii="Times New Roman" w:hAnsi="Times New Roman" w:cs="Times New Roman"/>
                <w:b w:val="0"/>
                <w:bCs w:val="0"/>
                <w:sz w:val="24"/>
                <w:szCs w:val="24"/>
              </w:rPr>
              <w:t xml:space="preserve">our dataset and report baseline scores from various </w:t>
            </w:r>
            <w:r w:rsidRPr="18BB6F7C" w:rsidR="2AE22C98">
              <w:rPr>
                <w:rFonts w:ascii="Times New Roman" w:hAnsi="Times New Roman" w:cs="Times New Roman"/>
                <w:b w:val="0"/>
                <w:bCs w:val="0"/>
                <w:sz w:val="24"/>
                <w:szCs w:val="24"/>
              </w:rPr>
              <w:t>s</w:t>
            </w:r>
            <w:r w:rsidRPr="18BB6F7C" w:rsidR="2AE22C98">
              <w:rPr>
                <w:rFonts w:ascii="Times New Roman" w:hAnsi="Times New Roman" w:cs="Times New Roman"/>
                <w:b w:val="0"/>
                <w:bCs w:val="0"/>
                <w:sz w:val="24"/>
                <w:szCs w:val="24"/>
              </w:rPr>
              <w:t>tate-of-the-art</w:t>
            </w:r>
            <w:r w:rsidRPr="18BB6F7C" w:rsidR="2AE22C98">
              <w:rPr>
                <w:rFonts w:ascii="Times New Roman" w:hAnsi="Times New Roman" w:cs="Times New Roman"/>
                <w:b w:val="0"/>
                <w:bCs w:val="0"/>
                <w:sz w:val="24"/>
                <w:szCs w:val="24"/>
              </w:rPr>
              <w:t xml:space="preserve"> </w:t>
            </w:r>
            <w:r w:rsidRPr="18BB6F7C" w:rsidR="2AE22C98">
              <w:rPr>
                <w:rFonts w:ascii="Times New Roman" w:hAnsi="Times New Roman" w:cs="Times New Roman"/>
                <w:b w:val="0"/>
                <w:bCs w:val="0"/>
                <w:sz w:val="24"/>
                <w:szCs w:val="24"/>
              </w:rPr>
              <w:t xml:space="preserve">summarization techniques in a multi-lingual setting. We also compare it with many similar datasets to </w:t>
            </w:r>
            <w:r w:rsidRPr="18BB6F7C" w:rsidR="6D8F7C6D">
              <w:rPr>
                <w:rFonts w:ascii="Times New Roman" w:hAnsi="Times New Roman" w:cs="Times New Roman"/>
                <w:b w:val="0"/>
                <w:bCs w:val="0"/>
                <w:sz w:val="24"/>
                <w:szCs w:val="24"/>
              </w:rPr>
              <w:t>analyse</w:t>
            </w:r>
            <w:r w:rsidRPr="18BB6F7C" w:rsidR="2AE22C98">
              <w:rPr>
                <w:rFonts w:ascii="Times New Roman" w:hAnsi="Times New Roman" w:cs="Times New Roman"/>
                <w:b w:val="0"/>
                <w:bCs w:val="0"/>
                <w:sz w:val="24"/>
                <w:szCs w:val="24"/>
              </w:rPr>
              <w:t xml:space="preserve"> </w:t>
            </w:r>
            <w:r w:rsidRPr="18BB6F7C" w:rsidR="2AE22C98">
              <w:rPr>
                <w:rFonts w:ascii="Times New Roman" w:hAnsi="Times New Roman" w:cs="Times New Roman"/>
                <w:b w:val="0"/>
                <w:bCs w:val="0"/>
                <w:sz w:val="24"/>
                <w:szCs w:val="24"/>
              </w:rPr>
              <w:t>the uniqueness and difficulty of M3LS.</w:t>
            </w:r>
            <w:r>
              <w:br/>
            </w:r>
            <w:r>
              <w:br/>
            </w:r>
            <w:r w:rsidRPr="18BB6F7C" w:rsidR="789313A3">
              <w:rPr>
                <w:rFonts w:ascii="Times New Roman" w:hAnsi="Times New Roman" w:cs="Times New Roman"/>
                <w:b w:val="0"/>
                <w:bCs w:val="0"/>
                <w:i w:val="1"/>
                <w:iCs w:val="1"/>
                <w:sz w:val="24"/>
                <w:szCs w:val="24"/>
              </w:rPr>
              <w:t xml:space="preserve">Paper got accepted </w:t>
            </w:r>
            <w:r w:rsidRPr="18BB6F7C" w:rsidR="14513795">
              <w:rPr>
                <w:rFonts w:ascii="Times New Roman" w:hAnsi="Times New Roman" w:cs="Times New Roman"/>
                <w:b w:val="0"/>
                <w:bCs w:val="0"/>
                <w:i w:val="1"/>
                <w:iCs w:val="1"/>
                <w:sz w:val="24"/>
                <w:szCs w:val="24"/>
              </w:rPr>
              <w:t xml:space="preserve">as oral presentation </w:t>
            </w:r>
            <w:r w:rsidRPr="18BB6F7C" w:rsidR="789313A3">
              <w:rPr>
                <w:rFonts w:ascii="Times New Roman" w:hAnsi="Times New Roman" w:cs="Times New Roman"/>
                <w:b w:val="0"/>
                <w:bCs w:val="0"/>
                <w:i w:val="1"/>
                <w:iCs w:val="1"/>
                <w:sz w:val="24"/>
                <w:szCs w:val="24"/>
              </w:rPr>
              <w:t>in EACL 202</w:t>
            </w:r>
            <w:r w:rsidRPr="18BB6F7C" w:rsidR="27DDE1F3">
              <w:rPr>
                <w:rFonts w:ascii="Times New Roman" w:hAnsi="Times New Roman" w:cs="Times New Roman"/>
                <w:b w:val="0"/>
                <w:bCs w:val="0"/>
                <w:i w:val="1"/>
                <w:iCs w:val="1"/>
                <w:sz w:val="24"/>
                <w:szCs w:val="24"/>
              </w:rPr>
              <w:t>3:</w:t>
            </w:r>
            <w:r w:rsidRPr="18BB6F7C" w:rsidR="789313A3">
              <w:rPr>
                <w:rFonts w:ascii="Times New Roman" w:hAnsi="Times New Roman" w:cs="Times New Roman"/>
                <w:b w:val="0"/>
                <w:bCs w:val="0"/>
                <w:i w:val="1"/>
                <w:iCs w:val="1"/>
                <w:sz w:val="24"/>
                <w:szCs w:val="24"/>
              </w:rPr>
              <w:t xml:space="preserve"> </w:t>
            </w:r>
            <w:r w:rsidRPr="18BB6F7C" w:rsidR="789313A3">
              <w:rPr>
                <w:rFonts w:ascii="Times New Roman" w:hAnsi="Times New Roman" w:cs="Times New Roman"/>
                <w:b w:val="0"/>
                <w:bCs w:val="0"/>
                <w:i w:val="1"/>
                <w:iCs w:val="1"/>
                <w:sz w:val="24"/>
                <w:szCs w:val="24"/>
              </w:rPr>
              <w:t>The 17th Conference of the European Chapter</w:t>
            </w:r>
            <w:r w:rsidRPr="18BB6F7C" w:rsidR="66E94E23">
              <w:rPr>
                <w:rFonts w:ascii="Times New Roman" w:hAnsi="Times New Roman" w:cs="Times New Roman"/>
                <w:b w:val="0"/>
                <w:bCs w:val="0"/>
                <w:i w:val="1"/>
                <w:iCs w:val="1"/>
                <w:sz w:val="24"/>
                <w:szCs w:val="24"/>
              </w:rPr>
              <w:t xml:space="preserve"> </w:t>
            </w:r>
            <w:r w:rsidRPr="18BB6F7C" w:rsidR="789313A3">
              <w:rPr>
                <w:rFonts w:ascii="Times New Roman" w:hAnsi="Times New Roman" w:cs="Times New Roman"/>
                <w:b w:val="0"/>
                <w:bCs w:val="0"/>
                <w:i w:val="1"/>
                <w:iCs w:val="1"/>
                <w:sz w:val="24"/>
                <w:szCs w:val="24"/>
              </w:rPr>
              <w:t xml:space="preserve">of the Association for Computational Linguistics, </w:t>
            </w:r>
            <w:r w:rsidRPr="18BB6F7C" w:rsidR="789313A3">
              <w:rPr>
                <w:rFonts w:ascii="Times New Roman" w:hAnsi="Times New Roman" w:cs="Times New Roman"/>
                <w:b w:val="0"/>
                <w:bCs w:val="0"/>
                <w:i w:val="1"/>
                <w:iCs w:val="1"/>
                <w:sz w:val="24"/>
                <w:szCs w:val="24"/>
              </w:rPr>
              <w:t>May 2-6, 2023</w:t>
            </w:r>
          </w:p>
          <w:p w:rsidR="1B6CC3DA" w:rsidP="1B6CC3DA" w:rsidRDefault="1B6CC3DA" w14:paraId="602931B3" w14:textId="5EDD52AA">
            <w:pPr>
              <w:pStyle w:val="Normal"/>
              <w:rPr>
                <w:rFonts w:ascii="Times New Roman" w:hAnsi="Times New Roman" w:cs="Times New Roman"/>
                <w:b w:val="0"/>
                <w:bCs w:val="0"/>
                <w:sz w:val="24"/>
                <w:szCs w:val="24"/>
              </w:rPr>
            </w:pPr>
          </w:p>
          <w:p w:rsidR="561E4787" w:rsidP="1B6CC3DA" w:rsidRDefault="561E4787" w14:paraId="50A548A5" w14:textId="5DE0016C">
            <w:pPr>
              <w:pStyle w:val="ListParagraph"/>
              <w:numPr>
                <w:ilvl w:val="0"/>
                <w:numId w:val="2"/>
              </w:numPr>
              <w:rPr>
                <w:rFonts w:ascii="Times New Roman" w:hAnsi="Times New Roman" w:cs="Times New Roman"/>
                <w:b w:val="1"/>
                <w:bCs w:val="1"/>
                <w:sz w:val="24"/>
                <w:szCs w:val="24"/>
              </w:rPr>
            </w:pPr>
            <w:r w:rsidRPr="1B6CC3DA" w:rsidR="561E4787">
              <w:rPr>
                <w:rFonts w:ascii="Times New Roman" w:hAnsi="Times New Roman" w:cs="Times New Roman"/>
                <w:b w:val="1"/>
                <w:bCs w:val="1"/>
                <w:sz w:val="24"/>
                <w:szCs w:val="24"/>
              </w:rPr>
              <w:t>Can Multimodal Pointer Generator Transformers Produce Topically Relevant Summaries?</w:t>
            </w:r>
          </w:p>
          <w:p w:rsidR="1B6CC3DA" w:rsidP="1B6CC3DA" w:rsidRDefault="1B6CC3DA" w14:paraId="25159808" w14:textId="50BD811E">
            <w:pPr>
              <w:pStyle w:val="Normal"/>
              <w:rPr>
                <w:rFonts w:ascii="Times New Roman" w:hAnsi="Times New Roman" w:cs="Times New Roman"/>
                <w:b w:val="0"/>
                <w:bCs w:val="0"/>
                <w:sz w:val="24"/>
                <w:szCs w:val="24"/>
              </w:rPr>
            </w:pPr>
          </w:p>
          <w:p w:rsidR="561E4787" w:rsidP="1B6CC3DA" w:rsidRDefault="561E4787" w14:paraId="0656C603" w14:textId="5D35B09A">
            <w:pPr>
              <w:pStyle w:val="Normal"/>
              <w:rPr>
                <w:rFonts w:ascii="Times New Roman" w:hAnsi="Times New Roman" w:cs="Times New Roman"/>
                <w:b w:val="0"/>
                <w:bCs w:val="0"/>
                <w:sz w:val="24"/>
                <w:szCs w:val="24"/>
              </w:rPr>
            </w:pPr>
            <w:r w:rsidRPr="1B6CC3DA" w:rsidR="561E4787">
              <w:rPr>
                <w:rFonts w:ascii="Times New Roman" w:hAnsi="Times New Roman" w:cs="Times New Roman"/>
                <w:b w:val="0"/>
                <w:bCs w:val="0"/>
                <w:sz w:val="24"/>
                <w:szCs w:val="24"/>
              </w:rPr>
              <w:t xml:space="preserve">I have worked as </w:t>
            </w:r>
            <w:r w:rsidRPr="1B6CC3DA" w:rsidR="561E4787">
              <w:rPr>
                <w:rFonts w:ascii="Times New Roman" w:hAnsi="Times New Roman" w:cs="Times New Roman"/>
                <w:b w:val="0"/>
                <w:bCs w:val="0"/>
                <w:sz w:val="24"/>
                <w:szCs w:val="24"/>
              </w:rPr>
              <w:t>capacity</w:t>
            </w:r>
            <w:r w:rsidRPr="1B6CC3DA" w:rsidR="561E4787">
              <w:rPr>
                <w:rFonts w:ascii="Times New Roman" w:hAnsi="Times New Roman" w:cs="Times New Roman"/>
                <w:b w:val="0"/>
                <w:bCs w:val="0"/>
                <w:sz w:val="24"/>
                <w:szCs w:val="24"/>
              </w:rPr>
              <w:t xml:space="preserve"> of second author for this paper.</w:t>
            </w:r>
          </w:p>
          <w:p w:rsidR="1B6CC3DA" w:rsidP="1B6CC3DA" w:rsidRDefault="1B6CC3DA" w14:paraId="1AA003E0" w14:textId="02EFE37D">
            <w:pPr>
              <w:pStyle w:val="Normal"/>
              <w:rPr>
                <w:rFonts w:ascii="Times New Roman" w:hAnsi="Times New Roman" w:cs="Times New Roman"/>
                <w:b w:val="0"/>
                <w:bCs w:val="0"/>
                <w:sz w:val="24"/>
                <w:szCs w:val="24"/>
              </w:rPr>
            </w:pPr>
          </w:p>
          <w:p w:rsidR="561E4787" w:rsidP="1B6CC3DA" w:rsidRDefault="561E4787" w14:paraId="22A5E310" w14:textId="0EB9B978">
            <w:pPr>
              <w:pStyle w:val="Normal"/>
              <w:rPr>
                <w:rFonts w:ascii="Times New Roman" w:hAnsi="Times New Roman" w:cs="Times New Roman"/>
                <w:b w:val="0"/>
                <w:bCs w:val="0"/>
                <w:sz w:val="24"/>
                <w:szCs w:val="24"/>
              </w:rPr>
            </w:pPr>
            <w:r w:rsidRPr="18BB6F7C" w:rsidR="561E4787">
              <w:rPr>
                <w:rFonts w:ascii="Times New Roman" w:hAnsi="Times New Roman" w:cs="Times New Roman"/>
                <w:b w:val="1"/>
                <w:bCs w:val="1"/>
                <w:sz w:val="24"/>
                <w:szCs w:val="24"/>
              </w:rPr>
              <w:t>Work Abstract</w:t>
            </w:r>
            <w:r w:rsidRPr="18BB6F7C" w:rsidR="561E4787">
              <w:rPr>
                <w:rFonts w:ascii="Times New Roman" w:hAnsi="Times New Roman" w:cs="Times New Roman"/>
                <w:b w:val="0"/>
                <w:bCs w:val="0"/>
                <w:sz w:val="24"/>
                <w:szCs w:val="24"/>
              </w:rPr>
              <w:t xml:space="preserve">: </w:t>
            </w:r>
            <w:r w:rsidRPr="18BB6F7C" w:rsidR="054A7F10">
              <w:rPr>
                <w:rFonts w:ascii="Times New Roman" w:hAnsi="Times New Roman" w:cs="Times New Roman"/>
                <w:b w:val="0"/>
                <w:bCs w:val="0"/>
                <w:sz w:val="24"/>
                <w:szCs w:val="24"/>
              </w:rPr>
              <w:t xml:space="preserve">Due to the growth in demand for brief and pertinent multimedia material over the past few years, multimodal summarization has attracted a lot of study interest. Recently Transformers have been widely used for various sequence processing tasks due to their fast parallel processing ability compared to LSTMs. </w:t>
            </w:r>
            <w:r w:rsidRPr="18BB6F7C" w:rsidR="054A7F10">
              <w:rPr>
                <w:rFonts w:ascii="Times New Roman" w:hAnsi="Times New Roman" w:cs="Times New Roman"/>
                <w:b w:val="0"/>
                <w:bCs w:val="0"/>
                <w:sz w:val="24"/>
                <w:szCs w:val="24"/>
              </w:rPr>
              <w:t xml:space="preserve">Although Multimodal Summarization (MS) has </w:t>
            </w:r>
            <w:r w:rsidRPr="18BB6F7C" w:rsidR="054A7F10">
              <w:rPr>
                <w:rFonts w:ascii="Times New Roman" w:hAnsi="Times New Roman" w:cs="Times New Roman"/>
                <w:b w:val="0"/>
                <w:bCs w:val="0"/>
                <w:sz w:val="24"/>
                <w:szCs w:val="24"/>
              </w:rPr>
              <w:t>tractioned</w:t>
            </w:r>
            <w:r w:rsidRPr="18BB6F7C" w:rsidR="054A7F10">
              <w:rPr>
                <w:rFonts w:ascii="Times New Roman" w:hAnsi="Times New Roman" w:cs="Times New Roman"/>
                <w:b w:val="0"/>
                <w:bCs w:val="0"/>
                <w:sz w:val="24"/>
                <w:szCs w:val="24"/>
              </w:rPr>
              <w:t xml:space="preserve"> much research interest of late, a research gap exists in producing topic-relevant multimodal summaries. Since any summary deals with concise information, it should carry the essence of the topic from which it was derived. Further, due to the lack of alignment information among the images and the inter-modal segments, MS systems also face difficulty choosing </w:t>
            </w:r>
            <w:r w:rsidRPr="18BB6F7C" w:rsidR="054A7F10">
              <w:rPr>
                <w:rFonts w:ascii="Times New Roman" w:hAnsi="Times New Roman" w:cs="Times New Roman"/>
                <w:b w:val="0"/>
                <w:bCs w:val="0"/>
                <w:sz w:val="24"/>
                <w:szCs w:val="24"/>
              </w:rPr>
              <w:t>appropriate pictorial</w:t>
            </w:r>
            <w:r w:rsidRPr="18BB6F7C" w:rsidR="054A7F10">
              <w:rPr>
                <w:rFonts w:ascii="Times New Roman" w:hAnsi="Times New Roman" w:cs="Times New Roman"/>
                <w:b w:val="0"/>
                <w:bCs w:val="0"/>
                <w:sz w:val="24"/>
                <w:szCs w:val="24"/>
              </w:rPr>
              <w:t xml:space="preserve"> summaries. To study these research questions, we propose a Multitask learning-based Multimodal Pointer Generator Transformer (MPGT), which </w:t>
            </w:r>
            <w:r w:rsidRPr="18BB6F7C" w:rsidR="054A7F10">
              <w:rPr>
                <w:rFonts w:ascii="Times New Roman" w:hAnsi="Times New Roman" w:cs="Times New Roman"/>
                <w:b w:val="0"/>
                <w:bCs w:val="0"/>
                <w:sz w:val="24"/>
                <w:szCs w:val="24"/>
              </w:rPr>
              <w:t>utilizes</w:t>
            </w:r>
            <w:r w:rsidRPr="18BB6F7C" w:rsidR="054A7F10">
              <w:rPr>
                <w:rFonts w:ascii="Times New Roman" w:hAnsi="Times New Roman" w:cs="Times New Roman"/>
                <w:b w:val="0"/>
                <w:bCs w:val="0"/>
                <w:sz w:val="24"/>
                <w:szCs w:val="24"/>
              </w:rPr>
              <w:t xml:space="preserve"> the topic information of the samples to produce multimodal summaries. We also augment the popular MSMO dataset for this study with similar "On-Topic" and "Off-Topic" images. Our results show that inter-modal attention among images helps achieve better alignment in the visual modality and improves image precision scores. Our analysis also </w:t>
            </w:r>
            <w:r w:rsidRPr="18BB6F7C" w:rsidR="054A7F10">
              <w:rPr>
                <w:rFonts w:ascii="Times New Roman" w:hAnsi="Times New Roman" w:cs="Times New Roman"/>
                <w:b w:val="0"/>
                <w:bCs w:val="0"/>
                <w:sz w:val="24"/>
                <w:szCs w:val="24"/>
              </w:rPr>
              <w:t>provides</w:t>
            </w:r>
            <w:r w:rsidRPr="18BB6F7C" w:rsidR="054A7F10">
              <w:rPr>
                <w:rFonts w:ascii="Times New Roman" w:hAnsi="Times New Roman" w:cs="Times New Roman"/>
                <w:b w:val="0"/>
                <w:bCs w:val="0"/>
                <w:sz w:val="24"/>
                <w:szCs w:val="24"/>
              </w:rPr>
              <w:t xml:space="preserve"> discussions on how we can further enhance topic-relevant MS systems.</w:t>
            </w:r>
          </w:p>
          <w:p w:rsidR="18BB6F7C" w:rsidP="18BB6F7C" w:rsidRDefault="18BB6F7C" w14:paraId="65AF34FD" w14:textId="125CD3DC">
            <w:pPr>
              <w:pStyle w:val="Normal"/>
              <w:rPr>
                <w:rFonts w:ascii="Times New Roman" w:hAnsi="Times New Roman" w:cs="Times New Roman"/>
                <w:b w:val="0"/>
                <w:bCs w:val="0"/>
                <w:sz w:val="24"/>
                <w:szCs w:val="24"/>
              </w:rPr>
            </w:pPr>
          </w:p>
          <w:p w:rsidR="480D73ED" w:rsidP="18BB6F7C" w:rsidRDefault="480D73ED" w14:paraId="2EA93AFA" w14:textId="5647CF60">
            <w:pPr>
              <w:pStyle w:val="Normal"/>
              <w:rPr>
                <w:rFonts w:ascii="Times New Roman" w:hAnsi="Times New Roman" w:cs="Times New Roman"/>
                <w:b w:val="0"/>
                <w:bCs w:val="0"/>
                <w:i w:val="1"/>
                <w:iCs w:val="1"/>
                <w:sz w:val="24"/>
                <w:szCs w:val="24"/>
              </w:rPr>
            </w:pPr>
            <w:r w:rsidRPr="18BB6F7C" w:rsidR="480D73ED">
              <w:rPr>
                <w:rFonts w:ascii="Times New Roman" w:hAnsi="Times New Roman" w:cs="Times New Roman"/>
                <w:b w:val="0"/>
                <w:bCs w:val="0"/>
                <w:i w:val="1"/>
                <w:iCs w:val="1"/>
                <w:sz w:val="24"/>
                <w:szCs w:val="24"/>
              </w:rPr>
              <w:t xml:space="preserve">Paper got accepted </w:t>
            </w:r>
            <w:r w:rsidRPr="18BB6F7C" w:rsidR="09FF7C1A">
              <w:rPr>
                <w:rFonts w:ascii="Times New Roman" w:hAnsi="Times New Roman" w:cs="Times New Roman"/>
                <w:b w:val="0"/>
                <w:bCs w:val="0"/>
                <w:i w:val="1"/>
                <w:iCs w:val="1"/>
                <w:sz w:val="24"/>
                <w:szCs w:val="24"/>
              </w:rPr>
              <w:t xml:space="preserve">as oral presentation </w:t>
            </w:r>
            <w:r w:rsidRPr="18BB6F7C" w:rsidR="480D73ED">
              <w:rPr>
                <w:rFonts w:ascii="Times New Roman" w:hAnsi="Times New Roman" w:cs="Times New Roman"/>
                <w:b w:val="0"/>
                <w:bCs w:val="0"/>
                <w:i w:val="1"/>
                <w:iCs w:val="1"/>
                <w:sz w:val="24"/>
                <w:szCs w:val="24"/>
              </w:rPr>
              <w:t>in IJCNN 2023</w:t>
            </w:r>
            <w:r w:rsidRPr="18BB6F7C" w:rsidR="34FEC4FC">
              <w:rPr>
                <w:rFonts w:ascii="Times New Roman" w:hAnsi="Times New Roman" w:cs="Times New Roman"/>
                <w:b w:val="0"/>
                <w:bCs w:val="0"/>
                <w:i w:val="1"/>
                <w:iCs w:val="1"/>
                <w:sz w:val="24"/>
                <w:szCs w:val="24"/>
              </w:rPr>
              <w:t>: International Joint Conference on Neural Networks</w:t>
            </w:r>
          </w:p>
          <w:p w:rsidR="18BB6F7C" w:rsidP="18BB6F7C" w:rsidRDefault="18BB6F7C" w14:paraId="2F7C7C3D" w14:textId="424C4890">
            <w:pPr>
              <w:pStyle w:val="Normal"/>
              <w:rPr>
                <w:rFonts w:ascii="Times New Roman" w:hAnsi="Times New Roman" w:cs="Times New Roman"/>
                <w:b w:val="0"/>
                <w:bCs w:val="0"/>
                <w:sz w:val="24"/>
                <w:szCs w:val="24"/>
              </w:rPr>
            </w:pPr>
          </w:p>
          <w:p w:rsidR="1B6CC3DA" w:rsidP="1B6CC3DA" w:rsidRDefault="1B6CC3DA" w14:paraId="0F01A4B3" w14:textId="54D8F789">
            <w:pPr>
              <w:pStyle w:val="Normal"/>
              <w:rPr>
                <w:rFonts w:ascii="Times New Roman" w:hAnsi="Times New Roman" w:cs="Times New Roman"/>
                <w:b w:val="0"/>
                <w:bCs w:val="0"/>
                <w:sz w:val="24"/>
                <w:szCs w:val="24"/>
              </w:rPr>
            </w:pPr>
          </w:p>
          <w:p w:rsidR="46987031" w:rsidP="1B6CC3DA" w:rsidRDefault="46987031" w14:paraId="12238295" w14:textId="7AC2A1FD">
            <w:pPr>
              <w:pStyle w:val="ListParagraph"/>
              <w:numPr>
                <w:ilvl w:val="0"/>
                <w:numId w:val="3"/>
              </w:numPr>
              <w:rPr>
                <w:rFonts w:ascii="Times New Roman" w:hAnsi="Times New Roman" w:cs="Times New Roman"/>
                <w:b w:val="1"/>
                <w:bCs w:val="1"/>
                <w:sz w:val="24"/>
                <w:szCs w:val="24"/>
              </w:rPr>
            </w:pPr>
            <w:r w:rsidRPr="1B6CC3DA" w:rsidR="46987031">
              <w:rPr>
                <w:rFonts w:ascii="Times New Roman" w:hAnsi="Times New Roman" w:cs="Times New Roman"/>
                <w:b w:val="1"/>
                <w:bCs w:val="1"/>
                <w:sz w:val="24"/>
                <w:szCs w:val="24"/>
              </w:rPr>
              <w:t xml:space="preserve">Multimodal Rumour Detection: Catching news that never </w:t>
            </w:r>
            <w:r w:rsidRPr="1B6CC3DA" w:rsidR="46987031">
              <w:rPr>
                <w:rFonts w:ascii="Times New Roman" w:hAnsi="Times New Roman" w:cs="Times New Roman"/>
                <w:b w:val="1"/>
                <w:bCs w:val="1"/>
                <w:sz w:val="24"/>
                <w:szCs w:val="24"/>
              </w:rPr>
              <w:t>transpired</w:t>
            </w:r>
            <w:r w:rsidRPr="1B6CC3DA" w:rsidR="46987031">
              <w:rPr>
                <w:rFonts w:ascii="Times New Roman" w:hAnsi="Times New Roman" w:cs="Times New Roman"/>
                <w:b w:val="1"/>
                <w:bCs w:val="1"/>
                <w:sz w:val="24"/>
                <w:szCs w:val="24"/>
              </w:rPr>
              <w:t>!</w:t>
            </w:r>
          </w:p>
          <w:p w:rsidR="1B6CC3DA" w:rsidP="1B6CC3DA" w:rsidRDefault="1B6CC3DA" w14:paraId="3743066E" w14:textId="7494CA22">
            <w:pPr>
              <w:pStyle w:val="Normal"/>
              <w:rPr>
                <w:rFonts w:ascii="Times New Roman" w:hAnsi="Times New Roman" w:cs="Times New Roman"/>
                <w:b w:val="1"/>
                <w:bCs w:val="1"/>
                <w:sz w:val="24"/>
                <w:szCs w:val="24"/>
              </w:rPr>
            </w:pPr>
          </w:p>
          <w:p w:rsidR="46987031" w:rsidP="1B6CC3DA" w:rsidRDefault="46987031" w14:paraId="1C34A155" w14:textId="6966F920">
            <w:pPr>
              <w:pStyle w:val="Normal"/>
              <w:rPr>
                <w:rFonts w:ascii="Times New Roman" w:hAnsi="Times New Roman" w:cs="Times New Roman"/>
                <w:b w:val="0"/>
                <w:bCs w:val="0"/>
                <w:sz w:val="24"/>
                <w:szCs w:val="24"/>
              </w:rPr>
            </w:pPr>
            <w:r w:rsidRPr="1B6CC3DA" w:rsidR="46987031">
              <w:rPr>
                <w:rFonts w:ascii="Times New Roman" w:hAnsi="Times New Roman" w:cs="Times New Roman"/>
                <w:b w:val="0"/>
                <w:bCs w:val="0"/>
                <w:sz w:val="24"/>
                <w:szCs w:val="24"/>
              </w:rPr>
              <w:t>I have worked as capacity of first author for this paper.</w:t>
            </w:r>
          </w:p>
          <w:p w:rsidR="1B6CC3DA" w:rsidP="1B6CC3DA" w:rsidRDefault="1B6CC3DA" w14:paraId="05E7A5FD" w14:textId="06856220">
            <w:pPr>
              <w:pStyle w:val="Normal"/>
              <w:rPr>
                <w:rFonts w:ascii="Times New Roman" w:hAnsi="Times New Roman" w:cs="Times New Roman"/>
                <w:b w:val="0"/>
                <w:bCs w:val="0"/>
                <w:sz w:val="24"/>
                <w:szCs w:val="24"/>
              </w:rPr>
            </w:pPr>
          </w:p>
          <w:p w:rsidR="2B0A30B4" w:rsidP="1B6CC3DA" w:rsidRDefault="2B0A30B4" w14:paraId="35F129A8" w14:textId="745C88E7">
            <w:pPr>
              <w:pStyle w:val="Normal"/>
              <w:rPr>
                <w:rFonts w:ascii="Times New Roman" w:hAnsi="Times New Roman" w:cs="Times New Roman"/>
                <w:b w:val="1"/>
                <w:bCs w:val="1"/>
                <w:sz w:val="24"/>
                <w:szCs w:val="24"/>
              </w:rPr>
            </w:pPr>
            <w:r w:rsidRPr="1B6CC3DA" w:rsidR="2B0A30B4">
              <w:rPr>
                <w:rFonts w:ascii="Times New Roman" w:hAnsi="Times New Roman" w:cs="Times New Roman"/>
                <w:b w:val="1"/>
                <w:bCs w:val="1"/>
                <w:sz w:val="24"/>
                <w:szCs w:val="24"/>
              </w:rPr>
              <w:t>Work Abstract</w:t>
            </w:r>
            <w:r w:rsidRPr="1B6CC3DA" w:rsidR="2B0A30B4">
              <w:rPr>
                <w:rFonts w:ascii="Times New Roman" w:hAnsi="Times New Roman" w:cs="Times New Roman"/>
                <w:b w:val="0"/>
                <w:bCs w:val="0"/>
                <w:sz w:val="24"/>
                <w:szCs w:val="24"/>
              </w:rPr>
              <w:t>: The growth of unverified multimodal content on microblogging sites has emerged as a challenging problem in recent times. One major roadblock to this problem is the unavailability of automated tools for rumour detection. Previous work in this field mainly involves rumour detection for textual content only. As per recent studies, the incorporation of multiple modalities (text and image) is provably useful in many tasks since it enhances the understanding of the context. This paper introduces a novel multimodal architecture for rumour detection. It consists of two attention-based BiLSTM neural networks for the generation of text and image feature representations, fused using a cross-modal fusion block and ultimately passing through the rumour detection module. To establish the efficiency of the proposed approach, we extend the existing PHEME-2016 data set by collecting available images and in case of non-availability, additionally downloading new images from the Web. Experiments show that our proposed architecture outperforms state-of-the-art results by a large margin.</w:t>
            </w:r>
          </w:p>
          <w:p w:rsidR="1B6CC3DA" w:rsidP="1B6CC3DA" w:rsidRDefault="1B6CC3DA" w14:paraId="270D7722" w14:textId="708945B8">
            <w:pPr>
              <w:pStyle w:val="Normal"/>
              <w:rPr>
                <w:rFonts w:ascii="Times New Roman" w:hAnsi="Times New Roman" w:cs="Times New Roman"/>
                <w:b w:val="0"/>
                <w:bCs w:val="0"/>
                <w:sz w:val="24"/>
                <w:szCs w:val="24"/>
              </w:rPr>
            </w:pPr>
          </w:p>
          <w:p w:rsidRPr="00415ECF" w:rsidR="00415ECF" w:rsidP="18BB6F7C" w:rsidRDefault="00415ECF" w14:paraId="0562CB0E" wp14:textId="5D1CC23A">
            <w:pPr>
              <w:pStyle w:val="Normal"/>
              <w:rPr>
                <w:rFonts w:ascii="Times New Roman" w:hAnsi="Times New Roman" w:cs="Times New Roman"/>
                <w:b w:val="0"/>
                <w:bCs w:val="0"/>
                <w:i w:val="1"/>
                <w:iCs w:val="1"/>
                <w:sz w:val="24"/>
                <w:szCs w:val="24"/>
              </w:rPr>
            </w:pPr>
            <w:r w:rsidRPr="18BB6F7C" w:rsidR="3BDAD917">
              <w:rPr>
                <w:rFonts w:ascii="Times New Roman" w:hAnsi="Times New Roman" w:cs="Times New Roman"/>
                <w:b w:val="0"/>
                <w:bCs w:val="0"/>
                <w:i w:val="1"/>
                <w:iCs w:val="1"/>
                <w:sz w:val="24"/>
                <w:szCs w:val="24"/>
              </w:rPr>
              <w:t>Paper got accepted</w:t>
            </w:r>
            <w:r w:rsidRPr="18BB6F7C" w:rsidR="4C8F8662">
              <w:rPr>
                <w:rFonts w:ascii="Times New Roman" w:hAnsi="Times New Roman" w:cs="Times New Roman"/>
                <w:b w:val="0"/>
                <w:bCs w:val="0"/>
                <w:i w:val="1"/>
                <w:iCs w:val="1"/>
                <w:sz w:val="24"/>
                <w:szCs w:val="24"/>
              </w:rPr>
              <w:t xml:space="preserve"> as poster presentation in ICDAR 2023: The 17th International Conference on Document Analysis and Recognition</w:t>
            </w:r>
          </w:p>
          <w:p w:rsidRPr="00415ECF" w:rsidR="00237CAA" w:rsidP="00415ECF" w:rsidRDefault="00237CAA" w14:paraId="34CE0A41" wp14:textId="77777777">
            <w:pPr>
              <w:rPr>
                <w:rFonts w:ascii="Times New Roman" w:hAnsi="Times New Roman" w:cs="Times New Roman"/>
                <w:b/>
                <w:sz w:val="24"/>
                <w:szCs w:val="24"/>
              </w:rPr>
            </w:pPr>
          </w:p>
        </w:tc>
      </w:tr>
      <w:tr xmlns:wp14="http://schemas.microsoft.com/office/word/2010/wordml" w:rsidR="00237CAA" w:rsidTr="18BB6F7C" w14:paraId="7603A6DB" wp14:textId="77777777">
        <w:tc>
          <w:tcPr>
            <w:tcW w:w="9016" w:type="dxa"/>
            <w:gridSpan w:val="2"/>
            <w:tcMar/>
          </w:tcPr>
          <w:p w:rsidRPr="00415ECF" w:rsidR="00237CAA" w:rsidRDefault="00415ECF" w14:paraId="39562681" wp14:textId="77777777">
            <w:pPr>
              <w:rPr>
                <w:rFonts w:ascii="Times New Roman" w:hAnsi="Times New Roman" w:cs="Times New Roman"/>
                <w:b/>
                <w:sz w:val="24"/>
                <w:szCs w:val="24"/>
              </w:rPr>
            </w:pPr>
            <w:r w:rsidRPr="00415ECF">
              <w:rPr>
                <w:rFonts w:ascii="Times New Roman" w:hAnsi="Times New Roman" w:cs="Times New Roman"/>
                <w:b/>
                <w:sz w:val="24"/>
                <w:szCs w:val="24"/>
              </w:rPr>
              <w:t>Work which remains to be done under the project</w:t>
            </w:r>
            <w:r w:rsidR="009E4268">
              <w:rPr>
                <w:rFonts w:ascii="Times New Roman" w:hAnsi="Times New Roman" w:cs="Times New Roman"/>
                <w:b/>
                <w:sz w:val="24"/>
                <w:szCs w:val="24"/>
              </w:rPr>
              <w:t xml:space="preserve"> (Add extra sheet if required)</w:t>
            </w:r>
            <w:r w:rsidRPr="00415ECF">
              <w:rPr>
                <w:rFonts w:ascii="Times New Roman" w:hAnsi="Times New Roman" w:cs="Times New Roman"/>
                <w:b/>
                <w:sz w:val="24"/>
                <w:szCs w:val="24"/>
              </w:rPr>
              <w:t>:</w:t>
            </w:r>
          </w:p>
          <w:p w:rsidRPr="00415ECF" w:rsidR="00237CAA" w:rsidP="1B6CC3DA" w:rsidRDefault="00237CAA" w14:paraId="62EBF3C5" wp14:textId="7EB686F2">
            <w:pPr>
              <w:rPr>
                <w:rFonts w:ascii="Times New Roman" w:hAnsi="Times New Roman" w:cs="Times New Roman"/>
                <w:b w:val="1"/>
                <w:bCs w:val="1"/>
                <w:sz w:val="24"/>
                <w:szCs w:val="24"/>
              </w:rPr>
            </w:pPr>
            <w:r>
              <w:br/>
            </w:r>
            <w:r w:rsidRPr="23A59EED" w:rsidR="365CD3D2">
              <w:rPr>
                <w:rFonts w:ascii="Times New Roman" w:hAnsi="Times New Roman" w:cs="Times New Roman"/>
                <w:b w:val="0"/>
                <w:bCs w:val="0"/>
                <w:sz w:val="24"/>
                <w:szCs w:val="24"/>
              </w:rPr>
              <w:t xml:space="preserve">All three of the </w:t>
            </w:r>
            <w:r w:rsidRPr="23A59EED" w:rsidR="46025D7C">
              <w:rPr>
                <w:rFonts w:ascii="Times New Roman" w:hAnsi="Times New Roman" w:cs="Times New Roman"/>
                <w:b w:val="0"/>
                <w:bCs w:val="0"/>
                <w:sz w:val="24"/>
                <w:szCs w:val="24"/>
              </w:rPr>
              <w:t>above-mentioned</w:t>
            </w:r>
            <w:r w:rsidRPr="23A59EED" w:rsidR="365CD3D2">
              <w:rPr>
                <w:rFonts w:ascii="Times New Roman" w:hAnsi="Times New Roman" w:cs="Times New Roman"/>
                <w:b w:val="0"/>
                <w:bCs w:val="0"/>
                <w:sz w:val="24"/>
                <w:szCs w:val="24"/>
              </w:rPr>
              <w:t xml:space="preserve"> papers have been finished to the best of their abilities and have been approved for presentation at conferences.</w:t>
            </w:r>
            <w:r w:rsidRPr="23A59EED" w:rsidR="3BAD9188">
              <w:rPr>
                <w:rFonts w:ascii="Times New Roman" w:hAnsi="Times New Roman" w:cs="Times New Roman"/>
                <w:b w:val="0"/>
                <w:bCs w:val="0"/>
                <w:sz w:val="24"/>
                <w:szCs w:val="24"/>
              </w:rPr>
              <w:t xml:space="preserve"> We are now working on new concepts that also </w:t>
            </w:r>
            <w:r w:rsidRPr="23A59EED" w:rsidR="3BAD9188">
              <w:rPr>
                <w:rFonts w:ascii="Times New Roman" w:hAnsi="Times New Roman" w:cs="Times New Roman"/>
                <w:b w:val="0"/>
                <w:bCs w:val="0"/>
                <w:sz w:val="24"/>
                <w:szCs w:val="24"/>
              </w:rPr>
              <w:t>utilize</w:t>
            </w:r>
            <w:r w:rsidRPr="23A59EED" w:rsidR="2956B382">
              <w:rPr>
                <w:rFonts w:ascii="Times New Roman" w:hAnsi="Times New Roman" w:cs="Times New Roman"/>
                <w:b w:val="0"/>
                <w:bCs w:val="0"/>
                <w:sz w:val="24"/>
                <w:szCs w:val="24"/>
              </w:rPr>
              <w:t>/extend</w:t>
            </w:r>
            <w:r w:rsidRPr="23A59EED" w:rsidR="3BAD9188">
              <w:rPr>
                <w:rFonts w:ascii="Times New Roman" w:hAnsi="Times New Roman" w:cs="Times New Roman"/>
                <w:b w:val="0"/>
                <w:bCs w:val="0"/>
                <w:sz w:val="24"/>
                <w:szCs w:val="24"/>
              </w:rPr>
              <w:t xml:space="preserve"> these works.</w:t>
            </w:r>
          </w:p>
          <w:p w:rsidR="23A59EED" w:rsidP="23A59EED" w:rsidRDefault="23A59EED" w14:paraId="7055761F" w14:textId="38BB30F2">
            <w:pPr>
              <w:pStyle w:val="Normal"/>
              <w:rPr>
                <w:rFonts w:ascii="Times New Roman" w:hAnsi="Times New Roman" w:cs="Times New Roman"/>
                <w:b w:val="0"/>
                <w:bCs w:val="0"/>
                <w:sz w:val="24"/>
                <w:szCs w:val="24"/>
              </w:rPr>
            </w:pPr>
          </w:p>
          <w:p w:rsidR="026E0ED5" w:rsidP="23A59EED" w:rsidRDefault="026E0ED5" w14:paraId="760CA7E3" w14:textId="774990E9">
            <w:pPr>
              <w:pStyle w:val="ListParagraph"/>
              <w:numPr>
                <w:ilvl w:val="0"/>
                <w:numId w:val="1"/>
              </w:numPr>
              <w:rPr>
                <w:rFonts w:ascii="Times New Roman" w:hAnsi="Times New Roman" w:cs="Times New Roman"/>
                <w:b w:val="0"/>
                <w:bCs w:val="0"/>
                <w:sz w:val="24"/>
                <w:szCs w:val="24"/>
              </w:rPr>
            </w:pPr>
            <w:r w:rsidRPr="23A59EED" w:rsidR="026E0ED5">
              <w:rPr>
                <w:rFonts w:ascii="Times New Roman" w:hAnsi="Times New Roman" w:cs="Times New Roman"/>
                <w:b w:val="0"/>
                <w:bCs w:val="0"/>
                <w:sz w:val="24"/>
                <w:szCs w:val="24"/>
              </w:rPr>
              <w:t xml:space="preserve">For </w:t>
            </w:r>
            <w:r w:rsidRPr="23A59EED" w:rsidR="026E0ED5">
              <w:rPr>
                <w:rFonts w:ascii="Times New Roman" w:hAnsi="Times New Roman" w:cs="Times New Roman"/>
                <w:b w:val="1"/>
                <w:bCs w:val="1"/>
                <w:sz w:val="24"/>
                <w:szCs w:val="24"/>
              </w:rPr>
              <w:t>Large Scale Multi-Lingual Multi-Modal Summarization Dataset</w:t>
            </w:r>
            <w:r w:rsidRPr="23A59EED" w:rsidR="026E0ED5">
              <w:rPr>
                <w:rFonts w:ascii="Times New Roman" w:hAnsi="Times New Roman" w:cs="Times New Roman"/>
                <w:b w:val="0"/>
                <w:bCs w:val="0"/>
                <w:sz w:val="24"/>
                <w:szCs w:val="24"/>
              </w:rPr>
              <w:t xml:space="preserve">: </w:t>
            </w:r>
            <w:r w:rsidRPr="23A59EED" w:rsidR="19BEC5E8">
              <w:rPr>
                <w:rFonts w:ascii="Times New Roman" w:hAnsi="Times New Roman" w:cs="Times New Roman"/>
                <w:b w:val="0"/>
                <w:bCs w:val="0"/>
                <w:sz w:val="24"/>
                <w:szCs w:val="24"/>
              </w:rPr>
              <w:t xml:space="preserve">Since this dataset </w:t>
            </w:r>
            <w:r w:rsidRPr="23A59EED" w:rsidR="19BEC5E8">
              <w:rPr>
                <w:rFonts w:ascii="Times New Roman" w:hAnsi="Times New Roman" w:cs="Times New Roman"/>
                <w:b w:val="0"/>
                <w:bCs w:val="0"/>
                <w:sz w:val="24"/>
                <w:szCs w:val="24"/>
              </w:rPr>
              <w:t>contains</w:t>
            </w:r>
            <w:r w:rsidRPr="23A59EED" w:rsidR="19BEC5E8">
              <w:rPr>
                <w:rFonts w:ascii="Times New Roman" w:hAnsi="Times New Roman" w:cs="Times New Roman"/>
                <w:b w:val="0"/>
                <w:bCs w:val="0"/>
                <w:sz w:val="24"/>
                <w:szCs w:val="24"/>
              </w:rPr>
              <w:t xml:space="preserve"> multiple languages</w:t>
            </w:r>
            <w:r w:rsidRPr="23A59EED" w:rsidR="213B1B67">
              <w:rPr>
                <w:rFonts w:ascii="Times New Roman" w:hAnsi="Times New Roman" w:cs="Times New Roman"/>
                <w:b w:val="0"/>
                <w:bCs w:val="0"/>
                <w:sz w:val="24"/>
                <w:szCs w:val="24"/>
              </w:rPr>
              <w:t xml:space="preserve">, we for the beginning are working on developing a dual summarizer model that can effectively summarize both English and Hindi text, while also being multimodal as it holds significant importance in today's globalized and diverse world. Such a model addresses the growing need for efficient and </w:t>
            </w:r>
            <w:r w:rsidRPr="23A59EED" w:rsidR="213B1B67">
              <w:rPr>
                <w:rFonts w:ascii="Times New Roman" w:hAnsi="Times New Roman" w:cs="Times New Roman"/>
                <w:b w:val="0"/>
                <w:bCs w:val="0"/>
                <w:sz w:val="24"/>
                <w:szCs w:val="24"/>
              </w:rPr>
              <w:t>accurate</w:t>
            </w:r>
            <w:r w:rsidRPr="23A59EED" w:rsidR="213B1B67">
              <w:rPr>
                <w:rFonts w:ascii="Times New Roman" w:hAnsi="Times New Roman" w:cs="Times New Roman"/>
                <w:b w:val="0"/>
                <w:bCs w:val="0"/>
                <w:sz w:val="24"/>
                <w:szCs w:val="24"/>
              </w:rPr>
              <w:t xml:space="preserve"> summarization across different languages and modalities, </w:t>
            </w:r>
            <w:r w:rsidRPr="23A59EED" w:rsidR="213B1B67">
              <w:rPr>
                <w:rFonts w:ascii="Times New Roman" w:hAnsi="Times New Roman" w:cs="Times New Roman"/>
                <w:b w:val="0"/>
                <w:bCs w:val="0"/>
                <w:sz w:val="24"/>
                <w:szCs w:val="24"/>
              </w:rPr>
              <w:t>providing</w:t>
            </w:r>
            <w:r w:rsidRPr="23A59EED" w:rsidR="213B1B67">
              <w:rPr>
                <w:rFonts w:ascii="Times New Roman" w:hAnsi="Times New Roman" w:cs="Times New Roman"/>
                <w:b w:val="0"/>
                <w:bCs w:val="0"/>
                <w:sz w:val="24"/>
                <w:szCs w:val="24"/>
              </w:rPr>
              <w:t xml:space="preserve"> </w:t>
            </w:r>
            <w:r w:rsidRPr="23A59EED" w:rsidR="213B1B67">
              <w:rPr>
                <w:rFonts w:ascii="Times New Roman" w:hAnsi="Times New Roman" w:cs="Times New Roman"/>
                <w:b w:val="0"/>
                <w:bCs w:val="0"/>
                <w:sz w:val="24"/>
                <w:szCs w:val="24"/>
              </w:rPr>
              <w:t>numerous</w:t>
            </w:r>
            <w:r w:rsidRPr="23A59EED" w:rsidR="213B1B67">
              <w:rPr>
                <w:rFonts w:ascii="Times New Roman" w:hAnsi="Times New Roman" w:cs="Times New Roman"/>
                <w:b w:val="0"/>
                <w:bCs w:val="0"/>
                <w:sz w:val="24"/>
                <w:szCs w:val="24"/>
              </w:rPr>
              <w:t xml:space="preserve"> benefits in various domains.</w:t>
            </w:r>
            <w:r w:rsidRPr="23A59EED" w:rsidR="1E00B3A8">
              <w:rPr>
                <w:rFonts w:ascii="Times New Roman" w:hAnsi="Times New Roman" w:cs="Times New Roman"/>
                <w:b w:val="0"/>
                <w:bCs w:val="0"/>
                <w:sz w:val="24"/>
                <w:szCs w:val="24"/>
              </w:rPr>
              <w:t xml:space="preserve"> The idea behind this is that since English and Hindi are being widely spoken languages, particularly in regions such as India, having a model that can summarize both languages </w:t>
            </w:r>
            <w:r w:rsidRPr="23A59EED" w:rsidR="1B4E2A0B">
              <w:rPr>
                <w:rFonts w:ascii="Times New Roman" w:hAnsi="Times New Roman" w:cs="Times New Roman"/>
                <w:b w:val="0"/>
                <w:bCs w:val="0"/>
                <w:sz w:val="24"/>
                <w:szCs w:val="24"/>
              </w:rPr>
              <w:t>enable</w:t>
            </w:r>
            <w:r w:rsidRPr="23A59EED" w:rsidR="1E00B3A8">
              <w:rPr>
                <w:rFonts w:ascii="Times New Roman" w:hAnsi="Times New Roman" w:cs="Times New Roman"/>
                <w:b w:val="0"/>
                <w:bCs w:val="0"/>
                <w:sz w:val="24"/>
                <w:szCs w:val="24"/>
              </w:rPr>
              <w:t xml:space="preserve"> individuals to access information in their preferred language. This fosters inclusivity and ensures that important knowledge and insights are accessible to a broader audience, promoting cross-cultural exchange and understanding.</w:t>
            </w:r>
          </w:p>
          <w:p w:rsidR="23A59EED" w:rsidP="23A59EED" w:rsidRDefault="23A59EED" w14:paraId="7B90CBCF" w14:textId="74A881A1">
            <w:pPr>
              <w:pStyle w:val="Normal"/>
              <w:rPr>
                <w:rFonts w:ascii="Times New Roman" w:hAnsi="Times New Roman" w:cs="Times New Roman"/>
                <w:b w:val="0"/>
                <w:bCs w:val="0"/>
                <w:sz w:val="24"/>
                <w:szCs w:val="24"/>
              </w:rPr>
            </w:pPr>
          </w:p>
          <w:p w:rsidR="184A4C3D" w:rsidP="23A59EED" w:rsidRDefault="184A4C3D" w14:paraId="0FED415C" w14:textId="3A62E38D">
            <w:pPr>
              <w:pStyle w:val="ListParagraph"/>
              <w:numPr>
                <w:ilvl w:val="0"/>
                <w:numId w:val="1"/>
              </w:numPr>
              <w:rPr>
                <w:rFonts w:ascii="Times New Roman" w:hAnsi="Times New Roman" w:cs="Times New Roman"/>
                <w:b w:val="0"/>
                <w:bCs w:val="0"/>
                <w:sz w:val="24"/>
                <w:szCs w:val="24"/>
              </w:rPr>
            </w:pPr>
            <w:r w:rsidRPr="23A59EED" w:rsidR="184A4C3D">
              <w:rPr>
                <w:rFonts w:ascii="Times New Roman" w:hAnsi="Times New Roman" w:cs="Times New Roman"/>
                <w:b w:val="0"/>
                <w:bCs w:val="0"/>
                <w:sz w:val="24"/>
                <w:szCs w:val="24"/>
              </w:rPr>
              <w:t xml:space="preserve">For </w:t>
            </w:r>
            <w:r w:rsidRPr="23A59EED" w:rsidR="184A4C3D">
              <w:rPr>
                <w:rFonts w:ascii="Times New Roman" w:hAnsi="Times New Roman" w:cs="Times New Roman"/>
                <w:b w:val="1"/>
                <w:bCs w:val="1"/>
                <w:sz w:val="24"/>
                <w:szCs w:val="24"/>
              </w:rPr>
              <w:t xml:space="preserve">Multimodal Rumour Detection: Catching news that never </w:t>
            </w:r>
            <w:r w:rsidRPr="23A59EED" w:rsidR="2B512AC7">
              <w:rPr>
                <w:rFonts w:ascii="Times New Roman" w:hAnsi="Times New Roman" w:cs="Times New Roman"/>
                <w:b w:val="1"/>
                <w:bCs w:val="1"/>
                <w:sz w:val="24"/>
                <w:szCs w:val="24"/>
              </w:rPr>
              <w:t>transpired</w:t>
            </w:r>
            <w:r w:rsidRPr="23A59EED" w:rsidR="2B512AC7">
              <w:rPr>
                <w:rFonts w:ascii="Times New Roman" w:hAnsi="Times New Roman" w:cs="Times New Roman"/>
                <w:b w:val="1"/>
                <w:bCs w:val="1"/>
                <w:sz w:val="24"/>
                <w:szCs w:val="24"/>
              </w:rPr>
              <w:t>!</w:t>
            </w:r>
            <w:r w:rsidRPr="23A59EED" w:rsidR="582AC2E7">
              <w:rPr>
                <w:rFonts w:ascii="Times New Roman" w:hAnsi="Times New Roman" w:cs="Times New Roman"/>
                <w:b w:val="0"/>
                <w:bCs w:val="0"/>
                <w:sz w:val="24"/>
                <w:szCs w:val="24"/>
              </w:rPr>
              <w:t xml:space="preserve"> Since, this work helps us to find trustworthy tweets for crisis related events, </w:t>
            </w:r>
            <w:r w:rsidRPr="23A59EED" w:rsidR="62BA1A90">
              <w:rPr>
                <w:rFonts w:ascii="Times New Roman" w:hAnsi="Times New Roman" w:cs="Times New Roman"/>
                <w:b w:val="0"/>
                <w:bCs w:val="0"/>
                <w:sz w:val="24"/>
                <w:szCs w:val="24"/>
              </w:rPr>
              <w:t>we further try to develop a model which generates abstractive summaries of Twitter crisis events having multimodal output.</w:t>
            </w:r>
            <w:r w:rsidRPr="23A59EED" w:rsidR="76113A7D">
              <w:rPr>
                <w:rFonts w:ascii="Times New Roman" w:hAnsi="Times New Roman" w:cs="Times New Roman"/>
                <w:b w:val="0"/>
                <w:bCs w:val="0"/>
                <w:sz w:val="24"/>
                <w:szCs w:val="24"/>
              </w:rPr>
              <w:t xml:space="preserve"> </w:t>
            </w:r>
            <w:r w:rsidRPr="23A59EED" w:rsidR="2D8A92D0">
              <w:rPr>
                <w:rFonts w:ascii="Times New Roman" w:hAnsi="Times New Roman" w:cs="Times New Roman"/>
                <w:b w:val="0"/>
                <w:bCs w:val="0"/>
                <w:sz w:val="24"/>
                <w:szCs w:val="24"/>
              </w:rPr>
              <w:t>Also, to</w:t>
            </w:r>
            <w:r w:rsidRPr="23A59EED" w:rsidR="6581D468">
              <w:rPr>
                <w:rFonts w:ascii="Times New Roman" w:hAnsi="Times New Roman" w:cs="Times New Roman"/>
                <w:b w:val="0"/>
                <w:bCs w:val="0"/>
                <w:sz w:val="24"/>
                <w:szCs w:val="24"/>
              </w:rPr>
              <w:t xml:space="preserve"> </w:t>
            </w:r>
            <w:r w:rsidRPr="23A59EED" w:rsidR="6581D468">
              <w:rPr>
                <w:rFonts w:ascii="Times New Roman" w:hAnsi="Times New Roman" w:cs="Times New Roman"/>
                <w:b w:val="0"/>
                <w:bCs w:val="0"/>
                <w:sz w:val="24"/>
                <w:szCs w:val="24"/>
              </w:rPr>
              <w:t xml:space="preserve">further </w:t>
            </w:r>
            <w:r w:rsidRPr="23A59EED" w:rsidR="638F7994">
              <w:rPr>
                <w:rFonts w:ascii="Times New Roman" w:hAnsi="Times New Roman" w:cs="Times New Roman"/>
                <w:b w:val="0"/>
                <w:bCs w:val="0"/>
                <w:sz w:val="24"/>
                <w:szCs w:val="24"/>
              </w:rPr>
              <w:t>analyse</w:t>
            </w:r>
            <w:r w:rsidRPr="23A59EED" w:rsidR="6581D468">
              <w:rPr>
                <w:rFonts w:ascii="Times New Roman" w:hAnsi="Times New Roman" w:cs="Times New Roman"/>
                <w:b w:val="0"/>
                <w:bCs w:val="0"/>
                <w:sz w:val="24"/>
                <w:szCs w:val="24"/>
              </w:rPr>
              <w:t xml:space="preserve"> our tweet summarization methodology, we</w:t>
            </w:r>
            <w:r w:rsidRPr="23A59EED" w:rsidR="018E57D4">
              <w:rPr>
                <w:rFonts w:ascii="Times New Roman" w:hAnsi="Times New Roman" w:cs="Times New Roman"/>
                <w:b w:val="0"/>
                <w:bCs w:val="0"/>
                <w:sz w:val="24"/>
                <w:szCs w:val="24"/>
              </w:rPr>
              <w:t xml:space="preserve"> have worked to</w:t>
            </w:r>
            <w:r w:rsidRPr="23A59EED" w:rsidR="6581D468">
              <w:rPr>
                <w:rFonts w:ascii="Times New Roman" w:hAnsi="Times New Roman" w:cs="Times New Roman"/>
                <w:b w:val="0"/>
                <w:bCs w:val="0"/>
                <w:sz w:val="24"/>
                <w:szCs w:val="24"/>
              </w:rPr>
              <w:t xml:space="preserve"> create another dataset based on a collection of tweets associated with eight disaster/crisis events, which trended on Twitter from 2019-2023, namely, Bangalore Riots, Bangladesh Riots, Capitol Hill riots, George Floyd, Hong Kong riots, Israel Palestine, Northern Ireland Brexit, Peshawar Bombings, using a web scraper for social networking services. We used a </w:t>
            </w:r>
            <w:r w:rsidRPr="23A59EED" w:rsidR="6581D468">
              <w:rPr>
                <w:rFonts w:ascii="Times New Roman" w:hAnsi="Times New Roman" w:cs="Times New Roman"/>
                <w:b w:val="0"/>
                <w:bCs w:val="0"/>
                <w:sz w:val="24"/>
                <w:szCs w:val="24"/>
              </w:rPr>
              <w:t>maximum</w:t>
            </w:r>
            <w:r w:rsidRPr="23A59EED" w:rsidR="6581D468">
              <w:rPr>
                <w:rFonts w:ascii="Times New Roman" w:hAnsi="Times New Roman" w:cs="Times New Roman"/>
                <w:b w:val="0"/>
                <w:bCs w:val="0"/>
                <w:sz w:val="24"/>
                <w:szCs w:val="24"/>
              </w:rPr>
              <w:t xml:space="preserve"> limit of 2000 tweets per event. Using this </w:t>
            </w:r>
            <w:r w:rsidRPr="23A59EED" w:rsidR="0ACFAD0C">
              <w:rPr>
                <w:rFonts w:ascii="Times New Roman" w:hAnsi="Times New Roman" w:cs="Times New Roman"/>
                <w:b w:val="0"/>
                <w:bCs w:val="0"/>
                <w:sz w:val="24"/>
                <w:szCs w:val="24"/>
              </w:rPr>
              <w:t xml:space="preserve">scraping </w:t>
            </w:r>
            <w:r w:rsidRPr="23A59EED" w:rsidR="6581D468">
              <w:rPr>
                <w:rFonts w:ascii="Times New Roman" w:hAnsi="Times New Roman" w:cs="Times New Roman"/>
                <w:b w:val="0"/>
                <w:bCs w:val="0"/>
                <w:sz w:val="24"/>
                <w:szCs w:val="24"/>
              </w:rPr>
              <w:t>tool, we download individual source tweets in English language. Reply tweets were not considered. As we know, users can also upload images, videos, GIFs, etc. on Twitter, but here we only download the image modality. Then, for dataset annotation, we had one graduate student write down gold-standard summaries for each topic, within 200 words. we used the Contrastive Language–Image Pre-training (CLIP) model to select the 10 most relevant images from each topic, by comparing them with the gold standard summaries obtained from the textual part.</w:t>
            </w:r>
          </w:p>
          <w:p w:rsidRPr="00415ECF" w:rsidR="00237CAA" w:rsidP="23A59EED" w:rsidRDefault="00237CAA" w14:paraId="6D98A12B" wp14:textId="77777777">
            <w:pPr>
              <w:rPr>
                <w:rFonts w:ascii="Times New Roman" w:hAnsi="Times New Roman" w:cs="Times New Roman"/>
                <w:b w:val="0"/>
                <w:bCs w:val="0"/>
                <w:sz w:val="24"/>
                <w:szCs w:val="24"/>
              </w:rPr>
            </w:pPr>
          </w:p>
          <w:p w:rsidRPr="00415ECF" w:rsidR="00237CAA" w:rsidRDefault="00237CAA" w14:paraId="2946DB82" wp14:textId="77777777">
            <w:pPr>
              <w:rPr>
                <w:rFonts w:ascii="Times New Roman" w:hAnsi="Times New Roman" w:cs="Times New Roman"/>
                <w:b/>
                <w:sz w:val="24"/>
                <w:szCs w:val="24"/>
              </w:rPr>
            </w:pPr>
          </w:p>
          <w:p w:rsidRPr="00415ECF" w:rsidR="00237CAA" w:rsidRDefault="00237CAA" w14:paraId="5997CC1D" wp14:textId="77777777">
            <w:pPr>
              <w:rPr>
                <w:rFonts w:ascii="Times New Roman" w:hAnsi="Times New Roman" w:cs="Times New Roman"/>
                <w:b/>
                <w:sz w:val="24"/>
                <w:szCs w:val="24"/>
              </w:rPr>
            </w:pPr>
          </w:p>
          <w:p w:rsidRPr="00415ECF" w:rsidR="00237CAA" w:rsidRDefault="00237CAA" w14:paraId="110FFD37" wp14:textId="77777777">
            <w:pPr>
              <w:rPr>
                <w:rFonts w:ascii="Times New Roman" w:hAnsi="Times New Roman" w:cs="Times New Roman"/>
                <w:b/>
                <w:sz w:val="24"/>
                <w:szCs w:val="24"/>
              </w:rPr>
            </w:pPr>
          </w:p>
          <w:p w:rsidRPr="00415ECF" w:rsidR="00237CAA" w:rsidRDefault="00237CAA" w14:paraId="6B699379" wp14:textId="77777777">
            <w:pPr>
              <w:rPr>
                <w:rFonts w:ascii="Times New Roman" w:hAnsi="Times New Roman" w:cs="Times New Roman"/>
                <w:b/>
                <w:sz w:val="24"/>
                <w:szCs w:val="24"/>
              </w:rPr>
            </w:pPr>
          </w:p>
          <w:p w:rsidRPr="00415ECF" w:rsidR="00237CAA" w:rsidRDefault="00237CAA" w14:paraId="3FE9F23F" wp14:textId="77777777">
            <w:pPr>
              <w:rPr>
                <w:rFonts w:ascii="Times New Roman" w:hAnsi="Times New Roman" w:cs="Times New Roman"/>
                <w:b/>
                <w:sz w:val="24"/>
                <w:szCs w:val="24"/>
              </w:rPr>
            </w:pPr>
          </w:p>
          <w:p w:rsidRPr="00415ECF" w:rsidR="00237CAA" w:rsidRDefault="00237CAA" w14:paraId="1F72F646" wp14:textId="77777777">
            <w:pPr>
              <w:rPr>
                <w:rFonts w:ascii="Times New Roman" w:hAnsi="Times New Roman" w:cs="Times New Roman"/>
                <w:b/>
                <w:sz w:val="24"/>
                <w:szCs w:val="24"/>
              </w:rPr>
            </w:pPr>
          </w:p>
          <w:p w:rsidRPr="00415ECF" w:rsidR="00415ECF" w:rsidRDefault="00415ECF" w14:paraId="08CE6F91" wp14:textId="77777777">
            <w:pPr>
              <w:rPr>
                <w:rFonts w:ascii="Times New Roman" w:hAnsi="Times New Roman" w:cs="Times New Roman"/>
                <w:b/>
                <w:sz w:val="24"/>
                <w:szCs w:val="24"/>
              </w:rPr>
            </w:pPr>
          </w:p>
          <w:p w:rsidRPr="00415ECF" w:rsidR="00415ECF" w:rsidRDefault="00415ECF" w14:paraId="61CDCEAD" wp14:textId="77777777">
            <w:pPr>
              <w:rPr>
                <w:rFonts w:ascii="Times New Roman" w:hAnsi="Times New Roman" w:cs="Times New Roman"/>
                <w:b/>
                <w:sz w:val="24"/>
                <w:szCs w:val="24"/>
              </w:rPr>
            </w:pPr>
          </w:p>
          <w:p w:rsidRPr="00415ECF" w:rsidR="00415ECF" w:rsidRDefault="00415ECF" w14:paraId="6BB9E253" wp14:textId="77777777">
            <w:pPr>
              <w:rPr>
                <w:rFonts w:ascii="Times New Roman" w:hAnsi="Times New Roman" w:cs="Times New Roman"/>
                <w:b/>
                <w:sz w:val="24"/>
                <w:szCs w:val="24"/>
              </w:rPr>
            </w:pPr>
          </w:p>
          <w:p w:rsidRPr="00415ECF" w:rsidR="00415ECF" w:rsidRDefault="00415ECF" w14:paraId="23DE523C" wp14:textId="77777777">
            <w:pPr>
              <w:rPr>
                <w:rFonts w:ascii="Times New Roman" w:hAnsi="Times New Roman" w:cs="Times New Roman"/>
                <w:b/>
                <w:sz w:val="24"/>
                <w:szCs w:val="24"/>
              </w:rPr>
            </w:pPr>
          </w:p>
        </w:tc>
      </w:tr>
    </w:tbl>
    <w:p xmlns:wp14="http://schemas.microsoft.com/office/word/2010/wordml" w:rsidR="009E4268" w:rsidRDefault="009E4268" w14:paraId="52E56223" wp14:textId="77777777">
      <w:pPr>
        <w:rPr>
          <w:rFonts w:ascii="Times New Roman" w:hAnsi="Times New Roman" w:cs="Times New Roman"/>
          <w:b/>
          <w:sz w:val="24"/>
          <w:szCs w:val="24"/>
        </w:rPr>
      </w:pPr>
    </w:p>
    <w:p xmlns:wp14="http://schemas.microsoft.com/office/word/2010/wordml" w:rsidR="0098463F" w:rsidP="23A59EED" w:rsidRDefault="00237CAA" w14:paraId="3673D3B7" wp14:textId="77777777">
      <w:pPr>
        <w:rPr>
          <w:rFonts w:ascii="Times New Roman" w:hAnsi="Times New Roman" w:cs="Times New Roman"/>
          <w:b w:val="1"/>
          <w:bCs w:val="1"/>
          <w:sz w:val="24"/>
          <w:szCs w:val="24"/>
        </w:rPr>
      </w:pPr>
      <w:r w:rsidRPr="23A59EED" w:rsidR="00237CAA">
        <w:rPr>
          <w:rFonts w:ascii="Times New Roman" w:hAnsi="Times New Roman" w:cs="Times New Roman"/>
          <w:b w:val="1"/>
          <w:bCs w:val="1"/>
          <w:sz w:val="24"/>
          <w:szCs w:val="24"/>
        </w:rPr>
        <w:t>Br</w:t>
      </w:r>
      <w:r w:rsidRPr="23A59EED" w:rsidR="00415ECF">
        <w:rPr>
          <w:rFonts w:ascii="Times New Roman" w:hAnsi="Times New Roman" w:cs="Times New Roman"/>
          <w:b w:val="1"/>
          <w:bCs w:val="1"/>
          <w:sz w:val="24"/>
          <w:szCs w:val="24"/>
        </w:rPr>
        <w:t>ief Description of the project work done during this quarter period</w:t>
      </w:r>
      <w:r w:rsidRPr="23A59EED" w:rsidR="00415ECF">
        <w:rPr>
          <w:rFonts w:ascii="Times New Roman" w:hAnsi="Times New Roman" w:cs="Times New Roman"/>
          <w:b w:val="1"/>
          <w:bCs w:val="1"/>
          <w:sz w:val="24"/>
          <w:szCs w:val="24"/>
        </w:rPr>
        <w:t xml:space="preserve"> </w:t>
      </w:r>
      <w:r w:rsidRPr="23A59EED" w:rsidR="009E4268">
        <w:rPr>
          <w:rFonts w:ascii="Times New Roman" w:hAnsi="Times New Roman" w:cs="Times New Roman"/>
          <w:b w:val="1"/>
          <w:bCs w:val="1"/>
          <w:sz w:val="24"/>
          <w:szCs w:val="24"/>
        </w:rPr>
        <w:t xml:space="preserve">(Add extra sheet if </w:t>
      </w:r>
      <w:r w:rsidRPr="23A59EED" w:rsidR="009E4268">
        <w:rPr>
          <w:rFonts w:ascii="Times New Roman" w:hAnsi="Times New Roman" w:cs="Times New Roman"/>
          <w:b w:val="1"/>
          <w:bCs w:val="1"/>
          <w:sz w:val="24"/>
          <w:szCs w:val="24"/>
        </w:rPr>
        <w:t>required</w:t>
      </w:r>
      <w:r w:rsidRPr="23A59EED" w:rsidR="009E4268">
        <w:rPr>
          <w:rFonts w:ascii="Times New Roman" w:hAnsi="Times New Roman" w:cs="Times New Roman"/>
          <w:b w:val="1"/>
          <w:bCs w:val="1"/>
          <w:sz w:val="24"/>
          <w:szCs w:val="24"/>
        </w:rPr>
        <w:t>)</w:t>
      </w:r>
      <w:r w:rsidRPr="23A59EED" w:rsidR="00415ECF">
        <w:rPr>
          <w:rFonts w:ascii="Times New Roman" w:hAnsi="Times New Roman" w:cs="Times New Roman"/>
          <w:b w:val="1"/>
          <w:bCs w:val="1"/>
          <w:sz w:val="24"/>
          <w:szCs w:val="24"/>
        </w:rPr>
        <w:t>:</w:t>
      </w:r>
    </w:p>
    <w:p xmlns:wp14="http://schemas.microsoft.com/office/word/2010/wordml" w:rsidR="0098463F" w:rsidP="23A59EED" w:rsidRDefault="0098463F" w14:paraId="1D6711EC" wp14:textId="3D0D24BE">
      <w:pPr>
        <w:pStyle w:val="Normal"/>
        <w:rPr>
          <w:rFonts w:ascii="Times New Roman" w:hAnsi="Times New Roman" w:cs="Times New Roman"/>
          <w:b w:val="1"/>
          <w:bCs w:val="1"/>
          <w:sz w:val="24"/>
          <w:szCs w:val="24"/>
        </w:rPr>
      </w:pPr>
    </w:p>
    <w:p xmlns:wp14="http://schemas.microsoft.com/office/word/2010/wordml" w:rsidR="0098463F" w:rsidP="23A59EED" w:rsidRDefault="0098463F" w14:paraId="2D983CBF" wp14:textId="00EAA879">
      <w:pPr>
        <w:pStyle w:val="ListParagraph"/>
        <w:numPr>
          <w:ilvl w:val="0"/>
          <w:numId w:val="4"/>
        </w:numPr>
        <w:rPr>
          <w:rFonts w:ascii="Times New Roman" w:hAnsi="Times New Roman" w:cs="Times New Roman"/>
          <w:b w:val="1"/>
          <w:bCs w:val="1"/>
          <w:sz w:val="24"/>
          <w:szCs w:val="24"/>
        </w:rPr>
      </w:pPr>
      <w:r w:rsidRPr="23A59EED" w:rsidR="60E0CA6C">
        <w:rPr>
          <w:rFonts w:ascii="Times New Roman" w:hAnsi="Times New Roman" w:cs="Times New Roman"/>
          <w:b w:val="1"/>
          <w:bCs w:val="1"/>
          <w:sz w:val="24"/>
          <w:szCs w:val="24"/>
        </w:rPr>
        <w:t xml:space="preserve">Multimodal Abstractive Summarization of Crisis </w:t>
      </w:r>
      <w:r w:rsidRPr="23A59EED" w:rsidR="60E0CA6C">
        <w:rPr>
          <w:rFonts w:ascii="Times New Roman" w:hAnsi="Times New Roman" w:cs="Times New Roman"/>
          <w:b w:val="1"/>
          <w:bCs w:val="1"/>
          <w:sz w:val="24"/>
          <w:szCs w:val="24"/>
        </w:rPr>
        <w:t>Events on Twitter</w:t>
      </w:r>
    </w:p>
    <w:p xmlns:wp14="http://schemas.microsoft.com/office/word/2010/wordml" w:rsidR="0098463F" w:rsidP="23A59EED" w:rsidRDefault="0098463F" w14:paraId="02F2C34E" wp14:textId="3810BE50">
      <w:pPr>
        <w:pStyle w:val="Normal"/>
        <w:rPr>
          <w:rFonts w:ascii="Times New Roman" w:hAnsi="Times New Roman" w:cs="Times New Roman"/>
          <w:b w:val="0"/>
          <w:bCs w:val="0"/>
          <w:sz w:val="24"/>
          <w:szCs w:val="24"/>
        </w:rPr>
      </w:pPr>
      <w:r w:rsidRPr="23A59EED" w:rsidR="4D5CF746">
        <w:rPr>
          <w:rFonts w:ascii="Times New Roman" w:hAnsi="Times New Roman" w:cs="Times New Roman"/>
          <w:b w:val="0"/>
          <w:bCs w:val="0"/>
          <w:sz w:val="24"/>
          <w:szCs w:val="24"/>
        </w:rPr>
        <w:t xml:space="preserve">The summarization of microblogs is an interesting problem as we are faced with some unique challenges, for instance, as documents increase in length, they tend to </w:t>
      </w:r>
      <w:r w:rsidRPr="23A59EED" w:rsidR="4D5CF746">
        <w:rPr>
          <w:rFonts w:ascii="Times New Roman" w:hAnsi="Times New Roman" w:cs="Times New Roman"/>
          <w:b w:val="0"/>
          <w:bCs w:val="0"/>
          <w:sz w:val="24"/>
          <w:szCs w:val="24"/>
        </w:rPr>
        <w:t>exhibit</w:t>
      </w:r>
      <w:r w:rsidRPr="23A59EED" w:rsidR="4D5CF746">
        <w:rPr>
          <w:rFonts w:ascii="Times New Roman" w:hAnsi="Times New Roman" w:cs="Times New Roman"/>
          <w:b w:val="0"/>
          <w:bCs w:val="0"/>
          <w:sz w:val="24"/>
          <w:szCs w:val="24"/>
        </w:rPr>
        <w:t xml:space="preserve"> greater variability and fluctuations in the information they </w:t>
      </w:r>
      <w:r w:rsidRPr="23A59EED" w:rsidR="4D5CF746">
        <w:rPr>
          <w:rFonts w:ascii="Times New Roman" w:hAnsi="Times New Roman" w:cs="Times New Roman"/>
          <w:b w:val="0"/>
          <w:bCs w:val="0"/>
          <w:sz w:val="24"/>
          <w:szCs w:val="24"/>
        </w:rPr>
        <w:t>contain</w:t>
      </w:r>
      <w:r w:rsidRPr="23A59EED" w:rsidR="4D5CF746">
        <w:rPr>
          <w:rFonts w:ascii="Times New Roman" w:hAnsi="Times New Roman" w:cs="Times New Roman"/>
          <w:b w:val="0"/>
          <w:bCs w:val="0"/>
          <w:sz w:val="24"/>
          <w:szCs w:val="24"/>
        </w:rPr>
        <w:t xml:space="preserve">. This is especially true for longer texts such as the collection of microblogs based on an event, or interviews which often feature multiple shifts in dialogue or chain of thoughts. Consequently, it becomes more challenging to </w:t>
      </w:r>
      <w:r w:rsidRPr="23A59EED" w:rsidR="4D5CF746">
        <w:rPr>
          <w:rFonts w:ascii="Times New Roman" w:hAnsi="Times New Roman" w:cs="Times New Roman"/>
          <w:b w:val="0"/>
          <w:bCs w:val="0"/>
          <w:sz w:val="24"/>
          <w:szCs w:val="24"/>
        </w:rPr>
        <w:t>determine</w:t>
      </w:r>
      <w:r w:rsidRPr="23A59EED" w:rsidR="4D5CF746">
        <w:rPr>
          <w:rFonts w:ascii="Times New Roman" w:hAnsi="Times New Roman" w:cs="Times New Roman"/>
          <w:b w:val="0"/>
          <w:bCs w:val="0"/>
          <w:sz w:val="24"/>
          <w:szCs w:val="24"/>
        </w:rPr>
        <w:t xml:space="preserve"> the contextual information that holds value for creating a summary. Models need to develop a more intricate understanding of the connections between keywords, topics, and phrases as the text expands.</w:t>
      </w:r>
      <w:r w:rsidRPr="23A59EED" w:rsidR="7D336478">
        <w:rPr>
          <w:rFonts w:ascii="Times New Roman" w:hAnsi="Times New Roman" w:cs="Times New Roman"/>
          <w:b w:val="0"/>
          <w:bCs w:val="0"/>
          <w:sz w:val="24"/>
          <w:szCs w:val="24"/>
        </w:rPr>
        <w:t xml:space="preserve"> As documents increase in length, they tend to </w:t>
      </w:r>
      <w:r w:rsidRPr="23A59EED" w:rsidR="7D336478">
        <w:rPr>
          <w:rFonts w:ascii="Times New Roman" w:hAnsi="Times New Roman" w:cs="Times New Roman"/>
          <w:b w:val="0"/>
          <w:bCs w:val="0"/>
          <w:sz w:val="24"/>
          <w:szCs w:val="24"/>
        </w:rPr>
        <w:t>exhibit</w:t>
      </w:r>
      <w:r w:rsidRPr="23A59EED" w:rsidR="7D336478">
        <w:rPr>
          <w:rFonts w:ascii="Times New Roman" w:hAnsi="Times New Roman" w:cs="Times New Roman"/>
          <w:b w:val="0"/>
          <w:bCs w:val="0"/>
          <w:sz w:val="24"/>
          <w:szCs w:val="24"/>
        </w:rPr>
        <w:t xml:space="preserve"> greater variability and fluctuations in the information they </w:t>
      </w:r>
      <w:r w:rsidRPr="23A59EED" w:rsidR="7D336478">
        <w:rPr>
          <w:rFonts w:ascii="Times New Roman" w:hAnsi="Times New Roman" w:cs="Times New Roman"/>
          <w:b w:val="0"/>
          <w:bCs w:val="0"/>
          <w:sz w:val="24"/>
          <w:szCs w:val="24"/>
        </w:rPr>
        <w:t>contain</w:t>
      </w:r>
      <w:r w:rsidRPr="23A59EED" w:rsidR="7D336478">
        <w:rPr>
          <w:rFonts w:ascii="Times New Roman" w:hAnsi="Times New Roman" w:cs="Times New Roman"/>
          <w:b w:val="0"/>
          <w:bCs w:val="0"/>
          <w:sz w:val="24"/>
          <w:szCs w:val="24"/>
        </w:rPr>
        <w:t xml:space="preserve">. This is especially true for longer texts such as the collection of microblogs based on an event, or interviews which often feature multiple shifts in dialogue or chain of thoughts. Consequently, it becomes more challenging to </w:t>
      </w:r>
      <w:r w:rsidRPr="23A59EED" w:rsidR="7D336478">
        <w:rPr>
          <w:rFonts w:ascii="Times New Roman" w:hAnsi="Times New Roman" w:cs="Times New Roman"/>
          <w:b w:val="0"/>
          <w:bCs w:val="0"/>
          <w:sz w:val="24"/>
          <w:szCs w:val="24"/>
        </w:rPr>
        <w:t>determine</w:t>
      </w:r>
      <w:r w:rsidRPr="23A59EED" w:rsidR="7D336478">
        <w:rPr>
          <w:rFonts w:ascii="Times New Roman" w:hAnsi="Times New Roman" w:cs="Times New Roman"/>
          <w:b w:val="0"/>
          <w:bCs w:val="0"/>
          <w:sz w:val="24"/>
          <w:szCs w:val="24"/>
        </w:rPr>
        <w:t xml:space="preserve"> the contextual information that holds value for creating a summary. Models need to develop a more intricate understanding of the connections between keywords, topics, and phrases as the text expands.</w:t>
      </w:r>
      <w:r w:rsidRPr="23A59EED" w:rsidR="6AD0CF71">
        <w:rPr>
          <w:rFonts w:ascii="Times New Roman" w:hAnsi="Times New Roman" w:cs="Times New Roman"/>
          <w:b w:val="0"/>
          <w:bCs w:val="0"/>
          <w:sz w:val="24"/>
          <w:szCs w:val="24"/>
        </w:rPr>
        <w:t xml:space="preserve"> One of the approaches for handling long text summarization is to use BERTSUM, which is a fine-tuned BERT model, which performs extractive summarization. This novel architecture </w:t>
      </w:r>
      <w:r w:rsidRPr="23A59EED" w:rsidR="6AD0CF71">
        <w:rPr>
          <w:rFonts w:ascii="Times New Roman" w:hAnsi="Times New Roman" w:cs="Times New Roman"/>
          <w:b w:val="0"/>
          <w:bCs w:val="0"/>
          <w:sz w:val="24"/>
          <w:szCs w:val="24"/>
        </w:rPr>
        <w:t>utilizes</w:t>
      </w:r>
      <w:r w:rsidRPr="23A59EED" w:rsidR="6AD0CF71">
        <w:rPr>
          <w:rFonts w:ascii="Times New Roman" w:hAnsi="Times New Roman" w:cs="Times New Roman"/>
          <w:b w:val="0"/>
          <w:bCs w:val="0"/>
          <w:sz w:val="24"/>
          <w:szCs w:val="24"/>
        </w:rPr>
        <w:t xml:space="preserve"> BERT as the encoder, which excels in handling lengthy inputs and capturing intricate word-to-word relationships. The pipeline involves employing BERT as a baseline model and </w:t>
      </w:r>
      <w:r w:rsidRPr="23A59EED" w:rsidR="6AD0CF71">
        <w:rPr>
          <w:rFonts w:ascii="Times New Roman" w:hAnsi="Times New Roman" w:cs="Times New Roman"/>
          <w:b w:val="0"/>
          <w:bCs w:val="0"/>
          <w:sz w:val="24"/>
          <w:szCs w:val="24"/>
        </w:rPr>
        <w:t>subsequently</w:t>
      </w:r>
      <w:r w:rsidRPr="23A59EED" w:rsidR="6AD0CF71">
        <w:rPr>
          <w:rFonts w:ascii="Times New Roman" w:hAnsi="Times New Roman" w:cs="Times New Roman"/>
          <w:b w:val="0"/>
          <w:bCs w:val="0"/>
          <w:sz w:val="24"/>
          <w:szCs w:val="24"/>
        </w:rPr>
        <w:t xml:space="preserve"> fine-tuning it for the specific domain. This approach has gained significant popularity as </w:t>
      </w:r>
      <w:r w:rsidRPr="23A59EED" w:rsidR="6AD0CF71">
        <w:rPr>
          <w:rFonts w:ascii="Times New Roman" w:hAnsi="Times New Roman" w:cs="Times New Roman"/>
          <w:b w:val="0"/>
          <w:bCs w:val="0"/>
          <w:sz w:val="24"/>
          <w:szCs w:val="24"/>
        </w:rPr>
        <w:t>leveraging</w:t>
      </w:r>
      <w:r w:rsidRPr="23A59EED" w:rsidR="6AD0CF71">
        <w:rPr>
          <w:rFonts w:ascii="Times New Roman" w:hAnsi="Times New Roman" w:cs="Times New Roman"/>
          <w:b w:val="0"/>
          <w:bCs w:val="0"/>
          <w:sz w:val="24"/>
          <w:szCs w:val="24"/>
        </w:rPr>
        <w:t xml:space="preserve"> the pre-trained baseline model can significantly enhance accuracy in the new domain and </w:t>
      </w:r>
      <w:r w:rsidRPr="23A59EED" w:rsidR="6AD0CF71">
        <w:rPr>
          <w:rFonts w:ascii="Times New Roman" w:hAnsi="Times New Roman" w:cs="Times New Roman"/>
          <w:b w:val="0"/>
          <w:bCs w:val="0"/>
          <w:sz w:val="24"/>
          <w:szCs w:val="24"/>
        </w:rPr>
        <w:t>necessitates</w:t>
      </w:r>
      <w:r w:rsidRPr="23A59EED" w:rsidR="6AD0CF71">
        <w:rPr>
          <w:rFonts w:ascii="Times New Roman" w:hAnsi="Times New Roman" w:cs="Times New Roman"/>
          <w:b w:val="0"/>
          <w:bCs w:val="0"/>
          <w:sz w:val="24"/>
          <w:szCs w:val="24"/>
        </w:rPr>
        <w:t xml:space="preserve"> fewer data points.</w:t>
      </w:r>
      <w:r w:rsidRPr="23A59EED" w:rsidR="4ADF55FB">
        <w:rPr>
          <w:rFonts w:ascii="Times New Roman" w:hAnsi="Times New Roman" w:cs="Times New Roman"/>
          <w:b w:val="0"/>
          <w:bCs w:val="0"/>
          <w:sz w:val="24"/>
          <w:szCs w:val="24"/>
        </w:rPr>
        <w:t xml:space="preserve"> </w:t>
      </w:r>
    </w:p>
    <w:p w:rsidR="4ADF55FB" w:rsidP="23A59EED" w:rsidRDefault="4ADF55FB" w14:paraId="118A9FF5" w14:textId="58A97E0B">
      <w:pPr>
        <w:pStyle w:val="Normal"/>
        <w:rPr>
          <w:rFonts w:ascii="Times New Roman" w:hAnsi="Times New Roman" w:cs="Times New Roman"/>
          <w:b w:val="0"/>
          <w:bCs w:val="0"/>
          <w:sz w:val="24"/>
          <w:szCs w:val="24"/>
        </w:rPr>
      </w:pPr>
      <w:r w:rsidRPr="23A59EED" w:rsidR="4ADF55FB">
        <w:rPr>
          <w:rFonts w:ascii="Times New Roman" w:hAnsi="Times New Roman" w:cs="Times New Roman"/>
          <w:b w:val="0"/>
          <w:bCs w:val="0"/>
          <w:sz w:val="24"/>
          <w:szCs w:val="24"/>
        </w:rPr>
        <w:t xml:space="preserve">A notable drawback of using BERTSUM for long text summarization is the maximum input token limit of 512 imposed by BERT. One of the solutions suggested for tackling the problem of summarizing long documents is chunking, where a document is split into multiple parts, and each part is used as a separate input to the model. Though the input length is no longer a concern with this method, the approach is still computationally expensive as each chunk needs to be encoded individually. Additionally, long-range attention is lost as there is no attention between the chunks. There have been multiple attempts to address this maximum input size problem, by increasing the limit to as high as 4096 tokens. Also, due to the quadratic dependency with respect to the input length, it is not </w:t>
      </w:r>
      <w:r w:rsidRPr="23A59EED" w:rsidR="4ADF55FB">
        <w:rPr>
          <w:rFonts w:ascii="Times New Roman" w:hAnsi="Times New Roman" w:cs="Times New Roman"/>
          <w:b w:val="0"/>
          <w:bCs w:val="0"/>
          <w:sz w:val="24"/>
          <w:szCs w:val="24"/>
        </w:rPr>
        <w:t>feasible</w:t>
      </w:r>
      <w:r w:rsidRPr="23A59EED" w:rsidR="4ADF55FB">
        <w:rPr>
          <w:rFonts w:ascii="Times New Roman" w:hAnsi="Times New Roman" w:cs="Times New Roman"/>
          <w:b w:val="0"/>
          <w:bCs w:val="0"/>
          <w:sz w:val="24"/>
          <w:szCs w:val="24"/>
        </w:rPr>
        <w:t xml:space="preserve"> to use the model for time-critical scenarios. </w:t>
      </w:r>
      <w:r w:rsidRPr="23A59EED" w:rsidR="4ADF55FB">
        <w:rPr>
          <w:rFonts w:ascii="Times New Roman" w:hAnsi="Times New Roman" w:cs="Times New Roman"/>
          <w:b w:val="0"/>
          <w:bCs w:val="0"/>
          <w:sz w:val="24"/>
          <w:szCs w:val="24"/>
        </w:rPr>
        <w:t>Longformer</w:t>
      </w:r>
      <w:r w:rsidRPr="23A59EED" w:rsidR="4ADF55FB">
        <w:rPr>
          <w:rFonts w:ascii="Times New Roman" w:hAnsi="Times New Roman" w:cs="Times New Roman"/>
          <w:b w:val="0"/>
          <w:bCs w:val="0"/>
          <w:sz w:val="24"/>
          <w:szCs w:val="24"/>
        </w:rPr>
        <w:t>, a special type of Transformer, tried to tackle this by introducing an attention mechanism that gives rise to linear-time dependency.</w:t>
      </w:r>
    </w:p>
    <w:p w:rsidR="4ADF55FB" w:rsidP="23A59EED" w:rsidRDefault="4ADF55FB" w14:paraId="46C7BD15" w14:textId="3F35FD76">
      <w:pPr>
        <w:pStyle w:val="Normal"/>
      </w:pPr>
      <w:r w:rsidRPr="23A59EED" w:rsidR="4ADF55FB">
        <w:rPr>
          <w:rFonts w:ascii="Times New Roman" w:hAnsi="Times New Roman" w:cs="Times New Roman"/>
          <w:b w:val="0"/>
          <w:bCs w:val="0"/>
          <w:sz w:val="24"/>
          <w:szCs w:val="24"/>
        </w:rPr>
        <w:t xml:space="preserve">Here, since we are having a huge input length, we have employed the method of extractive-abstractive summarization, wherein we select the important tweets through the extractive approach, thereby shortening the text content and reducing it below the maximum input token limit. After this, we will employ our </w:t>
      </w:r>
      <w:r w:rsidRPr="23A59EED" w:rsidR="4ADF55FB">
        <w:rPr>
          <w:rFonts w:ascii="Times New Roman" w:hAnsi="Times New Roman" w:cs="Times New Roman"/>
          <w:b w:val="0"/>
          <w:bCs w:val="0"/>
          <w:sz w:val="24"/>
          <w:szCs w:val="24"/>
        </w:rPr>
        <w:t>methodology</w:t>
      </w:r>
      <w:r w:rsidRPr="23A59EED" w:rsidR="4ADF55FB">
        <w:rPr>
          <w:rFonts w:ascii="Times New Roman" w:hAnsi="Times New Roman" w:cs="Times New Roman"/>
          <w:b w:val="0"/>
          <w:bCs w:val="0"/>
          <w:sz w:val="24"/>
          <w:szCs w:val="24"/>
        </w:rPr>
        <w:t xml:space="preserve"> to get an abstractive summary through a Transformer-based model, named BIGBIRD, based on the extractive summary.</w:t>
      </w:r>
    </w:p>
    <w:p w:rsidR="4ADF55FB" w:rsidP="23A59EED" w:rsidRDefault="4ADF55FB" w14:paraId="4547F4C4" w14:textId="3D5C41BB">
      <w:pPr>
        <w:pStyle w:val="Normal"/>
      </w:pPr>
      <w:r w:rsidRPr="23A59EED" w:rsidR="4ADF55FB">
        <w:rPr>
          <w:rFonts w:ascii="Times New Roman" w:hAnsi="Times New Roman" w:cs="Times New Roman"/>
          <w:b w:val="0"/>
          <w:bCs w:val="0"/>
          <w:sz w:val="24"/>
          <w:szCs w:val="24"/>
        </w:rPr>
        <w:t xml:space="preserve"> </w:t>
      </w:r>
    </w:p>
    <w:p w:rsidR="4ADF55FB" w:rsidP="23A59EED" w:rsidRDefault="4ADF55FB" w14:paraId="61EC0155" w14:textId="5B8133C0">
      <w:pPr>
        <w:pStyle w:val="Normal"/>
      </w:pPr>
      <w:r w:rsidRPr="23A59EED" w:rsidR="4ADF55FB">
        <w:rPr>
          <w:rFonts w:ascii="Times New Roman" w:hAnsi="Times New Roman" w:cs="Times New Roman"/>
          <w:b w:val="0"/>
          <w:bCs w:val="0"/>
          <w:sz w:val="24"/>
          <w:szCs w:val="24"/>
        </w:rPr>
        <w:t xml:space="preserve">Now, </w:t>
      </w:r>
      <w:r w:rsidRPr="23A59EED" w:rsidR="62701761">
        <w:rPr>
          <w:rFonts w:ascii="Times New Roman" w:hAnsi="Times New Roman" w:cs="Times New Roman"/>
          <w:b w:val="0"/>
          <w:bCs w:val="0"/>
          <w:sz w:val="24"/>
          <w:szCs w:val="24"/>
        </w:rPr>
        <w:t>to</w:t>
      </w:r>
      <w:r w:rsidRPr="23A59EED" w:rsidR="4ADF55FB">
        <w:rPr>
          <w:rFonts w:ascii="Times New Roman" w:hAnsi="Times New Roman" w:cs="Times New Roman"/>
          <w:b w:val="0"/>
          <w:bCs w:val="0"/>
          <w:sz w:val="24"/>
          <w:szCs w:val="24"/>
        </w:rPr>
        <w:t xml:space="preserve"> get a better understanding of the context, it is better to have another modality as part of our summary. Here, we are having images as part of the dataset, so we will be having an image summary as well. The images having the highest correspondence with the textual part and highly correlated with the other images in the dataset will be part of the final multimodal summary.</w:t>
      </w:r>
    </w:p>
    <w:p w:rsidR="4371CDFF" w:rsidP="23A59EED" w:rsidRDefault="4371CDFF" w14:paraId="74C12723" w14:textId="667CD19D">
      <w:pPr>
        <w:pStyle w:val="Normal"/>
        <w:rPr>
          <w:rFonts w:ascii="Times New Roman" w:hAnsi="Times New Roman" w:cs="Times New Roman"/>
          <w:b w:val="0"/>
          <w:bCs w:val="0"/>
          <w:sz w:val="24"/>
          <w:szCs w:val="24"/>
        </w:rPr>
      </w:pPr>
      <w:r w:rsidRPr="23A59EED" w:rsidR="4371CDFF">
        <w:rPr>
          <w:rFonts w:ascii="Times New Roman" w:hAnsi="Times New Roman" w:cs="Times New Roman"/>
          <w:b w:val="1"/>
          <w:bCs w:val="1"/>
          <w:sz w:val="24"/>
          <w:szCs w:val="24"/>
        </w:rPr>
        <w:t>Preprocessing of Data</w:t>
      </w:r>
      <w:r w:rsidRPr="23A59EED" w:rsidR="4371CDFF">
        <w:rPr>
          <w:rFonts w:ascii="Times New Roman" w:hAnsi="Times New Roman" w:cs="Times New Roman"/>
          <w:b w:val="0"/>
          <w:bCs w:val="0"/>
          <w:sz w:val="24"/>
          <w:szCs w:val="24"/>
        </w:rPr>
        <w:t>:</w:t>
      </w:r>
    </w:p>
    <w:p w:rsidR="01348E12" w:rsidP="23A59EED" w:rsidRDefault="01348E12" w14:paraId="152F16AC" w14:textId="257F2858">
      <w:pPr>
        <w:pStyle w:val="Normal"/>
        <w:rPr>
          <w:rFonts w:ascii="Times New Roman" w:hAnsi="Times New Roman" w:cs="Times New Roman"/>
          <w:b w:val="0"/>
          <w:bCs w:val="0"/>
          <w:sz w:val="24"/>
          <w:szCs w:val="24"/>
        </w:rPr>
      </w:pPr>
      <w:r w:rsidRPr="23A59EED" w:rsidR="01348E12">
        <w:rPr>
          <w:rFonts w:ascii="Times New Roman" w:hAnsi="Times New Roman" w:cs="Times New Roman"/>
          <w:b w:val="0"/>
          <w:bCs w:val="0"/>
          <w:sz w:val="24"/>
          <w:szCs w:val="24"/>
        </w:rPr>
        <w:t xml:space="preserve">First, the tweets are concatenated to get a single string. Then it is pre-processed by removing duplicate tweets, user mentions, hyperlinks, and </w:t>
      </w:r>
      <w:r w:rsidRPr="23A59EED" w:rsidR="01348E12">
        <w:rPr>
          <w:rFonts w:ascii="Times New Roman" w:hAnsi="Times New Roman" w:cs="Times New Roman"/>
          <w:b w:val="0"/>
          <w:bCs w:val="0"/>
          <w:sz w:val="24"/>
          <w:szCs w:val="24"/>
        </w:rPr>
        <w:t>stopwords</w:t>
      </w:r>
      <w:r w:rsidRPr="23A59EED" w:rsidR="01348E12">
        <w:rPr>
          <w:rFonts w:ascii="Times New Roman" w:hAnsi="Times New Roman" w:cs="Times New Roman"/>
          <w:b w:val="0"/>
          <w:bCs w:val="0"/>
          <w:sz w:val="24"/>
          <w:szCs w:val="24"/>
        </w:rPr>
        <w:t xml:space="preserve">. Then, the TF-IDF scores of each word in the tweet are calculated. Then, using the </w:t>
      </w:r>
      <w:r w:rsidRPr="23A59EED" w:rsidR="01348E12">
        <w:rPr>
          <w:rFonts w:ascii="Times New Roman" w:hAnsi="Times New Roman" w:cs="Times New Roman"/>
          <w:b w:val="0"/>
          <w:bCs w:val="0"/>
          <w:sz w:val="24"/>
          <w:szCs w:val="24"/>
        </w:rPr>
        <w:t>SpaCy</w:t>
      </w:r>
      <w:r w:rsidRPr="23A59EED" w:rsidR="01348E12">
        <w:rPr>
          <w:rFonts w:ascii="Times New Roman" w:hAnsi="Times New Roman" w:cs="Times New Roman"/>
          <w:b w:val="0"/>
          <w:bCs w:val="0"/>
          <w:sz w:val="24"/>
          <w:szCs w:val="24"/>
        </w:rPr>
        <w:t xml:space="preserve"> library, we then create bigrams starting with that word, and fetch the tweets </w:t>
      </w:r>
      <w:r w:rsidRPr="23A59EED" w:rsidR="01348E12">
        <w:rPr>
          <w:rFonts w:ascii="Times New Roman" w:hAnsi="Times New Roman" w:cs="Times New Roman"/>
          <w:b w:val="0"/>
          <w:bCs w:val="0"/>
          <w:sz w:val="24"/>
          <w:szCs w:val="24"/>
        </w:rPr>
        <w:t>containing</w:t>
      </w:r>
      <w:r w:rsidRPr="23A59EED" w:rsidR="01348E12">
        <w:rPr>
          <w:rFonts w:ascii="Times New Roman" w:hAnsi="Times New Roman" w:cs="Times New Roman"/>
          <w:b w:val="0"/>
          <w:bCs w:val="0"/>
          <w:sz w:val="24"/>
          <w:szCs w:val="24"/>
        </w:rPr>
        <w:t xml:space="preserve"> those bigrams. These tweets are then concatenated to form the extractive summary.</w:t>
      </w:r>
    </w:p>
    <w:p w:rsidR="01348E12" w:rsidP="23A59EED" w:rsidRDefault="01348E12" w14:paraId="40A38ED2" w14:textId="7D2B3141">
      <w:pPr>
        <w:pStyle w:val="Normal"/>
        <w:rPr>
          <w:rFonts w:ascii="Times New Roman" w:hAnsi="Times New Roman" w:cs="Times New Roman"/>
          <w:b w:val="1"/>
          <w:bCs w:val="1"/>
          <w:sz w:val="24"/>
          <w:szCs w:val="24"/>
        </w:rPr>
      </w:pPr>
      <w:r w:rsidRPr="23A59EED" w:rsidR="01348E12">
        <w:rPr>
          <w:rFonts w:ascii="Times New Roman" w:hAnsi="Times New Roman" w:cs="Times New Roman"/>
          <w:b w:val="1"/>
          <w:bCs w:val="1"/>
          <w:sz w:val="24"/>
          <w:szCs w:val="24"/>
        </w:rPr>
        <w:t>Model Overview</w:t>
      </w:r>
    </w:p>
    <w:p w:rsidR="01348E12" w:rsidP="23A59EED" w:rsidRDefault="01348E12" w14:paraId="6AFCE35A" w14:textId="587409DF">
      <w:pPr>
        <w:pStyle w:val="Normal"/>
        <w:rPr>
          <w:rFonts w:ascii="Times New Roman" w:hAnsi="Times New Roman" w:cs="Times New Roman"/>
          <w:b w:val="0"/>
          <w:bCs w:val="0"/>
          <w:sz w:val="24"/>
          <w:szCs w:val="24"/>
        </w:rPr>
      </w:pPr>
      <w:r w:rsidRPr="18BB6F7C" w:rsidR="01348E12">
        <w:rPr>
          <w:rFonts w:ascii="Times New Roman" w:hAnsi="Times New Roman" w:cs="Times New Roman"/>
          <w:b w:val="0"/>
          <w:bCs w:val="0"/>
          <w:sz w:val="24"/>
          <w:szCs w:val="24"/>
        </w:rPr>
        <w:t xml:space="preserve">For the text modality, each of the extractive summaries obtained in the </w:t>
      </w:r>
      <w:r w:rsidRPr="18BB6F7C" w:rsidR="01348E12">
        <w:rPr>
          <w:rFonts w:ascii="Times New Roman" w:hAnsi="Times New Roman" w:cs="Times New Roman"/>
          <w:b w:val="0"/>
          <w:bCs w:val="0"/>
          <w:sz w:val="24"/>
          <w:szCs w:val="24"/>
        </w:rPr>
        <w:t>previous</w:t>
      </w:r>
      <w:r w:rsidRPr="18BB6F7C" w:rsidR="01348E12">
        <w:rPr>
          <w:rFonts w:ascii="Times New Roman" w:hAnsi="Times New Roman" w:cs="Times New Roman"/>
          <w:b w:val="0"/>
          <w:bCs w:val="0"/>
          <w:sz w:val="24"/>
          <w:szCs w:val="24"/>
        </w:rPr>
        <w:t xml:space="preserve"> step is tokenized using the transformers tokenizer. Then the </w:t>
      </w:r>
      <w:r w:rsidRPr="18BB6F7C" w:rsidR="01348E12">
        <w:rPr>
          <w:rFonts w:ascii="Times New Roman" w:hAnsi="Times New Roman" w:cs="Times New Roman"/>
          <w:b w:val="0"/>
          <w:bCs w:val="0"/>
          <w:sz w:val="24"/>
          <w:szCs w:val="24"/>
        </w:rPr>
        <w:t>BigBird</w:t>
      </w:r>
      <w:r w:rsidRPr="18BB6F7C" w:rsidR="01348E12">
        <w:rPr>
          <w:rFonts w:ascii="Times New Roman" w:hAnsi="Times New Roman" w:cs="Times New Roman"/>
          <w:b w:val="0"/>
          <w:bCs w:val="0"/>
          <w:sz w:val="24"/>
          <w:szCs w:val="24"/>
        </w:rPr>
        <w:t xml:space="preserve">-Pegasus model, fine-tuned on the PubMed dataset, is built. </w:t>
      </w:r>
      <w:r w:rsidRPr="18BB6F7C" w:rsidR="01348E12">
        <w:rPr>
          <w:rFonts w:ascii="Times New Roman" w:hAnsi="Times New Roman" w:cs="Times New Roman"/>
          <w:b w:val="0"/>
          <w:bCs w:val="0"/>
          <w:sz w:val="24"/>
          <w:szCs w:val="24"/>
        </w:rPr>
        <w:t>BigBird</w:t>
      </w:r>
      <w:r w:rsidRPr="18BB6F7C" w:rsidR="01348E12">
        <w:rPr>
          <w:rFonts w:ascii="Times New Roman" w:hAnsi="Times New Roman" w:cs="Times New Roman"/>
          <w:b w:val="0"/>
          <w:bCs w:val="0"/>
          <w:sz w:val="24"/>
          <w:szCs w:val="24"/>
        </w:rPr>
        <w:t>-</w:t>
      </w:r>
      <w:r w:rsidRPr="18BB6F7C" w:rsidR="01348E12">
        <w:rPr>
          <w:rFonts w:ascii="Times New Roman" w:hAnsi="Times New Roman" w:cs="Times New Roman"/>
          <w:b w:val="0"/>
          <w:bCs w:val="0"/>
          <w:sz w:val="24"/>
          <w:szCs w:val="24"/>
        </w:rPr>
        <w:t xml:space="preserve">Pegasus, due to the combination of its random, window, and global attention mechanisms, has the capability to process sequences with a maximum length of 4096, with a linear dependency on input sequence length, unlike traditional Transformers. An abstractive text summary is generated by the model. </w:t>
      </w:r>
      <w:r w:rsidRPr="18BB6F7C" w:rsidR="01348E12">
        <w:rPr>
          <w:rFonts w:ascii="Times New Roman" w:hAnsi="Times New Roman" w:cs="Times New Roman"/>
          <w:b w:val="0"/>
          <w:bCs w:val="0"/>
          <w:sz w:val="24"/>
          <w:szCs w:val="24"/>
        </w:rPr>
        <w:t xml:space="preserve">For the image modality, the multimodal CLIP (Contrastive Language-Image Pretraining) model is used for selecting the best 10 representative images out of the available ones. The abstractive text summary obtained in the </w:t>
      </w:r>
      <w:r w:rsidRPr="18BB6F7C" w:rsidR="01348E12">
        <w:rPr>
          <w:rFonts w:ascii="Times New Roman" w:hAnsi="Times New Roman" w:cs="Times New Roman"/>
          <w:b w:val="0"/>
          <w:bCs w:val="0"/>
          <w:sz w:val="24"/>
          <w:szCs w:val="24"/>
        </w:rPr>
        <w:t>previous</w:t>
      </w:r>
      <w:r w:rsidRPr="18BB6F7C" w:rsidR="01348E12">
        <w:rPr>
          <w:rFonts w:ascii="Times New Roman" w:hAnsi="Times New Roman" w:cs="Times New Roman"/>
          <w:b w:val="0"/>
          <w:bCs w:val="0"/>
          <w:sz w:val="24"/>
          <w:szCs w:val="24"/>
        </w:rPr>
        <w:t xml:space="preserve"> step is used for the text input, and all the images present in the dataset are used as image input.</w:t>
      </w:r>
    </w:p>
    <w:p w:rsidR="4701D30D" w:rsidP="18BB6F7C" w:rsidRDefault="4701D30D" w14:paraId="2A72FD4A" w14:textId="0FFA2474">
      <w:pPr>
        <w:pStyle w:val="Normal"/>
        <w:rPr>
          <w:rFonts w:ascii="Times New Roman" w:hAnsi="Times New Roman" w:cs="Times New Roman"/>
          <w:b w:val="0"/>
          <w:bCs w:val="0"/>
          <w:sz w:val="24"/>
          <w:szCs w:val="24"/>
        </w:rPr>
      </w:pPr>
      <w:r w:rsidR="4701D30D">
        <w:drawing>
          <wp:inline wp14:editId="3A4F6C8B" wp14:anchorId="1964B987">
            <wp:extent cx="5457825" cy="1500902"/>
            <wp:effectExtent l="0" t="0" r="0" b="0"/>
            <wp:docPr id="1158435015" name="" title=""/>
            <wp:cNvGraphicFramePr>
              <a:graphicFrameLocks noChangeAspect="1"/>
            </wp:cNvGraphicFramePr>
            <a:graphic>
              <a:graphicData uri="http://schemas.openxmlformats.org/drawingml/2006/picture">
                <pic:pic>
                  <pic:nvPicPr>
                    <pic:cNvPr id="0" name=""/>
                    <pic:cNvPicPr/>
                  </pic:nvPicPr>
                  <pic:blipFill>
                    <a:blip r:embed="Rf2a0a6d5d1164b79">
                      <a:extLst>
                        <a:ext xmlns:a="http://schemas.openxmlformats.org/drawingml/2006/main" uri="{28A0092B-C50C-407E-A947-70E740481C1C}">
                          <a14:useLocalDpi val="0"/>
                        </a:ext>
                      </a:extLst>
                    </a:blip>
                    <a:stretch>
                      <a:fillRect/>
                    </a:stretch>
                  </pic:blipFill>
                  <pic:spPr>
                    <a:xfrm>
                      <a:off x="0" y="0"/>
                      <a:ext cx="5457825" cy="1500902"/>
                    </a:xfrm>
                    <a:prstGeom prst="rect">
                      <a:avLst/>
                    </a:prstGeom>
                  </pic:spPr>
                </pic:pic>
              </a:graphicData>
            </a:graphic>
          </wp:inline>
        </w:drawing>
      </w:r>
    </w:p>
    <w:p w:rsidR="4701D30D" w:rsidP="18BB6F7C" w:rsidRDefault="4701D30D" w14:paraId="5B80FFA8" w14:textId="42E8BBE1">
      <w:pPr>
        <w:pStyle w:val="Normal"/>
        <w:rPr>
          <w:rFonts w:ascii="Times New Roman" w:hAnsi="Times New Roman" w:cs="Times New Roman"/>
          <w:b w:val="0"/>
          <w:bCs w:val="0"/>
          <w:sz w:val="24"/>
          <w:szCs w:val="24"/>
        </w:rPr>
      </w:pPr>
      <w:r w:rsidRPr="18BB6F7C" w:rsidR="4701D30D">
        <w:rPr>
          <w:rFonts w:ascii="Times New Roman" w:hAnsi="Times New Roman" w:cs="Times New Roman"/>
          <w:b w:val="0"/>
          <w:bCs w:val="0"/>
          <w:sz w:val="24"/>
          <w:szCs w:val="24"/>
        </w:rPr>
        <w:t>Above picture denotes the attention mecha</w:t>
      </w:r>
      <w:r w:rsidRPr="18BB6F7C" w:rsidR="4701D30D">
        <w:rPr>
          <w:rFonts w:ascii="Times New Roman" w:hAnsi="Times New Roman" w:cs="Times New Roman"/>
          <w:b w:val="0"/>
          <w:bCs w:val="0"/>
          <w:sz w:val="24"/>
          <w:szCs w:val="24"/>
        </w:rPr>
        <w:t>nisms used in BIGBIRD</w:t>
      </w:r>
    </w:p>
    <w:p w:rsidR="7F4021DA" w:rsidP="18BB6F7C" w:rsidRDefault="7F4021DA" w14:paraId="101EB4C7" w14:textId="4A15CCE0">
      <w:pPr>
        <w:pStyle w:val="Normal"/>
        <w:rPr>
          <w:rFonts w:ascii="Times New Roman" w:hAnsi="Times New Roman" w:cs="Times New Roman"/>
          <w:b w:val="0"/>
          <w:bCs w:val="0"/>
          <w:sz w:val="24"/>
          <w:szCs w:val="24"/>
        </w:rPr>
      </w:pPr>
      <w:r w:rsidR="7F4021DA">
        <w:drawing>
          <wp:inline wp14:editId="6496030A" wp14:anchorId="052B14BE">
            <wp:extent cx="5295900" cy="2427287"/>
            <wp:effectExtent l="0" t="0" r="0" b="0"/>
            <wp:docPr id="388627899" name="" title=""/>
            <wp:cNvGraphicFramePr>
              <a:graphicFrameLocks noChangeAspect="1"/>
            </wp:cNvGraphicFramePr>
            <a:graphic>
              <a:graphicData uri="http://schemas.openxmlformats.org/drawingml/2006/picture">
                <pic:pic>
                  <pic:nvPicPr>
                    <pic:cNvPr id="0" name=""/>
                    <pic:cNvPicPr/>
                  </pic:nvPicPr>
                  <pic:blipFill>
                    <a:blip r:embed="Re88ae95990774294">
                      <a:extLst>
                        <a:ext xmlns:a="http://schemas.openxmlformats.org/drawingml/2006/main" uri="{28A0092B-C50C-407E-A947-70E740481C1C}">
                          <a14:useLocalDpi val="0"/>
                        </a:ext>
                      </a:extLst>
                    </a:blip>
                    <a:stretch>
                      <a:fillRect/>
                    </a:stretch>
                  </pic:blipFill>
                  <pic:spPr>
                    <a:xfrm>
                      <a:off x="0" y="0"/>
                      <a:ext cx="5295900" cy="2427287"/>
                    </a:xfrm>
                    <a:prstGeom prst="rect">
                      <a:avLst/>
                    </a:prstGeom>
                  </pic:spPr>
                </pic:pic>
              </a:graphicData>
            </a:graphic>
          </wp:inline>
        </w:drawing>
      </w:r>
    </w:p>
    <w:p w:rsidR="7F4021DA" w:rsidP="18BB6F7C" w:rsidRDefault="7F4021DA" w14:paraId="30E5E39F" w14:textId="15387236">
      <w:pPr>
        <w:pStyle w:val="Normal"/>
        <w:rPr>
          <w:rFonts w:ascii="Times New Roman" w:hAnsi="Times New Roman" w:cs="Times New Roman"/>
          <w:b w:val="0"/>
          <w:bCs w:val="0"/>
          <w:sz w:val="24"/>
          <w:szCs w:val="24"/>
        </w:rPr>
      </w:pPr>
      <w:r w:rsidRPr="18BB6F7C" w:rsidR="7F4021DA">
        <w:rPr>
          <w:rFonts w:ascii="Times New Roman" w:hAnsi="Times New Roman" w:cs="Times New Roman"/>
          <w:b w:val="0"/>
          <w:bCs w:val="0"/>
          <w:sz w:val="24"/>
          <w:szCs w:val="24"/>
        </w:rPr>
        <w:t>Image captioning using BLIP-2 Model</w:t>
      </w:r>
    </w:p>
    <w:p w:rsidR="01348E12" w:rsidP="23A59EED" w:rsidRDefault="01348E12" w14:paraId="494DAEE4" w14:textId="73834AE9">
      <w:pPr>
        <w:pStyle w:val="Normal"/>
        <w:rPr>
          <w:rFonts w:ascii="Times New Roman" w:hAnsi="Times New Roman" w:cs="Times New Roman"/>
          <w:b w:val="1"/>
          <w:bCs w:val="1"/>
          <w:sz w:val="24"/>
          <w:szCs w:val="24"/>
        </w:rPr>
      </w:pPr>
      <w:r w:rsidRPr="18BB6F7C" w:rsidR="01348E12">
        <w:rPr>
          <w:rFonts w:ascii="Times New Roman" w:hAnsi="Times New Roman" w:cs="Times New Roman"/>
          <w:b w:val="0"/>
          <w:bCs w:val="0"/>
          <w:sz w:val="24"/>
          <w:szCs w:val="24"/>
        </w:rPr>
        <w:t xml:space="preserve">After this step, the BLIP-2 model, </w:t>
      </w:r>
      <w:r w:rsidRPr="18BB6F7C" w:rsidR="01348E12">
        <w:rPr>
          <w:rFonts w:ascii="Times New Roman" w:hAnsi="Times New Roman" w:cs="Times New Roman"/>
          <w:b w:val="0"/>
          <w:bCs w:val="0"/>
          <w:sz w:val="24"/>
          <w:szCs w:val="24"/>
        </w:rPr>
        <w:t>leveraging</w:t>
      </w:r>
      <w:r w:rsidRPr="18BB6F7C" w:rsidR="01348E12">
        <w:rPr>
          <w:rFonts w:ascii="Times New Roman" w:hAnsi="Times New Roman" w:cs="Times New Roman"/>
          <w:b w:val="0"/>
          <w:bCs w:val="0"/>
          <w:sz w:val="24"/>
          <w:szCs w:val="24"/>
        </w:rPr>
        <w:t xml:space="preserve"> OPT-6.7b (a large language model with 6.7 billion parameters), was used for the generation of image captions for the top 10 images. Three models make up BLIP-2: an image encoder, a Querying Transformer (Q-Former), and a large language model. The weights of the image encoder and large language model are initialized from pretrained checkpoints and fixed while training the Querying Transformer, which maps a set of "query tokens" to query embeddings, from the embedding space of the image encoder to the LLM. The set of captions thus generated are concatenated and fed to the </w:t>
      </w:r>
      <w:r w:rsidRPr="18BB6F7C" w:rsidR="01348E12">
        <w:rPr>
          <w:rFonts w:ascii="Times New Roman" w:hAnsi="Times New Roman" w:cs="Times New Roman"/>
          <w:b w:val="0"/>
          <w:bCs w:val="0"/>
          <w:sz w:val="24"/>
          <w:szCs w:val="24"/>
        </w:rPr>
        <w:t>BigBird</w:t>
      </w:r>
      <w:r w:rsidRPr="18BB6F7C" w:rsidR="01348E12">
        <w:rPr>
          <w:rFonts w:ascii="Times New Roman" w:hAnsi="Times New Roman" w:cs="Times New Roman"/>
          <w:b w:val="0"/>
          <w:bCs w:val="0"/>
          <w:sz w:val="24"/>
          <w:szCs w:val="24"/>
        </w:rPr>
        <w:t>-Pegasus</w:t>
      </w:r>
      <w:r w:rsidRPr="18BB6F7C" w:rsidR="01348E12">
        <w:rPr>
          <w:rFonts w:ascii="Times New Roman" w:hAnsi="Times New Roman" w:cs="Times New Roman"/>
          <w:b w:val="0"/>
          <w:bCs w:val="0"/>
          <w:sz w:val="24"/>
          <w:szCs w:val="24"/>
        </w:rPr>
        <w:t xml:space="preserve"> model for summarization. Next, the CLIP model uses this image caption summary and the 10 images to generate the top 4 images with the maximum similarity to the image caption summary. The abstractive text summary and these images </w:t>
      </w:r>
      <w:r w:rsidRPr="18BB6F7C" w:rsidR="01348E12">
        <w:rPr>
          <w:rFonts w:ascii="Times New Roman" w:hAnsi="Times New Roman" w:cs="Times New Roman"/>
          <w:b w:val="0"/>
          <w:bCs w:val="0"/>
          <w:sz w:val="24"/>
          <w:szCs w:val="24"/>
        </w:rPr>
        <w:t>together constitute</w:t>
      </w:r>
      <w:r w:rsidRPr="18BB6F7C" w:rsidR="01348E12">
        <w:rPr>
          <w:rFonts w:ascii="Times New Roman" w:hAnsi="Times New Roman" w:cs="Times New Roman"/>
          <w:b w:val="0"/>
          <w:bCs w:val="0"/>
          <w:sz w:val="24"/>
          <w:szCs w:val="24"/>
        </w:rPr>
        <w:t xml:space="preserve"> the final multimodal summary. The architecture of the proposed model is represented in </w:t>
      </w:r>
      <w:r w:rsidRPr="18BB6F7C" w:rsidR="6C3D9014">
        <w:rPr>
          <w:rFonts w:ascii="Times New Roman" w:hAnsi="Times New Roman" w:cs="Times New Roman"/>
          <w:b w:val="0"/>
          <w:bCs w:val="0"/>
          <w:sz w:val="24"/>
          <w:szCs w:val="24"/>
        </w:rPr>
        <w:t>figure below</w:t>
      </w:r>
      <w:r w:rsidRPr="18BB6F7C" w:rsidR="01348E12">
        <w:rPr>
          <w:rFonts w:ascii="Times New Roman" w:hAnsi="Times New Roman" w:cs="Times New Roman"/>
          <w:b w:val="0"/>
          <w:bCs w:val="0"/>
          <w:sz w:val="24"/>
          <w:szCs w:val="24"/>
        </w:rPr>
        <w:t>.</w:t>
      </w:r>
    </w:p>
    <w:p w:rsidR="3BABD333" w:rsidP="18BB6F7C" w:rsidRDefault="3BABD333" w14:paraId="30F86EAF" w14:textId="572205E0">
      <w:pPr>
        <w:pStyle w:val="Normal"/>
        <w:rPr>
          <w:rFonts w:ascii="Times New Roman" w:hAnsi="Times New Roman" w:cs="Times New Roman"/>
          <w:b w:val="0"/>
          <w:bCs w:val="0"/>
          <w:sz w:val="24"/>
          <w:szCs w:val="24"/>
        </w:rPr>
      </w:pPr>
      <w:r w:rsidR="3BABD333">
        <w:drawing>
          <wp:inline wp14:editId="7A959D8B" wp14:anchorId="2BFC1F6B">
            <wp:extent cx="5893362" cy="1387396"/>
            <wp:effectExtent l="0" t="0" r="0" b="0"/>
            <wp:docPr id="633985201" name="" title=""/>
            <wp:cNvGraphicFramePr>
              <a:graphicFrameLocks noChangeAspect="1"/>
            </wp:cNvGraphicFramePr>
            <a:graphic>
              <a:graphicData uri="http://schemas.openxmlformats.org/drawingml/2006/picture">
                <pic:pic>
                  <pic:nvPicPr>
                    <pic:cNvPr id="0" name=""/>
                    <pic:cNvPicPr/>
                  </pic:nvPicPr>
                  <pic:blipFill>
                    <a:blip r:embed="Rac3b12976d264e1f">
                      <a:extLst>
                        <a:ext xmlns:a="http://schemas.openxmlformats.org/drawingml/2006/main" uri="{28A0092B-C50C-407E-A947-70E740481C1C}">
                          <a14:useLocalDpi val="0"/>
                        </a:ext>
                      </a:extLst>
                    </a:blip>
                    <a:stretch>
                      <a:fillRect/>
                    </a:stretch>
                  </pic:blipFill>
                  <pic:spPr>
                    <a:xfrm>
                      <a:off x="0" y="0"/>
                      <a:ext cx="5893362" cy="1387396"/>
                    </a:xfrm>
                    <a:prstGeom prst="rect">
                      <a:avLst/>
                    </a:prstGeom>
                  </pic:spPr>
                </pic:pic>
              </a:graphicData>
            </a:graphic>
          </wp:inline>
        </w:drawing>
      </w:r>
    </w:p>
    <w:p w:rsidR="2B6F3D4A" w:rsidP="23A59EED" w:rsidRDefault="2B6F3D4A" w14:paraId="195E4C4D" w14:textId="4E02807D">
      <w:pPr>
        <w:pStyle w:val="Normal"/>
        <w:rPr>
          <w:rFonts w:ascii="Times New Roman" w:hAnsi="Times New Roman" w:cs="Times New Roman"/>
          <w:b w:val="0"/>
          <w:bCs w:val="0"/>
          <w:sz w:val="24"/>
          <w:szCs w:val="24"/>
        </w:rPr>
      </w:pPr>
      <w:r w:rsidRPr="23A59EED" w:rsidR="2B6F3D4A">
        <w:rPr>
          <w:rFonts w:ascii="Times New Roman" w:hAnsi="Times New Roman" w:cs="Times New Roman"/>
          <w:b w:val="1"/>
          <w:bCs w:val="1"/>
          <w:sz w:val="24"/>
          <w:szCs w:val="24"/>
        </w:rPr>
        <w:t>Experimental Setting and Evaluation Metrics</w:t>
      </w:r>
    </w:p>
    <w:p w:rsidR="07187F7A" w:rsidP="23A59EED" w:rsidRDefault="07187F7A" w14:paraId="46F1C3A8" w14:textId="33C2DD6D">
      <w:pPr>
        <w:rPr>
          <w:rFonts w:ascii="Times New Roman" w:hAnsi="Times New Roman" w:cs="Times New Roman"/>
          <w:b w:val="0"/>
          <w:bCs w:val="0"/>
          <w:sz w:val="24"/>
          <w:szCs w:val="24"/>
        </w:rPr>
      </w:pPr>
      <w:r w:rsidRPr="18BB6F7C" w:rsidR="07187F7A">
        <w:rPr>
          <w:rFonts w:ascii="Times New Roman" w:hAnsi="Times New Roman" w:cs="Times New Roman"/>
          <w:b w:val="0"/>
          <w:bCs w:val="0"/>
          <w:sz w:val="24"/>
          <w:szCs w:val="24"/>
        </w:rPr>
        <w:t xml:space="preserve">In this section, I explain the hyperparameters we used, and all the technical implementation details. Python libraries NumPy, Pandas, </w:t>
      </w:r>
      <w:r w:rsidRPr="18BB6F7C" w:rsidR="07187F7A">
        <w:rPr>
          <w:rFonts w:ascii="Times New Roman" w:hAnsi="Times New Roman" w:cs="Times New Roman"/>
          <w:b w:val="0"/>
          <w:bCs w:val="0"/>
          <w:sz w:val="24"/>
          <w:szCs w:val="24"/>
        </w:rPr>
        <w:t>Keras</w:t>
      </w:r>
      <w:r w:rsidRPr="18BB6F7C" w:rsidR="07187F7A">
        <w:rPr>
          <w:rFonts w:ascii="Times New Roman" w:hAnsi="Times New Roman" w:cs="Times New Roman"/>
          <w:b w:val="0"/>
          <w:bCs w:val="0"/>
          <w:sz w:val="24"/>
          <w:szCs w:val="24"/>
        </w:rPr>
        <w:t xml:space="preserve">, NLP, and Spacy were used on the </w:t>
      </w:r>
      <w:r w:rsidRPr="18BB6F7C" w:rsidR="07187F7A">
        <w:rPr>
          <w:rFonts w:ascii="Times New Roman" w:hAnsi="Times New Roman" w:cs="Times New Roman"/>
          <w:b w:val="0"/>
          <w:bCs w:val="0"/>
          <w:sz w:val="24"/>
          <w:szCs w:val="24"/>
        </w:rPr>
        <w:t>PyTorch</w:t>
      </w:r>
      <w:r w:rsidRPr="18BB6F7C" w:rsidR="07187F7A">
        <w:rPr>
          <w:rFonts w:ascii="Times New Roman" w:hAnsi="Times New Roman" w:cs="Times New Roman"/>
          <w:b w:val="0"/>
          <w:bCs w:val="0"/>
          <w:sz w:val="24"/>
          <w:szCs w:val="24"/>
        </w:rPr>
        <w:t xml:space="preserve"> framework to execute the tests. We conducted our experiments using an NVIDIA A100-PCIE-40GB GPU with 40GB HBM2, connected via PCIe interface. The system's</w:t>
      </w:r>
      <w:r w:rsidRPr="18BB6F7C" w:rsidR="52065F51">
        <w:rPr>
          <w:rFonts w:ascii="Times New Roman" w:hAnsi="Times New Roman" w:cs="Times New Roman"/>
          <w:b w:val="0"/>
          <w:bCs w:val="0"/>
          <w:sz w:val="24"/>
          <w:szCs w:val="24"/>
        </w:rPr>
        <w:t xml:space="preserve"> </w:t>
      </w:r>
      <w:r w:rsidRPr="18BB6F7C" w:rsidR="07187F7A">
        <w:rPr>
          <w:rFonts w:ascii="Times New Roman" w:hAnsi="Times New Roman" w:cs="Times New Roman"/>
          <w:b w:val="0"/>
          <w:bCs w:val="0"/>
          <w:sz w:val="24"/>
          <w:szCs w:val="24"/>
        </w:rPr>
        <w:t xml:space="preserve">performance was assessed based on parameters like ROUGE-1, ROUGE-2, ROUGE-L, and Image Precision metrics. </w:t>
      </w:r>
      <w:r w:rsidRPr="18BB6F7C" w:rsidR="07187F7A">
        <w:rPr>
          <w:rFonts w:ascii="Times New Roman" w:hAnsi="Times New Roman" w:cs="Times New Roman"/>
          <w:b w:val="0"/>
          <w:bCs w:val="0"/>
          <w:sz w:val="24"/>
          <w:szCs w:val="24"/>
        </w:rPr>
        <w:t xml:space="preserve">The </w:t>
      </w:r>
      <w:r w:rsidRPr="18BB6F7C" w:rsidR="07187F7A">
        <w:rPr>
          <w:rFonts w:ascii="Times New Roman" w:hAnsi="Times New Roman" w:cs="Times New Roman"/>
          <w:b w:val="0"/>
          <w:bCs w:val="0"/>
          <w:sz w:val="24"/>
          <w:szCs w:val="24"/>
        </w:rPr>
        <w:t>BigBird</w:t>
      </w:r>
      <w:r w:rsidRPr="18BB6F7C" w:rsidR="18D2EA5A">
        <w:rPr>
          <w:rFonts w:ascii="Times New Roman" w:hAnsi="Times New Roman" w:cs="Times New Roman"/>
          <w:b w:val="0"/>
          <w:bCs w:val="0"/>
          <w:sz w:val="24"/>
          <w:szCs w:val="24"/>
        </w:rPr>
        <w:t>-</w:t>
      </w:r>
      <w:r w:rsidRPr="18BB6F7C" w:rsidR="07187F7A">
        <w:rPr>
          <w:rFonts w:ascii="Times New Roman" w:hAnsi="Times New Roman" w:cs="Times New Roman"/>
          <w:b w:val="0"/>
          <w:bCs w:val="0"/>
          <w:sz w:val="24"/>
          <w:szCs w:val="24"/>
        </w:rPr>
        <w:t>Pegasus</w:t>
      </w:r>
      <w:r w:rsidRPr="18BB6F7C" w:rsidR="07187F7A">
        <w:rPr>
          <w:rFonts w:ascii="Times New Roman" w:hAnsi="Times New Roman" w:cs="Times New Roman"/>
          <w:b w:val="0"/>
          <w:bCs w:val="0"/>
          <w:sz w:val="24"/>
          <w:szCs w:val="24"/>
        </w:rPr>
        <w:t xml:space="preserve"> model, fine-tuned on the PubMed dataset, with parameters block size=128, </w:t>
      </w:r>
      <w:r w:rsidRPr="18BB6F7C" w:rsidR="07187F7A">
        <w:rPr>
          <w:rFonts w:ascii="Times New Roman" w:hAnsi="Times New Roman" w:cs="Times New Roman"/>
          <w:b w:val="0"/>
          <w:bCs w:val="0"/>
          <w:sz w:val="24"/>
          <w:szCs w:val="24"/>
        </w:rPr>
        <w:t>num</w:t>
      </w:r>
      <w:r w:rsidRPr="18BB6F7C" w:rsidR="07187F7A">
        <w:rPr>
          <w:rFonts w:ascii="Times New Roman" w:hAnsi="Times New Roman" w:cs="Times New Roman"/>
          <w:b w:val="0"/>
          <w:bCs w:val="0"/>
          <w:sz w:val="24"/>
          <w:szCs w:val="24"/>
        </w:rPr>
        <w:t xml:space="preserve"> random blocks=2, max length=4096, attention type='block sparse', was used for both the abstractive text summary generation task and image summary generation task. We set the max length as 4096, which is greater than the median input length of 3817. Nevertheless, some input samples need to be truncated as they are longer than 4096 tokens. The summaries have a median length of 162. Considering these statistics, setting the model's maximum generation length to 200 appears to be a reasonable choice. </w:t>
      </w:r>
      <w:r w:rsidRPr="18BB6F7C" w:rsidR="07187F7A">
        <w:rPr>
          <w:rFonts w:ascii="Times New Roman" w:hAnsi="Times New Roman" w:cs="Times New Roman"/>
          <w:b w:val="0"/>
          <w:bCs w:val="0"/>
          <w:sz w:val="24"/>
          <w:szCs w:val="24"/>
        </w:rPr>
        <w:t xml:space="preserve">We can now create the </w:t>
      </w:r>
      <w:r w:rsidRPr="18BB6F7C" w:rsidR="07187F7A">
        <w:rPr>
          <w:rFonts w:ascii="Times New Roman" w:hAnsi="Times New Roman" w:cs="Times New Roman"/>
          <w:b w:val="0"/>
          <w:bCs w:val="0"/>
          <w:sz w:val="24"/>
          <w:szCs w:val="24"/>
        </w:rPr>
        <w:t>BigBird</w:t>
      </w:r>
      <w:r w:rsidRPr="18BB6F7C" w:rsidR="403E002E">
        <w:rPr>
          <w:rFonts w:ascii="Times New Roman" w:hAnsi="Times New Roman" w:cs="Times New Roman"/>
          <w:b w:val="0"/>
          <w:bCs w:val="0"/>
          <w:sz w:val="24"/>
          <w:szCs w:val="24"/>
        </w:rPr>
        <w:t>-</w:t>
      </w:r>
      <w:r w:rsidRPr="18BB6F7C" w:rsidR="07187F7A">
        <w:rPr>
          <w:rFonts w:ascii="Times New Roman" w:hAnsi="Times New Roman" w:cs="Times New Roman"/>
          <w:b w:val="0"/>
          <w:bCs w:val="0"/>
          <w:sz w:val="24"/>
          <w:szCs w:val="24"/>
        </w:rPr>
        <w:t>Pegasus</w:t>
      </w:r>
      <w:r w:rsidRPr="18BB6F7C" w:rsidR="07187F7A">
        <w:rPr>
          <w:rFonts w:ascii="Times New Roman" w:hAnsi="Times New Roman" w:cs="Times New Roman"/>
          <w:b w:val="0"/>
          <w:bCs w:val="0"/>
          <w:sz w:val="24"/>
          <w:szCs w:val="24"/>
        </w:rPr>
        <w:t xml:space="preserve"> evaluation function. First, we tokenize each article up to a maximum length of 4096 tokens. Then, we use beam search (with </w:t>
      </w:r>
      <w:r w:rsidRPr="18BB6F7C" w:rsidR="07187F7A">
        <w:rPr>
          <w:rFonts w:ascii="Times New Roman" w:hAnsi="Times New Roman" w:cs="Times New Roman"/>
          <w:b w:val="0"/>
          <w:bCs w:val="0"/>
          <w:sz w:val="24"/>
          <w:szCs w:val="24"/>
        </w:rPr>
        <w:t>num</w:t>
      </w:r>
      <w:r w:rsidRPr="18BB6F7C" w:rsidR="07187F7A">
        <w:rPr>
          <w:rFonts w:ascii="Times New Roman" w:hAnsi="Times New Roman" w:cs="Times New Roman"/>
          <w:b w:val="0"/>
          <w:bCs w:val="0"/>
          <w:sz w:val="24"/>
          <w:szCs w:val="24"/>
        </w:rPr>
        <w:t xml:space="preserve"> beams=4 and max length=200) to generate the predicted abstract of the article. Finally, the predicted abstract tokens are decoded, and the resulting predicted abstract string is saved in the batch. </w:t>
      </w:r>
      <w:r w:rsidRPr="18BB6F7C" w:rsidR="07187F7A">
        <w:rPr>
          <w:rFonts w:ascii="Times New Roman" w:hAnsi="Times New Roman" w:cs="Times New Roman"/>
          <w:b w:val="0"/>
          <w:bCs w:val="0"/>
          <w:sz w:val="24"/>
          <w:szCs w:val="24"/>
        </w:rPr>
        <w:t xml:space="preserve">For image caption generation, the model employs a masked self-attention Transformer as a text encoder and a </w:t>
      </w:r>
      <w:r w:rsidRPr="18BB6F7C" w:rsidR="07187F7A">
        <w:rPr>
          <w:rFonts w:ascii="Times New Roman" w:hAnsi="Times New Roman" w:cs="Times New Roman"/>
          <w:b w:val="0"/>
          <w:bCs w:val="0"/>
          <w:sz w:val="24"/>
          <w:szCs w:val="24"/>
        </w:rPr>
        <w:t>ViT</w:t>
      </w:r>
      <w:r w:rsidRPr="18BB6F7C" w:rsidR="07187F7A">
        <w:rPr>
          <w:rFonts w:ascii="Times New Roman" w:hAnsi="Times New Roman" w:cs="Times New Roman"/>
          <w:b w:val="0"/>
          <w:bCs w:val="0"/>
          <w:sz w:val="24"/>
          <w:szCs w:val="24"/>
        </w:rPr>
        <w:t xml:space="preserve">-B/32 Transformer architecture as an image encoder. By using a contrastive loss, these encoders are trained to </w:t>
      </w:r>
      <w:r w:rsidRPr="18BB6F7C" w:rsidR="07187F7A">
        <w:rPr>
          <w:rFonts w:ascii="Times New Roman" w:hAnsi="Times New Roman" w:cs="Times New Roman"/>
          <w:b w:val="0"/>
          <w:bCs w:val="0"/>
          <w:sz w:val="24"/>
          <w:szCs w:val="24"/>
        </w:rPr>
        <w:t>optimize</w:t>
      </w:r>
      <w:r w:rsidRPr="18BB6F7C" w:rsidR="07187F7A">
        <w:rPr>
          <w:rFonts w:ascii="Times New Roman" w:hAnsi="Times New Roman" w:cs="Times New Roman"/>
          <w:b w:val="0"/>
          <w:bCs w:val="0"/>
          <w:sz w:val="24"/>
          <w:szCs w:val="24"/>
        </w:rPr>
        <w:t xml:space="preserve"> the similarity of (picture, text) pairs. This similarity score is used to generate captions with max new tokens=20.</w:t>
      </w:r>
    </w:p>
    <w:p w:rsidR="18BB6F7C" w:rsidP="18BB6F7C" w:rsidRDefault="18BB6F7C" w14:paraId="7404E5A6" w14:textId="04B48D7A">
      <w:pPr>
        <w:rPr>
          <w:rFonts w:ascii="Times New Roman" w:hAnsi="Times New Roman" w:cs="Times New Roman"/>
          <w:b w:val="1"/>
          <w:bCs w:val="1"/>
          <w:sz w:val="24"/>
          <w:szCs w:val="24"/>
        </w:rPr>
      </w:pPr>
    </w:p>
    <w:p w:rsidR="18BB6F7C" w:rsidP="18BB6F7C" w:rsidRDefault="18BB6F7C" w14:paraId="59292C40" w14:textId="27AE5592">
      <w:pPr>
        <w:rPr>
          <w:rFonts w:ascii="Times New Roman" w:hAnsi="Times New Roman" w:cs="Times New Roman"/>
          <w:b w:val="1"/>
          <w:bCs w:val="1"/>
          <w:sz w:val="24"/>
          <w:szCs w:val="24"/>
        </w:rPr>
      </w:pPr>
    </w:p>
    <w:p w:rsidR="18BB6F7C" w:rsidP="18BB6F7C" w:rsidRDefault="18BB6F7C" w14:paraId="457236D4" w14:textId="769BDCFB">
      <w:pPr>
        <w:rPr>
          <w:rFonts w:ascii="Times New Roman" w:hAnsi="Times New Roman" w:cs="Times New Roman"/>
          <w:b w:val="1"/>
          <w:bCs w:val="1"/>
          <w:sz w:val="24"/>
          <w:szCs w:val="24"/>
        </w:rPr>
      </w:pPr>
    </w:p>
    <w:p xmlns:wp14="http://schemas.microsoft.com/office/word/2010/wordml" w:rsidRPr="0098463F" w:rsidR="0098463F" w:rsidP="23A59EED" w:rsidRDefault="0098463F" w14:paraId="619CB1DC" wp14:textId="40C52133">
      <w:pPr>
        <w:rPr>
          <w:rFonts w:ascii="Times New Roman" w:hAnsi="Times New Roman" w:cs="Times New Roman"/>
          <w:b w:val="1"/>
          <w:bCs w:val="1"/>
          <w:sz w:val="24"/>
          <w:szCs w:val="24"/>
        </w:rPr>
      </w:pPr>
      <w:r w:rsidRPr="23A59EED" w:rsidR="0098463F">
        <w:rPr>
          <w:rFonts w:ascii="Times New Roman" w:hAnsi="Times New Roman" w:cs="Times New Roman"/>
          <w:b w:val="1"/>
          <w:bCs w:val="1"/>
          <w:sz w:val="24"/>
          <w:szCs w:val="24"/>
        </w:rPr>
        <w:t>Output of the work done</w:t>
      </w:r>
      <w:r w:rsidRPr="23A59EED" w:rsidR="009E4268">
        <w:rPr>
          <w:rFonts w:ascii="Times New Roman" w:hAnsi="Times New Roman" w:cs="Times New Roman"/>
          <w:b w:val="1"/>
          <w:bCs w:val="1"/>
          <w:sz w:val="24"/>
          <w:szCs w:val="24"/>
        </w:rPr>
        <w:t xml:space="preserve"> (Add extra sheet if </w:t>
      </w:r>
      <w:r w:rsidRPr="23A59EED" w:rsidR="009E4268">
        <w:rPr>
          <w:rFonts w:ascii="Times New Roman" w:hAnsi="Times New Roman" w:cs="Times New Roman"/>
          <w:b w:val="1"/>
          <w:bCs w:val="1"/>
          <w:sz w:val="24"/>
          <w:szCs w:val="24"/>
        </w:rPr>
        <w:t>required</w:t>
      </w:r>
      <w:r w:rsidRPr="23A59EED" w:rsidR="009E4268">
        <w:rPr>
          <w:rFonts w:ascii="Times New Roman" w:hAnsi="Times New Roman" w:cs="Times New Roman"/>
          <w:b w:val="1"/>
          <w:bCs w:val="1"/>
          <w:sz w:val="24"/>
          <w:szCs w:val="24"/>
        </w:rPr>
        <w:t>)</w:t>
      </w:r>
      <w:r w:rsidRPr="23A59EED" w:rsidR="0098463F">
        <w:rPr>
          <w:rFonts w:ascii="Times New Roman" w:hAnsi="Times New Roman" w:cs="Times New Roman"/>
          <w:b w:val="1"/>
          <w:bCs w:val="1"/>
          <w:sz w:val="24"/>
          <w:szCs w:val="24"/>
        </w:rPr>
        <w:t>:</w:t>
      </w:r>
    </w:p>
    <w:p w:rsidR="14047F6C" w:rsidP="18BB6F7C" w:rsidRDefault="14047F6C" w14:paraId="793C7986" w14:textId="275E2F94">
      <w:pPr>
        <w:pStyle w:val="Normal"/>
        <w:rPr>
          <w:rFonts w:ascii="Times New Roman" w:hAnsi="Times New Roman" w:cs="Times New Roman"/>
          <w:b w:val="0"/>
          <w:bCs w:val="0"/>
          <w:sz w:val="24"/>
          <w:szCs w:val="24"/>
        </w:rPr>
      </w:pPr>
      <w:r w:rsidRPr="18BB6F7C" w:rsidR="14047F6C">
        <w:rPr>
          <w:rFonts w:ascii="Times New Roman" w:hAnsi="Times New Roman" w:cs="Times New Roman"/>
          <w:b w:val="0"/>
          <w:bCs w:val="0"/>
          <w:sz w:val="24"/>
          <w:szCs w:val="24"/>
        </w:rPr>
        <w:t xml:space="preserve">For automatic evaluation of the textual summary, we have used the ROUGE score (R-1/R-2/R-L) metric. The image relevance is evaluated using the Image Precision (IP) metric. Here, we compare the results of our model on the </w:t>
      </w:r>
      <w:r w:rsidRPr="18BB6F7C" w:rsidR="33C3BE64">
        <w:rPr>
          <w:rFonts w:ascii="Times New Roman" w:hAnsi="Times New Roman" w:cs="Times New Roman"/>
          <w:b w:val="0"/>
          <w:bCs w:val="0"/>
          <w:sz w:val="24"/>
          <w:szCs w:val="24"/>
        </w:rPr>
        <w:t>new</w:t>
      </w:r>
      <w:r w:rsidRPr="18BB6F7C" w:rsidR="14047F6C">
        <w:rPr>
          <w:rFonts w:ascii="Times New Roman" w:hAnsi="Times New Roman" w:cs="Times New Roman"/>
          <w:b w:val="0"/>
          <w:bCs w:val="0"/>
          <w:sz w:val="24"/>
          <w:szCs w:val="24"/>
        </w:rPr>
        <w:t xml:space="preserve"> dataset</w:t>
      </w:r>
      <w:r w:rsidRPr="18BB6F7C" w:rsidR="0494027E">
        <w:rPr>
          <w:rFonts w:ascii="Times New Roman" w:hAnsi="Times New Roman" w:cs="Times New Roman"/>
          <w:b w:val="0"/>
          <w:bCs w:val="0"/>
          <w:sz w:val="24"/>
          <w:szCs w:val="24"/>
        </w:rPr>
        <w:t xml:space="preserve"> that we created and is mentioned above</w:t>
      </w:r>
      <w:r w:rsidRPr="18BB6F7C" w:rsidR="14047F6C">
        <w:rPr>
          <w:rFonts w:ascii="Times New Roman" w:hAnsi="Times New Roman" w:cs="Times New Roman"/>
          <w:b w:val="0"/>
          <w:bCs w:val="0"/>
          <w:sz w:val="24"/>
          <w:szCs w:val="24"/>
        </w:rPr>
        <w:t xml:space="preserve"> with the </w:t>
      </w:r>
      <w:r w:rsidRPr="18BB6F7C" w:rsidR="14047F6C">
        <w:rPr>
          <w:rFonts w:ascii="Times New Roman" w:hAnsi="Times New Roman" w:cs="Times New Roman"/>
          <w:b w:val="0"/>
          <w:bCs w:val="0"/>
          <w:sz w:val="24"/>
          <w:szCs w:val="24"/>
        </w:rPr>
        <w:t>st</w:t>
      </w:r>
      <w:r w:rsidRPr="18BB6F7C" w:rsidR="14047F6C">
        <w:rPr>
          <w:rFonts w:ascii="Times New Roman" w:hAnsi="Times New Roman" w:cs="Times New Roman"/>
          <w:b w:val="0"/>
          <w:bCs w:val="0"/>
          <w:sz w:val="24"/>
          <w:szCs w:val="24"/>
        </w:rPr>
        <w:t>ate-of-th</w:t>
      </w:r>
      <w:r w:rsidRPr="18BB6F7C" w:rsidR="14047F6C">
        <w:rPr>
          <w:rFonts w:ascii="Times New Roman" w:hAnsi="Times New Roman" w:cs="Times New Roman"/>
          <w:b w:val="0"/>
          <w:bCs w:val="0"/>
          <w:sz w:val="24"/>
          <w:szCs w:val="24"/>
        </w:rPr>
        <w:t>e-art</w:t>
      </w:r>
      <w:r w:rsidRPr="18BB6F7C" w:rsidR="14047F6C">
        <w:rPr>
          <w:rFonts w:ascii="Times New Roman" w:hAnsi="Times New Roman" w:cs="Times New Roman"/>
          <w:b w:val="0"/>
          <w:bCs w:val="0"/>
          <w:sz w:val="24"/>
          <w:szCs w:val="24"/>
        </w:rPr>
        <w:t xml:space="preserve"> t</w:t>
      </w:r>
      <w:r w:rsidRPr="18BB6F7C" w:rsidR="14047F6C">
        <w:rPr>
          <w:rFonts w:ascii="Times New Roman" w:hAnsi="Times New Roman" w:cs="Times New Roman"/>
          <w:b w:val="0"/>
          <w:bCs w:val="0"/>
          <w:sz w:val="24"/>
          <w:szCs w:val="24"/>
        </w:rPr>
        <w:t>echnique,</w:t>
      </w:r>
      <w:r w:rsidRPr="18BB6F7C" w:rsidR="14047F6C">
        <w:rPr>
          <w:rFonts w:ascii="Times New Roman" w:hAnsi="Times New Roman" w:cs="Times New Roman"/>
          <w:b w:val="0"/>
          <w:bCs w:val="0"/>
          <w:sz w:val="24"/>
          <w:szCs w:val="24"/>
        </w:rPr>
        <w:t xml:space="preserve"> Multimodal Pointer Generator </w:t>
      </w:r>
      <w:r w:rsidRPr="18BB6F7C" w:rsidR="3E1FB0D8">
        <w:rPr>
          <w:rFonts w:ascii="Times New Roman" w:hAnsi="Times New Roman" w:cs="Times New Roman"/>
          <w:b w:val="0"/>
          <w:bCs w:val="0"/>
          <w:sz w:val="24"/>
          <w:szCs w:val="24"/>
        </w:rPr>
        <w:t>Transformer (MPGT) (model from the 2</w:t>
      </w:r>
      <w:r w:rsidRPr="18BB6F7C" w:rsidR="3E1FB0D8">
        <w:rPr>
          <w:rFonts w:ascii="Times New Roman" w:hAnsi="Times New Roman" w:cs="Times New Roman"/>
          <w:b w:val="0"/>
          <w:bCs w:val="0"/>
          <w:sz w:val="24"/>
          <w:szCs w:val="24"/>
          <w:vertAlign w:val="superscript"/>
        </w:rPr>
        <w:t>nd</w:t>
      </w:r>
      <w:r w:rsidRPr="18BB6F7C" w:rsidR="3E1FB0D8">
        <w:rPr>
          <w:rFonts w:ascii="Times New Roman" w:hAnsi="Times New Roman" w:cs="Times New Roman"/>
          <w:b w:val="0"/>
          <w:bCs w:val="0"/>
          <w:sz w:val="24"/>
          <w:szCs w:val="24"/>
        </w:rPr>
        <w:t xml:space="preserve"> paper, Can Multimodal Pointer Generator Transformers Produce Topically Relevant Summaries?</w:t>
      </w:r>
      <w:r w:rsidRPr="18BB6F7C" w:rsidR="3E1FB0D8">
        <w:rPr>
          <w:rFonts w:ascii="Times New Roman" w:hAnsi="Times New Roman" w:cs="Times New Roman"/>
          <w:b w:val="0"/>
          <w:bCs w:val="0"/>
          <w:sz w:val="24"/>
          <w:szCs w:val="24"/>
        </w:rPr>
        <w:t>)</w:t>
      </w:r>
      <w:r w:rsidRPr="18BB6F7C" w:rsidR="14047F6C">
        <w:rPr>
          <w:rFonts w:ascii="Times New Roman" w:hAnsi="Times New Roman" w:cs="Times New Roman"/>
          <w:b w:val="0"/>
          <w:bCs w:val="0"/>
          <w:sz w:val="24"/>
          <w:szCs w:val="24"/>
        </w:rPr>
        <w:t xml:space="preserve">, which was trained on the CNN-DailyMail dataset and </w:t>
      </w:r>
      <w:r w:rsidRPr="18BB6F7C" w:rsidR="14047F6C">
        <w:rPr>
          <w:rFonts w:ascii="Times New Roman" w:hAnsi="Times New Roman" w:cs="Times New Roman"/>
          <w:b w:val="0"/>
          <w:bCs w:val="0"/>
          <w:sz w:val="24"/>
          <w:szCs w:val="24"/>
        </w:rPr>
        <w:t>pr</w:t>
      </w:r>
      <w:r w:rsidRPr="18BB6F7C" w:rsidR="14047F6C">
        <w:rPr>
          <w:rFonts w:ascii="Times New Roman" w:hAnsi="Times New Roman" w:cs="Times New Roman"/>
          <w:b w:val="0"/>
          <w:bCs w:val="0"/>
          <w:sz w:val="24"/>
          <w:szCs w:val="24"/>
        </w:rPr>
        <w:t>ovides</w:t>
      </w:r>
      <w:r w:rsidRPr="18BB6F7C" w:rsidR="14047F6C">
        <w:rPr>
          <w:rFonts w:ascii="Times New Roman" w:hAnsi="Times New Roman" w:cs="Times New Roman"/>
          <w:b w:val="0"/>
          <w:bCs w:val="0"/>
          <w:sz w:val="24"/>
          <w:szCs w:val="24"/>
        </w:rPr>
        <w:t xml:space="preserve"> m</w:t>
      </w:r>
      <w:r w:rsidRPr="18BB6F7C" w:rsidR="14047F6C">
        <w:rPr>
          <w:rFonts w:ascii="Times New Roman" w:hAnsi="Times New Roman" w:cs="Times New Roman"/>
          <w:b w:val="0"/>
          <w:bCs w:val="0"/>
          <w:sz w:val="24"/>
          <w:szCs w:val="24"/>
        </w:rPr>
        <w:t>u</w:t>
      </w:r>
      <w:r w:rsidRPr="18BB6F7C" w:rsidR="14047F6C">
        <w:rPr>
          <w:rFonts w:ascii="Times New Roman" w:hAnsi="Times New Roman" w:cs="Times New Roman"/>
          <w:b w:val="0"/>
          <w:bCs w:val="0"/>
          <w:sz w:val="24"/>
          <w:szCs w:val="24"/>
        </w:rPr>
        <w:t>ltimodal</w:t>
      </w:r>
      <w:r w:rsidRPr="18BB6F7C" w:rsidR="14047F6C">
        <w:rPr>
          <w:rFonts w:ascii="Times New Roman" w:hAnsi="Times New Roman" w:cs="Times New Roman"/>
          <w:b w:val="0"/>
          <w:bCs w:val="0"/>
          <w:sz w:val="24"/>
          <w:szCs w:val="24"/>
        </w:rPr>
        <w:t xml:space="preserve"> summaries. Other unimodal models like Primera (a </w:t>
      </w:r>
      <w:r w:rsidRPr="18BB6F7C" w:rsidR="14047F6C">
        <w:rPr>
          <w:rFonts w:ascii="Times New Roman" w:hAnsi="Times New Roman" w:cs="Times New Roman"/>
          <w:b w:val="0"/>
          <w:bCs w:val="0"/>
          <w:sz w:val="24"/>
          <w:szCs w:val="24"/>
        </w:rPr>
        <w:t>Lo</w:t>
      </w:r>
      <w:r w:rsidRPr="18BB6F7C" w:rsidR="14047F6C">
        <w:rPr>
          <w:rFonts w:ascii="Times New Roman" w:hAnsi="Times New Roman" w:cs="Times New Roman"/>
          <w:b w:val="0"/>
          <w:bCs w:val="0"/>
          <w:sz w:val="24"/>
          <w:szCs w:val="24"/>
        </w:rPr>
        <w:t>ngformer</w:t>
      </w:r>
      <w:r w:rsidRPr="18BB6F7C" w:rsidR="14047F6C">
        <w:rPr>
          <w:rFonts w:ascii="Times New Roman" w:hAnsi="Times New Roman" w:cs="Times New Roman"/>
          <w:b w:val="0"/>
          <w:bCs w:val="0"/>
          <w:sz w:val="24"/>
          <w:szCs w:val="24"/>
        </w:rPr>
        <w:t xml:space="preserve"> </w:t>
      </w:r>
      <w:r w:rsidRPr="18BB6F7C" w:rsidR="14047F6C">
        <w:rPr>
          <w:rFonts w:ascii="Times New Roman" w:hAnsi="Times New Roman" w:cs="Times New Roman"/>
          <w:b w:val="0"/>
          <w:bCs w:val="0"/>
          <w:sz w:val="24"/>
          <w:szCs w:val="24"/>
        </w:rPr>
        <w:t>m</w:t>
      </w:r>
      <w:r w:rsidRPr="18BB6F7C" w:rsidR="14047F6C">
        <w:rPr>
          <w:rFonts w:ascii="Times New Roman" w:hAnsi="Times New Roman" w:cs="Times New Roman"/>
          <w:b w:val="0"/>
          <w:bCs w:val="0"/>
          <w:sz w:val="24"/>
          <w:szCs w:val="24"/>
        </w:rPr>
        <w:t>odel) for</w:t>
      </w:r>
      <w:r w:rsidRPr="18BB6F7C" w:rsidR="14047F6C">
        <w:rPr>
          <w:rFonts w:ascii="Times New Roman" w:hAnsi="Times New Roman" w:cs="Times New Roman"/>
          <w:b w:val="0"/>
          <w:bCs w:val="0"/>
          <w:sz w:val="24"/>
          <w:szCs w:val="24"/>
        </w:rPr>
        <w:t xml:space="preserve"> text summary and GIT-large for image summary generation were also compared. </w:t>
      </w:r>
    </w:p>
    <w:p w:rsidR="14047F6C" w:rsidP="18BB6F7C" w:rsidRDefault="14047F6C" w14:paraId="7B38D548" w14:textId="699D2F74">
      <w:pPr>
        <w:pStyle w:val="Normal"/>
        <w:rPr>
          <w:rFonts w:ascii="Times New Roman" w:hAnsi="Times New Roman" w:cs="Times New Roman"/>
          <w:b w:val="0"/>
          <w:bCs w:val="0"/>
          <w:sz w:val="24"/>
          <w:szCs w:val="24"/>
        </w:rPr>
      </w:pPr>
    </w:p>
    <w:tbl>
      <w:tblPr>
        <w:tblStyle w:val="TableGrid"/>
        <w:tblW w:w="0" w:type="auto"/>
        <w:tblLayout w:type="fixed"/>
        <w:tblLook w:val="06A0" w:firstRow="1" w:lastRow="0" w:firstColumn="1" w:lastColumn="0" w:noHBand="1" w:noVBand="1"/>
      </w:tblPr>
      <w:tblGrid>
        <w:gridCol w:w="2265"/>
        <w:gridCol w:w="1341"/>
        <w:gridCol w:w="1803"/>
        <w:gridCol w:w="1803"/>
        <w:gridCol w:w="1803"/>
      </w:tblGrid>
      <w:tr w:rsidR="18BB6F7C" w:rsidTr="18BB6F7C" w14:paraId="6982AD6A">
        <w:trPr>
          <w:trHeight w:val="300"/>
        </w:trPr>
        <w:tc>
          <w:tcPr>
            <w:tcW w:w="2265" w:type="dxa"/>
            <w:tcMar/>
          </w:tcPr>
          <w:p w:rsidR="57BCB0D9" w:rsidP="18BB6F7C" w:rsidRDefault="57BCB0D9" w14:paraId="10BD44F9" w14:textId="49A35B00">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Model</w:t>
            </w:r>
          </w:p>
        </w:tc>
        <w:tc>
          <w:tcPr>
            <w:tcW w:w="1341" w:type="dxa"/>
            <w:tcMar/>
          </w:tcPr>
          <w:p w:rsidR="57BCB0D9" w:rsidP="18BB6F7C" w:rsidRDefault="57BCB0D9" w14:paraId="21387934" w14:textId="450876DC">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Rouge-1</w:t>
            </w:r>
          </w:p>
        </w:tc>
        <w:tc>
          <w:tcPr>
            <w:tcW w:w="1803" w:type="dxa"/>
            <w:tcMar/>
          </w:tcPr>
          <w:p w:rsidR="57BCB0D9" w:rsidP="18BB6F7C" w:rsidRDefault="57BCB0D9" w14:paraId="7E54551A" w14:textId="51C0151C">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Rouge-2</w:t>
            </w:r>
          </w:p>
        </w:tc>
        <w:tc>
          <w:tcPr>
            <w:tcW w:w="1803" w:type="dxa"/>
            <w:tcMar/>
          </w:tcPr>
          <w:p w:rsidR="57BCB0D9" w:rsidP="18BB6F7C" w:rsidRDefault="57BCB0D9" w14:paraId="26D33C3B" w14:textId="729FE903">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Rouge-L</w:t>
            </w:r>
          </w:p>
        </w:tc>
        <w:tc>
          <w:tcPr>
            <w:tcW w:w="1803" w:type="dxa"/>
            <w:tcMar/>
          </w:tcPr>
          <w:p w:rsidR="57BCB0D9" w:rsidP="18BB6F7C" w:rsidRDefault="57BCB0D9" w14:paraId="2697A0FC" w14:textId="008F9E22">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IP</w:t>
            </w:r>
          </w:p>
        </w:tc>
      </w:tr>
      <w:tr w:rsidR="18BB6F7C" w:rsidTr="18BB6F7C" w14:paraId="0965203B">
        <w:trPr>
          <w:trHeight w:val="300"/>
        </w:trPr>
        <w:tc>
          <w:tcPr>
            <w:tcW w:w="2265" w:type="dxa"/>
            <w:tcMar/>
          </w:tcPr>
          <w:p w:rsidR="57BCB0D9" w:rsidP="18BB6F7C" w:rsidRDefault="57BCB0D9" w14:paraId="32CAA465" w14:textId="428BB563">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 xml:space="preserve">Primera (Text) </w:t>
            </w:r>
          </w:p>
        </w:tc>
        <w:tc>
          <w:tcPr>
            <w:tcW w:w="1341" w:type="dxa"/>
            <w:tcMar/>
          </w:tcPr>
          <w:p w:rsidR="57BCB0D9" w:rsidP="18BB6F7C" w:rsidRDefault="57BCB0D9" w14:paraId="61C469EB" w14:textId="613D2A23">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19.93</w:t>
            </w:r>
          </w:p>
        </w:tc>
        <w:tc>
          <w:tcPr>
            <w:tcW w:w="1803" w:type="dxa"/>
            <w:tcMar/>
          </w:tcPr>
          <w:p w:rsidR="57BCB0D9" w:rsidP="18BB6F7C" w:rsidRDefault="57BCB0D9" w14:paraId="0C4C92BF" w14:textId="34924418">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3.39</w:t>
            </w:r>
          </w:p>
        </w:tc>
        <w:tc>
          <w:tcPr>
            <w:tcW w:w="1803" w:type="dxa"/>
            <w:tcMar/>
          </w:tcPr>
          <w:p w:rsidR="57BCB0D9" w:rsidP="18BB6F7C" w:rsidRDefault="57BCB0D9" w14:paraId="28B14A8B" w14:textId="4D3E7A8C">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16.05</w:t>
            </w:r>
          </w:p>
        </w:tc>
        <w:tc>
          <w:tcPr>
            <w:tcW w:w="1803" w:type="dxa"/>
            <w:tcMar/>
          </w:tcPr>
          <w:p w:rsidR="57BCB0D9" w:rsidP="18BB6F7C" w:rsidRDefault="57BCB0D9" w14:paraId="701B42A9" w14:textId="42050B3F">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 xml:space="preserve">      -</w:t>
            </w:r>
          </w:p>
        </w:tc>
      </w:tr>
      <w:tr w:rsidR="18BB6F7C" w:rsidTr="18BB6F7C" w14:paraId="5F8B4C7F">
        <w:trPr>
          <w:trHeight w:val="300"/>
        </w:trPr>
        <w:tc>
          <w:tcPr>
            <w:tcW w:w="2265" w:type="dxa"/>
            <w:tcMar/>
          </w:tcPr>
          <w:p w:rsidR="57BCB0D9" w:rsidP="18BB6F7C" w:rsidRDefault="57BCB0D9" w14:paraId="6A9D7964" w14:textId="767832BF">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GIT-large (Image)</w:t>
            </w:r>
          </w:p>
        </w:tc>
        <w:tc>
          <w:tcPr>
            <w:tcW w:w="1341" w:type="dxa"/>
            <w:tcMar/>
          </w:tcPr>
          <w:p w:rsidR="18BB6F7C" w:rsidP="18BB6F7C" w:rsidRDefault="18BB6F7C" w14:paraId="36A30958" w14:textId="091C6808">
            <w:pPr>
              <w:pStyle w:val="ListParagraph"/>
              <w:numPr>
                <w:ilvl w:val="0"/>
                <w:numId w:val="5"/>
              </w:numPr>
              <w:rPr>
                <w:rFonts w:ascii="Times New Roman" w:hAnsi="Times New Roman" w:cs="Times New Roman"/>
                <w:b w:val="0"/>
                <w:bCs w:val="0"/>
                <w:sz w:val="24"/>
                <w:szCs w:val="24"/>
              </w:rPr>
            </w:pPr>
          </w:p>
        </w:tc>
        <w:tc>
          <w:tcPr>
            <w:tcW w:w="1803" w:type="dxa"/>
            <w:tcMar/>
          </w:tcPr>
          <w:p w:rsidR="18BB6F7C" w:rsidP="18BB6F7C" w:rsidRDefault="18BB6F7C" w14:paraId="6BC1B670" w14:textId="0C873585">
            <w:pPr>
              <w:pStyle w:val="ListParagraph"/>
              <w:numPr>
                <w:ilvl w:val="0"/>
                <w:numId w:val="6"/>
              </w:numPr>
              <w:rPr>
                <w:rFonts w:ascii="Times New Roman" w:hAnsi="Times New Roman" w:cs="Times New Roman"/>
                <w:b w:val="0"/>
                <w:bCs w:val="0"/>
                <w:sz w:val="24"/>
                <w:szCs w:val="24"/>
              </w:rPr>
            </w:pPr>
          </w:p>
        </w:tc>
        <w:tc>
          <w:tcPr>
            <w:tcW w:w="1803" w:type="dxa"/>
            <w:tcMar/>
          </w:tcPr>
          <w:p w:rsidR="57BCB0D9" w:rsidP="18BB6F7C" w:rsidRDefault="57BCB0D9" w14:paraId="32BEF7E0" w14:textId="78AF1914">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w:t>
            </w:r>
          </w:p>
        </w:tc>
        <w:tc>
          <w:tcPr>
            <w:tcW w:w="1803" w:type="dxa"/>
            <w:tcMar/>
          </w:tcPr>
          <w:p w:rsidR="18BB6F7C" w:rsidP="18BB6F7C" w:rsidRDefault="18BB6F7C" w14:paraId="149E6DAA" w14:textId="7A01449A">
            <w:pPr>
              <w:pStyle w:val="ListParagraph"/>
              <w:numPr>
                <w:ilvl w:val="0"/>
                <w:numId w:val="7"/>
              </w:numPr>
              <w:rPr>
                <w:rFonts w:ascii="Times New Roman" w:hAnsi="Times New Roman" w:cs="Times New Roman"/>
                <w:b w:val="0"/>
                <w:bCs w:val="0"/>
                <w:sz w:val="24"/>
                <w:szCs w:val="24"/>
              </w:rPr>
            </w:pPr>
          </w:p>
        </w:tc>
      </w:tr>
      <w:tr w:rsidR="18BB6F7C" w:rsidTr="18BB6F7C" w14:paraId="72A48548">
        <w:trPr>
          <w:trHeight w:val="300"/>
        </w:trPr>
        <w:tc>
          <w:tcPr>
            <w:tcW w:w="2265" w:type="dxa"/>
            <w:tcMar/>
          </w:tcPr>
          <w:p w:rsidR="57BCB0D9" w:rsidP="18BB6F7C" w:rsidRDefault="57BCB0D9" w14:paraId="111CF998" w14:textId="3FEEBEA4">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MPGT</w:t>
            </w:r>
          </w:p>
        </w:tc>
        <w:tc>
          <w:tcPr>
            <w:tcW w:w="1341" w:type="dxa"/>
            <w:tcMar/>
          </w:tcPr>
          <w:p w:rsidR="57BCB0D9" w:rsidP="18BB6F7C" w:rsidRDefault="57BCB0D9" w14:paraId="0121C10A" w14:textId="6C3063FE">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23.08</w:t>
            </w:r>
          </w:p>
        </w:tc>
        <w:tc>
          <w:tcPr>
            <w:tcW w:w="1803" w:type="dxa"/>
            <w:tcMar/>
          </w:tcPr>
          <w:p w:rsidR="57BCB0D9" w:rsidP="18BB6F7C" w:rsidRDefault="57BCB0D9" w14:paraId="3EA3125D" w14:textId="1F234BCD">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3.07</w:t>
            </w:r>
          </w:p>
        </w:tc>
        <w:tc>
          <w:tcPr>
            <w:tcW w:w="1803" w:type="dxa"/>
            <w:tcMar/>
          </w:tcPr>
          <w:p w:rsidR="57BCB0D9" w:rsidP="18BB6F7C" w:rsidRDefault="57BCB0D9" w14:paraId="163C7D54" w14:textId="525FE11F">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18.74</w:t>
            </w:r>
          </w:p>
        </w:tc>
        <w:tc>
          <w:tcPr>
            <w:tcW w:w="1803" w:type="dxa"/>
            <w:tcMar/>
          </w:tcPr>
          <w:p w:rsidR="57BCB0D9" w:rsidP="18BB6F7C" w:rsidRDefault="57BCB0D9" w14:paraId="5BEB96E7" w14:textId="6AA43A45">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25.0</w:t>
            </w:r>
          </w:p>
        </w:tc>
      </w:tr>
      <w:tr w:rsidR="18BB6F7C" w:rsidTr="18BB6F7C" w14:paraId="1E74D367">
        <w:trPr>
          <w:trHeight w:val="300"/>
        </w:trPr>
        <w:tc>
          <w:tcPr>
            <w:tcW w:w="2265" w:type="dxa"/>
            <w:tcMar/>
          </w:tcPr>
          <w:p w:rsidR="57BCB0D9" w:rsidP="18BB6F7C" w:rsidRDefault="57BCB0D9" w14:paraId="234BB1DD" w14:textId="7A9D3CE2">
            <w:pPr>
              <w:pStyle w:val="Normal"/>
              <w:rPr>
                <w:rFonts w:ascii="Times New Roman" w:hAnsi="Times New Roman" w:cs="Times New Roman"/>
                <w:b w:val="0"/>
                <w:bCs w:val="0"/>
                <w:sz w:val="24"/>
                <w:szCs w:val="24"/>
              </w:rPr>
            </w:pPr>
            <w:r w:rsidRPr="18BB6F7C" w:rsidR="57BCB0D9">
              <w:rPr>
                <w:rFonts w:ascii="Times New Roman" w:hAnsi="Times New Roman" w:cs="Times New Roman"/>
                <w:b w:val="0"/>
                <w:bCs w:val="0"/>
                <w:sz w:val="24"/>
                <w:szCs w:val="24"/>
              </w:rPr>
              <w:t>BIGBIRD+BLIP</w:t>
            </w:r>
          </w:p>
        </w:tc>
        <w:tc>
          <w:tcPr>
            <w:tcW w:w="1341" w:type="dxa"/>
            <w:tcMar/>
          </w:tcPr>
          <w:p w:rsidR="57BCB0D9" w:rsidP="18BB6F7C" w:rsidRDefault="57BCB0D9" w14:paraId="2EAE64AC" w14:textId="53F83081">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39.53</w:t>
            </w:r>
          </w:p>
        </w:tc>
        <w:tc>
          <w:tcPr>
            <w:tcW w:w="1803" w:type="dxa"/>
            <w:tcMar/>
          </w:tcPr>
          <w:p w:rsidR="57BCB0D9" w:rsidP="18BB6F7C" w:rsidRDefault="57BCB0D9" w14:paraId="228D1E5F" w14:textId="7CF978AE">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8.17</w:t>
            </w:r>
          </w:p>
        </w:tc>
        <w:tc>
          <w:tcPr>
            <w:tcW w:w="1803" w:type="dxa"/>
            <w:tcMar/>
          </w:tcPr>
          <w:p w:rsidR="57BCB0D9" w:rsidP="18BB6F7C" w:rsidRDefault="57BCB0D9" w14:paraId="6AFE37CD" w14:textId="36AD536C">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22.62</w:t>
            </w:r>
          </w:p>
        </w:tc>
        <w:tc>
          <w:tcPr>
            <w:tcW w:w="1803" w:type="dxa"/>
            <w:tcMar/>
          </w:tcPr>
          <w:p w:rsidR="57BCB0D9" w:rsidP="18BB6F7C" w:rsidRDefault="57BCB0D9" w14:paraId="1EA401AE" w14:textId="365CF7DA">
            <w:pPr>
              <w:pStyle w:val="Normal"/>
              <w:rPr>
                <w:rFonts w:ascii="Times New Roman" w:hAnsi="Times New Roman" w:cs="Times New Roman"/>
                <w:b w:val="1"/>
                <w:bCs w:val="1"/>
                <w:sz w:val="24"/>
                <w:szCs w:val="24"/>
              </w:rPr>
            </w:pPr>
            <w:r w:rsidRPr="18BB6F7C" w:rsidR="57BCB0D9">
              <w:rPr>
                <w:rFonts w:ascii="Times New Roman" w:hAnsi="Times New Roman" w:cs="Times New Roman"/>
                <w:b w:val="1"/>
                <w:bCs w:val="1"/>
                <w:sz w:val="24"/>
                <w:szCs w:val="24"/>
              </w:rPr>
              <w:t>56.25</w:t>
            </w:r>
          </w:p>
        </w:tc>
      </w:tr>
    </w:tbl>
    <w:p w:rsidR="14047F6C" w:rsidP="18BB6F7C" w:rsidRDefault="14047F6C" w14:paraId="51BD4540" w14:textId="3C1D9FD3">
      <w:pPr>
        <w:pStyle w:val="Normal"/>
        <w:rPr>
          <w:rFonts w:ascii="Times New Roman" w:hAnsi="Times New Roman" w:cs="Times New Roman"/>
          <w:b w:val="0"/>
          <w:bCs w:val="0"/>
          <w:sz w:val="24"/>
          <w:szCs w:val="24"/>
        </w:rPr>
      </w:pPr>
    </w:p>
    <w:p w:rsidR="14047F6C" w:rsidP="23A59EED" w:rsidRDefault="14047F6C" w14:paraId="62564C39" w14:textId="60566292">
      <w:pPr>
        <w:pStyle w:val="Normal"/>
        <w:rPr>
          <w:rFonts w:ascii="Times New Roman" w:hAnsi="Times New Roman" w:cs="Times New Roman"/>
          <w:b w:val="0"/>
          <w:bCs w:val="0"/>
          <w:sz w:val="24"/>
          <w:szCs w:val="24"/>
        </w:rPr>
      </w:pPr>
      <w:r w:rsidRPr="18BB6F7C" w:rsidR="14047F6C">
        <w:rPr>
          <w:rFonts w:ascii="Times New Roman" w:hAnsi="Times New Roman" w:cs="Times New Roman"/>
          <w:b w:val="0"/>
          <w:bCs w:val="0"/>
          <w:sz w:val="24"/>
          <w:szCs w:val="24"/>
        </w:rPr>
        <w:t xml:space="preserve">As can be seen from the table above, our multimodal abstractive summarizer performs well in both the metrics ROUGE and Image Precision. The slight increase in IP value from 50.0 to 56.25 highlights the fact that the inter-modal image selection mechanism implemented in our model does help in the selection of better images. There is a jump of 17% in ROUGE-1 scores, which </w:t>
      </w:r>
      <w:r w:rsidRPr="18BB6F7C" w:rsidR="14047F6C">
        <w:rPr>
          <w:rFonts w:ascii="Times New Roman" w:hAnsi="Times New Roman" w:cs="Times New Roman"/>
          <w:b w:val="0"/>
          <w:bCs w:val="0"/>
          <w:sz w:val="24"/>
          <w:szCs w:val="24"/>
        </w:rPr>
        <w:t>in</w:t>
      </w:r>
      <w:r w:rsidRPr="18BB6F7C" w:rsidR="14047F6C">
        <w:rPr>
          <w:rFonts w:ascii="Times New Roman" w:hAnsi="Times New Roman" w:cs="Times New Roman"/>
          <w:b w:val="0"/>
          <w:bCs w:val="0"/>
          <w:sz w:val="24"/>
          <w:szCs w:val="24"/>
        </w:rPr>
        <w:t>dicates</w:t>
      </w:r>
      <w:r w:rsidRPr="18BB6F7C" w:rsidR="14047F6C">
        <w:rPr>
          <w:rFonts w:ascii="Times New Roman" w:hAnsi="Times New Roman" w:cs="Times New Roman"/>
          <w:b w:val="0"/>
          <w:bCs w:val="0"/>
          <w:sz w:val="24"/>
          <w:szCs w:val="24"/>
        </w:rPr>
        <w:t xml:space="preserve"> t</w:t>
      </w:r>
      <w:r w:rsidRPr="18BB6F7C" w:rsidR="14047F6C">
        <w:rPr>
          <w:rFonts w:ascii="Times New Roman" w:hAnsi="Times New Roman" w:cs="Times New Roman"/>
          <w:b w:val="0"/>
          <w:bCs w:val="0"/>
          <w:sz w:val="24"/>
          <w:szCs w:val="24"/>
        </w:rPr>
        <w:t>he effica</w:t>
      </w:r>
      <w:r w:rsidRPr="18BB6F7C" w:rsidR="14047F6C">
        <w:rPr>
          <w:rFonts w:ascii="Times New Roman" w:hAnsi="Times New Roman" w:cs="Times New Roman"/>
          <w:b w:val="0"/>
          <w:bCs w:val="0"/>
          <w:sz w:val="24"/>
          <w:szCs w:val="24"/>
        </w:rPr>
        <w:t xml:space="preserve">cy of our model. ROUGE-2 scores have also increased due to the </w:t>
      </w:r>
      <w:r w:rsidRPr="18BB6F7C" w:rsidR="14047F6C">
        <w:rPr>
          <w:rFonts w:ascii="Times New Roman" w:hAnsi="Times New Roman" w:cs="Times New Roman"/>
          <w:b w:val="0"/>
          <w:bCs w:val="0"/>
          <w:sz w:val="24"/>
          <w:szCs w:val="24"/>
        </w:rPr>
        <w:t>se</w:t>
      </w:r>
      <w:r w:rsidRPr="18BB6F7C" w:rsidR="14047F6C">
        <w:rPr>
          <w:rFonts w:ascii="Times New Roman" w:hAnsi="Times New Roman" w:cs="Times New Roman"/>
          <w:b w:val="0"/>
          <w:bCs w:val="0"/>
          <w:sz w:val="24"/>
          <w:szCs w:val="24"/>
        </w:rPr>
        <w:t>lection</w:t>
      </w:r>
      <w:r w:rsidRPr="18BB6F7C" w:rsidR="14047F6C">
        <w:rPr>
          <w:rFonts w:ascii="Times New Roman" w:hAnsi="Times New Roman" w:cs="Times New Roman"/>
          <w:b w:val="0"/>
          <w:bCs w:val="0"/>
          <w:sz w:val="24"/>
          <w:szCs w:val="24"/>
        </w:rPr>
        <w:t xml:space="preserve"> o</w:t>
      </w:r>
      <w:r w:rsidRPr="18BB6F7C" w:rsidR="14047F6C">
        <w:rPr>
          <w:rFonts w:ascii="Times New Roman" w:hAnsi="Times New Roman" w:cs="Times New Roman"/>
          <w:b w:val="0"/>
          <w:bCs w:val="0"/>
          <w:sz w:val="24"/>
          <w:szCs w:val="24"/>
        </w:rPr>
        <w:t>f bigrams</w:t>
      </w:r>
      <w:r w:rsidRPr="18BB6F7C" w:rsidR="14047F6C">
        <w:rPr>
          <w:rFonts w:ascii="Times New Roman" w:hAnsi="Times New Roman" w:cs="Times New Roman"/>
          <w:b w:val="0"/>
          <w:bCs w:val="0"/>
          <w:sz w:val="24"/>
          <w:szCs w:val="24"/>
        </w:rPr>
        <w:t>. Overall, we can say that a zero-shot transformer model like the one proposed, with BIGBIRD attention mechanism, without the chunking approach, and inter-modal image selection with the caption generation technique, is effective for the task of microblog summarization.</w:t>
      </w:r>
      <w:r w:rsidRPr="18BB6F7C" w:rsidR="14047F6C">
        <w:rPr>
          <w:rFonts w:ascii="Times New Roman" w:hAnsi="Times New Roman" w:cs="Times New Roman"/>
          <w:b w:val="0"/>
          <w:bCs w:val="0"/>
          <w:sz w:val="24"/>
          <w:szCs w:val="24"/>
        </w:rPr>
        <w:t xml:space="preserve"> </w:t>
      </w:r>
    </w:p>
    <w:p w:rsidR="45EF1D4C" w:rsidP="18BB6F7C" w:rsidRDefault="45EF1D4C" w14:paraId="57A44C33" w14:textId="7B5E96FE">
      <w:pPr>
        <w:pStyle w:val="Normal"/>
        <w:rPr>
          <w:rFonts w:ascii="Times New Roman" w:hAnsi="Times New Roman" w:cs="Times New Roman"/>
          <w:b w:val="0"/>
          <w:bCs w:val="0"/>
          <w:sz w:val="24"/>
          <w:szCs w:val="24"/>
        </w:rPr>
      </w:pPr>
      <w:r w:rsidR="45EF1D4C">
        <w:drawing>
          <wp:inline wp14:editId="1DEADEBA" wp14:anchorId="45389659">
            <wp:extent cx="5524500" cy="2198291"/>
            <wp:effectExtent l="0" t="0" r="0" b="0"/>
            <wp:docPr id="838029336" name="" title=""/>
            <wp:cNvGraphicFramePr>
              <a:graphicFrameLocks noChangeAspect="1"/>
            </wp:cNvGraphicFramePr>
            <a:graphic>
              <a:graphicData uri="http://schemas.openxmlformats.org/drawingml/2006/picture">
                <pic:pic>
                  <pic:nvPicPr>
                    <pic:cNvPr id="0" name=""/>
                    <pic:cNvPicPr/>
                  </pic:nvPicPr>
                  <pic:blipFill>
                    <a:blip r:embed="R19152a875b1e40f5">
                      <a:extLst>
                        <a:ext xmlns:a="http://schemas.openxmlformats.org/drawingml/2006/main" uri="{28A0092B-C50C-407E-A947-70E740481C1C}">
                          <a14:useLocalDpi val="0"/>
                        </a:ext>
                      </a:extLst>
                    </a:blip>
                    <a:stretch>
                      <a:fillRect/>
                    </a:stretch>
                  </pic:blipFill>
                  <pic:spPr>
                    <a:xfrm>
                      <a:off x="0" y="0"/>
                      <a:ext cx="5524500" cy="2198291"/>
                    </a:xfrm>
                    <a:prstGeom prst="rect">
                      <a:avLst/>
                    </a:prstGeom>
                  </pic:spPr>
                </pic:pic>
              </a:graphicData>
            </a:graphic>
          </wp:inline>
        </w:drawing>
      </w:r>
    </w:p>
    <w:p w:rsidR="0FDBC93E" w:rsidP="18BB6F7C" w:rsidRDefault="0FDBC93E" w14:paraId="1B0B8E48" w14:textId="50E6F4AA">
      <w:pPr>
        <w:pStyle w:val="Normal"/>
        <w:rPr>
          <w:rFonts w:ascii="Times New Roman" w:hAnsi="Times New Roman" w:cs="Times New Roman"/>
          <w:b w:val="0"/>
          <w:bCs w:val="0"/>
          <w:sz w:val="24"/>
          <w:szCs w:val="24"/>
        </w:rPr>
      </w:pPr>
      <w:r w:rsidRPr="18BB6F7C" w:rsidR="0FDBC93E">
        <w:rPr>
          <w:rFonts w:ascii="Times New Roman" w:hAnsi="Times New Roman" w:cs="Times New Roman"/>
          <w:b w:val="0"/>
          <w:bCs w:val="0"/>
          <w:sz w:val="24"/>
          <w:szCs w:val="24"/>
        </w:rPr>
        <w:t>Above table shows e</w:t>
      </w:r>
      <w:r w:rsidRPr="18BB6F7C" w:rsidR="45EF1D4C">
        <w:rPr>
          <w:rFonts w:ascii="Times New Roman" w:hAnsi="Times New Roman" w:cs="Times New Roman"/>
          <w:b w:val="0"/>
          <w:bCs w:val="0"/>
          <w:sz w:val="24"/>
          <w:szCs w:val="24"/>
        </w:rPr>
        <w:t>vent-wise results of MPGT and proposed model</w:t>
      </w:r>
    </w:p>
    <w:p w:rsidR="14047F6C" w:rsidP="23A59EED" w:rsidRDefault="14047F6C" w14:paraId="70FB604E" w14:textId="417990D5">
      <w:pPr>
        <w:pStyle w:val="Normal"/>
        <w:rPr>
          <w:rFonts w:ascii="Times New Roman" w:hAnsi="Times New Roman" w:cs="Times New Roman"/>
          <w:b w:val="0"/>
          <w:bCs w:val="0"/>
          <w:sz w:val="24"/>
          <w:szCs w:val="24"/>
        </w:rPr>
      </w:pPr>
      <w:r w:rsidRPr="18BB6F7C" w:rsidR="14047F6C">
        <w:rPr>
          <w:rFonts w:ascii="Times New Roman" w:hAnsi="Times New Roman" w:cs="Times New Roman"/>
          <w:b w:val="0"/>
          <w:bCs w:val="0"/>
          <w:sz w:val="24"/>
          <w:szCs w:val="24"/>
        </w:rPr>
        <w:t xml:space="preserve">Also, as seen </w:t>
      </w:r>
      <w:r w:rsidRPr="18BB6F7C" w:rsidR="56490849">
        <w:rPr>
          <w:rFonts w:ascii="Times New Roman" w:hAnsi="Times New Roman" w:cs="Times New Roman"/>
          <w:b w:val="0"/>
          <w:bCs w:val="0"/>
          <w:sz w:val="24"/>
          <w:szCs w:val="24"/>
        </w:rPr>
        <w:t xml:space="preserve">in </w:t>
      </w:r>
      <w:r w:rsidRPr="18BB6F7C" w:rsidR="529FD7E0">
        <w:rPr>
          <w:rFonts w:ascii="Times New Roman" w:hAnsi="Times New Roman" w:cs="Times New Roman"/>
          <w:b w:val="0"/>
          <w:bCs w:val="0"/>
          <w:sz w:val="24"/>
          <w:szCs w:val="24"/>
        </w:rPr>
        <w:t xml:space="preserve">the </w:t>
      </w:r>
      <w:r w:rsidRPr="18BB6F7C" w:rsidR="795C6051">
        <w:rPr>
          <w:rFonts w:ascii="Times New Roman" w:hAnsi="Times New Roman" w:cs="Times New Roman"/>
          <w:b w:val="0"/>
          <w:bCs w:val="0"/>
          <w:sz w:val="24"/>
          <w:szCs w:val="24"/>
        </w:rPr>
        <w:t>figure</w:t>
      </w:r>
      <w:r w:rsidRPr="18BB6F7C" w:rsidR="795C6051">
        <w:rPr>
          <w:rFonts w:ascii="Times New Roman" w:hAnsi="Times New Roman" w:cs="Times New Roman"/>
          <w:b w:val="0"/>
          <w:bCs w:val="0"/>
          <w:sz w:val="24"/>
          <w:szCs w:val="24"/>
        </w:rPr>
        <w:t xml:space="preserve"> </w:t>
      </w:r>
      <w:r w:rsidRPr="18BB6F7C" w:rsidR="0BAEE951">
        <w:rPr>
          <w:rFonts w:ascii="Times New Roman" w:hAnsi="Times New Roman" w:cs="Times New Roman"/>
          <w:b w:val="0"/>
          <w:bCs w:val="0"/>
          <w:sz w:val="24"/>
          <w:szCs w:val="24"/>
        </w:rPr>
        <w:t>above</w:t>
      </w:r>
      <w:r w:rsidRPr="18BB6F7C" w:rsidR="795C6051">
        <w:rPr>
          <w:rFonts w:ascii="Times New Roman" w:hAnsi="Times New Roman" w:cs="Times New Roman"/>
          <w:b w:val="0"/>
          <w:bCs w:val="0"/>
          <w:sz w:val="24"/>
          <w:szCs w:val="24"/>
        </w:rPr>
        <w:t xml:space="preserve"> </w:t>
      </w:r>
      <w:r w:rsidRPr="18BB6F7C" w:rsidR="14047F6C">
        <w:rPr>
          <w:rFonts w:ascii="Times New Roman" w:hAnsi="Times New Roman" w:cs="Times New Roman"/>
          <w:b w:val="0"/>
          <w:bCs w:val="0"/>
          <w:sz w:val="24"/>
          <w:szCs w:val="24"/>
        </w:rPr>
        <w:t xml:space="preserve">our proposed model performs well compared to the MPGT, with better results in </w:t>
      </w:r>
      <w:r w:rsidRPr="18BB6F7C" w:rsidR="14047F6C">
        <w:rPr>
          <w:rFonts w:ascii="Times New Roman" w:hAnsi="Times New Roman" w:cs="Times New Roman"/>
          <w:b w:val="0"/>
          <w:bCs w:val="0"/>
          <w:sz w:val="24"/>
          <w:szCs w:val="24"/>
        </w:rPr>
        <w:t>almost all</w:t>
      </w:r>
      <w:r w:rsidRPr="18BB6F7C" w:rsidR="14047F6C">
        <w:rPr>
          <w:rFonts w:ascii="Times New Roman" w:hAnsi="Times New Roman" w:cs="Times New Roman"/>
          <w:b w:val="0"/>
          <w:bCs w:val="0"/>
          <w:sz w:val="24"/>
          <w:szCs w:val="24"/>
        </w:rPr>
        <w:t xml:space="preserve"> the events, except the Peshawar bombings event. The system-generated summaries of our proposed model are meaningful, with correct grammar and semantics too. </w:t>
      </w:r>
      <w:r w:rsidRPr="18BB6F7C" w:rsidR="14047F6C">
        <w:rPr>
          <w:rFonts w:ascii="Times New Roman" w:hAnsi="Times New Roman" w:cs="Times New Roman"/>
          <w:b w:val="0"/>
          <w:bCs w:val="0"/>
          <w:sz w:val="24"/>
          <w:szCs w:val="24"/>
        </w:rPr>
        <w:t>Here</w:t>
      </w:r>
      <w:r w:rsidRPr="18BB6F7C" w:rsidR="3CB968B9">
        <w:rPr>
          <w:rFonts w:ascii="Times New Roman" w:hAnsi="Times New Roman" w:cs="Times New Roman"/>
          <w:b w:val="0"/>
          <w:bCs w:val="0"/>
          <w:sz w:val="24"/>
          <w:szCs w:val="24"/>
        </w:rPr>
        <w:t xml:space="preserve"> in the next figure</w:t>
      </w:r>
      <w:r w:rsidRPr="18BB6F7C" w:rsidR="14047F6C">
        <w:rPr>
          <w:rFonts w:ascii="Times New Roman" w:hAnsi="Times New Roman" w:cs="Times New Roman"/>
          <w:b w:val="0"/>
          <w:bCs w:val="0"/>
          <w:sz w:val="24"/>
          <w:szCs w:val="24"/>
        </w:rPr>
        <w:t xml:space="preserve">, we have the textual summary generated by our proposed model (right-side) vs the gold-standard summary written by the annotator (left-side) for the Israel Palestine event. We see that the model </w:t>
      </w:r>
      <w:r w:rsidRPr="18BB6F7C" w:rsidR="14047F6C">
        <w:rPr>
          <w:rFonts w:ascii="Times New Roman" w:hAnsi="Times New Roman" w:cs="Times New Roman"/>
          <w:b w:val="0"/>
          <w:bCs w:val="0"/>
          <w:sz w:val="24"/>
          <w:szCs w:val="24"/>
        </w:rPr>
        <w:t>provides</w:t>
      </w:r>
      <w:r w:rsidRPr="18BB6F7C" w:rsidR="14047F6C">
        <w:rPr>
          <w:rFonts w:ascii="Times New Roman" w:hAnsi="Times New Roman" w:cs="Times New Roman"/>
          <w:b w:val="0"/>
          <w:bCs w:val="0"/>
          <w:sz w:val="24"/>
          <w:szCs w:val="24"/>
        </w:rPr>
        <w:t xml:space="preserve"> a more-or-less balanced result, except that it ignores important statistics like the number of people killed, etc. In </w:t>
      </w:r>
      <w:r w:rsidRPr="18BB6F7C" w:rsidR="5D5F26A8">
        <w:rPr>
          <w:rFonts w:ascii="Times New Roman" w:hAnsi="Times New Roman" w:cs="Times New Roman"/>
          <w:b w:val="0"/>
          <w:bCs w:val="0"/>
          <w:sz w:val="24"/>
          <w:szCs w:val="24"/>
        </w:rPr>
        <w:t>the last figure</w:t>
      </w:r>
      <w:r w:rsidRPr="18BB6F7C" w:rsidR="14047F6C">
        <w:rPr>
          <w:rFonts w:ascii="Times New Roman" w:hAnsi="Times New Roman" w:cs="Times New Roman"/>
          <w:b w:val="0"/>
          <w:bCs w:val="0"/>
          <w:sz w:val="24"/>
          <w:szCs w:val="24"/>
        </w:rPr>
        <w:t xml:space="preserve">, similarly, we have the pictorial summary generated by the proposed model (right-side) vs the gold-standard summary chosen by the annotator (left-side) for the Israel Palestine event. The model is </w:t>
      </w:r>
      <w:r w:rsidRPr="18BB6F7C" w:rsidR="14047F6C">
        <w:rPr>
          <w:rFonts w:ascii="Times New Roman" w:hAnsi="Times New Roman" w:cs="Times New Roman"/>
          <w:b w:val="0"/>
          <w:bCs w:val="0"/>
          <w:sz w:val="24"/>
          <w:szCs w:val="24"/>
        </w:rPr>
        <w:t>mainly selecting</w:t>
      </w:r>
      <w:r w:rsidRPr="18BB6F7C" w:rsidR="14047F6C">
        <w:rPr>
          <w:rFonts w:ascii="Times New Roman" w:hAnsi="Times New Roman" w:cs="Times New Roman"/>
          <w:b w:val="0"/>
          <w:bCs w:val="0"/>
          <w:sz w:val="24"/>
          <w:szCs w:val="24"/>
        </w:rPr>
        <w:t xml:space="preserve"> images with text. </w:t>
      </w:r>
      <w:r w:rsidRPr="18BB6F7C" w:rsidR="14047F6C">
        <w:rPr>
          <w:rFonts w:ascii="Times New Roman" w:hAnsi="Times New Roman" w:cs="Times New Roman"/>
          <w:b w:val="0"/>
          <w:bCs w:val="0"/>
          <w:sz w:val="24"/>
          <w:szCs w:val="24"/>
        </w:rPr>
        <w:t>It seems the model</w:t>
      </w:r>
      <w:r w:rsidRPr="18BB6F7C" w:rsidR="14047F6C">
        <w:rPr>
          <w:rFonts w:ascii="Times New Roman" w:hAnsi="Times New Roman" w:cs="Times New Roman"/>
          <w:b w:val="0"/>
          <w:bCs w:val="0"/>
          <w:sz w:val="24"/>
          <w:szCs w:val="24"/>
        </w:rPr>
        <w:t xml:space="preserve"> is a bit biased towards the text.</w:t>
      </w:r>
    </w:p>
    <w:p w:rsidR="18BB6F7C" w:rsidP="18BB6F7C" w:rsidRDefault="18BB6F7C" w14:paraId="1C72925D" w14:textId="3D5E80CE">
      <w:pPr>
        <w:pStyle w:val="Normal"/>
        <w:rPr>
          <w:rFonts w:ascii="Times New Roman" w:hAnsi="Times New Roman" w:cs="Times New Roman"/>
          <w:b w:val="0"/>
          <w:bCs w:val="0"/>
          <w:sz w:val="24"/>
          <w:szCs w:val="24"/>
        </w:rPr>
      </w:pPr>
    </w:p>
    <w:p w:rsidR="7B77367C" w:rsidP="18BB6F7C" w:rsidRDefault="7B77367C" w14:paraId="19A3C7F0" w14:textId="75057F3F">
      <w:pPr>
        <w:pStyle w:val="Normal"/>
        <w:rPr>
          <w:rFonts w:ascii="Times New Roman" w:hAnsi="Times New Roman" w:cs="Times New Roman"/>
          <w:b w:val="0"/>
          <w:bCs w:val="0"/>
          <w:sz w:val="24"/>
          <w:szCs w:val="24"/>
        </w:rPr>
      </w:pPr>
      <w:r w:rsidR="7B77367C">
        <w:drawing>
          <wp:inline wp14:editId="7C293D32" wp14:anchorId="2596159B">
            <wp:extent cx="5915025" cy="2082582"/>
            <wp:effectExtent l="0" t="0" r="0" b="0"/>
            <wp:docPr id="1536977223" name="" title=""/>
            <wp:cNvGraphicFramePr>
              <a:graphicFrameLocks noChangeAspect="1"/>
            </wp:cNvGraphicFramePr>
            <a:graphic>
              <a:graphicData uri="http://schemas.openxmlformats.org/drawingml/2006/picture">
                <pic:pic>
                  <pic:nvPicPr>
                    <pic:cNvPr id="0" name=""/>
                    <pic:cNvPicPr/>
                  </pic:nvPicPr>
                  <pic:blipFill>
                    <a:blip r:embed="R5c695639e74f40ad">
                      <a:extLst>
                        <a:ext xmlns:a="http://schemas.openxmlformats.org/drawingml/2006/main" uri="{28A0092B-C50C-407E-A947-70E740481C1C}">
                          <a14:useLocalDpi val="0"/>
                        </a:ext>
                      </a:extLst>
                    </a:blip>
                    <a:stretch>
                      <a:fillRect/>
                    </a:stretch>
                  </pic:blipFill>
                  <pic:spPr>
                    <a:xfrm>
                      <a:off x="0" y="0"/>
                      <a:ext cx="5915025" cy="2082582"/>
                    </a:xfrm>
                    <a:prstGeom prst="rect">
                      <a:avLst/>
                    </a:prstGeom>
                  </pic:spPr>
                </pic:pic>
              </a:graphicData>
            </a:graphic>
          </wp:inline>
        </w:drawing>
      </w:r>
    </w:p>
    <w:p w:rsidR="7B77367C" w:rsidP="18BB6F7C" w:rsidRDefault="7B77367C" w14:paraId="1C363443" w14:textId="55D1486B">
      <w:pPr>
        <w:pStyle w:val="Normal"/>
        <w:rPr>
          <w:rFonts w:ascii="Times New Roman" w:hAnsi="Times New Roman" w:cs="Times New Roman"/>
          <w:b w:val="0"/>
          <w:bCs w:val="0"/>
          <w:sz w:val="24"/>
          <w:szCs w:val="24"/>
        </w:rPr>
      </w:pPr>
      <w:r w:rsidRPr="18BB6F7C" w:rsidR="7B77367C">
        <w:rPr>
          <w:rFonts w:ascii="Times New Roman" w:hAnsi="Times New Roman" w:cs="Times New Roman"/>
          <w:b w:val="0"/>
          <w:bCs w:val="0"/>
          <w:sz w:val="24"/>
          <w:szCs w:val="24"/>
        </w:rPr>
        <w:t>The above figure shows the gold standard vs Model-generated textual summary for the Israel-Palestine event.</w:t>
      </w:r>
    </w:p>
    <w:p w:rsidR="7B77367C" w:rsidP="18BB6F7C" w:rsidRDefault="7B77367C" w14:paraId="16EBA829" w14:textId="2376234D">
      <w:pPr>
        <w:pStyle w:val="Normal"/>
        <w:rPr>
          <w:rFonts w:ascii="Times New Roman" w:hAnsi="Times New Roman" w:cs="Times New Roman"/>
          <w:b w:val="0"/>
          <w:bCs w:val="0"/>
          <w:sz w:val="24"/>
          <w:szCs w:val="24"/>
        </w:rPr>
      </w:pPr>
      <w:r w:rsidR="7B77367C">
        <w:drawing>
          <wp:inline wp14:editId="26D82F9F" wp14:anchorId="47112495">
            <wp:extent cx="5695950" cy="2515712"/>
            <wp:effectExtent l="0" t="0" r="0" b="0"/>
            <wp:docPr id="1014975999" name="" title=""/>
            <wp:cNvGraphicFramePr>
              <a:graphicFrameLocks noChangeAspect="1"/>
            </wp:cNvGraphicFramePr>
            <a:graphic>
              <a:graphicData uri="http://schemas.openxmlformats.org/drawingml/2006/picture">
                <pic:pic>
                  <pic:nvPicPr>
                    <pic:cNvPr id="0" name=""/>
                    <pic:cNvPicPr/>
                  </pic:nvPicPr>
                  <pic:blipFill>
                    <a:blip r:embed="Rcda971164b6f46b6">
                      <a:extLst>
                        <a:ext xmlns:a="http://schemas.openxmlformats.org/drawingml/2006/main" uri="{28A0092B-C50C-407E-A947-70E740481C1C}">
                          <a14:useLocalDpi val="0"/>
                        </a:ext>
                      </a:extLst>
                    </a:blip>
                    <a:stretch>
                      <a:fillRect/>
                    </a:stretch>
                  </pic:blipFill>
                  <pic:spPr>
                    <a:xfrm>
                      <a:off x="0" y="0"/>
                      <a:ext cx="5695950" cy="2515712"/>
                    </a:xfrm>
                    <a:prstGeom prst="rect">
                      <a:avLst/>
                    </a:prstGeom>
                  </pic:spPr>
                </pic:pic>
              </a:graphicData>
            </a:graphic>
          </wp:inline>
        </w:drawing>
      </w:r>
      <w:r w:rsidRPr="18BB6F7C" w:rsidR="7B77367C">
        <w:rPr>
          <w:rFonts w:ascii="Times New Roman" w:hAnsi="Times New Roman" w:cs="Times New Roman"/>
          <w:b w:val="0"/>
          <w:bCs w:val="0"/>
          <w:sz w:val="24"/>
          <w:szCs w:val="24"/>
        </w:rPr>
        <w:t>The above figure shows the gold standard vs model-generated pictorial summary for the Israel-Palestine event.</w:t>
      </w:r>
      <w:r>
        <w:br/>
      </w:r>
      <w:r>
        <w:br/>
      </w:r>
      <w:r w:rsidRPr="18BB6F7C" w:rsidR="3A2D18FD">
        <w:rPr>
          <w:rFonts w:ascii="Times New Roman" w:hAnsi="Times New Roman" w:cs="Times New Roman"/>
          <w:b w:val="1"/>
          <w:bCs w:val="1"/>
          <w:sz w:val="24"/>
          <w:szCs w:val="24"/>
        </w:rPr>
        <w:t>References:</w:t>
      </w:r>
    </w:p>
    <w:p w:rsidR="346310DD" w:rsidP="18BB6F7C" w:rsidRDefault="346310DD" w14:paraId="62C02C25" w14:textId="58B210D9">
      <w:pPr>
        <w:pStyle w:val="ListParagraph"/>
        <w:numPr>
          <w:ilvl w:val="0"/>
          <w:numId w:val="8"/>
        </w:numPr>
        <w:rPr>
          <w:rFonts w:ascii="Times New Roman" w:hAnsi="Times New Roman" w:cs="Times New Roman"/>
          <w:b w:val="0"/>
          <w:bCs w:val="0"/>
          <w:sz w:val="24"/>
          <w:szCs w:val="24"/>
        </w:rPr>
      </w:pPr>
      <w:r w:rsidRPr="18BB6F7C" w:rsidR="346310DD">
        <w:rPr>
          <w:rFonts w:ascii="Times New Roman" w:hAnsi="Times New Roman" w:cs="Times New Roman"/>
          <w:b w:val="0"/>
          <w:bCs w:val="0"/>
          <w:sz w:val="24"/>
          <w:szCs w:val="24"/>
        </w:rPr>
        <w:t xml:space="preserve">Yang Liu. Fine-tune BERT for extractive summarization. </w:t>
      </w:r>
      <w:r w:rsidRPr="18BB6F7C" w:rsidR="346310DD">
        <w:rPr>
          <w:rFonts w:ascii="Times New Roman" w:hAnsi="Times New Roman" w:cs="Times New Roman"/>
          <w:b w:val="0"/>
          <w:bCs w:val="0"/>
          <w:sz w:val="24"/>
          <w:szCs w:val="24"/>
        </w:rPr>
        <w:t>CoRR</w:t>
      </w:r>
      <w:r w:rsidRPr="18BB6F7C" w:rsidR="346310DD">
        <w:rPr>
          <w:rFonts w:ascii="Times New Roman" w:hAnsi="Times New Roman" w:cs="Times New Roman"/>
          <w:b w:val="0"/>
          <w:bCs w:val="0"/>
          <w:sz w:val="24"/>
          <w:szCs w:val="24"/>
        </w:rPr>
        <w:t xml:space="preserve">, abs/1903.10318, </w:t>
      </w:r>
      <w:r w:rsidRPr="18BB6F7C" w:rsidR="346310DD">
        <w:rPr>
          <w:rFonts w:ascii="Times New Roman" w:hAnsi="Times New Roman" w:cs="Times New Roman"/>
          <w:b w:val="0"/>
          <w:bCs w:val="0"/>
          <w:sz w:val="24"/>
          <w:szCs w:val="24"/>
        </w:rPr>
        <w:t>2019</w:t>
      </w:r>
    </w:p>
    <w:p w:rsidR="5861434B" w:rsidP="18BB6F7C" w:rsidRDefault="5861434B" w14:paraId="6A0E190A" w14:textId="6681037F">
      <w:pPr>
        <w:pStyle w:val="ListParagraph"/>
        <w:numPr>
          <w:ilvl w:val="0"/>
          <w:numId w:val="8"/>
        </w:numPr>
        <w:rPr>
          <w:rFonts w:ascii="Times New Roman" w:hAnsi="Times New Roman" w:cs="Times New Roman"/>
          <w:b w:val="0"/>
          <w:bCs w:val="0"/>
          <w:sz w:val="24"/>
          <w:szCs w:val="24"/>
        </w:rPr>
      </w:pPr>
      <w:r w:rsidRPr="18BB6F7C" w:rsidR="5861434B">
        <w:rPr>
          <w:rFonts w:ascii="Times New Roman" w:hAnsi="Times New Roman" w:cs="Times New Roman"/>
          <w:b w:val="0"/>
          <w:bCs w:val="0"/>
          <w:sz w:val="24"/>
          <w:szCs w:val="24"/>
        </w:rPr>
        <w:t>Jacob Devlin, Ming-Wei Chang, Kenton Lee, and Kristina Toutanova. BERT: Pret</w:t>
      </w:r>
      <w:r w:rsidRPr="18BB6F7C" w:rsidR="5861434B">
        <w:rPr>
          <w:rFonts w:ascii="Times New Roman" w:hAnsi="Times New Roman" w:cs="Times New Roman"/>
          <w:b w:val="0"/>
          <w:bCs w:val="0"/>
          <w:sz w:val="24"/>
          <w:szCs w:val="24"/>
        </w:rPr>
        <w:t xml:space="preserve">raining of deep bidirectional transformers for language understanding. In Proceedings </w:t>
      </w:r>
      <w:r w:rsidRPr="18BB6F7C" w:rsidR="5861434B">
        <w:rPr>
          <w:rFonts w:ascii="Times New Roman" w:hAnsi="Times New Roman" w:cs="Times New Roman"/>
          <w:b w:val="0"/>
          <w:bCs w:val="0"/>
          <w:sz w:val="24"/>
          <w:szCs w:val="24"/>
        </w:rPr>
        <w:t xml:space="preserve">of the 2019 Conference of the North American Chapter of the Association for </w:t>
      </w:r>
      <w:r w:rsidRPr="18BB6F7C" w:rsidR="5861434B">
        <w:rPr>
          <w:rFonts w:ascii="Times New Roman" w:hAnsi="Times New Roman" w:cs="Times New Roman"/>
          <w:b w:val="0"/>
          <w:bCs w:val="0"/>
          <w:sz w:val="24"/>
          <w:szCs w:val="24"/>
        </w:rPr>
        <w:t>Computa</w:t>
      </w:r>
      <w:r w:rsidRPr="18BB6F7C" w:rsidR="5861434B">
        <w:rPr>
          <w:rFonts w:ascii="Times New Roman" w:hAnsi="Times New Roman" w:cs="Times New Roman"/>
          <w:b w:val="0"/>
          <w:bCs w:val="0"/>
          <w:sz w:val="24"/>
          <w:szCs w:val="24"/>
        </w:rPr>
        <w:t>tional</w:t>
      </w:r>
      <w:r w:rsidRPr="18BB6F7C" w:rsidR="5861434B">
        <w:rPr>
          <w:rFonts w:ascii="Times New Roman" w:hAnsi="Times New Roman" w:cs="Times New Roman"/>
          <w:b w:val="0"/>
          <w:bCs w:val="0"/>
          <w:sz w:val="24"/>
          <w:szCs w:val="24"/>
        </w:rPr>
        <w:t xml:space="preserve"> Linguistics: Human Language Technologies, Volume 1 (Long and Short Papers), </w:t>
      </w:r>
      <w:r w:rsidRPr="18BB6F7C" w:rsidR="5861434B">
        <w:rPr>
          <w:rFonts w:ascii="Times New Roman" w:hAnsi="Times New Roman" w:cs="Times New Roman"/>
          <w:b w:val="0"/>
          <w:bCs w:val="0"/>
          <w:sz w:val="24"/>
          <w:szCs w:val="24"/>
        </w:rPr>
        <w:t xml:space="preserve">pages 4171–4186, Minneapolis, Minnesota, June 2019. Association for Computational </w:t>
      </w:r>
      <w:r w:rsidRPr="18BB6F7C" w:rsidR="5861434B">
        <w:rPr>
          <w:rFonts w:ascii="Times New Roman" w:hAnsi="Times New Roman" w:cs="Times New Roman"/>
          <w:b w:val="0"/>
          <w:bCs w:val="0"/>
          <w:sz w:val="24"/>
          <w:szCs w:val="24"/>
        </w:rPr>
        <w:t>Linguistics.</w:t>
      </w:r>
    </w:p>
    <w:p w:rsidR="5861434B" w:rsidP="18BB6F7C" w:rsidRDefault="5861434B" w14:paraId="55C8D4BF" w14:textId="29AF31B0">
      <w:pPr>
        <w:pStyle w:val="ListParagraph"/>
        <w:numPr>
          <w:ilvl w:val="0"/>
          <w:numId w:val="8"/>
        </w:numPr>
        <w:rPr>
          <w:rFonts w:ascii="Times New Roman" w:hAnsi="Times New Roman" w:cs="Times New Roman"/>
          <w:b w:val="0"/>
          <w:bCs w:val="0"/>
          <w:sz w:val="24"/>
          <w:szCs w:val="24"/>
        </w:rPr>
      </w:pPr>
      <w:r w:rsidRPr="18BB6F7C" w:rsidR="5861434B">
        <w:rPr>
          <w:rFonts w:ascii="Times New Roman" w:hAnsi="Times New Roman" w:cs="Times New Roman"/>
          <w:b w:val="0"/>
          <w:bCs w:val="0"/>
          <w:sz w:val="24"/>
          <w:szCs w:val="24"/>
        </w:rPr>
        <w:t>Iz</w:t>
      </w:r>
      <w:r w:rsidRPr="18BB6F7C" w:rsidR="5861434B">
        <w:rPr>
          <w:rFonts w:ascii="Times New Roman" w:hAnsi="Times New Roman" w:cs="Times New Roman"/>
          <w:b w:val="0"/>
          <w:bCs w:val="0"/>
          <w:sz w:val="24"/>
          <w:szCs w:val="24"/>
        </w:rPr>
        <w:t xml:space="preserve"> </w:t>
      </w:r>
      <w:r w:rsidRPr="18BB6F7C" w:rsidR="5861434B">
        <w:rPr>
          <w:rFonts w:ascii="Times New Roman" w:hAnsi="Times New Roman" w:cs="Times New Roman"/>
          <w:b w:val="0"/>
          <w:bCs w:val="0"/>
          <w:sz w:val="24"/>
          <w:szCs w:val="24"/>
        </w:rPr>
        <w:t>Beltagy</w:t>
      </w:r>
      <w:r w:rsidRPr="18BB6F7C" w:rsidR="5861434B">
        <w:rPr>
          <w:rFonts w:ascii="Times New Roman" w:hAnsi="Times New Roman" w:cs="Times New Roman"/>
          <w:b w:val="0"/>
          <w:bCs w:val="0"/>
          <w:sz w:val="24"/>
          <w:szCs w:val="24"/>
        </w:rPr>
        <w:t xml:space="preserve">, Matthew E. Peters, and Arman Cohan. </w:t>
      </w:r>
      <w:r w:rsidRPr="18BB6F7C" w:rsidR="5861434B">
        <w:rPr>
          <w:rFonts w:ascii="Times New Roman" w:hAnsi="Times New Roman" w:cs="Times New Roman"/>
          <w:b w:val="0"/>
          <w:bCs w:val="0"/>
          <w:sz w:val="24"/>
          <w:szCs w:val="24"/>
        </w:rPr>
        <w:t>Longformer</w:t>
      </w:r>
      <w:r w:rsidRPr="18BB6F7C" w:rsidR="5861434B">
        <w:rPr>
          <w:rFonts w:ascii="Times New Roman" w:hAnsi="Times New Roman" w:cs="Times New Roman"/>
          <w:b w:val="0"/>
          <w:bCs w:val="0"/>
          <w:sz w:val="24"/>
          <w:szCs w:val="24"/>
        </w:rPr>
        <w:t>: The long-document transformer, 2020</w:t>
      </w:r>
    </w:p>
    <w:p w:rsidR="1D6CBEE1" w:rsidP="18BB6F7C" w:rsidRDefault="1D6CBEE1" w14:paraId="2BA69B10" w14:textId="656178B3">
      <w:pPr>
        <w:pStyle w:val="ListParagraph"/>
        <w:numPr>
          <w:ilvl w:val="0"/>
          <w:numId w:val="8"/>
        </w:numPr>
        <w:rPr>
          <w:rFonts w:ascii="Times New Roman" w:hAnsi="Times New Roman" w:cs="Times New Roman"/>
          <w:b w:val="0"/>
          <w:bCs w:val="0"/>
          <w:sz w:val="24"/>
          <w:szCs w:val="24"/>
        </w:rPr>
      </w:pPr>
      <w:r w:rsidRPr="18BB6F7C" w:rsidR="1D6CBEE1">
        <w:rPr>
          <w:rFonts w:ascii="Times New Roman" w:hAnsi="Times New Roman" w:cs="Times New Roman"/>
          <w:b w:val="0"/>
          <w:bCs w:val="0"/>
          <w:sz w:val="24"/>
          <w:szCs w:val="24"/>
        </w:rPr>
        <w:t xml:space="preserve">Manzil Zaheer, Guru </w:t>
      </w:r>
      <w:r w:rsidRPr="18BB6F7C" w:rsidR="1D6CBEE1">
        <w:rPr>
          <w:rFonts w:ascii="Times New Roman" w:hAnsi="Times New Roman" w:cs="Times New Roman"/>
          <w:b w:val="0"/>
          <w:bCs w:val="0"/>
          <w:sz w:val="24"/>
          <w:szCs w:val="24"/>
        </w:rPr>
        <w:t>Guruganesh</w:t>
      </w:r>
      <w:r w:rsidRPr="18BB6F7C" w:rsidR="1D6CBEE1">
        <w:rPr>
          <w:rFonts w:ascii="Times New Roman" w:hAnsi="Times New Roman" w:cs="Times New Roman"/>
          <w:b w:val="0"/>
          <w:bCs w:val="0"/>
          <w:sz w:val="24"/>
          <w:szCs w:val="24"/>
        </w:rPr>
        <w:t xml:space="preserve">, </w:t>
      </w:r>
      <w:r w:rsidRPr="18BB6F7C" w:rsidR="1D6CBEE1">
        <w:rPr>
          <w:rFonts w:ascii="Times New Roman" w:hAnsi="Times New Roman" w:cs="Times New Roman"/>
          <w:b w:val="0"/>
          <w:bCs w:val="0"/>
          <w:sz w:val="24"/>
          <w:szCs w:val="24"/>
        </w:rPr>
        <w:t>Avinava</w:t>
      </w:r>
      <w:r w:rsidRPr="18BB6F7C" w:rsidR="1D6CBEE1">
        <w:rPr>
          <w:rFonts w:ascii="Times New Roman" w:hAnsi="Times New Roman" w:cs="Times New Roman"/>
          <w:b w:val="0"/>
          <w:bCs w:val="0"/>
          <w:sz w:val="24"/>
          <w:szCs w:val="24"/>
        </w:rPr>
        <w:t xml:space="preserve"> Dubey, Joshua Ainslie, Chris Alberti, San</w:t>
      </w:r>
      <w:r w:rsidRPr="18BB6F7C" w:rsidR="1D6CBEE1">
        <w:rPr>
          <w:rFonts w:ascii="Times New Roman" w:hAnsi="Times New Roman" w:cs="Times New Roman"/>
          <w:b w:val="0"/>
          <w:bCs w:val="0"/>
          <w:sz w:val="24"/>
          <w:szCs w:val="24"/>
        </w:rPr>
        <w:t>tiago</w:t>
      </w:r>
      <w:r w:rsidRPr="18BB6F7C" w:rsidR="1D6CBEE1">
        <w:rPr>
          <w:rFonts w:ascii="Times New Roman" w:hAnsi="Times New Roman" w:cs="Times New Roman"/>
          <w:b w:val="0"/>
          <w:bCs w:val="0"/>
          <w:sz w:val="24"/>
          <w:szCs w:val="24"/>
        </w:rPr>
        <w:t xml:space="preserve"> </w:t>
      </w:r>
      <w:r w:rsidRPr="18BB6F7C" w:rsidR="1D6CBEE1">
        <w:rPr>
          <w:rFonts w:ascii="Times New Roman" w:hAnsi="Times New Roman" w:cs="Times New Roman"/>
          <w:b w:val="0"/>
          <w:bCs w:val="0"/>
          <w:sz w:val="24"/>
          <w:szCs w:val="24"/>
        </w:rPr>
        <w:t>Ontanon</w:t>
      </w:r>
      <w:r w:rsidRPr="18BB6F7C" w:rsidR="1D6CBEE1">
        <w:rPr>
          <w:rFonts w:ascii="Times New Roman" w:hAnsi="Times New Roman" w:cs="Times New Roman"/>
          <w:b w:val="0"/>
          <w:bCs w:val="0"/>
          <w:sz w:val="24"/>
          <w:szCs w:val="24"/>
        </w:rPr>
        <w:t xml:space="preserve">, Philip Pham, Anirudh Ravula, </w:t>
      </w:r>
      <w:r w:rsidRPr="18BB6F7C" w:rsidR="1D6CBEE1">
        <w:rPr>
          <w:rFonts w:ascii="Times New Roman" w:hAnsi="Times New Roman" w:cs="Times New Roman"/>
          <w:b w:val="0"/>
          <w:bCs w:val="0"/>
          <w:sz w:val="24"/>
          <w:szCs w:val="24"/>
        </w:rPr>
        <w:t>Qifan</w:t>
      </w:r>
      <w:r w:rsidRPr="18BB6F7C" w:rsidR="1D6CBEE1">
        <w:rPr>
          <w:rFonts w:ascii="Times New Roman" w:hAnsi="Times New Roman" w:cs="Times New Roman"/>
          <w:b w:val="0"/>
          <w:bCs w:val="0"/>
          <w:sz w:val="24"/>
          <w:szCs w:val="24"/>
        </w:rPr>
        <w:t xml:space="preserve"> Wang, Li Yang, and Amr Ahmed. </w:t>
      </w:r>
      <w:r w:rsidRPr="18BB6F7C" w:rsidR="1D6CBEE1">
        <w:rPr>
          <w:rFonts w:ascii="Times New Roman" w:hAnsi="Times New Roman" w:cs="Times New Roman"/>
          <w:b w:val="0"/>
          <w:bCs w:val="0"/>
          <w:sz w:val="24"/>
          <w:szCs w:val="24"/>
        </w:rPr>
        <w:t>Big bird: Transformers for longer sequences, 2021.</w:t>
      </w:r>
    </w:p>
    <w:p w:rsidR="1D6CBEE1" w:rsidP="18BB6F7C" w:rsidRDefault="1D6CBEE1" w14:paraId="2B48231C" w14:textId="51C29DD0">
      <w:pPr>
        <w:pStyle w:val="ListParagraph"/>
        <w:numPr>
          <w:ilvl w:val="0"/>
          <w:numId w:val="8"/>
        </w:numPr>
        <w:rPr>
          <w:rFonts w:ascii="Times New Roman" w:hAnsi="Times New Roman" w:cs="Times New Roman"/>
          <w:b w:val="0"/>
          <w:bCs w:val="0"/>
          <w:sz w:val="24"/>
          <w:szCs w:val="24"/>
        </w:rPr>
      </w:pPr>
      <w:r w:rsidRPr="18BB6F7C" w:rsidR="1D6CBEE1">
        <w:rPr>
          <w:rFonts w:ascii="Times New Roman" w:hAnsi="Times New Roman" w:cs="Times New Roman"/>
          <w:b w:val="0"/>
          <w:bCs w:val="0"/>
          <w:sz w:val="24"/>
          <w:szCs w:val="24"/>
        </w:rPr>
        <w:t xml:space="preserve">Matthew </w:t>
      </w:r>
      <w:r w:rsidRPr="18BB6F7C" w:rsidR="1D6CBEE1">
        <w:rPr>
          <w:rFonts w:ascii="Times New Roman" w:hAnsi="Times New Roman" w:cs="Times New Roman"/>
          <w:b w:val="0"/>
          <w:bCs w:val="0"/>
          <w:sz w:val="24"/>
          <w:szCs w:val="24"/>
        </w:rPr>
        <w:t>Honnibal</w:t>
      </w:r>
      <w:r w:rsidRPr="18BB6F7C" w:rsidR="1D6CBEE1">
        <w:rPr>
          <w:rFonts w:ascii="Times New Roman" w:hAnsi="Times New Roman" w:cs="Times New Roman"/>
          <w:b w:val="0"/>
          <w:bCs w:val="0"/>
          <w:sz w:val="24"/>
          <w:szCs w:val="24"/>
        </w:rPr>
        <w:t xml:space="preserve"> and Ines Montani. </w:t>
      </w:r>
      <w:r w:rsidRPr="18BB6F7C" w:rsidR="1D6CBEE1">
        <w:rPr>
          <w:rFonts w:ascii="Times New Roman" w:hAnsi="Times New Roman" w:cs="Times New Roman"/>
          <w:b w:val="0"/>
          <w:bCs w:val="0"/>
          <w:sz w:val="24"/>
          <w:szCs w:val="24"/>
        </w:rPr>
        <w:t>spaCy</w:t>
      </w:r>
      <w:r w:rsidRPr="18BB6F7C" w:rsidR="1D6CBEE1">
        <w:rPr>
          <w:rFonts w:ascii="Times New Roman" w:hAnsi="Times New Roman" w:cs="Times New Roman"/>
          <w:b w:val="0"/>
          <w:bCs w:val="0"/>
          <w:sz w:val="24"/>
          <w:szCs w:val="24"/>
        </w:rPr>
        <w:t xml:space="preserve"> 2: Natural language understanding with </w:t>
      </w:r>
      <w:r w:rsidRPr="18BB6F7C" w:rsidR="1D6CBEE1">
        <w:rPr>
          <w:rFonts w:ascii="Times New Roman" w:hAnsi="Times New Roman" w:cs="Times New Roman"/>
          <w:b w:val="0"/>
          <w:bCs w:val="0"/>
          <w:sz w:val="24"/>
          <w:szCs w:val="24"/>
        </w:rPr>
        <w:t xml:space="preserve">Bloom embeddings, convolutional neural </w:t>
      </w:r>
      <w:r w:rsidRPr="18BB6F7C" w:rsidR="1D6CBEE1">
        <w:rPr>
          <w:rFonts w:ascii="Times New Roman" w:hAnsi="Times New Roman" w:cs="Times New Roman"/>
          <w:b w:val="0"/>
          <w:bCs w:val="0"/>
          <w:sz w:val="24"/>
          <w:szCs w:val="24"/>
        </w:rPr>
        <w:t>networks</w:t>
      </w:r>
      <w:r w:rsidRPr="18BB6F7C" w:rsidR="1D6CBEE1">
        <w:rPr>
          <w:rFonts w:ascii="Times New Roman" w:hAnsi="Times New Roman" w:cs="Times New Roman"/>
          <w:b w:val="0"/>
          <w:bCs w:val="0"/>
          <w:sz w:val="24"/>
          <w:szCs w:val="24"/>
        </w:rPr>
        <w:t xml:space="preserve"> and incremental parsing. To appear, </w:t>
      </w:r>
      <w:r w:rsidRPr="18BB6F7C" w:rsidR="1D6CBEE1">
        <w:rPr>
          <w:rFonts w:ascii="Times New Roman" w:hAnsi="Times New Roman" w:cs="Times New Roman"/>
          <w:b w:val="0"/>
          <w:bCs w:val="0"/>
          <w:sz w:val="24"/>
          <w:szCs w:val="24"/>
        </w:rPr>
        <w:t>2017</w:t>
      </w:r>
    </w:p>
    <w:p w:rsidR="18BB6F7C" w:rsidP="18BB6F7C" w:rsidRDefault="18BB6F7C" w14:paraId="1E2F2AD9" w14:textId="6BE910F9">
      <w:pPr>
        <w:pStyle w:val="Normal"/>
        <w:rPr>
          <w:rFonts w:ascii="Times New Roman" w:hAnsi="Times New Roman" w:cs="Times New Roman"/>
          <w:b w:val="1"/>
          <w:bCs w:val="1"/>
          <w:sz w:val="24"/>
          <w:szCs w:val="24"/>
        </w:rPr>
      </w:pPr>
    </w:p>
    <w:p w:rsidR="18BB6F7C" w:rsidP="18BB6F7C" w:rsidRDefault="18BB6F7C" w14:paraId="57EF13D1" w14:textId="5EFD39AF">
      <w:pPr>
        <w:pStyle w:val="Normal"/>
        <w:rPr>
          <w:rFonts w:ascii="Times New Roman" w:hAnsi="Times New Roman" w:cs="Times New Roman"/>
          <w:b w:val="0"/>
          <w:bCs w:val="0"/>
          <w:sz w:val="24"/>
          <w:szCs w:val="24"/>
        </w:rPr>
      </w:pPr>
    </w:p>
    <w:sectPr w:rsidRPr="0098463F" w:rsidR="0098463F">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44ff0c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dee5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eac55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d3e09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cf632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21c8d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4c2bb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0cb5f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AA"/>
    <w:rsid w:val="00237CAA"/>
    <w:rsid w:val="00415ECF"/>
    <w:rsid w:val="00482642"/>
    <w:rsid w:val="004D0B5F"/>
    <w:rsid w:val="005654A2"/>
    <w:rsid w:val="008F2E70"/>
    <w:rsid w:val="0098463F"/>
    <w:rsid w:val="009E4268"/>
    <w:rsid w:val="01348E12"/>
    <w:rsid w:val="0137E202"/>
    <w:rsid w:val="018E57D4"/>
    <w:rsid w:val="01B14654"/>
    <w:rsid w:val="02024849"/>
    <w:rsid w:val="026E0ED5"/>
    <w:rsid w:val="02A40D28"/>
    <w:rsid w:val="02F717C0"/>
    <w:rsid w:val="03475096"/>
    <w:rsid w:val="0359E6BD"/>
    <w:rsid w:val="043FDD89"/>
    <w:rsid w:val="04798356"/>
    <w:rsid w:val="0494027E"/>
    <w:rsid w:val="054A7F10"/>
    <w:rsid w:val="0569B4D6"/>
    <w:rsid w:val="07187F7A"/>
    <w:rsid w:val="07365E05"/>
    <w:rsid w:val="094DBFE2"/>
    <w:rsid w:val="09DD9FF2"/>
    <w:rsid w:val="09E40E8B"/>
    <w:rsid w:val="09FF7C1A"/>
    <w:rsid w:val="0ACFAD0C"/>
    <w:rsid w:val="0BAEE951"/>
    <w:rsid w:val="0D1540B4"/>
    <w:rsid w:val="0E536E73"/>
    <w:rsid w:val="0ECCEF32"/>
    <w:rsid w:val="0FDBC93E"/>
    <w:rsid w:val="10328B24"/>
    <w:rsid w:val="11213A20"/>
    <w:rsid w:val="11479F6D"/>
    <w:rsid w:val="12353B42"/>
    <w:rsid w:val="13D10BA3"/>
    <w:rsid w:val="13EE52AA"/>
    <w:rsid w:val="14047F6C"/>
    <w:rsid w:val="14513795"/>
    <w:rsid w:val="158A230B"/>
    <w:rsid w:val="16015BC8"/>
    <w:rsid w:val="17389F3F"/>
    <w:rsid w:val="17B8A759"/>
    <w:rsid w:val="184A4C3D"/>
    <w:rsid w:val="18BB6F7C"/>
    <w:rsid w:val="18D2EA5A"/>
    <w:rsid w:val="19BEC5E8"/>
    <w:rsid w:val="1AD4CCEB"/>
    <w:rsid w:val="1AFFB40D"/>
    <w:rsid w:val="1B4E2A0B"/>
    <w:rsid w:val="1B6CC3DA"/>
    <w:rsid w:val="1B8724C4"/>
    <w:rsid w:val="1D21F906"/>
    <w:rsid w:val="1D2C2604"/>
    <w:rsid w:val="1D44AE7B"/>
    <w:rsid w:val="1D50D291"/>
    <w:rsid w:val="1D6CBEE1"/>
    <w:rsid w:val="1D7880BE"/>
    <w:rsid w:val="1E00B3A8"/>
    <w:rsid w:val="1E8F1BE3"/>
    <w:rsid w:val="1E94B24F"/>
    <w:rsid w:val="1ED77E2F"/>
    <w:rsid w:val="1F61393C"/>
    <w:rsid w:val="1F877923"/>
    <w:rsid w:val="1FA83E0E"/>
    <w:rsid w:val="203082B0"/>
    <w:rsid w:val="213B1B67"/>
    <w:rsid w:val="21601C74"/>
    <w:rsid w:val="21E01AAC"/>
    <w:rsid w:val="223291B9"/>
    <w:rsid w:val="22359BBB"/>
    <w:rsid w:val="2394DDD2"/>
    <w:rsid w:val="23A59EED"/>
    <w:rsid w:val="251A826B"/>
    <w:rsid w:val="26B6573D"/>
    <w:rsid w:val="27C60CE1"/>
    <w:rsid w:val="27DDE1F3"/>
    <w:rsid w:val="282417D2"/>
    <w:rsid w:val="2846B110"/>
    <w:rsid w:val="2956B382"/>
    <w:rsid w:val="2A54A20C"/>
    <w:rsid w:val="2AE22C98"/>
    <w:rsid w:val="2B0A30B4"/>
    <w:rsid w:val="2B512AC7"/>
    <w:rsid w:val="2B6F3D4A"/>
    <w:rsid w:val="2B81C34C"/>
    <w:rsid w:val="2D15F181"/>
    <w:rsid w:val="2D8A92D0"/>
    <w:rsid w:val="2D8C42CE"/>
    <w:rsid w:val="2EB2C39F"/>
    <w:rsid w:val="310B3C39"/>
    <w:rsid w:val="31621FBF"/>
    <w:rsid w:val="32D639CE"/>
    <w:rsid w:val="33C3BE64"/>
    <w:rsid w:val="346310DD"/>
    <w:rsid w:val="34FEC4FC"/>
    <w:rsid w:val="359F4239"/>
    <w:rsid w:val="362F2249"/>
    <w:rsid w:val="3652E687"/>
    <w:rsid w:val="365CD3D2"/>
    <w:rsid w:val="38FAE30A"/>
    <w:rsid w:val="38FD25C1"/>
    <w:rsid w:val="3A2D18FD"/>
    <w:rsid w:val="3A98F622"/>
    <w:rsid w:val="3BABD333"/>
    <w:rsid w:val="3BAD9188"/>
    <w:rsid w:val="3BDAD917"/>
    <w:rsid w:val="3C0E83BD"/>
    <w:rsid w:val="3CB968B9"/>
    <w:rsid w:val="3CE5CD46"/>
    <w:rsid w:val="3E1FB0D8"/>
    <w:rsid w:val="3F3AAE75"/>
    <w:rsid w:val="3F3BA5C3"/>
    <w:rsid w:val="3F61796E"/>
    <w:rsid w:val="3F7D000C"/>
    <w:rsid w:val="40285CE1"/>
    <w:rsid w:val="403E002E"/>
    <w:rsid w:val="40B1CE15"/>
    <w:rsid w:val="40D0C286"/>
    <w:rsid w:val="40E1F4E0"/>
    <w:rsid w:val="41C42D42"/>
    <w:rsid w:val="42239B46"/>
    <w:rsid w:val="426C92E7"/>
    <w:rsid w:val="42A5DF23"/>
    <w:rsid w:val="4371CDFF"/>
    <w:rsid w:val="441995A2"/>
    <w:rsid w:val="447BC38C"/>
    <w:rsid w:val="44904D55"/>
    <w:rsid w:val="44B85E3C"/>
    <w:rsid w:val="4590F05E"/>
    <w:rsid w:val="45B56603"/>
    <w:rsid w:val="45C80FD2"/>
    <w:rsid w:val="45EF1D4C"/>
    <w:rsid w:val="46025D7C"/>
    <w:rsid w:val="46433C85"/>
    <w:rsid w:val="46987031"/>
    <w:rsid w:val="4701D30D"/>
    <w:rsid w:val="480D73ED"/>
    <w:rsid w:val="482BB1B3"/>
    <w:rsid w:val="483E9F67"/>
    <w:rsid w:val="49621FA3"/>
    <w:rsid w:val="49737B5D"/>
    <w:rsid w:val="4ABD55CE"/>
    <w:rsid w:val="4ADF55FB"/>
    <w:rsid w:val="4B5B8436"/>
    <w:rsid w:val="4C83B0A1"/>
    <w:rsid w:val="4C8F8662"/>
    <w:rsid w:val="4D5CF746"/>
    <w:rsid w:val="4DD450E7"/>
    <w:rsid w:val="4E60A148"/>
    <w:rsid w:val="4E906F24"/>
    <w:rsid w:val="4EE1256F"/>
    <w:rsid w:val="4FD134F1"/>
    <w:rsid w:val="5012EE87"/>
    <w:rsid w:val="50326D7A"/>
    <w:rsid w:val="513C4DCD"/>
    <w:rsid w:val="516F425A"/>
    <w:rsid w:val="52065F51"/>
    <w:rsid w:val="529FD7E0"/>
    <w:rsid w:val="531AEA0E"/>
    <w:rsid w:val="5473EE8F"/>
    <w:rsid w:val="561E4787"/>
    <w:rsid w:val="563F7A56"/>
    <w:rsid w:val="56490849"/>
    <w:rsid w:val="56A62463"/>
    <w:rsid w:val="57BCB0D9"/>
    <w:rsid w:val="57D0A5D8"/>
    <w:rsid w:val="57EC65FE"/>
    <w:rsid w:val="582AC2E7"/>
    <w:rsid w:val="5861434B"/>
    <w:rsid w:val="5CFC3D8A"/>
    <w:rsid w:val="5D5F26A8"/>
    <w:rsid w:val="5DF79E49"/>
    <w:rsid w:val="5E980DEB"/>
    <w:rsid w:val="60E0CA6C"/>
    <w:rsid w:val="61403AA1"/>
    <w:rsid w:val="625F5CE7"/>
    <w:rsid w:val="62701761"/>
    <w:rsid w:val="62BA1A90"/>
    <w:rsid w:val="638F7994"/>
    <w:rsid w:val="6477DB63"/>
    <w:rsid w:val="65635A85"/>
    <w:rsid w:val="6581D468"/>
    <w:rsid w:val="6613ABC4"/>
    <w:rsid w:val="66A0415B"/>
    <w:rsid w:val="66E94E23"/>
    <w:rsid w:val="66EB9641"/>
    <w:rsid w:val="682D316C"/>
    <w:rsid w:val="682F843F"/>
    <w:rsid w:val="68B721A8"/>
    <w:rsid w:val="69E9DD4A"/>
    <w:rsid w:val="6A452661"/>
    <w:rsid w:val="6A51466F"/>
    <w:rsid w:val="6AD0CF71"/>
    <w:rsid w:val="6B014163"/>
    <w:rsid w:val="6B4AD836"/>
    <w:rsid w:val="6B600F2F"/>
    <w:rsid w:val="6BBDE99C"/>
    <w:rsid w:val="6C3D9014"/>
    <w:rsid w:val="6D8F7C6D"/>
    <w:rsid w:val="6E751D9D"/>
    <w:rsid w:val="7126FE66"/>
    <w:rsid w:val="71F5B600"/>
    <w:rsid w:val="72335D01"/>
    <w:rsid w:val="73918661"/>
    <w:rsid w:val="73933EE6"/>
    <w:rsid w:val="75A4A6F2"/>
    <w:rsid w:val="75E10F61"/>
    <w:rsid w:val="76113A7D"/>
    <w:rsid w:val="78253804"/>
    <w:rsid w:val="7843D924"/>
    <w:rsid w:val="789313A3"/>
    <w:rsid w:val="795C6051"/>
    <w:rsid w:val="79A00E4B"/>
    <w:rsid w:val="79CF4B86"/>
    <w:rsid w:val="79E7131D"/>
    <w:rsid w:val="7B77367C"/>
    <w:rsid w:val="7C6B1F56"/>
    <w:rsid w:val="7C90E069"/>
    <w:rsid w:val="7CA0FE98"/>
    <w:rsid w:val="7D336478"/>
    <w:rsid w:val="7D6AFFE1"/>
    <w:rsid w:val="7DE473FC"/>
    <w:rsid w:val="7E567305"/>
    <w:rsid w:val="7F4021DA"/>
    <w:rsid w:val="7FBADB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F902"/>
  <w15:chartTrackingRefBased/>
  <w15:docId w15:val="{12F128B2-B598-45BC-A79D-F8A2F7D77A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237CA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37CA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image" Target="media/image1.png" Id="rId4" /><Relationship Type="http://schemas.openxmlformats.org/officeDocument/2006/relationships/numbering" Target="numbering.xml" Id="R858f6235f632427c" /><Relationship Type="http://schemas.openxmlformats.org/officeDocument/2006/relationships/image" Target="/media/image2.png" Id="Rf2a0a6d5d1164b79" /><Relationship Type="http://schemas.openxmlformats.org/officeDocument/2006/relationships/image" Target="/media/image3.png" Id="Re88ae95990774294" /><Relationship Type="http://schemas.openxmlformats.org/officeDocument/2006/relationships/image" Target="/media/image4.png" Id="Rac3b12976d264e1f" /><Relationship Type="http://schemas.openxmlformats.org/officeDocument/2006/relationships/image" Target="/media/image5.png" Id="R19152a875b1e40f5" /><Relationship Type="http://schemas.openxmlformats.org/officeDocument/2006/relationships/image" Target="/media/image6.png" Id="R5c695639e74f40ad" /><Relationship Type="http://schemas.openxmlformats.org/officeDocument/2006/relationships/image" Target="/media/image7.png" Id="Rcda971164b6f46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HP</dc:creator>
  <keywords/>
  <dc:description/>
  <lastModifiedBy>Raghvendra Kumar</lastModifiedBy>
  <revision>8</revision>
  <dcterms:created xsi:type="dcterms:W3CDTF">2022-11-04T07:58:00.0000000Z</dcterms:created>
  <dcterms:modified xsi:type="dcterms:W3CDTF">2023-06-24T23:37:56.4931400Z</dcterms:modified>
</coreProperties>
</file>