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CB16" w14:textId="3756BAD3" w:rsidR="002574B0" w:rsidRDefault="002574B0">
      <w:r w:rsidRPr="002574B0">
        <w:t>mongodb+srv://admin:&lt;db_password&gt;@cluster0.oh8heqs.mongodb.net/?appName=Cluster0</w:t>
      </w:r>
    </w:p>
    <w:p w14:paraId="6DA580DC" w14:textId="4579DB82" w:rsidR="00D11F41" w:rsidRPr="00D11F41" w:rsidRDefault="00D11F41">
      <w:pPr>
        <w:rPr>
          <w:b/>
          <w:bCs/>
        </w:rPr>
      </w:pPr>
      <w:r w:rsidRPr="00D11F41">
        <w:rPr>
          <w:b/>
          <w:bCs/>
        </w:rPr>
        <w:t>Working connection string:</w:t>
      </w:r>
    </w:p>
    <w:p w14:paraId="4AB2D078" w14:textId="77777777" w:rsidR="00B668DA" w:rsidRDefault="00B668DA"/>
    <w:p w14:paraId="3F21AF32" w14:textId="77777777" w:rsidR="00B668DA" w:rsidRPr="00B668DA" w:rsidRDefault="00B668DA" w:rsidP="00B668DA">
      <w:proofErr w:type="spellStart"/>
      <w:r w:rsidRPr="00B668DA">
        <w:t>kubectl</w:t>
      </w:r>
      <w:proofErr w:type="spellEnd"/>
      <w:r w:rsidRPr="00B668DA">
        <w:t xml:space="preserve"> create secret generic </w:t>
      </w:r>
      <w:proofErr w:type="spellStart"/>
      <w:r w:rsidRPr="00B668DA">
        <w:t>travelmemory</w:t>
      </w:r>
      <w:proofErr w:type="spellEnd"/>
      <w:r w:rsidRPr="00B668DA">
        <w:t>-secrets \</w:t>
      </w:r>
    </w:p>
    <w:p w14:paraId="0A4AF892" w14:textId="3BB7988E" w:rsidR="00B668DA" w:rsidRPr="00B668DA" w:rsidRDefault="00B668DA" w:rsidP="00B668DA">
      <w:r w:rsidRPr="00B668DA">
        <w:t xml:space="preserve">  --from-literal=mongo-</w:t>
      </w:r>
      <w:proofErr w:type="spellStart"/>
      <w:r w:rsidRPr="00B668DA">
        <w:t>uri</w:t>
      </w:r>
      <w:proofErr w:type="spellEnd"/>
      <w:r w:rsidRPr="00B668DA">
        <w:t>="</w:t>
      </w:r>
      <w:r w:rsidRPr="00B668DA">
        <w:t xml:space="preserve"> </w:t>
      </w:r>
      <w:r w:rsidRPr="00AA6624">
        <w:t>mongodb+srv://admin</w:t>
      </w:r>
      <w:r>
        <w:t>:</w:t>
      </w:r>
      <w:r w:rsidR="00F667C6">
        <w:t>password</w:t>
      </w:r>
      <w:r w:rsidRPr="00AA6624">
        <w:t>@cluster0.oh8heqs.mongodb.net/?appName=Cluster0</w:t>
      </w:r>
      <w:r w:rsidRPr="00B668DA">
        <w:t>" \</w:t>
      </w:r>
    </w:p>
    <w:p w14:paraId="792E9FA0" w14:textId="77777777" w:rsidR="00B668DA" w:rsidRPr="00B668DA" w:rsidRDefault="00B668DA" w:rsidP="00B668DA">
      <w:r w:rsidRPr="00B668DA">
        <w:t xml:space="preserve">  -n </w:t>
      </w:r>
      <w:proofErr w:type="spellStart"/>
      <w:r w:rsidRPr="00B668DA">
        <w:t>travelmemory</w:t>
      </w:r>
      <w:proofErr w:type="spellEnd"/>
    </w:p>
    <w:p w14:paraId="658A8679" w14:textId="77777777" w:rsidR="00B668DA" w:rsidRDefault="00B668DA"/>
    <w:p w14:paraId="6F2BAA5B" w14:textId="77777777" w:rsidR="00FB6A53" w:rsidRDefault="00FB6A53"/>
    <w:p w14:paraId="4108EC62" w14:textId="043D7696" w:rsidR="00FB6A53" w:rsidRDefault="00FB6A53">
      <w:r>
        <w:t>created credentials in Jenkins portal with following name</w:t>
      </w:r>
    </w:p>
    <w:p w14:paraId="2253088D" w14:textId="103B684F" w:rsidR="00FB6A53" w:rsidRDefault="00FB6A53">
      <w:hyperlink r:id="rId7" w:history="1">
        <w:proofErr w:type="spellStart"/>
        <w:r w:rsidRPr="00FB6A53">
          <w:rPr>
            <w:rStyle w:val="Hyperlink"/>
          </w:rPr>
          <w:t>aws</w:t>
        </w:r>
        <w:proofErr w:type="spellEnd"/>
        <w:r w:rsidRPr="00FB6A53">
          <w:rPr>
            <w:rStyle w:val="Hyperlink"/>
          </w:rPr>
          <w:t>-credentials-</w:t>
        </w:r>
        <w:proofErr w:type="spellStart"/>
        <w:r w:rsidRPr="00FB6A53">
          <w:rPr>
            <w:rStyle w:val="Hyperlink"/>
          </w:rPr>
          <w:t>groupe</w:t>
        </w:r>
        <w:proofErr w:type="spellEnd"/>
      </w:hyperlink>
    </w:p>
    <w:p w14:paraId="63F6D421" w14:textId="77777777" w:rsidR="00D06D50" w:rsidRDefault="00D06D50"/>
    <w:p w14:paraId="062516D6" w14:textId="269DDAFA" w:rsidR="00556FAD" w:rsidRDefault="00556FAD" w:rsidP="00D06D50">
      <w:r>
        <w:t>Configured environment variable in Jenkins:</w:t>
      </w:r>
    </w:p>
    <w:p w14:paraId="72A8C7AC" w14:textId="25DA9B6E" w:rsidR="00556FAD" w:rsidRDefault="00972CDF" w:rsidP="00D06D50">
      <w:r w:rsidRPr="00972CDF">
        <w:t>AWS_ACCOUNT_ID</w:t>
      </w:r>
    </w:p>
    <w:p w14:paraId="1CF23BC8" w14:textId="0723DEC0" w:rsidR="00D06D50" w:rsidRDefault="00D06D50" w:rsidP="00D06D50">
      <w:r w:rsidRPr="00D06D50">
        <w:t>975050024946</w:t>
      </w:r>
    </w:p>
    <w:p w14:paraId="64FA83B9" w14:textId="286880CD" w:rsidR="009C75ED" w:rsidRDefault="00602BEA" w:rsidP="00602BEA">
      <w:pPr>
        <w:rPr>
          <w:b/>
          <w:bCs/>
        </w:rPr>
      </w:pPr>
      <w:r>
        <w:rPr>
          <w:b/>
          <w:bCs/>
        </w:rPr>
        <w:t xml:space="preserve">Jenkins </w:t>
      </w:r>
      <w:proofErr w:type="spellStart"/>
      <w:r>
        <w:rPr>
          <w:b/>
          <w:bCs/>
        </w:rPr>
        <w:t>pipleline</w:t>
      </w:r>
      <w:proofErr w:type="spellEnd"/>
      <w:r>
        <w:rPr>
          <w:b/>
          <w:bCs/>
        </w:rPr>
        <w:t xml:space="preserve"> name : </w:t>
      </w:r>
      <w:proofErr w:type="spellStart"/>
      <w:r w:rsidR="00B158EA" w:rsidRPr="00B158EA">
        <w:t>groupe</w:t>
      </w:r>
      <w:proofErr w:type="spellEnd"/>
      <w:r w:rsidR="00B158EA" w:rsidRPr="00B158EA">
        <w:t>-</w:t>
      </w:r>
      <w:proofErr w:type="spellStart"/>
      <w:r w:rsidR="00B158EA" w:rsidRPr="00B158EA">
        <w:t>travelmem</w:t>
      </w:r>
      <w:proofErr w:type="spellEnd"/>
      <w:r w:rsidR="00B158EA" w:rsidRPr="00B158EA">
        <w:t>-pipeline</w:t>
      </w:r>
    </w:p>
    <w:p w14:paraId="6AB0E07F" w14:textId="279D3C1F" w:rsidR="009C75ED" w:rsidRDefault="009C75ED" w:rsidP="00602BEA">
      <w:pPr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 </w:t>
      </w:r>
      <w:r w:rsidR="00677580">
        <w:rPr>
          <w:b/>
          <w:bCs/>
        </w:rPr>
        <w:t xml:space="preserve"> not working</w:t>
      </w:r>
    </w:p>
    <w:p w14:paraId="7C330469" w14:textId="3672BC5C" w:rsidR="009C75ED" w:rsidRDefault="009C75ED" w:rsidP="00602BEA">
      <w:pPr>
        <w:rPr>
          <w:b/>
          <w:bCs/>
        </w:rPr>
      </w:pPr>
      <w:r>
        <w:rPr>
          <w:b/>
          <w:bCs/>
        </w:rPr>
        <w:t>username :</w:t>
      </w:r>
    </w:p>
    <w:p w14:paraId="7C0538D0" w14:textId="19586078" w:rsidR="009C75ED" w:rsidRPr="009C75ED" w:rsidRDefault="009C75ED" w:rsidP="00602BEA">
      <w:proofErr w:type="spellStart"/>
      <w:r w:rsidRPr="009C75ED">
        <w:t>travelmemory</w:t>
      </w:r>
      <w:proofErr w:type="spellEnd"/>
      <w:r w:rsidRPr="009C75ED">
        <w:t>-app</w:t>
      </w:r>
    </w:p>
    <w:p w14:paraId="4C88C823" w14:textId="4B5E1941" w:rsidR="009C75ED" w:rsidRDefault="009C75ED" w:rsidP="00602BEA">
      <w:pPr>
        <w:rPr>
          <w:b/>
          <w:bCs/>
        </w:rPr>
      </w:pPr>
      <w:r>
        <w:rPr>
          <w:b/>
          <w:bCs/>
        </w:rPr>
        <w:t>password:</w:t>
      </w:r>
    </w:p>
    <w:p w14:paraId="3019B68A" w14:textId="77777777" w:rsidR="00DF53EB" w:rsidRDefault="00DF53EB" w:rsidP="00D06D50"/>
    <w:p w14:paraId="77770FF7" w14:textId="013AB592" w:rsidR="00DF53EB" w:rsidRDefault="00DF53EB" w:rsidP="00D06D50">
      <w:r>
        <w:t xml:space="preserve">step </w:t>
      </w:r>
      <w:r w:rsidR="002E7507">
        <w:t>11:</w:t>
      </w:r>
    </w:p>
    <w:p w14:paraId="6F8A3B58" w14:textId="185C6587" w:rsidR="002E7507" w:rsidRDefault="002E7507" w:rsidP="00D06D50">
      <w:proofErr w:type="spellStart"/>
      <w:r>
        <w:t>kubectl</w:t>
      </w:r>
      <w:proofErr w:type="spellEnd"/>
      <w:r>
        <w:t xml:space="preserve"> get nodes:</w:t>
      </w:r>
    </w:p>
    <w:p w14:paraId="0FFF8F85" w14:textId="06C0929C" w:rsidR="002E7507" w:rsidRDefault="002E7507" w:rsidP="00D06D50">
      <w:r w:rsidRPr="002E7507">
        <w:drawing>
          <wp:inline distT="0" distB="0" distL="0" distR="0" wp14:anchorId="24C515D5" wp14:editId="2C7A3B07">
            <wp:extent cx="6433815" cy="567690"/>
            <wp:effectExtent l="0" t="0" r="5715" b="3810"/>
            <wp:docPr id="447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9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6401" cy="5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3667" w14:textId="77777777" w:rsidR="00DC4177" w:rsidRDefault="00DC4177" w:rsidP="00D06D50"/>
    <w:p w14:paraId="50796AEC" w14:textId="1E769B79" w:rsidR="00DC4177" w:rsidRDefault="00DC4177" w:rsidP="00D06D50">
      <w:r w:rsidRPr="00DC4177">
        <w:drawing>
          <wp:inline distT="0" distB="0" distL="0" distR="0" wp14:anchorId="473739F0" wp14:editId="674415C9">
            <wp:extent cx="5943600" cy="2393315"/>
            <wp:effectExtent l="0" t="0" r="0" b="6985"/>
            <wp:docPr id="83799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96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03A2" w14:textId="77777777" w:rsidR="005031DF" w:rsidRDefault="005031DF" w:rsidP="00D06D50"/>
    <w:p w14:paraId="2413B686" w14:textId="06EF319D" w:rsidR="005031DF" w:rsidRDefault="005031DF" w:rsidP="00D06D50">
      <w:r w:rsidRPr="005031DF">
        <w:drawing>
          <wp:inline distT="0" distB="0" distL="0" distR="0" wp14:anchorId="214F1453" wp14:editId="7762CE48">
            <wp:extent cx="5943600" cy="3389630"/>
            <wp:effectExtent l="0" t="0" r="0" b="1270"/>
            <wp:docPr id="16527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58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E9D" w14:textId="77777777" w:rsidR="0052497B" w:rsidRDefault="0052497B" w:rsidP="00D06D50"/>
    <w:p w14:paraId="305E5555" w14:textId="68C44AD2" w:rsidR="0052497B" w:rsidRPr="00D06D50" w:rsidRDefault="0052497B" w:rsidP="00D06D50">
      <w:r w:rsidRPr="0052497B">
        <w:lastRenderedPageBreak/>
        <w:drawing>
          <wp:inline distT="0" distB="0" distL="0" distR="0" wp14:anchorId="4D773B9F" wp14:editId="24A60018">
            <wp:extent cx="5943600" cy="4285615"/>
            <wp:effectExtent l="0" t="0" r="0" b="635"/>
            <wp:docPr id="128638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2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0C20" w14:textId="77777777" w:rsidR="00D06D50" w:rsidRDefault="00D06D50"/>
    <w:sectPr w:rsidR="00D06D50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F830E" w14:textId="77777777" w:rsidR="00A54E58" w:rsidRDefault="00A54E58" w:rsidP="00AA6624">
      <w:pPr>
        <w:spacing w:after="0" w:line="240" w:lineRule="auto"/>
      </w:pPr>
      <w:r>
        <w:separator/>
      </w:r>
    </w:p>
  </w:endnote>
  <w:endnote w:type="continuationSeparator" w:id="0">
    <w:p w14:paraId="5C43F24E" w14:textId="77777777" w:rsidR="00A54E58" w:rsidRDefault="00A54E58" w:rsidP="00AA6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63DE" w14:textId="346A28AB" w:rsidR="00AA6624" w:rsidRDefault="00AA66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7A6EDBA" wp14:editId="7F31F2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6735" cy="370205"/>
              <wp:effectExtent l="0" t="0" r="12065" b="0"/>
              <wp:wrapNone/>
              <wp:docPr id="1698108730" name="Text Box 2" descr="Confidential - Company 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7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DDEA9" w14:textId="3D93BD0E" w:rsidR="00AA6624" w:rsidRPr="00AA6624" w:rsidRDefault="00AA6624" w:rsidP="00AA662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D89B2B"/>
                              <w:sz w:val="20"/>
                              <w:szCs w:val="20"/>
                            </w:rPr>
                          </w:pPr>
                          <w:r w:rsidRPr="00AA6624">
                            <w:rPr>
                              <w:rFonts w:ascii="Calibri" w:eastAsia="Calibri" w:hAnsi="Calibri" w:cs="Calibri"/>
                              <w:noProof/>
                              <w:color w:val="D89B2B"/>
                              <w:sz w:val="20"/>
                              <w:szCs w:val="20"/>
                            </w:rPr>
                            <w:t>Confidential - Company 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6ED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Company Proprietary" style="position:absolute;margin-left:0;margin-top:0;width:143.05pt;height:29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13DDEA9" w14:textId="3D93BD0E" w:rsidR="00AA6624" w:rsidRPr="00AA6624" w:rsidRDefault="00AA6624" w:rsidP="00AA662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D89B2B"/>
                        <w:sz w:val="20"/>
                        <w:szCs w:val="20"/>
                      </w:rPr>
                    </w:pPr>
                    <w:r w:rsidRPr="00AA6624">
                      <w:rPr>
                        <w:rFonts w:ascii="Calibri" w:eastAsia="Calibri" w:hAnsi="Calibri" w:cs="Calibri"/>
                        <w:noProof/>
                        <w:color w:val="D89B2B"/>
                        <w:sz w:val="20"/>
                        <w:szCs w:val="20"/>
                      </w:rPr>
                      <w:t>Confidential - Company 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36B27" w14:textId="7A1C2072" w:rsidR="00AA6624" w:rsidRDefault="00AA66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415B924" wp14:editId="1D09CC79">
              <wp:simplePos x="914400" y="941451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6735" cy="370205"/>
              <wp:effectExtent l="0" t="0" r="12065" b="0"/>
              <wp:wrapNone/>
              <wp:docPr id="2137253388" name="Text Box 3" descr="Confidential - Company 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7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6C527" w14:textId="6306112E" w:rsidR="00AA6624" w:rsidRPr="00AA6624" w:rsidRDefault="00AA6624" w:rsidP="00AA662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D89B2B"/>
                              <w:sz w:val="20"/>
                              <w:szCs w:val="20"/>
                            </w:rPr>
                          </w:pPr>
                          <w:r w:rsidRPr="00AA6624">
                            <w:rPr>
                              <w:rFonts w:ascii="Calibri" w:eastAsia="Calibri" w:hAnsi="Calibri" w:cs="Calibri"/>
                              <w:noProof/>
                              <w:color w:val="D89B2B"/>
                              <w:sz w:val="20"/>
                              <w:szCs w:val="20"/>
                            </w:rPr>
                            <w:t>Confidential - Company 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5B92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Company Proprietary" style="position:absolute;margin-left:0;margin-top:0;width:143.05pt;height:29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146C527" w14:textId="6306112E" w:rsidR="00AA6624" w:rsidRPr="00AA6624" w:rsidRDefault="00AA6624" w:rsidP="00AA662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D89B2B"/>
                        <w:sz w:val="20"/>
                        <w:szCs w:val="20"/>
                      </w:rPr>
                    </w:pPr>
                    <w:r w:rsidRPr="00AA6624">
                      <w:rPr>
                        <w:rFonts w:ascii="Calibri" w:eastAsia="Calibri" w:hAnsi="Calibri" w:cs="Calibri"/>
                        <w:noProof/>
                        <w:color w:val="D89B2B"/>
                        <w:sz w:val="20"/>
                        <w:szCs w:val="20"/>
                      </w:rPr>
                      <w:t>Confidential - Company 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F7263" w14:textId="763F6496" w:rsidR="00AA6624" w:rsidRDefault="00AA66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02C5C6" wp14:editId="4B3B3A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6735" cy="370205"/>
              <wp:effectExtent l="0" t="0" r="12065" b="0"/>
              <wp:wrapNone/>
              <wp:docPr id="337775131" name="Text Box 1" descr="Confidential - Company 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7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5ECE5" w14:textId="458DD8DE" w:rsidR="00AA6624" w:rsidRPr="00AA6624" w:rsidRDefault="00AA6624" w:rsidP="00AA662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D89B2B"/>
                              <w:sz w:val="20"/>
                              <w:szCs w:val="20"/>
                            </w:rPr>
                          </w:pPr>
                          <w:r w:rsidRPr="00AA6624">
                            <w:rPr>
                              <w:rFonts w:ascii="Calibri" w:eastAsia="Calibri" w:hAnsi="Calibri" w:cs="Calibri"/>
                              <w:noProof/>
                              <w:color w:val="D89B2B"/>
                              <w:sz w:val="20"/>
                              <w:szCs w:val="20"/>
                            </w:rPr>
                            <w:t>Confidential - Company 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2C5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Company Proprietary" style="position:absolute;margin-left:0;margin-top:0;width:143.0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0F5ECE5" w14:textId="458DD8DE" w:rsidR="00AA6624" w:rsidRPr="00AA6624" w:rsidRDefault="00AA6624" w:rsidP="00AA662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D89B2B"/>
                        <w:sz w:val="20"/>
                        <w:szCs w:val="20"/>
                      </w:rPr>
                    </w:pPr>
                    <w:r w:rsidRPr="00AA6624">
                      <w:rPr>
                        <w:rFonts w:ascii="Calibri" w:eastAsia="Calibri" w:hAnsi="Calibri" w:cs="Calibri"/>
                        <w:noProof/>
                        <w:color w:val="D89B2B"/>
                        <w:sz w:val="20"/>
                        <w:szCs w:val="20"/>
                      </w:rPr>
                      <w:t>Confidential - Company 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85564" w14:textId="77777777" w:rsidR="00A54E58" w:rsidRDefault="00A54E58" w:rsidP="00AA6624">
      <w:pPr>
        <w:spacing w:after="0" w:line="240" w:lineRule="auto"/>
      </w:pPr>
      <w:r>
        <w:separator/>
      </w:r>
    </w:p>
  </w:footnote>
  <w:footnote w:type="continuationSeparator" w:id="0">
    <w:p w14:paraId="34DCD846" w14:textId="77777777" w:rsidR="00A54E58" w:rsidRDefault="00A54E58" w:rsidP="00AA66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69"/>
    <w:rsid w:val="00024F3D"/>
    <w:rsid w:val="00053C0D"/>
    <w:rsid w:val="00083137"/>
    <w:rsid w:val="000E3DD1"/>
    <w:rsid w:val="002574B0"/>
    <w:rsid w:val="002E7507"/>
    <w:rsid w:val="00392CC5"/>
    <w:rsid w:val="003E09ED"/>
    <w:rsid w:val="005031DF"/>
    <w:rsid w:val="0052497B"/>
    <w:rsid w:val="00556FAD"/>
    <w:rsid w:val="00602BEA"/>
    <w:rsid w:val="00677580"/>
    <w:rsid w:val="00785FC0"/>
    <w:rsid w:val="008D1417"/>
    <w:rsid w:val="00972CDF"/>
    <w:rsid w:val="009C75ED"/>
    <w:rsid w:val="00A54E58"/>
    <w:rsid w:val="00AA6624"/>
    <w:rsid w:val="00B158EA"/>
    <w:rsid w:val="00B5063F"/>
    <w:rsid w:val="00B668DA"/>
    <w:rsid w:val="00BB7A37"/>
    <w:rsid w:val="00CA1E65"/>
    <w:rsid w:val="00D06D50"/>
    <w:rsid w:val="00D11F41"/>
    <w:rsid w:val="00D77069"/>
    <w:rsid w:val="00DC22A6"/>
    <w:rsid w:val="00DC4177"/>
    <w:rsid w:val="00DF53EB"/>
    <w:rsid w:val="00DF6E4B"/>
    <w:rsid w:val="00F025D2"/>
    <w:rsid w:val="00F667C6"/>
    <w:rsid w:val="00FA6237"/>
    <w:rsid w:val="00FB6A53"/>
    <w:rsid w:val="00FF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8CFD"/>
  <w15:chartTrackingRefBased/>
  <w15:docId w15:val="{06BEA14D-4C49-44A9-8724-C2FC5FD4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6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A6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624"/>
  </w:style>
  <w:style w:type="paragraph" w:styleId="Header">
    <w:name w:val="header"/>
    <w:basedOn w:val="Normal"/>
    <w:link w:val="HeaderChar"/>
    <w:uiPriority w:val="99"/>
    <w:semiHidden/>
    <w:unhideWhenUsed/>
    <w:rsid w:val="00053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3C0D"/>
  </w:style>
  <w:style w:type="character" w:styleId="Hyperlink">
    <w:name w:val="Hyperlink"/>
    <w:basedOn w:val="DefaultParagraphFont"/>
    <w:uiPriority w:val="99"/>
    <w:unhideWhenUsed/>
    <w:rsid w:val="00FB6A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jenkinsacademics.herovired.com/user/herovired/credentials/store/user/domain/_/credential/aws-credentials-group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8041ff-f5de-4583-8841-e2a1851ee5d2}" enabled="1" method="Privileged" siteId="{771c9c47-7f24-44dc-958e-34f8713a83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Chandra, Manjula</dc:creator>
  <cp:keywords/>
  <dc:description/>
  <cp:lastModifiedBy>Chandra, Manjula</cp:lastModifiedBy>
  <cp:revision>29</cp:revision>
  <dcterms:created xsi:type="dcterms:W3CDTF">2026-07-01T16:29:00Z</dcterms:created>
  <dcterms:modified xsi:type="dcterms:W3CDTF">2026-07-01T20:00:00Z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14220a1b,6537153a,7f63e60c</vt:lpwstr>
  </property>
  <property fmtid="{D5CDD505-2E9C-101B-9397-08002B2CF9AE}" pid="3" name="ClassificationContentMarkingFooterFontProps">
    <vt:lpwstr>#d89b2b,10,Calibri</vt:lpwstr>
  </property>
  <property fmtid="{D5CDD505-2E9C-101B-9397-08002B2CF9AE}" pid="4" name="ClassificationContentMarkingFooterText">
    <vt:lpwstr>Confidential - Company Proprietary</vt:lpwstr>
  </property>
</Properties>
</file>