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D279" w14:textId="63EFA75E" w:rsidR="00036DB0" w:rsidRDefault="00036DB0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</w:t>
      </w:r>
      <w:r w:rsidRPr="00036DB0">
        <w:rPr>
          <w:b/>
          <w:bCs/>
          <w:lang w:val="en-US"/>
        </w:rPr>
        <w:t>IN BUILT DATA STRUCTURES AND THEIR DIFFERENCES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1846"/>
        <w:gridCol w:w="1410"/>
        <w:gridCol w:w="2282"/>
        <w:gridCol w:w="1846"/>
        <w:gridCol w:w="2392"/>
      </w:tblGrid>
      <w:tr w:rsidR="00E60821" w14:paraId="77B6D4F8" w14:textId="77777777" w:rsidTr="00E6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68AA7BE7" w14:textId="77777777" w:rsidR="00036DB0" w:rsidRDefault="00036DB0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PROPERTIES OF</w:t>
            </w:r>
          </w:p>
          <w:p w14:paraId="21319D1F" w14:textId="0614599C" w:rsidR="00036DB0" w:rsidRDefault="00036DB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INBUILT DATA STRUCTURES</w:t>
            </w:r>
          </w:p>
        </w:tc>
        <w:tc>
          <w:tcPr>
            <w:tcW w:w="1410" w:type="dxa"/>
          </w:tcPr>
          <w:p w14:paraId="0765797E" w14:textId="60C157A3" w:rsidR="00036DB0" w:rsidRPr="009474A4" w:rsidRDefault="00036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Pr="009474A4">
              <w:rPr>
                <w:lang w:val="en-US"/>
              </w:rPr>
              <w:t xml:space="preserve"> LIST   </w:t>
            </w:r>
          </w:p>
        </w:tc>
        <w:tc>
          <w:tcPr>
            <w:tcW w:w="2282" w:type="dxa"/>
          </w:tcPr>
          <w:p w14:paraId="5AF29856" w14:textId="5E8BABDE" w:rsidR="00036DB0" w:rsidRPr="009474A4" w:rsidRDefault="00036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DICTIONARIES</w:t>
            </w:r>
          </w:p>
        </w:tc>
        <w:tc>
          <w:tcPr>
            <w:tcW w:w="1846" w:type="dxa"/>
          </w:tcPr>
          <w:p w14:paraId="27CAF29C" w14:textId="6ED24F9B" w:rsidR="00036DB0" w:rsidRPr="009474A4" w:rsidRDefault="00036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TUPLE</w:t>
            </w:r>
          </w:p>
        </w:tc>
        <w:tc>
          <w:tcPr>
            <w:tcW w:w="2392" w:type="dxa"/>
          </w:tcPr>
          <w:p w14:paraId="2FCA1C92" w14:textId="32AE324E" w:rsidR="00036DB0" w:rsidRPr="009474A4" w:rsidRDefault="00036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SET</w:t>
            </w:r>
          </w:p>
        </w:tc>
      </w:tr>
      <w:tr w:rsidR="00E60821" w14:paraId="556CD6AC" w14:textId="77777777" w:rsidTr="00E6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3C151652" w14:textId="455FE5A4" w:rsidR="00036DB0" w:rsidRDefault="00036DB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Written in</w:t>
            </w:r>
          </w:p>
        </w:tc>
        <w:tc>
          <w:tcPr>
            <w:tcW w:w="1410" w:type="dxa"/>
          </w:tcPr>
          <w:p w14:paraId="68C07A01" w14:textId="77777777" w:rsidR="00036DB0" w:rsidRDefault="0003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36DB0">
              <w:rPr>
                <w:lang w:val="en-US"/>
              </w:rPr>
              <w:t>Square brackets</w:t>
            </w:r>
          </w:p>
          <w:p w14:paraId="100614BE" w14:textId="36CD9823" w:rsidR="00036DB0" w:rsidRPr="00036DB0" w:rsidRDefault="0003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[ ]</w:t>
            </w:r>
          </w:p>
        </w:tc>
        <w:tc>
          <w:tcPr>
            <w:tcW w:w="2282" w:type="dxa"/>
          </w:tcPr>
          <w:p w14:paraId="6CD07505" w14:textId="77777777" w:rsidR="00036DB0" w:rsidRDefault="00E6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curly brackets</w:t>
            </w:r>
          </w:p>
          <w:p w14:paraId="54568567" w14:textId="7AB57C17" w:rsidR="00E60821" w:rsidRPr="00E60821" w:rsidRDefault="00E6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{ }</w:t>
            </w:r>
          </w:p>
        </w:tc>
        <w:tc>
          <w:tcPr>
            <w:tcW w:w="1846" w:type="dxa"/>
          </w:tcPr>
          <w:p w14:paraId="0E8F3161" w14:textId="77777777" w:rsidR="00036DB0" w:rsidRPr="009474A4" w:rsidRDefault="009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Rounded brackets</w:t>
            </w:r>
          </w:p>
          <w:p w14:paraId="1648AC18" w14:textId="062DE87F" w:rsidR="009474A4" w:rsidRDefault="009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( )</w:t>
            </w:r>
          </w:p>
        </w:tc>
        <w:tc>
          <w:tcPr>
            <w:tcW w:w="2392" w:type="dxa"/>
          </w:tcPr>
          <w:p w14:paraId="7BC73551" w14:textId="77777777" w:rsidR="00036DB0" w:rsidRPr="009474A4" w:rsidRDefault="009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Curly brackets</w:t>
            </w:r>
          </w:p>
          <w:p w14:paraId="7CFEC8DE" w14:textId="4D8E234E" w:rsidR="009474A4" w:rsidRDefault="009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{ }</w:t>
            </w:r>
          </w:p>
        </w:tc>
      </w:tr>
      <w:tr w:rsidR="00E60821" w:rsidRPr="009474A4" w14:paraId="41915EB9" w14:textId="77777777" w:rsidTr="00E60821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4B745F39" w14:textId="03B541FF" w:rsidR="00036DB0" w:rsidRPr="009474A4" w:rsidRDefault="00036DB0">
            <w:pPr>
              <w:rPr>
                <w:b w:val="0"/>
                <w:bCs w:val="0"/>
                <w:lang w:val="en-US"/>
              </w:rPr>
            </w:pPr>
            <w:r w:rsidRPr="009474A4">
              <w:rPr>
                <w:b w:val="0"/>
                <w:bCs w:val="0"/>
                <w:lang w:val="en-US"/>
              </w:rPr>
              <w:t xml:space="preserve">Data types </w:t>
            </w:r>
          </w:p>
        </w:tc>
        <w:tc>
          <w:tcPr>
            <w:tcW w:w="1410" w:type="dxa"/>
          </w:tcPr>
          <w:p w14:paraId="4A75E646" w14:textId="0D16A2C0" w:rsidR="00036DB0" w:rsidRPr="009474A4" w:rsidRDefault="00E6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All data types integers, float, Booleans, strings…</w:t>
            </w:r>
          </w:p>
        </w:tc>
        <w:tc>
          <w:tcPr>
            <w:tcW w:w="2282" w:type="dxa"/>
          </w:tcPr>
          <w:p w14:paraId="280FD9BB" w14:textId="3172E3F8" w:rsidR="00036DB0" w:rsidRPr="009474A4" w:rsidRDefault="00E6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All data types</w:t>
            </w:r>
          </w:p>
        </w:tc>
        <w:tc>
          <w:tcPr>
            <w:tcW w:w="1846" w:type="dxa"/>
          </w:tcPr>
          <w:p w14:paraId="0320ADA9" w14:textId="7A22E9CA" w:rsidR="00036DB0" w:rsidRPr="009474A4" w:rsidRDefault="0094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All data types</w:t>
            </w:r>
          </w:p>
        </w:tc>
        <w:tc>
          <w:tcPr>
            <w:tcW w:w="2392" w:type="dxa"/>
          </w:tcPr>
          <w:p w14:paraId="17B2CDE4" w14:textId="35E1B589" w:rsidR="00036DB0" w:rsidRPr="009474A4" w:rsidRDefault="0094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All data types</w:t>
            </w:r>
          </w:p>
        </w:tc>
      </w:tr>
      <w:tr w:rsidR="00E60821" w:rsidRPr="009474A4" w14:paraId="6F7E2D97" w14:textId="77777777" w:rsidTr="00E6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00EBC736" w14:textId="2B6705BF" w:rsidR="00036DB0" w:rsidRPr="009474A4" w:rsidRDefault="00036DB0">
            <w:pPr>
              <w:rPr>
                <w:b w:val="0"/>
                <w:bCs w:val="0"/>
                <w:lang w:val="en-US"/>
              </w:rPr>
            </w:pPr>
            <w:r w:rsidRPr="009474A4">
              <w:rPr>
                <w:b w:val="0"/>
                <w:bCs w:val="0"/>
                <w:lang w:val="en-US"/>
              </w:rPr>
              <w:t>Duplicates values allowed or not</w:t>
            </w:r>
          </w:p>
        </w:tc>
        <w:tc>
          <w:tcPr>
            <w:tcW w:w="1410" w:type="dxa"/>
          </w:tcPr>
          <w:p w14:paraId="70461A96" w14:textId="42223CC2" w:rsidR="00036DB0" w:rsidRPr="009474A4" w:rsidRDefault="00E6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allowed</w:t>
            </w:r>
          </w:p>
        </w:tc>
        <w:tc>
          <w:tcPr>
            <w:tcW w:w="2282" w:type="dxa"/>
          </w:tcPr>
          <w:p w14:paraId="4C76E0A2" w14:textId="50580079" w:rsidR="00036DB0" w:rsidRPr="009474A4" w:rsidRDefault="009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allowed</w:t>
            </w:r>
          </w:p>
        </w:tc>
        <w:tc>
          <w:tcPr>
            <w:tcW w:w="1846" w:type="dxa"/>
          </w:tcPr>
          <w:p w14:paraId="07947AB3" w14:textId="29E69067" w:rsidR="00036DB0" w:rsidRPr="009474A4" w:rsidRDefault="009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allowed</w:t>
            </w:r>
          </w:p>
        </w:tc>
        <w:tc>
          <w:tcPr>
            <w:tcW w:w="2392" w:type="dxa"/>
          </w:tcPr>
          <w:p w14:paraId="6633E251" w14:textId="2FD96478" w:rsidR="00036DB0" w:rsidRPr="009474A4" w:rsidRDefault="009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Not allowed</w:t>
            </w:r>
          </w:p>
        </w:tc>
      </w:tr>
      <w:tr w:rsidR="00E60821" w:rsidRPr="009474A4" w14:paraId="0E863BEB" w14:textId="77777777" w:rsidTr="00E60821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56A7F6D6" w14:textId="5960F357" w:rsidR="00036DB0" w:rsidRPr="009474A4" w:rsidRDefault="00036DB0">
            <w:pPr>
              <w:rPr>
                <w:b w:val="0"/>
                <w:bCs w:val="0"/>
                <w:lang w:val="en-US"/>
              </w:rPr>
            </w:pPr>
            <w:r w:rsidRPr="009474A4">
              <w:rPr>
                <w:b w:val="0"/>
                <w:bCs w:val="0"/>
                <w:lang w:val="en-US"/>
              </w:rPr>
              <w:t>Order</w:t>
            </w:r>
          </w:p>
        </w:tc>
        <w:tc>
          <w:tcPr>
            <w:tcW w:w="1410" w:type="dxa"/>
          </w:tcPr>
          <w:p w14:paraId="04B548B0" w14:textId="59C7E1BC" w:rsidR="00036DB0" w:rsidRPr="009474A4" w:rsidRDefault="00E6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allowed</w:t>
            </w:r>
          </w:p>
        </w:tc>
        <w:tc>
          <w:tcPr>
            <w:tcW w:w="2282" w:type="dxa"/>
          </w:tcPr>
          <w:p w14:paraId="26C8BB7F" w14:textId="77777777" w:rsidR="009474A4" w:rsidRPr="009474A4" w:rsidRDefault="00E6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 xml:space="preserve">Order </w:t>
            </w:r>
            <w:r w:rsidR="009474A4" w:rsidRPr="009474A4">
              <w:rPr>
                <w:lang w:val="en-US"/>
              </w:rPr>
              <w:t>is retained</w:t>
            </w:r>
          </w:p>
          <w:p w14:paraId="39B22C5A" w14:textId="3C410E27" w:rsidR="00036DB0" w:rsidRPr="009474A4" w:rsidRDefault="0094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 xml:space="preserve"> it </w:t>
            </w:r>
            <w:proofErr w:type="gramStart"/>
            <w:r w:rsidRPr="009474A4">
              <w:rPr>
                <w:lang w:val="en-US"/>
              </w:rPr>
              <w:t>have</w:t>
            </w:r>
            <w:proofErr w:type="gramEnd"/>
            <w:r w:rsidRPr="009474A4">
              <w:rPr>
                <w:lang w:val="en-US"/>
              </w:rPr>
              <w:t xml:space="preserve"> keys and values</w:t>
            </w:r>
          </w:p>
        </w:tc>
        <w:tc>
          <w:tcPr>
            <w:tcW w:w="1846" w:type="dxa"/>
          </w:tcPr>
          <w:p w14:paraId="035C5D2E" w14:textId="0EE33B68" w:rsidR="00036DB0" w:rsidRPr="009474A4" w:rsidRDefault="0094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retained</w:t>
            </w:r>
          </w:p>
        </w:tc>
        <w:tc>
          <w:tcPr>
            <w:tcW w:w="2392" w:type="dxa"/>
          </w:tcPr>
          <w:p w14:paraId="096F5115" w14:textId="13F14C23" w:rsidR="00036DB0" w:rsidRPr="009474A4" w:rsidRDefault="0094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Not retained</w:t>
            </w:r>
          </w:p>
        </w:tc>
      </w:tr>
      <w:tr w:rsidR="00E60821" w:rsidRPr="009474A4" w14:paraId="77A2E4F1" w14:textId="77777777" w:rsidTr="00E6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414B6F39" w14:textId="5525AC5B" w:rsidR="00036DB0" w:rsidRPr="009474A4" w:rsidRDefault="00036DB0">
            <w:pPr>
              <w:rPr>
                <w:b w:val="0"/>
                <w:bCs w:val="0"/>
                <w:lang w:val="en-US"/>
              </w:rPr>
            </w:pPr>
            <w:r w:rsidRPr="009474A4">
              <w:rPr>
                <w:b w:val="0"/>
                <w:bCs w:val="0"/>
                <w:lang w:val="en-US"/>
              </w:rPr>
              <w:t>Indexing and slicing is possible</w:t>
            </w:r>
          </w:p>
        </w:tc>
        <w:tc>
          <w:tcPr>
            <w:tcW w:w="1410" w:type="dxa"/>
          </w:tcPr>
          <w:p w14:paraId="05F6AA23" w14:textId="4144C8BE" w:rsidR="00036DB0" w:rsidRPr="009474A4" w:rsidRDefault="00E6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possible</w:t>
            </w:r>
          </w:p>
        </w:tc>
        <w:tc>
          <w:tcPr>
            <w:tcW w:w="2282" w:type="dxa"/>
          </w:tcPr>
          <w:p w14:paraId="62E9BEAE" w14:textId="177CBE87" w:rsidR="00036DB0" w:rsidRPr="009474A4" w:rsidRDefault="00BA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E60821" w:rsidRPr="009474A4">
              <w:rPr>
                <w:lang w:val="en-US"/>
              </w:rPr>
              <w:t>possible</w:t>
            </w:r>
          </w:p>
        </w:tc>
        <w:tc>
          <w:tcPr>
            <w:tcW w:w="1846" w:type="dxa"/>
          </w:tcPr>
          <w:p w14:paraId="3C44FB5E" w14:textId="13DC5647" w:rsidR="00036DB0" w:rsidRPr="009474A4" w:rsidRDefault="009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possible</w:t>
            </w:r>
          </w:p>
        </w:tc>
        <w:tc>
          <w:tcPr>
            <w:tcW w:w="2392" w:type="dxa"/>
          </w:tcPr>
          <w:p w14:paraId="3D6C1D0A" w14:textId="7ED5FBA1" w:rsidR="00036DB0" w:rsidRPr="009474A4" w:rsidRDefault="009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Not possible</w:t>
            </w:r>
          </w:p>
        </w:tc>
      </w:tr>
      <w:tr w:rsidR="00E60821" w:rsidRPr="009474A4" w14:paraId="2BE81288" w14:textId="77777777" w:rsidTr="00E60821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3F35E95D" w14:textId="2D58B972" w:rsidR="00036DB0" w:rsidRPr="009474A4" w:rsidRDefault="00036DB0">
            <w:pPr>
              <w:rPr>
                <w:b w:val="0"/>
                <w:bCs w:val="0"/>
                <w:lang w:val="en-US"/>
              </w:rPr>
            </w:pPr>
            <w:r w:rsidRPr="009474A4">
              <w:rPr>
                <w:b w:val="0"/>
                <w:bCs w:val="0"/>
                <w:lang w:val="en-US"/>
              </w:rPr>
              <w:t>Mutable or immutable</w:t>
            </w:r>
          </w:p>
        </w:tc>
        <w:tc>
          <w:tcPr>
            <w:tcW w:w="1410" w:type="dxa"/>
          </w:tcPr>
          <w:p w14:paraId="12465959" w14:textId="7C712920" w:rsidR="00036DB0" w:rsidRPr="009474A4" w:rsidRDefault="00E6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mutable</w:t>
            </w:r>
          </w:p>
        </w:tc>
        <w:tc>
          <w:tcPr>
            <w:tcW w:w="2282" w:type="dxa"/>
          </w:tcPr>
          <w:p w14:paraId="2FDE6687" w14:textId="311FF825" w:rsidR="00036DB0" w:rsidRPr="009474A4" w:rsidRDefault="00E6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mutable</w:t>
            </w:r>
          </w:p>
        </w:tc>
        <w:tc>
          <w:tcPr>
            <w:tcW w:w="1846" w:type="dxa"/>
          </w:tcPr>
          <w:p w14:paraId="02100F8E" w14:textId="657F9BB1" w:rsidR="00036DB0" w:rsidRPr="009474A4" w:rsidRDefault="0094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immutable</w:t>
            </w:r>
          </w:p>
        </w:tc>
        <w:tc>
          <w:tcPr>
            <w:tcW w:w="2392" w:type="dxa"/>
          </w:tcPr>
          <w:p w14:paraId="3D316B24" w14:textId="30731F50" w:rsidR="00036DB0" w:rsidRPr="009474A4" w:rsidRDefault="00947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74A4">
              <w:rPr>
                <w:lang w:val="en-US"/>
              </w:rPr>
              <w:t>mutable</w:t>
            </w:r>
          </w:p>
        </w:tc>
      </w:tr>
    </w:tbl>
    <w:p w14:paraId="7BF49D88" w14:textId="77777777" w:rsidR="00036DB0" w:rsidRPr="009474A4" w:rsidRDefault="00036DB0">
      <w:pPr>
        <w:rPr>
          <w:lang w:val="en-US"/>
        </w:rPr>
      </w:pPr>
    </w:p>
    <w:p w14:paraId="2AF60DF2" w14:textId="77777777" w:rsidR="00036DB0" w:rsidRPr="00036DB0" w:rsidRDefault="00036DB0">
      <w:pPr>
        <w:rPr>
          <w:lang w:val="en-US"/>
        </w:rPr>
      </w:pPr>
    </w:p>
    <w:sectPr w:rsidR="00036DB0" w:rsidRPr="0003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B0"/>
    <w:rsid w:val="00036DB0"/>
    <w:rsid w:val="004B1874"/>
    <w:rsid w:val="009474A4"/>
    <w:rsid w:val="00BA30D4"/>
    <w:rsid w:val="00E6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ECD9"/>
  <w15:chartTrackingRefBased/>
  <w15:docId w15:val="{97409DBA-1934-405C-9F65-B99D21B2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36D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Manjunath</dc:creator>
  <cp:keywords/>
  <dc:description/>
  <cp:lastModifiedBy>K Manjunath</cp:lastModifiedBy>
  <cp:revision>2</cp:revision>
  <dcterms:created xsi:type="dcterms:W3CDTF">2020-07-06T13:21:00Z</dcterms:created>
  <dcterms:modified xsi:type="dcterms:W3CDTF">2020-07-06T13:21:00Z</dcterms:modified>
</cp:coreProperties>
</file>