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Manjunath K N</w:t>
      </w:r>
    </w:p>
    <w:p>
      <w:r>
        <w:t>manjugowdru21@gmail.com  •  08660090142  •  Bangalore  •  linkedin\manjunath</w:t>
      </w:r>
    </w:p>
    <w:p>
      <w:pPr>
        <w:pStyle w:val="Heading1"/>
      </w:pPr>
      <w:r>
        <w:t>Summary</w:t>
      </w:r>
    </w:p>
    <w:p>
      <w:r>
        <w:t>Dedicated and result-oriented Senior Secondary Educator with over [X] years of experience specializing in the CBSE 10th Standard curriculum. Committed to a student-centric teaching philosophy that balances rigorous academic preparation with the development of critical thinking. Expert in navigating NCERT guidelines and implementing data-driven remedial strategies to ensure 100% pass results in Board Examinations.</w:t>
      </w:r>
    </w:p>
    <w:p>
      <w:pPr>
        <w:pStyle w:val="Heading1"/>
      </w:pPr>
      <w:r>
        <w:t>Skills</w:t>
      </w:r>
    </w:p>
    <w:p>
      <w:pPr>
        <w:pStyle w:val="ListBullet"/>
      </w:pPr>
      <w:r>
        <w:t>Remedial Teaching Strategies</w:t>
      </w:r>
    </w:p>
    <w:p>
      <w:pPr>
        <w:pStyle w:val="ListBullet"/>
      </w:pPr>
      <w:r>
        <w:t>Lesson Planning &amp; Resource Development</w:t>
      </w:r>
    </w:p>
    <w:p>
      <w:pPr>
        <w:pStyle w:val="ListBullet"/>
      </w:pPr>
      <w:r>
        <w:t>Classroom Management</w:t>
      </w:r>
    </w:p>
    <w:p>
      <w:pPr>
        <w:pStyle w:val="ListBullet"/>
      </w:pPr>
      <w:r>
        <w:t>Parent-Teacher Communication</w:t>
      </w:r>
    </w:p>
    <w:p>
      <w:pPr>
        <w:pStyle w:val="ListBullet"/>
      </w:pPr>
      <w:r>
        <w:t>OMR Sheet Evaluation.</w:t>
      </w:r>
    </w:p>
    <w:p>
      <w:pPr>
        <w:pStyle w:val="Heading1"/>
      </w:pPr>
      <w:r>
        <w:t>Experience</w:t>
      </w:r>
    </w:p>
    <w:p>
      <w:pPr>
        <w:pStyle w:val="ListBullet"/>
      </w:pPr>
      <w:r>
        <w:t>High school Teacher at RV School</w:t>
      </w:r>
    </w:p>
    <w:p>
      <w:r>
        <w:t>Delivered comprehensive instruction for 10th Standard [Subject Name] following the NCERT syllabus and CBSE guidelines.</w:t>
      </w:r>
    </w:p>
    <w:p>
      <w:r>
        <w:t>Conducted regular mock tests and analyzed performance trends to prepare students for the AISSE (All India Secondary School Examination).</w:t>
      </w:r>
    </w:p>
    <w:p>
      <w:r>
        <w:t>Achieved a 100% success rate for five consecutive years, with over 40% of students scoring above 90% in board results.</w:t>
      </w:r>
    </w:p>
    <w:p>
      <w:r>
        <w:t>Integrated ICT tools and digital simulations to simplify complex concepts in [Subject].</w:t>
      </w:r>
    </w:p>
    <w:p>
      <w:pPr>
        <w:pStyle w:val="ListBullet"/>
      </w:pPr>
      <w:r>
        <w:t>High School Teacher at Cenral School</w:t>
      </w:r>
    </w:p>
    <w:p>
      <w:r>
        <w:t>Delivered comprehensive instruction for 10th Standard [Subject Name] following the NCERT syllabus and CBSE guidelines.</w:t>
      </w:r>
    </w:p>
    <w:p>
      <w:r>
        <w:t>Conducted regular mock tests and analyzed performance trends to prepare students for the AISSE (All India Secondary School Examination).</w:t>
      </w:r>
    </w:p>
    <w:p>
      <w:r>
        <w:t>Achieved a 100% success rate for five consecutive years, with over 40% of students scoring above 90% in board results.</w:t>
      </w:r>
    </w:p>
    <w:p>
      <w:r>
        <w:t>Integrated ICT tools and digital simulations to simplify complex concepts in [Subject].</w:t>
      </w:r>
    </w:p>
    <w:p>
      <w:pPr>
        <w:pStyle w:val="Heading1"/>
      </w:pPr>
      <w:r>
        <w:t>Education</w:t>
      </w:r>
    </w:p>
    <w:p>
      <w:r>
        <w:t>B.Sc | Bangalore University | 2017</w:t>
      </w:r>
    </w:p>
    <w:p>
      <w:r>
        <w:t>M.Sc | Bangalore Universoty |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