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Name</w:t>
      </w:r>
    </w:p>
    <w:p>
      <w:r>
        <w:t>High School English Teacher</w:t>
      </w:r>
    </w:p>
    <w:p/>
    <w:p>
      <w:r>
        <w:rPr>
          <w:b/>
        </w:rPr>
        <w:t>PROFESSIONAL SUMMARY</w:t>
      </w:r>
    </w:p>
    <w:p>
      <w:r>
        <w:t>Dedicated and results-driven High School English Teacher with 1+ years of experience delivering curriculum aligned with CBSE / ICSE / State Board standards for Grades X–XII. Proven ability to improve student academic performance through structured lesson planning, exam-oriented teaching, and continuous assessment. Skilled in classroom management, student mentoring, and effective communication with parents and academic staff.</w:t>
      </w:r>
    </w:p>
    <w:p>
      <w:r>
        <w:rPr>
          <w:b/>
        </w:rPr>
        <w:t>CORE SKILLS</w:t>
      </w:r>
    </w:p>
    <w:p>
      <w:pPr>
        <w:pStyle w:val="ListBullet"/>
      </w:pPr>
      <w:r>
        <w:t>Curriculum Planning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Lesson Design</w:t>
      </w:r>
    </w:p>
    <w:p>
      <w:pPr>
        <w:pStyle w:val="ListBullet"/>
      </w:pPr>
      <w:r>
        <w:t>Student Assessment</w:t>
      </w:r>
    </w:p>
    <w:p>
      <w:pPr>
        <w:pStyle w:val="ListBullet"/>
      </w:pPr>
      <w:r>
        <w:t>Board Exam Preparation</w:t>
      </w:r>
    </w:p>
    <w:p>
      <w:pPr>
        <w:pStyle w:val="ListBullet"/>
      </w:pPr>
      <w:r>
        <w:t>Educational Technology</w:t>
      </w:r>
    </w:p>
    <w:p>
      <w:pPr>
        <w:pStyle w:val="ListBullet"/>
      </w:pPr>
      <w:r>
        <w:t>Student Counseling</w:t>
      </w:r>
    </w:p>
    <w:p>
      <w:pPr>
        <w:pStyle w:val="ListBullet"/>
      </w:pPr>
      <w:r>
        <w:t>Parent Communication</w:t>
      </w:r>
    </w:p>
    <w:p>
      <w:pPr>
        <w:pStyle w:val="ListBullet"/>
      </w:pPr>
      <w:r>
        <w:t>Academic Documentation</w:t>
      </w:r>
    </w:p>
    <w:p>
      <w:r>
        <w:rPr>
          <w:b/>
        </w:rPr>
        <w:t>PROFESSIONAL EXPERIENCE</w:t>
      </w:r>
    </w:p>
    <w:p>
      <w:pPr>
        <w:pStyle w:val="ListNumber"/>
      </w:pPr>
      <w:r>
        <w:t>English Teacher</w:t>
      </w:r>
    </w:p>
    <w:p>
      <w:pPr>
        <w:pStyle w:val="ListBullet2"/>
      </w:pPr>
      <w:r>
        <w:t>Delivered English curriculum for secondary-level students in alignment with board guidelines</w:t>
      </w:r>
    </w:p>
    <w:p>
      <w:pPr>
        <w:pStyle w:val="ListBullet2"/>
      </w:pPr>
      <w:r>
        <w:t>Prepared structured lesson plans and teaching materials to meet learning objectives</w:t>
      </w:r>
    </w:p>
    <w:p>
      <w:pPr>
        <w:pStyle w:val="ListBullet2"/>
      </w:pPr>
      <w:r>
        <w:t>Conducted regular assessments, evaluations, and remedial classes</w:t>
      </w:r>
    </w:p>
    <w:p>
      <w:pPr>
        <w:pStyle w:val="ListBullet2"/>
      </w:pPr>
      <w:r>
        <w:t>Improved student performance through focused exam preparation strategies</w:t>
      </w:r>
    </w:p>
    <w:p>
      <w:pPr>
        <w:pStyle w:val="ListBullet2"/>
      </w:pPr>
      <w:r>
        <w:t>Maintained academic records and communicated progress with parents</w:t>
      </w:r>
    </w:p>
    <w:p>
      <w:pPr>
        <w:pStyle w:val="ListNumber"/>
      </w:pPr>
      <w:r>
        <w:t>Assistant English Teacher</w:t>
      </w:r>
    </w:p>
    <w:p>
      <w:pPr>
        <w:pStyle w:val="ListBullet2"/>
      </w:pPr>
      <w:r>
        <w:t>Assisted in classroom instruction and lesson delivery for secondary-level students</w:t>
      </w:r>
    </w:p>
    <w:p>
      <w:pPr>
        <w:pStyle w:val="ListBullet2"/>
      </w:pPr>
      <w:r>
        <w:t>Supported student assessments, grading, and academic documentation</w:t>
      </w:r>
    </w:p>
    <w:p>
      <w:pPr>
        <w:pStyle w:val="ListBullet2"/>
      </w:pPr>
      <w:r>
        <w:t>Participated in curriculum planning and academic meetings</w:t>
      </w:r>
    </w:p>
    <w:p>
      <w:pPr>
        <w:pStyle w:val="ListBullet2"/>
      </w:pPr>
      <w:r>
        <w:t>Assisted in classroom management and student mentoring</w:t>
      </w:r>
    </w:p>
    <w:p>
      <w:r>
        <w:rPr>
          <w:b/>
        </w:rPr>
        <w:t>EDUCATION</w:t>
      </w:r>
    </w:p>
    <w:p>
      <w:r>
        <w:t>Bachelor of Arts (English)</w:t>
      </w:r>
    </w:p>
    <w:p>
      <w:r>
        <w:t>Bachelor of Education (B.Ed.)</w:t>
      </w:r>
    </w:p>
    <w:p>
      <w:r>
        <w:rPr>
          <w:b/>
        </w:rPr>
        <w:t>CERTIFICATIONS</w:t>
      </w:r>
    </w:p>
    <w:p>
      <w:pPr>
        <w:pStyle w:val="ListBullet"/>
      </w:pPr>
      <w:r>
        <w:t>CTET Qualified</w:t>
      </w:r>
    </w:p>
    <w:p>
      <w:pPr>
        <w:pStyle w:val="ListBullet"/>
      </w:pPr>
      <w:r>
        <w:t>State Teacher Eligibility Test (TET)</w:t>
      </w:r>
    </w:p>
    <w:p>
      <w:pPr>
        <w:pStyle w:val="ListBullet"/>
      </w:pPr>
      <w:r>
        <w:t>Teaching Methodology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