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DM-T1  |  Load Audit — Load Metadata Populated  (MAXIMUS)</w:t>
      </w:r>
    </w:p>
    <w:p>
      <w:r>
        <w:rPr>
          <w:i/>
        </w:rPr>
        <w:t>Load date/timestamp and record source populated and correct on every row. Pass criterion: 0 rows with missing metadata.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DM-T1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Load audit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Load metadata populated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Per table: null / placeholder / future LOAD_DATETIME, LOAD_DATETIME after DBT_RUN_TS, null RECORD_SOURCE, RECORD_SOURCE outside the values the models write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Metadata completeness query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0 rows with missing metadata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hub, link and satellite the project's models load (standard + augmented). Rows scoped by the project's RECORD_SOURCE prefix (OBJECT satellites: RECORD_SOURCE = project). Shared physical tables appear in both project files, each checking its own rows; rows owned by neither are listed by the DM-K2 ownership sweep.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Placeholder date</w:t>
            </w:r>
          </w:p>
        </w:tc>
        <w:tc>
          <w:tcPr>
            <w:tcW w:w="5640" w:type="dxa"/>
          </w:tcPr>
          <w:p>
            <w:r>
              <w:t>LOAD_DATETIME earlier than '1990-01-01' (catches the macros' 1900-01-01 sentinel).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Expected RECORD_SOURCE</w:t>
            </w:r>
          </w:p>
        </w:tc>
        <w:tc>
          <w:tcPr>
            <w:tcW w:w="5640" w:type="dxa"/>
          </w:tcPr>
          <w:p>
            <w:r>
              <w:t>Parsed from every feed: stg2 '!&lt;constant&gt;' values, stitch views' comma-joined source_tag lists, OBJECT satellites' project group.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validation/tools/gen_dm_t.py.</w:t>
      </w:r>
    </w:p>
    <w:p>
      <w:r>
        <w:t>• This file: MAXIMUS only -- 10 hubs, 3 links, 98 satellites. The other project is in the sibling file.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Summary: every MAXIMUS hub, link and satellite in one query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HUB_STAKE_CODE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SAT_AUG_PARTY_AGENT_PRODUCTION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SAT_AUG_PARTY_AMENDMENT_ENDORSEMENT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SAT_AUG_PARTY_CORRESPONDENCE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SAT_AUG_PARTY_CREDIT_CONTROL_PAYMENT_TERMS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SAT_AUG_PARTY_DRIVING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SAT_AUG_PARTY_GROUP_SCHEME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SAT_AUG_PARTY_INTERACTION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SAT_AUG_PARTY_MARKETING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SAT_AUG_PARTY_PREFERENCE_PROFILE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SAT_AUG_PARTY_RECORD_REMARKS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SAT_AUG_PARTY_SERVICE_ENGAGEMENT_TERMS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SAT_AUG_PARTY_SOURCE_PROPERTY_SET_RECORD_GOVERNANCE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SAT_AUG_PARTY_SUSPENSION_NEGATIVE_ACTION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SAT_AUG_PARTY_VEHICLE_OWNER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Summary: every MAXIMUS hub, link and satellite in one query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Summary: every MAXIMUS hub, link and satellite in one query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with status = 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The same per-table query as the sections below, unioned -- run this for the evidence and use the sections to drill into a FAIL.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*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'HUB_DISTRIBUTION_CHANNEL'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'HUB_FINANCIAL_ACCOUNT'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'HUB_ORG_UNIT'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'HUB_PAYMENT_INSTRUMENT'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'HUB_PRODUCT'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'HUB_STAKE_CODE'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'link' as table_type, 'LNK_PARTY_LOCATION'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'link' as table_type, 'LNK_PARTY_RELATIONSHIP'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BAGIC_PREPROD_CURATED_DB.BGIL_DATA_MODEL.LNK_PARTY_RELATIONSHIP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'link' as table_type, 'LNK_PARTY_ROLE'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BAGIC_PREPROD_CURATED_DB.BGIL_DATA_MODEL.LNK_PARTY_ROLE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('MAXIMUS_pd_party_addr_prop_pv')))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('MAXIMUS_pd_party_addr_prop_pv')),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'SAT_AUG_PARTY_AGENT_PRODUCTION'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BAGIC_PREPROD_CURATED_DB.BGIL_DATA_MODEL.SAT_AUG_PARTY_AGENT_PRODUCTION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'SAT_AUG_PARTY_AMENDMENT_ENDORSEMENT'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'SAT_AUG_PARTY_CLAIM_HISTORY'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'SAT_AUG_PARTY_CORRESPONDENCE'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BAGIC_PREPROD_CURATED_DB.BGIL_DATA_MODEL.SAT_AUG_PARTY_CORRESPONDENCE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'SAT_AUG_PARTY_CREDIT_CONTROL_PAYMENT_TERMS'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'SAT_AUG_PARTY_DRIVING'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'SAT_AUG_PARTY_GROUP_SCHEME'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'SAT_AUG_PARTY_INTERACTION'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'SAT_AUG_PARTY_LEGAL_PANEL_ROLE_LINE'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'SAT_AUG_PARTY_MARKETING'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'SAT_AUG_PARTY_PREFERENCE_PROFILE'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'SAT_AUG_PARTY_RECORD_REMARKS'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'SAT_AUG_PARTY_SERVICE_ENGAGEMENT_TERMS'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'SAT_AUG_PARTY_SOURCE_PROPERTY_SET_RECORD_GOVERNANCE'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'SAT_AUG_PARTY_SUSPENSION_NEGATIVE_ACTION'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'SAT_AUG_PARTY_VEHICLE_OWNER'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'SAT_CHANNEL_DEFINITION'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BAGIC_PREPROD_CURATED_DB.BGIL_DATA_MODEL.SAT_CHANNEL_DEFINITION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'SAT_COMMON_CONSENT'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'SAT_DOCUMENT_DEFINITION'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'SAT_LNK_ROLE_EMPLOYEE'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'SAT_LNK_ROLE_INVESTIGATOR'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'SAT_LOCATION_PROFILE'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'SAT_ORG_UNIT_DEFINITION'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BAGIC_PREPROD_CURATED_DB.BGIL_DATA_MODEL.SAT_ORG_UNIT_DEFINITION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'SAT_ORG_UNIT_LICENCE'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BAGIC_PREPROD_CURATED_DB.BGIL_DATA_MODEL.SAT_ORG_UNIT_LICENCE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'SAT_PARTY_AGENT_LICENCE_LINE'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'SAT_PARTY_AML_SCREENING'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'SAT_PARTY_CONSENT_MANDATE'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'SAT_PRODUCT_DEFINITION'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iff(status = 'FAIL', 0, 1), table_type, table_name;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HUB  HUB_DISTRIBUTION_CHANNEL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HUB_DISTRIBUTION_CHANNEL;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'HUB_DISTRIBUTION_CHANNEL'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7602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HUB  HUB_DOCUMENT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HUB_DOCUMENT; rows scoped to startswith(RECORD_SOURCE, 'MAXIMUS_'). Expected RECORD_SOURCE: MAXIMUS_BUSINESS_PARTNERS_VW_DATA_PARTY_DETAIL_DOCUMENT_DETAIL.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31953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19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HUB  HUB_FINANCIAL_ACCOUNT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data null)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Due to null at source for agent_code column.</w:t>
            </w:r>
          </w:p>
        </w:tc>
      </w:tr>
    </w:tbl>
    <w:p/>
    <w:p>
      <w:r>
        <w:rPr>
          <w:b/>
        </w:rPr>
        <w:t xml:space="preserve">Note: </w:t>
      </w:r>
      <w:r>
        <w:t>hub HUB_FINANCIAL_ACCOUNT; rows scoped to startswith(RECORD_SOURCE, 'MAXIMUS_'). Expected RECORD_SOURCE: MAXIMUS_BUSINESS_PARTNERS_VW_DATA_PARTY_DETAIL_PARTY_PROPERTY_MULTI_SET_PROPERTY_MULTI_SET_DETAIL_PROPERTY_PIVOT_VW.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'HUB_FINANCIAL_ACCOUNT'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1729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HUB  HUB_LOCATION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HUB_LOCATION; rows scoped to startswith(RECORD_SOURCE, 'MAXIMUS_'). Expected RECORD_SOURCE: MAXIMUS_BUSINESS_PARTNERS_VW_DATA_PARTY_DETAIL_PARTY_ADDRESS, MAXIMUS_BUSINESS_PARTNERS_VW_DATA_PARTY_DETAIL_PARTY_ADDRESS_ADDRESS_PROPERTY_PIVOT_VW,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8143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1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HUB  HUB_ORG_UNIT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HUB_ORG_UNIT;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'HUB_ORG_UNIT'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0490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HUB  HUB_PARTY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HUB_PARTY; rows scoped to startswith(RECORD_SOURCE, 'MAXIMUS_'). Expected RECORD_SOURCE: MAXIMUS_BUSINESS_PARTNERS_VW_DATA_PARTY_DETAIL, MAXIMUS_BUSINESS_PARTNERS_VW_DATA_PARTY_DETAIL_PARTY_ADDRESS, MAXIMUS_BUSINESS_PARTNERS_VW_DATA_PARTY_DETAIL_PARTY_ADDRESS_ADDRESS_PROPERTY_PIVOT_VW, MAXIMUS_BUSINESS_PARTNERS_VW_DATA_PARTY_DETAIL_PARTY_PROPERTY_MULTI_SET_PROPERTY_MULTI_SET_DETAIL_PROPERTY_PIVOT_VW, MAXIMUS_BUSINESS_PARTNERS_VW_DATA_PARTY_DETAIL_PARTY_PROPERTY_SIMPLE_PROPERTY_PIVOT_VW, MAXIMUS_BUSINESS_PARTNERS_VW_DATA_PARTY_DETAIL_PARTY_RELATION (+1 more).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67460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7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HUB  HUB_PAYMENT_INSTRUMENT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HUB_PAYMENT_INSTRUMENT; rows scoped to startswith(RECORD_SOURCE, 'MAXIMUS_'). Expected RECORD_SOURCE: MAXIMUS_BUSINESS_PARTNERS_VW_DATA_PARTY_DETAIL_PARTY_PROPERTY_MULTI_SET_PROPERTY_MULTI_SET_DETAIL_PROPERTY_PIVOT_VW.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'HUB_PAYMENT_INSTRUMENT'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4744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7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HUB  HUB_POLICY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HUB_POLICY;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729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HUB  HUB_PRODUCT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HUB_PRODUCT;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'HUB_PRODUCT'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2682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6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HUB 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HUB_STAKE_CODE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HUB_STAKE_CODE; rows scoped to startswith(RECORD_SOURCE, 'MAXIMUS_'). Expected RECORD_SOURCE: MAXIMUS_BUSINESS_PARTNERS_VW_DATA_PARTY_DETAIL_RELATED_PARTY.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'HUB_STAKE_CODE'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LINK  LNK_PARTY_LOCATION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link LNK_PARTY_LOCATION; rows scoped to startswith(RECORD_SOURCE, 'MAXIMUS_'). Expected RECORD_SOURCE: MAXIMUS_BUSINESS_PARTNERS_VW_DATA_PARTY_DETAIL_PARTY_ADDRESS,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'link' as table_type, 'LNK_PARTY_LOCATION'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4142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1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LINK  LNK_PARTY_RELATIONSHIP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link LNK_PARTY_RELATIONSHIP; rows scoped to startswith(RECORD_SOURCE, 'MAXIMUS_'). Expected RECORD_SOURCE: MAXIMUS_BUSINESS_PARTNERS_VW_DATA_PARTY_DETAIL_RELATED_PARTY.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'link' as table_type, 'LNK_PARTY_RELATIONSHIP'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BAGIC_PREPROD_CURATED_DB.BGIL_DATA_MODEL.LNK_PARTY_RELATIONSHIP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76985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76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LINK  LNK_PARTY_ROLE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null)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column bagic_employee_code</w:t>
            </w:r>
          </w:p>
        </w:tc>
      </w:tr>
    </w:tbl>
    <w:p/>
    <w:p>
      <w:r>
        <w:rPr>
          <w:b/>
        </w:rPr>
        <w:t xml:space="preserve">Note: </w:t>
      </w:r>
      <w:r>
        <w:t>link LNK_PARTY_ROLE;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'link' as table_type, 'LNK_PARTY_ROLE'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75055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7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SATELLITE  SAT_AUG_COMMON_ADDRESS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column bagic_employee_code</w:t>
            </w:r>
          </w:p>
        </w:tc>
      </w:tr>
    </w:tbl>
    <w:p/>
    <w:p>
      <w:r>
        <w:rPr>
          <w:b/>
        </w:rPr>
        <w:t xml:space="preserve">Note: </w:t>
      </w:r>
      <w:r>
        <w:t>satellite SAT_AUG_COMMON_ADDRESS;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96975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6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SATELLITE  SAT_AUG_COMMON_ADMIN_GEOGRAPHY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SAT_AUG_COMMON_ADMIN_GEOGRAPHY;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5633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6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SATELLITE  SAT_AUG_COMMON_CLASSIFICATION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fail)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SAT_AUG_COMMON_CLASSIFICATION;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82040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SATELLITE  SAT_AUG_COMMON_COMMUNICATION_PREFERENCE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fail)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SAT_AUG_COMMON_COMMUNICATION_PREFERENCE;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08405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8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SATELLITE  SAT_AUG_COMMON_CONTACT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SAT_AUG_COMMON_CONTACT;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29665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9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SATELLITE  SAT_AUG_COMMON_GEO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SAT_AUG_COMMON_GEO; rows scoped to startswith(RECORD_SOURCE, 'MAXIMUS_'). Expected RECORD_SOURCE: MAXIMUS_pd_party_addr_prop_pv.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('MAXIMUS_pd_party_addr_prop_pv')))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('MAXIMUS_pd_party_addr_prop_pv')),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66800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SATELLITE  SAT_AUG_INSTRUMENT_DEFINITION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SAT_AUG_INSTRUMENT_DEFINITION; rows scoped to startswith(RECORD_SOURCE, 'MAXIMUS_'). Expected RECORD_SOURCE: MAXIMUS_pd_prop_msdp_pv.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52830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2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SATELLITE  SAT_AUG_LNK_PARTY_ROLE_CORE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SAT_AUG_LNK_PARTY_ROLE_CORE;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35380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35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SATELLITE  SAT_AUG_LNK_ROLE_AGENT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SAT_AUG_LNK_ROLE_AGENT;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46175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6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MAXIMUS — SATELLITE  SAT_AUG_LNK_ROLE_CUSTOMER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SAT_AUG_LNK_ROLE_CUSTOMER;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55700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5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SATELLITE  SAT_AUG_LNK_ROLE_NOMINEE_BENEFICIARY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SAT_AUG_LNK_ROLE_NOMINEE_BENEFICIARY;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56970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6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SATELLITE  SAT_AUG_LNK_ROLE_PROVIDER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SAT_AUG_LNK_ROLE_PROVIDER;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972820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72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SATELLITE  SAT_AUG_LNK_ROLE_SURVEYOR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SAT_AUG_LNK_ROLE_SURVEYOR;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04265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4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MAXIMUS — SATELLITE  SAT_AUG_PARTY_AGENT_PRODUCTION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SAT_AUG_PARTY_AGENT_PRODUCTION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SAT_AUG_PARTY_AGENT_PRODUCTION;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'SAT_AUG_PARTY_AGENT_PRODUCTION'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BAGIC_PREPROD_CURATED_DB.BGIL_DATA_MODEL.SAT_AUG_PARTY_AGENT_PRODUCTION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31240"/>
                  <wp:effectExtent l="0" t="0" r="0" b="0"/>
                  <wp:docPr id="1050" name="shape105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3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MAXIMUS — SATELLITE  SAT_AUG_PARTY_AMENDMENT_ENDORSEMENT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SAT_AUG_PARTY_AMENDMENT_ENDORSEMENT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SAT_AUG_PARTY_AMENDMENT_ENDORSEMENT;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'SAT_AUG_PARTY_AMENDMENT_ENDORSEMENT'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97280"/>
                  <wp:effectExtent l="0" t="0" r="0" b="0"/>
                  <wp:docPr id="1051" name="shape105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MAXIMUS — SATELLITE  SAT_AUG_PARTY_BANKING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SAT_AUG_PARTY_BANKING;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07440"/>
                  <wp:effectExtent l="0" t="0" r="0" b="0"/>
                  <wp:docPr id="1052" name="shape105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MAXIMUS — SATELLITE  SAT_AUG_PARTY_CLAIM_HISTORY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pPr/>
            <w:r>
              <w:rPr/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SAT_AUG_PARTY_CLAIM_HISTORY;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'SAT_AUG_PARTY_CLAIM_HISTORY'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06170"/>
                  <wp:effectExtent l="0" t="0" r="0" b="0"/>
                  <wp:docPr id="1053" name="shape105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MAXIMUS — SATELLITE  SAT_AUG_PARTY_CONTACT_ADDRESS_LINK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SAT_AUG_PARTY_CONTACT_ADDRESS_LINK;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77290"/>
                  <wp:effectExtent l="0" t="0" r="0" b="0"/>
                  <wp:docPr id="1054" name="shape105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7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33. MAXIMUS — SATELLITE  SAT_AUG_PARTY_CORRESPONDENCE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SAT_AUG_PARTY_CORRESPONDENCE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SAT_AUG_PARTY_CORRESPONDENCE;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'SAT_AUG_PARTY_CORRESPONDENCE'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BAGIC_PREPROD_CURATED_DB.BGIL_DATA_MODEL.SAT_AUG_PARTY_CORRESPONDENCE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25220"/>
                  <wp:effectExtent l="0" t="0" r="0" b="0"/>
                  <wp:docPr id="1055" name="shape105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34. MAXIMUS — SATELLITE  SAT_AUG_PARTY_CREDIT_CONTROL_PAYMENT_TERMS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SAT_AUG_PARTY_CREDIT_CONTROL_PAYMENT_TERMS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SAT_AUG_PARTY_CREDIT_CONTROL_PAYMENT_TERMS; rows scoped to startswith(RECORD_SOURCE, 'MAXIMUS_'). Expected RECORD_SOURCE: MAXIMUS_pd_prop_msdp_pv.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'SAT_AUG_PARTY_CREDIT_CONTROL_PAYMENT_TERMS'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35. MAXIMUS — SATELLITE  SAT_AUG_PARTY_DIGITAL_IDENTITY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SAT_AUG_PARTY_DIGITAL_IDENTITY;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94740"/>
                  <wp:effectExtent l="0" t="0" r="0" b="0"/>
                  <wp:docPr id="1056" name="shape105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4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36. MAXIMUS — SATELLITE  SAT_AUG_PARTY_DRIVING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SAT_AUG_PARTY_DRIVING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SAT_AUG_PARTY_DRIVING;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'SAT_AUG_PARTY_DRIVING'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37. MAXIMUS — SATELLITE  SAT_AUG_PARTY_EMPLOYMENT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SAT_AUG_PARTY_EMPLOYMENT;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57910"/>
                  <wp:effectExtent l="0" t="0" r="0" b="0"/>
                  <wp:docPr id="1057" name="shape105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7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38. MAXIMUS — SATELLITE  SAT_AUG_PARTY_FINANCIAL_PROFILE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SAT_AUG_PARTY_FINANCIAL_PROFILE;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966470"/>
                  <wp:effectExtent l="0" t="0" r="0" b="0"/>
                  <wp:docPr id="1058" name="shape105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66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39. MAXIMUS — SATELLITE  SAT_AUG_PARTY_FRAUD_PROFILE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SAT_AUG_PARTY_FRAUD_PROFILE;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980440"/>
                  <wp:effectExtent l="0" t="0" r="0" b="0"/>
                  <wp:docPr id="1059" name="shape105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80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40. MAXIMUS — SATELLITE  SAT_AUG_PARTY_GROUP_SCHEME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SAT_AUG_PARTY_GROUP_SCHEME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SAT_AUG_PARTY_GROUP_SCHEME;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'SAT_AUG_PARTY_GROUP_SCHEME'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41. MAXIMUS — SATELLITE  SAT_AUG_PARTY_HEALTH_PROFILE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SAT_AUG_PARTY_HEALTH_PROFILE;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54430"/>
                  <wp:effectExtent l="0" t="0" r="0" b="0"/>
                  <wp:docPr id="1060" name="shape106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4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42. MAXIMUS — SATELLITE  SAT_AUG_PARTY_HIERARCHY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SAT_AUG_PARTY_HIERARCHY;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06170"/>
                  <wp:effectExtent l="0" t="0" r="0" b="0"/>
                  <wp:docPr id="1061" name="shape106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43. MAXIMUS — SATELLITE  SAT_AUG_PARTY_IDENTIFICATION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SAT_AUG_PARTY_IDENTIFICATION;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22985"/>
                  <wp:effectExtent l="0" t="0" r="0" b="0"/>
                  <wp:docPr id="1062" name="shape106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22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44. MAXIMUS — SATELLITE  SAT_AUG_PARTY_IDENTITY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SAT_AUG_PARTY_IDENTITY; rows scoped to startswith(RECORD_SOURCE, 'MAXIMUS_'). Expected RECORD_SOURCE: MAXIMUS_pd,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96645"/>
                  <wp:effectExtent l="0" t="0" r="0" b="0"/>
                  <wp:docPr id="1063" name="shape106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6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45. MAXIMUS — SATELLITE  SAT_AUG_PARTY_INDIVIDUAL_DEMOGRAPHICS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SAT_AUG_PARTY_INDIVIDUAL_DEMOGRAPHICS;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59510"/>
                  <wp:effectExtent l="0" t="0" r="0" b="0"/>
                  <wp:docPr id="1064" name="shape106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9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46. MAXIMUS — SATELLITE  SAT_AUG_PARTY_INTERACTION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SAT_AUG_PARTY_INTERACTION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SAT_AUG_PARTY_INTERACTION;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'SAT_AUG_PARTY_INTERACTION'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75385"/>
                  <wp:effectExtent l="0" t="0" r="0" b="0"/>
                  <wp:docPr id="1065" name="shape106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47. MAXIMUS — SATELLITE  SAT_AUG_PARTY_KYC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SAT_AUG_PARTY_KYC;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82675"/>
                  <wp:effectExtent l="0" t="0" r="0" b="0"/>
                  <wp:docPr id="1066" name="shape106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48. MAXIMUS — SATELLITE  SAT_AUG_PARTY_LEGAL_PANEL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SAT_AUG_PARTY_LEGAL_PANEL;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06475"/>
                  <wp:effectExtent l="0" t="0" r="0" b="0"/>
                  <wp:docPr id="1067" name="shape106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49. MAXIMUS — SATELLITE 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SAT_AUG_PARTY_LEGAL_PANEL_ROLE_LINE;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'SAT_AUG_PARTY_LEGAL_PANEL_ROLE_LINE'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96010"/>
                  <wp:effectExtent l="0" t="0" r="0" b="0"/>
                  <wp:docPr id="1068" name="shape106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50. MAXIMUS — SATELLITE  SAT_AUG_PARTY_MARKETING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SAT_AUG_PARTY_MARKETING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SAT_AUG_PARTY_MARKETING;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'SAT_AUG_PARTY_MARKETING'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51. MAXIMUS — SATELLITE  SAT_AUG_PARTY_ONBOARDING_JOURNEY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SAT_AUG_PARTY_ONBOARDING_JOURNEY;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41095"/>
                  <wp:effectExtent l="0" t="0" r="0" b="0"/>
                  <wp:docPr id="1069" name="shape106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1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52. MAXIMUS — SATELLITE  SAT_AUG_PARTY_ORGANISATION_PROFILE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SAT_AUG_PARTY_ORGANISATION_PROFILE;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22045"/>
                  <wp:effectExtent l="0" t="0" r="0" b="0"/>
                  <wp:docPr id="1070" name="shape107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2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53. MAXIMUS — SATELLITE  SAT_AUG_PARTY_ORG_DIRECTORS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SAT_AUG_PARTY_ORG_DIRECTORS;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23315"/>
                  <wp:effectExtent l="0" t="0" r="0" b="0"/>
                  <wp:docPr id="1071" name="shape107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3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54. MAXIMUS — SATELLITE  SAT_AUG_PARTY_PAYOUT_PROFILE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SAT_AUG_PARTY_PAYOUT_PROFILE;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97280"/>
                  <wp:effectExtent l="0" t="0" r="0" b="0"/>
                  <wp:docPr id="1072" name="shape107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55. MAXIMUS — SATELLITE  SAT_AUG_PARTY_PREFERENCE_PROFILE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SAT_AUG_PARTY_PREFERENCE_PROFILE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SAT_AUG_PARTY_PREFERENCE_PROFILE;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'SAT_AUG_PARTY_PREFERENCE_PROFILE'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56. MAXIMUS — SATELLITE  SAT_AUG_PARTY_PROVIDER_CAPABILITY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SAT_AUG_PARTY_PROVIDER_CAPABILITY;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82675"/>
                  <wp:effectExtent l="0" t="0" r="0" b="0"/>
                  <wp:docPr id="1073" name="shape107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57. MAXIMUS — SATELLITE  SAT_AUG_PARTY_RECORD_REMARKS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SAT_AUG_PARTY_RECORD_REMARKS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SAT_AUG_PARTY_RECORD_REMARKS;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'SAT_AUG_PARTY_RECORD_REMARKS'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58. MAXIMUS — SATELLITE  SAT_AUG_PARTY_RELATIONSHIP_PROFILE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SAT_AUG_PARTY_RELATIONSHIP_PROFILE;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922020"/>
                  <wp:effectExtent l="0" t="0" r="0" b="0"/>
                  <wp:docPr id="1074" name="shape107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22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59. MAXIMUS — SATELLITE  SAT_AUG_PARTY_SERVICE_ENGAGEMENT_TERMS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SAT_AUG_PARTY_SERVICE_ENGAGEMENT_TERMS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SAT_AUG_PARTY_SERVICE_ENGAGEMENT_TERMS;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'SAT_AUG_PARTY_SERVICE_ENGAGEMENT_TERMS'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01395"/>
                  <wp:effectExtent l="0" t="0" r="0" b="0"/>
                  <wp:docPr id="1075" name="shape107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1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60. MAXIMUS — SATELLITE  SAT_AUG_PARTY_SOURCE_PROPERTY_SET_RECORD_GOVERNANCE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SAT_AUG_PARTY_SOURCE_PROPERTY_SET_RECORD_GOVERNANCE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SAT_AUG_PARTY_SOURCE_PROPERTY_SET_RECORD_GOVERNANCE; rows scoped to startswith(RECORD_SOURCE, 'MAXIMUS_'). Expected RECORD_SOURCE: MAXIMUS_pd_prop_msdp_pv.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'SAT_AUG_PARTY_SOURCE_PROPERTY_SET_RECORD_GOVERNANCE'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61. MAXIMUS — SATELLITE  SAT_AUG_PARTY_SUSPENSION_NEGATIVE_ACTION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SAT_AUG_PARTY_SUSPENSION_NEGATIVE_ACTION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SAT_AUG_PARTY_SUSPENSION_NEGATIVE_ACTION;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'SAT_AUG_PARTY_SUSPENSION_NEGATIVE_ACTION'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62. MAXIMUS — SATELLITE  SAT_AUG_PARTY_VEHICLE_OWNER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SAT_AUG_PARTY_VEHICLE_OWNER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SAT_AUG_PARTY_VEHICLE_OWNER;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'SAT_AUG_PARTY_VEHICLE_OWNER'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63. MAXIMUS — SATELLITE  SAT_AUG_PROVIDER_BANKING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SAT_AUG_PROVIDER_BANKING;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28700"/>
                  <wp:effectExtent l="0" t="0" r="0" b="0"/>
                  <wp:docPr id="1076" name="shape107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64. MAXIMUS — SATELLITE  SAT_AUG_PROVIDER_QUALITY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SAT_AUG_PROVIDER_QUALITY;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00760"/>
                  <wp:effectExtent l="0" t="0" r="0" b="0"/>
                  <wp:docPr id="1077" name="shape107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0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65. MAXIMUS — SATELLITE  SAT_AUG_PROVIDER_TARIFF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SAT_AUG_PROVIDER_TARIFF;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05205"/>
                  <wp:effectExtent l="0" t="0" r="0" b="0"/>
                  <wp:docPr id="1078" name="shape107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5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66. MAXIMUS — SATELLITE  SAT_CHANNEL_DEFINITION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SAT_CHANNEL_DEFINITION;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'SAT_CHANNEL_DEFINITION'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BAGIC_PREPROD_CURATED_DB.BGIL_DATA_MODEL.SAT_CHANNEL_DEFINITION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15365"/>
                  <wp:effectExtent l="0" t="0" r="0" b="0"/>
                  <wp:docPr id="1079" name="shape107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1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67. MAXIMUS — SATELLITE  SAT_COMMON_ADDRESS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SAT_COMMON_ADDRESS; rows scoped to startswith(RECORD_SOURCE, 'MAXIMUS_'). Expected RECORD_SOURCE: MAXIMUS_BUSINESS_PARTNERS_VW_DATA_PARTY_DETAIL_PARTY_ADDRESS, MAXIMUS_BUSINESS_PARTNERS_VW_DATA_PARTY_DETAIL_PARTY_ADDRESS_ADDRESS_PROPERTY_PIVOT_VW,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66165"/>
                  <wp:effectExtent l="0" t="0" r="0" b="0"/>
                  <wp:docPr id="1080" name="shape108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661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68. MAXIMUS — SATELLITE  SAT_COMMON_ADMIN_GEOGRAPHY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SAT_COMMON_ADMIN_GEOGRAPHY;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53465"/>
                  <wp:effectExtent l="0" t="0" r="0" b="0"/>
                  <wp:docPr id="1081" name="shape108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3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69. MAXIMUS — SATELLITE  SAT_COMMON_CLASSIFICATION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SAT_COMMON_CLASSIFICATION;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872490"/>
                  <wp:effectExtent l="0" t="0" r="0" b="0"/>
                  <wp:docPr id="1082" name="shape108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72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70. MAXIMUS — SATELLITE  SAT_COMMON_COMMUNICATION_PREFERENCE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SAT_COMMON_COMMUNICATION_PREFERENCE;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99185"/>
                  <wp:effectExtent l="0" t="0" r="0" b="0"/>
                  <wp:docPr id="1083" name="shape108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9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71. MAXIMUS — SATELLITE  SAT_COMMON_CONSENT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SAT_COMMON_CONSENT;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'SAT_COMMON_CONSENT'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20445"/>
                  <wp:effectExtent l="0" t="0" r="0" b="0"/>
                  <wp:docPr id="1084" name="shape108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20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72. MAXIMUS — SATELLITE  SAT_COMMON_CONTACT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SAT_COMMON_CONTACT; rows scoped to RECORD_SOURCE = 'MAXIMUS'. Expected RECORD_SOURCE: MAXIMUS.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07110"/>
                  <wp:effectExtent l="0" t="0" r="0" b="0"/>
                  <wp:docPr id="1085" name="shape108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7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73. MAXIMUS — SATELLITE  SAT_COMMON_GEO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SAT_COMMON_GEO; rows scoped to startswith(RECORD_SOURCE, 'MAXIMUS_'). Expected RECORD_SOURCE: MAXIMUS_BUSINESS_PARTNERS_VW_DATA_PARTY_DETAIL_PARTY_ADDRESS_ADDRESS_PROPERTY_PIVOT_VW,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71880"/>
                  <wp:effectExtent l="0" t="0" r="0" b="0"/>
                  <wp:docPr id="1086" name="shape108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71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74. MAXIMUS — SATELLITE  SAT_DOCUMENT_DEFINITION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SAT_DOCUMENT_DEFINITION; rows scoped to startswith(RECORD_SOURCE, 'MAXIMUS_'). Expected RECORD_SOURCE: MAXIMUS_BUSINESS_PARTNERS_VW_DATA_PARTY_DETAIL_DOCUMENT_DETAIL.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'SAT_DOCUMENT_DEFINITION'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40765"/>
                  <wp:effectExtent l="0" t="0" r="0" b="0"/>
                  <wp:docPr id="1087" name="shape108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0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75. MAXIMUS — SATELLITE  SAT_INSTRUMENT_DEFINITION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SAT_INSTRUMENT_DEFINITION; rows scoped to startswith(RECORD_SOURCE, 'MAXIMUS_'). Expected RECORD_SOURCE: MAXIMUS_BUSINESS_PARTNERS_VW_DATA_PARTY_DETAIL_PARTY_PROPERTY_MULTI_SET_PROPERTY_MULTI_SET_DETAIL_PROPERTY_PIVOT_VW.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981710"/>
                  <wp:effectExtent l="0" t="0" r="0" b="0"/>
                  <wp:docPr id="1088" name="shape108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81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76. MAXIMUS — SATELLITE  SAT_LNK_PARTY_ROLE_CORE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SAT_LNK_PARTY_ROLE_CORE;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MAXIMUS_BUSINESS_PARTNERS_VW_DATA_PARTY_DETAIL_PARTY_PROPERTY_SIMPLE_PROPERTY_PIVOT_VW, MAXIMUS_BUSINESS_PARTNERS_VW_DATA_PARTY_DETAIL_PARTY_RELATION, MAXIMUS_BUSINESS_PARTNERS_VW_DATA_PARTY_DETAIL_RELATED_PARTY.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84580"/>
                  <wp:effectExtent l="0" t="0" r="0" b="0"/>
                  <wp:docPr id="1089" name="shape108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77. MAXIMUS — SATELLITE  SAT_LNK_ROLE_AGENT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SAT_LNK_ROLE_AGENT;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82675"/>
                  <wp:effectExtent l="0" t="0" r="0" b="0"/>
                  <wp:docPr id="1090" name="shape109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78. MAXIMUS — SATELLITE  SAT_LNK_ROLE_CUSTOMER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SAT_LNK_ROLE_CUSTOMER;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51560"/>
                  <wp:effectExtent l="0" t="0" r="0" b="0"/>
                  <wp:docPr id="1091" name="shape109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79. MAXIMUS — SATELLITE  SAT_LNK_ROLE_EMPLOYEE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SAT_LNK_ROLE_EMPLOYEE;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'SAT_LNK_ROLE_EMPLOYEE'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59180"/>
                  <wp:effectExtent l="0" t="0" r="0" b="0"/>
                  <wp:docPr id="1092" name="shape109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9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80. MAXIMUS — SATELLITE  SAT_LNK_ROLE_INVESTIGATOR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SAT_LNK_ROLE_INVESTIGATOR;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'SAT_LNK_ROLE_INVESTIGATOR'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42035"/>
                  <wp:effectExtent l="0" t="0" r="0" b="0"/>
                  <wp:docPr id="1093" name="shape109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81. MAXIMUS — SATELLITE  SAT_LNK_ROLE_NOMINEE_BENEFICIARY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SAT_LNK_ROLE_NOMINEE_BENEFICIARY;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56335"/>
                  <wp:effectExtent l="0" t="0" r="0" b="0"/>
                  <wp:docPr id="1094" name="shape109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6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82. MAXIMUS — SATELLITE  SAT_LNK_ROLE_PROVIDER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SAT_LNK_ROLE_PROVIDER;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35050"/>
                  <wp:effectExtent l="0" t="0" r="0" b="0"/>
                  <wp:docPr id="1095" name="shape109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35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83. MAXIMUS — SATELLITE  SAT_LNK_ROLE_SURVEYOR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SAT_LNK_ROLE_SURVEYOR;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53465"/>
                  <wp:effectExtent l="0" t="0" r="0" b="0"/>
                  <wp:docPr id="1096" name="shape109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3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84. MAXIMUS — SATELLITE  SAT_LOCATION_PROFILE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SAT_LOCATION_PROFILE; rows scoped to startswith(RECORD_SOURCE, 'MAXIMUS_'). Expected RECORD_SOURCE: MAXIMUS_BUSINESS_PARTNERS_VW_DATA_PARTY_DETAIL_PARTY_ADDRESS_ADDRESS_PROPERTY_PIVOT_VW,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'SAT_LOCATION_PROFILE'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50290"/>
                  <wp:effectExtent l="0" t="0" r="0" b="0"/>
                  <wp:docPr id="1097" name="shape109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85. MAXIMUS — SATELLITE  SAT_ORG_UNIT_DEFINITION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SAT_ORG_UNIT_DEFINITION;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043940"/>
                  <wp:effectExtent l="0" t="0" r="0" b="0"/>
                  <wp:docPr id="1098" name="shape109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3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86. MAXIMUS — SATELLITE  SAT_ORG_UNIT_LICENCE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SAT_ORG_UNIT_LICENCE;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'SAT_ORG_UNIT_LICENCE'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087755"/>
                  <wp:effectExtent l="0" t="0" r="0" b="0"/>
                  <wp:docPr id="1099" name="shape109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7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87. MAXIMUS — SATELLITE  SAT_PARTY_AGENT_LICENCE_LINE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SAT_PARTY_AGENT_LICENCE_LINE;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'SAT_PARTY_AGENT_LICENCE_LINE'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01090"/>
                  <wp:effectExtent l="0" t="0" r="0" b="0"/>
                  <wp:docPr id="1100" name="shape110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1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88. MAXIMUS — SATELLITE  SAT_PARTY_AML_SCREENING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SAT_PARTY_AML_SCREENING;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'SAT_PARTY_AML_SCREENING'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23645"/>
                  <wp:effectExtent l="0" t="0" r="0" b="0"/>
                  <wp:docPr id="1101" name="shape110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3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89. MAXIMUS — SATELLITE  SAT_PARTY_BANKING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SAT_PARTY_BANKING;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66190"/>
                  <wp:effectExtent l="0" t="0" r="0" b="0"/>
                  <wp:docPr id="1102" name="shape110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6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90. MAXIMUS — SATELLITE  SAT_PARTY_CONSENT_MANDATE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SAT_PARTY_CONSENT_MANDATE;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'SAT_PARTY_CONSENT_MANDATE'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97305"/>
                  <wp:effectExtent l="0" t="0" r="0" b="0"/>
                  <wp:docPr id="1103" name="shape110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97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91. MAXIMUS — SATELLITE  SAT_PARTY_CONTACT_ADDRESS_LINK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SAT_PARTY_CONTACT_ADDRESS_LINK;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39190"/>
                  <wp:effectExtent l="0" t="0" r="0" b="0"/>
                  <wp:docPr id="1104" name="shape110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39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92. MAXIMUS — SATELLITE  SAT_PARTY_DIGITAL_IDENTITY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tables stg_maximus__pd_prop_msdp_pv and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SAT_PARTY_DIGITAL_IDENTITY;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393825"/>
                  <wp:effectExtent l="0" t="0" r="0" b="0"/>
                  <wp:docPr id="1106" name="shape110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93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B="0" distL="180" distR="180">
                  <wp:extent cx="5486400" cy="1376045"/>
                  <wp:effectExtent l="0" t="0" r="0" b="0"/>
                  <wp:docPr id="1105" name="shape110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76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93. MAXIMUS — SATELLITE  SAT_PARTY_EMPLOYMENT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SAT_PARTY_EMPLOYMENT;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48080"/>
                  <wp:effectExtent l="0" t="0" r="0" b="0"/>
                  <wp:docPr id="1107" name="shape110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8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94. MAXIMUS — SATELLITE  SAT_PARTY_FINANCIAL_PROFILE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SAT_PARTY_FINANCIAL_PROFILE;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15085"/>
                  <wp:effectExtent l="0" t="0" r="0" b="0"/>
                  <wp:docPr id="1108" name="shape110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15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95. MAXIMUS — SATELLITE  SAT_PARTY_FRAUD_PROFILE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SAT_PARTY_FRAUD_PROFILE;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59205"/>
                  <wp:effectExtent l="0" t="0" r="0" b="0"/>
                  <wp:docPr id="1109" name="shape110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9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96. MAXIMUS — SATELLITE  SAT_PARTY_HEALTH_PROFILE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SAT_PARTY_HEALTH_PROFILE;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56030"/>
                  <wp:effectExtent l="0" t="0" r="0" b="0"/>
                  <wp:docPr id="1110" name="shape111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6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97. MAXIMUS — SATELLITE  SAT_PARTY_HIERARCHY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SAT_PARTY_HIERARCHY;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63320"/>
                  <wp:effectExtent l="0" t="0" r="0" b="0"/>
                  <wp:docPr id="1111" name="shape111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3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98. MAXIMUS — SATELLITE  SAT_PARTY_IDENTIFICATION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SAT_PARTY_IDENTIFICATION; rows scoped to RECORD_SOURCE = 'MAXIMUS'. Expected RECORD_SOURCE: MAXIMUS.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74115"/>
                  <wp:effectExtent l="0" t="0" r="0" b="0"/>
                  <wp:docPr id="1112" name="shape111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4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99. MAXIMUS — SATELLITE  SAT_PARTY_IDENTITY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SAT_PARTY_IDENTITY;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94435"/>
                  <wp:effectExtent l="0" t="0" r="0" b="0"/>
                  <wp:docPr id="1113" name="shape111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100. MAXIMUS — SATELLITE  SAT_PARTY_INDIVIDUAL_DEMOGRAPHICS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SAT_PARTY_INDIVIDUAL_DEMOGRAPHICS;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48715"/>
                  <wp:effectExtent l="0" t="0" r="0" b="0"/>
                  <wp:docPr id="1114" name="shape111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8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101. MAXIMUS — SATELLITE  SAT_PARTY_KYC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SAT_PARTY_KYC;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04900"/>
                  <wp:effectExtent l="0" t="0" r="0" b="0"/>
                  <wp:docPr id="1115" name="shape111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102. MAXIMUS — SATELLITE  SAT_PARTY_LEGAL_PANEL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SAT_PARTY_LEGAL_PANEL;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2850"/>
                  <wp:effectExtent l="0" t="0" r="0" b="0"/>
                  <wp:docPr id="1116" name="shape111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2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103. MAXIMUS — SATELLITE  SAT_PARTY_ONBOARDING_JOURNEY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SAT_PARTY_ONBOARDING_JOURNEY;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7930"/>
                  <wp:effectExtent l="0" t="0" r="0" b="0"/>
                  <wp:docPr id="1117" name="shape111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104. MAXIMUS — SATELLITE  SAT_PARTY_ORGANISATION_PROFILE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SAT_PARTY_ORGANISATION_PROFILE;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59510"/>
                  <wp:effectExtent l="0" t="0" r="0" b="0"/>
                  <wp:docPr id="1118" name="shape111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9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105. MAXIMUS — SATELLITE  SAT_PARTY_ORG_DIRECTORS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SAT_PARTY_ORG_DIRECTORS;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30935"/>
                  <wp:effectExtent l="0" t="0" r="0" b="0"/>
                  <wp:docPr id="1119" name="shape111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30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106. MAXIMUS — SATELLITE  SAT_PARTY_PAYOUT_PROFILE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SAT_PARTY_PAYOUT_PROFILE;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415415"/>
                  <wp:effectExtent l="0" t="0" r="0" b="0"/>
                  <wp:docPr id="1120" name="shape112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15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107. MAXIMUS — SATELLITE  SAT_PARTY_PROVIDER_CAPABILITY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SAT_PARTY_PROVIDER_CAPABILITY;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03325"/>
                  <wp:effectExtent l="0" t="0" r="0" b="0"/>
                  <wp:docPr id="1121" name="shape112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3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108. MAXIMUS — SATELLITE  SAT_PARTY_RELATIONSHIP_PROFILE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SAT_PARTY_RELATIONSHIP_PROFILE;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86180"/>
                  <wp:effectExtent l="0" t="0" r="0" b="0"/>
                  <wp:docPr id="1122" name="shape112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6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109. MAXIMUS — SATELLITE  SAT_PRODUCT_DEFINITION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SAT_PRODUCT_DEFINITION;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'SAT_PRODUCT_DEFINITION'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0310"/>
                  <wp:effectExtent l="0" t="0" r="0" b="0"/>
                  <wp:docPr id="1123" name="shape112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110. MAXIMUS — SATELLITE  SAT_PROVIDER_BANKING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SAT_PROVIDER_BANKING;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83005"/>
                  <wp:effectExtent l="0" t="0" r="0" b="0"/>
                  <wp:docPr id="1124" name="shape112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3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111. MAXIMUS — SATELLITE  SAT_PROVIDER_QUALITY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SAT_PROVIDER_QUALITY;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42695"/>
                  <wp:effectExtent l="0" t="0" r="0" b="0"/>
                  <wp:docPr id="1125" name="shape11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2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112. MAXIMUS — SATELLITE  SAT_PROVIDER_TARIFF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 xml:space="preserve"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 xml:space="preserve"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SAT_PROVIDER_TARIFF;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72210"/>
                  <wp:effectExtent l="0" t="0" r="0" b="0"/>
                  <wp:docPr id="1126" name="shape11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2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6.png"/><Relationship Id="rId21" Type="http://schemas.openxmlformats.org/officeDocument/2006/relationships/image" Target="media/image21.png"/><Relationship Id="rId42" Type="http://schemas.openxmlformats.org/officeDocument/2006/relationships/image" Target="media/image42.png"/><Relationship Id="rId47" Type="http://schemas.openxmlformats.org/officeDocument/2006/relationships/image" Target="media/image47.png"/><Relationship Id="rId63" Type="http://schemas.openxmlformats.org/officeDocument/2006/relationships/image" Target="media/image63.png"/><Relationship Id="rId68" Type="http://schemas.openxmlformats.org/officeDocument/2006/relationships/image" Target="media/image68.png"/><Relationship Id="rId84" Type="http://schemas.openxmlformats.org/officeDocument/2006/relationships/image" Target="media/image84.png"/><Relationship Id="rId89" Type="http://schemas.openxmlformats.org/officeDocument/2006/relationships/image" Target="media/image89.png"/><Relationship Id="rId16" Type="http://schemas.openxmlformats.org/officeDocument/2006/relationships/image" Target="media/image16.png"/><Relationship Id="rId107" Type="http://schemas.openxmlformats.org/officeDocument/2006/relationships/theme" Target="theme/theme1.xml"/><Relationship Id="rId11" Type="http://schemas.openxmlformats.org/officeDocument/2006/relationships/image" Target="media/image11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53" Type="http://schemas.openxmlformats.org/officeDocument/2006/relationships/image" Target="media/image53.png"/><Relationship Id="rId58" Type="http://schemas.openxmlformats.org/officeDocument/2006/relationships/image" Target="media/image58.png"/><Relationship Id="rId74" Type="http://schemas.openxmlformats.org/officeDocument/2006/relationships/image" Target="media/image74.png"/><Relationship Id="rId79" Type="http://schemas.openxmlformats.org/officeDocument/2006/relationships/image" Target="media/image79.png"/><Relationship Id="rId102" Type="http://schemas.openxmlformats.org/officeDocument/2006/relationships/image" Target="media/image102.png"/><Relationship Id="rId5" Type="http://schemas.openxmlformats.org/officeDocument/2006/relationships/image" Target="media/image5.png"/><Relationship Id="rId90" Type="http://schemas.openxmlformats.org/officeDocument/2006/relationships/image" Target="media/image90.png"/><Relationship Id="rId95" Type="http://schemas.openxmlformats.org/officeDocument/2006/relationships/image" Target="media/image95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43" Type="http://schemas.openxmlformats.org/officeDocument/2006/relationships/image" Target="media/image43.png"/><Relationship Id="rId48" Type="http://schemas.openxmlformats.org/officeDocument/2006/relationships/image" Target="media/image48.png"/><Relationship Id="rId64" Type="http://schemas.openxmlformats.org/officeDocument/2006/relationships/image" Target="media/image64.png"/><Relationship Id="rId69" Type="http://schemas.openxmlformats.org/officeDocument/2006/relationships/image" Target="media/image69.png"/><Relationship Id="rId80" Type="http://schemas.openxmlformats.org/officeDocument/2006/relationships/image" Target="media/image80.png"/><Relationship Id="rId85" Type="http://schemas.openxmlformats.org/officeDocument/2006/relationships/image" Target="media/image85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59" Type="http://schemas.openxmlformats.org/officeDocument/2006/relationships/image" Target="media/image59.png"/><Relationship Id="rId103" Type="http://schemas.openxmlformats.org/officeDocument/2006/relationships/styles" Target="styles.xml"/><Relationship Id="rId108" Type="http://schemas.openxmlformats.org/officeDocument/2006/relationships/customXml" Target="../customXml/item1.xml"/><Relationship Id="rId54" Type="http://schemas.openxmlformats.org/officeDocument/2006/relationships/image" Target="media/image54.png"/><Relationship Id="rId70" Type="http://schemas.openxmlformats.org/officeDocument/2006/relationships/image" Target="media/image70.png"/><Relationship Id="rId75" Type="http://schemas.openxmlformats.org/officeDocument/2006/relationships/image" Target="media/image75.png"/><Relationship Id="rId91" Type="http://schemas.openxmlformats.org/officeDocument/2006/relationships/image" Target="media/image91.png"/><Relationship Id="rId96" Type="http://schemas.openxmlformats.org/officeDocument/2006/relationships/image" Target="media/image96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49" Type="http://schemas.openxmlformats.org/officeDocument/2006/relationships/image" Target="media/image49.png"/><Relationship Id="rId57" Type="http://schemas.openxmlformats.org/officeDocument/2006/relationships/image" Target="media/image57.png"/><Relationship Id="rId106" Type="http://schemas.openxmlformats.org/officeDocument/2006/relationships/webSettings" Target="webSettings.xml"/><Relationship Id="rId10" Type="http://schemas.openxmlformats.org/officeDocument/2006/relationships/image" Target="media/image10.png"/><Relationship Id="rId31" Type="http://schemas.openxmlformats.org/officeDocument/2006/relationships/image" Target="media/image31.png"/><Relationship Id="rId44" Type="http://schemas.openxmlformats.org/officeDocument/2006/relationships/image" Target="media/image44.png"/><Relationship Id="rId52" Type="http://schemas.openxmlformats.org/officeDocument/2006/relationships/image" Target="media/image52.png"/><Relationship Id="rId60" Type="http://schemas.openxmlformats.org/officeDocument/2006/relationships/image" Target="media/image60.png"/><Relationship Id="rId65" Type="http://schemas.openxmlformats.org/officeDocument/2006/relationships/image" Target="media/image65.png"/><Relationship Id="rId73" Type="http://schemas.openxmlformats.org/officeDocument/2006/relationships/image" Target="media/image73.png"/><Relationship Id="rId78" Type="http://schemas.openxmlformats.org/officeDocument/2006/relationships/image" Target="media/image78.png"/><Relationship Id="rId81" Type="http://schemas.openxmlformats.org/officeDocument/2006/relationships/image" Target="media/image82.png"/><Relationship Id="rId86" Type="http://schemas.openxmlformats.org/officeDocument/2006/relationships/image" Target="media/image86.png"/><Relationship Id="rId94" Type="http://schemas.openxmlformats.org/officeDocument/2006/relationships/image" Target="media/image94.png"/><Relationship Id="rId99" Type="http://schemas.openxmlformats.org/officeDocument/2006/relationships/image" Target="media/image99.png"/><Relationship Id="rId101" Type="http://schemas.openxmlformats.org/officeDocument/2006/relationships/image" Target="media/image10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9" Type="http://schemas.openxmlformats.org/officeDocument/2006/relationships/image" Target="media/image39.png"/><Relationship Id="rId109" Type="http://schemas.openxmlformats.org/officeDocument/2006/relationships/customXml" Target="../customXml/item2.xml"/><Relationship Id="rId34" Type="http://schemas.openxmlformats.org/officeDocument/2006/relationships/image" Target="media/image34.png"/><Relationship Id="rId50" Type="http://schemas.openxmlformats.org/officeDocument/2006/relationships/image" Target="media/image50.png"/><Relationship Id="rId55" Type="http://schemas.openxmlformats.org/officeDocument/2006/relationships/image" Target="media/image55.png"/><Relationship Id="rId76" Type="http://schemas.openxmlformats.org/officeDocument/2006/relationships/image" Target="media/image76.png"/><Relationship Id="rId97" Type="http://schemas.openxmlformats.org/officeDocument/2006/relationships/image" Target="media/image97.png"/><Relationship Id="rId104" Type="http://schemas.openxmlformats.org/officeDocument/2006/relationships/settings" Target="settings.xml"/><Relationship Id="rId7" Type="http://schemas.openxmlformats.org/officeDocument/2006/relationships/image" Target="media/image7.png"/><Relationship Id="rId71" Type="http://schemas.openxmlformats.org/officeDocument/2006/relationships/image" Target="media/image71.png"/><Relationship Id="rId92" Type="http://schemas.openxmlformats.org/officeDocument/2006/relationships/image" Target="media/image92.png"/><Relationship Id="rId2" Type="http://schemas.openxmlformats.org/officeDocument/2006/relationships/image" Target="media/image2.png"/><Relationship Id="rId29" Type="http://schemas.openxmlformats.org/officeDocument/2006/relationships/image" Target="media/image29.png"/><Relationship Id="rId24" Type="http://schemas.openxmlformats.org/officeDocument/2006/relationships/image" Target="media/image24.png"/><Relationship Id="rId40" Type="http://schemas.openxmlformats.org/officeDocument/2006/relationships/image" Target="media/image40.png"/><Relationship Id="rId45" Type="http://schemas.openxmlformats.org/officeDocument/2006/relationships/image" Target="media/image45.png"/><Relationship Id="rId66" Type="http://schemas.openxmlformats.org/officeDocument/2006/relationships/image" Target="media/image66.png"/><Relationship Id="rId87" Type="http://schemas.openxmlformats.org/officeDocument/2006/relationships/image" Target="media/image87.png"/><Relationship Id="rId110" Type="http://schemas.openxmlformats.org/officeDocument/2006/relationships/customXml" Target="../customXml/item3.xml"/><Relationship Id="rId61" Type="http://schemas.openxmlformats.org/officeDocument/2006/relationships/image" Target="media/image61.png"/><Relationship Id="rId82" Type="http://schemas.openxmlformats.org/officeDocument/2006/relationships/image" Target="media/image81.png"/><Relationship Id="rId19" Type="http://schemas.openxmlformats.org/officeDocument/2006/relationships/image" Target="media/image19.png"/><Relationship Id="rId14" Type="http://schemas.openxmlformats.org/officeDocument/2006/relationships/image" Target="media/image14.png"/><Relationship Id="rId30" Type="http://schemas.openxmlformats.org/officeDocument/2006/relationships/image" Target="media/image30.png"/><Relationship Id="rId35" Type="http://schemas.openxmlformats.org/officeDocument/2006/relationships/image" Target="media/image35.png"/><Relationship Id="rId56" Type="http://schemas.openxmlformats.org/officeDocument/2006/relationships/image" Target="media/image56.png"/><Relationship Id="rId77" Type="http://schemas.openxmlformats.org/officeDocument/2006/relationships/image" Target="media/image77.png"/><Relationship Id="rId100" Type="http://schemas.openxmlformats.org/officeDocument/2006/relationships/image" Target="media/image100.png"/><Relationship Id="rId105" Type="http://schemas.openxmlformats.org/officeDocument/2006/relationships/fontTable" Target="fontTable.xml"/><Relationship Id="rId8" Type="http://schemas.openxmlformats.org/officeDocument/2006/relationships/image" Target="media/image8.png"/><Relationship Id="rId51" Type="http://schemas.openxmlformats.org/officeDocument/2006/relationships/image" Target="media/image51.png"/><Relationship Id="rId72" Type="http://schemas.openxmlformats.org/officeDocument/2006/relationships/image" Target="media/image72.png"/><Relationship Id="rId93" Type="http://schemas.openxmlformats.org/officeDocument/2006/relationships/image" Target="media/image93.png"/><Relationship Id="rId98" Type="http://schemas.openxmlformats.org/officeDocument/2006/relationships/image" Target="media/image98.png"/><Relationship Id="rId3" Type="http://schemas.openxmlformats.org/officeDocument/2006/relationships/image" Target="media/image3.png"/><Relationship Id="rId25" Type="http://schemas.openxmlformats.org/officeDocument/2006/relationships/image" Target="media/image25.png"/><Relationship Id="rId46" Type="http://schemas.openxmlformats.org/officeDocument/2006/relationships/image" Target="media/image46.png"/><Relationship Id="rId67" Type="http://schemas.openxmlformats.org/officeDocument/2006/relationships/image" Target="media/image67.png"/><Relationship Id="rId20" Type="http://schemas.openxmlformats.org/officeDocument/2006/relationships/image" Target="media/image20.png"/><Relationship Id="rId41" Type="http://schemas.openxmlformats.org/officeDocument/2006/relationships/image" Target="media/image41.png"/><Relationship Id="rId62" Type="http://schemas.openxmlformats.org/officeDocument/2006/relationships/image" Target="media/image62.png"/><Relationship Id="rId83" Type="http://schemas.openxmlformats.org/officeDocument/2006/relationships/image" Target="media/image83.png"/><Relationship Id="rId88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96F0C58891DB49A96542010604C8BC" ma:contentTypeVersion="0" ma:contentTypeDescription="Create a new document." ma:contentTypeScope="" ma:versionID="93e93ded602921ac68dd8a73c8b0565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A06928-0FEE-4068-8075-10137CCD1E24}"/>
</file>

<file path=customXml/itemProps2.xml><?xml version="1.0" encoding="utf-8"?>
<ds:datastoreItem xmlns:ds="http://schemas.openxmlformats.org/officeDocument/2006/customXml" ds:itemID="{F14531BC-6F45-43C5-A063-343C4E885DE1}"/>
</file>

<file path=customXml/itemProps3.xml><?xml version="1.0" encoding="utf-8"?>
<ds:datastoreItem xmlns:ds="http://schemas.openxmlformats.org/officeDocument/2006/customXml" ds:itemID="{4C17D69F-6F12-48BC-A371-D5E53BD4A8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DM-T1  |  Load Audit — Load Metadata Populated  (MAXIMUS)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2026-10-15T10:57:39Z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0x010100C496F0C58891DB49A96542010604C8BC</vt:lpwstr>
  </property>
</Properties>
</file>