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3571" w14:textId="57AFFA86" w:rsidR="00654A1F" w:rsidRDefault="001F26D9" w:rsidP="001F26D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F26D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Unit 1: Pitch and Notation</w:t>
      </w:r>
    </w:p>
    <w:p w14:paraId="6FBFA48C" w14:textId="77777777" w:rsidR="00E52B59" w:rsidRDefault="00E52B59" w:rsidP="001F26D9">
      <w:pPr>
        <w:rPr>
          <w:rFonts w:ascii="Arial" w:hAnsi="Arial" w:cs="Arial"/>
          <w:caps/>
          <w:color w:val="333238"/>
          <w:u w:val="single"/>
          <w:shd w:val="clear" w:color="auto" w:fill="FFFFFF"/>
        </w:rPr>
        <w:sectPr w:rsidR="00E52B59" w:rsidSect="00E52B59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79B97A6F" w14:textId="305CB605" w:rsidR="00E52B59" w:rsidRDefault="00E52B59" w:rsidP="001F26D9">
      <w:pPr>
        <w:rPr>
          <w:rFonts w:ascii="Arial" w:hAnsi="Arial" w:cs="Arial"/>
          <w:caps/>
          <w:color w:val="333238"/>
          <w:u w:val="single"/>
          <w:shd w:val="clear" w:color="auto" w:fill="FFFFFF"/>
        </w:rPr>
      </w:pPr>
    </w:p>
    <w:p w14:paraId="6B1D076D" w14:textId="77777777" w:rsidR="00E52B59" w:rsidRDefault="00E52B59" w:rsidP="00E52B59">
      <w:pPr>
        <w:rPr>
          <w:rFonts w:ascii="Arial" w:hAnsi="Arial" w:cs="Arial"/>
          <w:u w:val="single"/>
        </w:rPr>
      </w:pPr>
      <w:r w:rsidRPr="00E52B59">
        <w:rPr>
          <w:rFonts w:ascii="Arial" w:hAnsi="Arial" w:cs="Arial"/>
          <w:u w:val="single"/>
        </w:rPr>
        <w:t xml:space="preserve">Ledger Lines </w:t>
      </w:r>
    </w:p>
    <w:p w14:paraId="45B849CD" w14:textId="1C798ECA" w:rsidR="00E52B59" w:rsidRPr="00E52B59" w:rsidRDefault="00E52B59" w:rsidP="00E52B5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E52B59">
        <w:rPr>
          <w:rFonts w:ascii="Arial" w:hAnsi="Arial" w:cs="Arial"/>
          <w:color w:val="000000"/>
          <w:sz w:val="20"/>
          <w:szCs w:val="20"/>
        </w:rPr>
        <w:t xml:space="preserve">Ledger lines are like rungs on a ladder: they let us climb higher or lower on the staff. Here’s a great example from Mendelssohn’s </w:t>
      </w:r>
      <w:r w:rsidRPr="00E52B59">
        <w:rPr>
          <w:rFonts w:ascii="Arial" w:hAnsi="Arial" w:cs="Arial"/>
          <w:i/>
          <w:iCs/>
          <w:color w:val="000000"/>
          <w:sz w:val="20"/>
          <w:szCs w:val="20"/>
        </w:rPr>
        <w:t>Consolation</w:t>
      </w:r>
      <w:r w:rsidRPr="00E52B59">
        <w:rPr>
          <w:rFonts w:ascii="Arial" w:hAnsi="Arial" w:cs="Arial"/>
          <w:color w:val="000000"/>
          <w:sz w:val="20"/>
          <w:szCs w:val="20"/>
        </w:rPr>
        <w:t xml:space="preserve">. The right hand actually climbs all the way up to the fifth ledger line above the treble staff, while the </w:t>
      </w:r>
      <w:r w:rsidRPr="00E52B59">
        <w:rPr>
          <w:rFonts w:ascii="Arial" w:hAnsi="Arial" w:cs="Arial"/>
          <w:color w:val="000000"/>
          <w:sz w:val="20"/>
          <w:szCs w:val="20"/>
        </w:rPr>
        <w:t>left-hand</w:t>
      </w:r>
      <w:r w:rsidRPr="00E52B59">
        <w:rPr>
          <w:rFonts w:ascii="Arial" w:hAnsi="Arial" w:cs="Arial"/>
          <w:color w:val="000000"/>
          <w:sz w:val="20"/>
          <w:szCs w:val="20"/>
        </w:rPr>
        <w:t xml:space="preserve"> plunges to a low E under the fourth ledger line below the bass staff.</w:t>
      </w:r>
    </w:p>
    <w:p w14:paraId="0C959632" w14:textId="735805C5" w:rsidR="00E52B59" w:rsidRDefault="00E52B59" w:rsidP="00E52B59">
      <w:pPr>
        <w:pStyle w:val="NoSpacing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E23AC0" wp14:editId="6FEEA2CE">
            <wp:extent cx="288163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47" cy="18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FDF8" w14:textId="77777777" w:rsidR="00E52B59" w:rsidRDefault="00E52B59" w:rsidP="00E52B59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336018BC" w14:textId="77777777" w:rsidR="00E52B59" w:rsidRDefault="00E52B59" w:rsidP="00E52B59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6F4B475E" w14:textId="08A1B692" w:rsidR="00E52B59" w:rsidRPr="007E469D" w:rsidRDefault="00E52B59" w:rsidP="00E52B59">
      <w:pPr>
        <w:pStyle w:val="NoSpacing"/>
        <w:rPr>
          <w:rFonts w:ascii="Arial" w:hAnsi="Arial" w:cs="Arial"/>
          <w:u w:val="single"/>
        </w:rPr>
      </w:pPr>
      <w:r w:rsidRPr="007E469D">
        <w:rPr>
          <w:rFonts w:ascii="Arial" w:hAnsi="Arial" w:cs="Arial"/>
          <w:u w:val="single"/>
        </w:rPr>
        <w:t>Enharmonic Equivalent</w:t>
      </w:r>
    </w:p>
    <w:p w14:paraId="54A28989" w14:textId="4D4F1E53" w:rsidR="00E52B59" w:rsidRDefault="00E52B59" w:rsidP="00E52B59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E52B59">
        <w:rPr>
          <w:rFonts w:ascii="Arial" w:hAnsi="Arial" w:cs="Arial"/>
          <w:color w:val="000000"/>
          <w:sz w:val="20"/>
          <w:szCs w:val="20"/>
        </w:rPr>
        <w:t xml:space="preserve">When a pitch can be spelled more than one way, we call the different spellings enharmonic equivalents. </w:t>
      </w:r>
    </w:p>
    <w:p w14:paraId="2A213D53" w14:textId="348A2086" w:rsidR="00E52B59" w:rsidRDefault="00E52B59" w:rsidP="00E52B59">
      <w:pPr>
        <w:pStyle w:val="NormalWeb"/>
        <w:numPr>
          <w:ilvl w:val="1"/>
          <w:numId w:val="2"/>
        </w:numPr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 w:rsidRPr="00E52B59">
        <w:rPr>
          <w:rFonts w:ascii="Arial" w:hAnsi="Arial" w:cs="Arial"/>
          <w:color w:val="000000"/>
          <w:sz w:val="20"/>
          <w:szCs w:val="20"/>
        </w:rPr>
        <w:t xml:space="preserve">For example, C sharp could also be called D flat. When we look at the piano keyboard, we can see how one black key can have two different names. </w:t>
      </w:r>
    </w:p>
    <w:p w14:paraId="258712B7" w14:textId="4CBD39A5" w:rsidR="00E52B59" w:rsidRPr="00E52B59" w:rsidRDefault="00E52B59" w:rsidP="00E52B59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  <w:sectPr w:rsidR="00E52B59" w:rsidRPr="00E52B59" w:rsidSect="00E52B59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6173912" wp14:editId="04BB4B40">
            <wp:extent cx="33242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F0E6" w14:textId="699436F1" w:rsidR="00E52B59" w:rsidRP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30634">
        <w:rPr>
          <w:rFonts w:ascii="Arial" w:hAnsi="Arial" w:cs="Arial"/>
          <w:sz w:val="24"/>
          <w:szCs w:val="24"/>
          <w:u w:val="single"/>
        </w:rPr>
        <w:t>Transposition down an octave</w:t>
      </w:r>
    </w:p>
    <w:p w14:paraId="21BD455B" w14:textId="7EAF9CFC" w:rsidR="00E52B59" w:rsidRPr="00E30634" w:rsidRDefault="00E30634" w:rsidP="00E30634">
      <w:pPr>
        <w:pStyle w:val="NoSpacing"/>
        <w:rPr>
          <w:rFonts w:ascii="Arial" w:hAnsi="Arial" w:cs="Arial"/>
          <w:sz w:val="20"/>
          <w:szCs w:val="20"/>
        </w:rPr>
      </w:pPr>
      <w:r w:rsidRPr="00E30634">
        <w:rPr>
          <w:rFonts w:ascii="Arial" w:hAnsi="Arial" w:cs="Arial"/>
          <w:sz w:val="20"/>
          <w:szCs w:val="20"/>
        </w:rPr>
        <w:t xml:space="preserve">To add some variety or interest to a piece of music, a composer will sometimes move notes or melodies to a higher or lower register. This is called transposition. Transposing notes allows musical material to move between the hands of a pianist or between different instruments in an ensemble. The simplest form of transposition is to move music up or down one octave. Krebs’ Scherzo in C Major is a helpful example of this type of transposition. </w:t>
      </w:r>
    </w:p>
    <w:p w14:paraId="322678F7" w14:textId="2D5C7C4E" w:rsidR="00E30634" w:rsidRPr="00E30634" w:rsidRDefault="00E30634" w:rsidP="00E30634">
      <w:pPr>
        <w:pStyle w:val="NoSpacing"/>
        <w:rPr>
          <w:sz w:val="12"/>
          <w:szCs w:val="12"/>
        </w:rPr>
      </w:pPr>
    </w:p>
    <w:p w14:paraId="50199640" w14:textId="7EC2CC9D" w:rsidR="00E30634" w:rsidRPr="00E30634" w:rsidRDefault="00E30634" w:rsidP="00E30634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sz w:val="24"/>
          <w:szCs w:val="24"/>
          <w:u w:val="single"/>
        </w:rPr>
      </w:pPr>
      <w:r w:rsidRPr="00E30634">
        <w:rPr>
          <w:rFonts w:ascii="Arial" w:hAnsi="Arial" w:cs="Arial"/>
          <w:sz w:val="24"/>
          <w:szCs w:val="24"/>
          <w:u w:val="single"/>
        </w:rPr>
        <w:t>Rewriting, NOT transposition</w:t>
      </w:r>
    </w:p>
    <w:p w14:paraId="024FCECD" w14:textId="1B4854DA" w:rsidR="00E30634" w:rsidRPr="00E30634" w:rsidRDefault="00E30634" w:rsidP="00E3063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sz w:val="20"/>
          <w:szCs w:val="20"/>
        </w:rPr>
      </w:pPr>
      <w:r w:rsidRPr="00E30634">
        <w:rPr>
          <w:rFonts w:ascii="Arial" w:hAnsi="Arial" w:cs="Arial"/>
          <w:sz w:val="20"/>
          <w:szCs w:val="20"/>
        </w:rPr>
        <w:t>Sometimes, a composer assigns a melodic line to a different instrument or to a different hand but keeps the notes the same. This is not considered transposition, because the actual pitches haven’t changed register. Here’s an example in A flat major.</w:t>
      </w:r>
    </w:p>
    <w:p w14:paraId="57789165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368019D8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33ADEF15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1A3440A7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79BFD70E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4FB04C1D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69CFBBBF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18DA9883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0F5CC154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3BBFE482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73D1BE30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7C67984E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2AF64844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243AF367" w14:textId="77777777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24C09ADD" w14:textId="453F30AB" w:rsidR="00E52B59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30634">
        <w:rPr>
          <w:rFonts w:ascii="Arial" w:hAnsi="Arial" w:cs="Arial"/>
          <w:sz w:val="24"/>
          <w:szCs w:val="24"/>
          <w:u w:val="single"/>
        </w:rPr>
        <w:lastRenderedPageBreak/>
        <w:t>How to transpose a melody</w:t>
      </w:r>
      <w:r>
        <w:rPr>
          <w:rFonts w:ascii="Arial" w:hAnsi="Arial" w:cs="Arial"/>
          <w:sz w:val="24"/>
          <w:szCs w:val="24"/>
          <w:u w:val="single"/>
        </w:rPr>
        <w:t xml:space="preserve"> in the same clef</w:t>
      </w:r>
    </w:p>
    <w:p w14:paraId="7EFE63D8" w14:textId="77777777" w:rsidR="00E30634" w:rsidRPr="00E30634" w:rsidRDefault="00E30634" w:rsidP="00E3063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30634">
        <w:rPr>
          <w:rFonts w:ascii="Arial" w:hAnsi="Arial" w:cs="Arial"/>
          <w:color w:val="000000" w:themeColor="text1"/>
          <w:spacing w:val="3"/>
          <w:sz w:val="20"/>
          <w:szCs w:val="20"/>
        </w:rPr>
        <w:t xml:space="preserve">When you move a melody up or down one octave you are transposing it. </w:t>
      </w:r>
    </w:p>
    <w:p w14:paraId="3C8F9635" w14:textId="77777777" w:rsidR="00E30634" w:rsidRPr="00E30634" w:rsidRDefault="00E30634" w:rsidP="00E3063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E30634">
        <w:rPr>
          <w:rFonts w:ascii="Arial" w:hAnsi="Arial" w:cs="Arial"/>
          <w:color w:val="000000" w:themeColor="text1"/>
          <w:sz w:val="20"/>
          <w:szCs w:val="20"/>
        </w:rPr>
        <w:t>You can transpose a melody up one octave without changing the clef. Notice the changes in stem directions!</w:t>
      </w:r>
    </w:p>
    <w:p w14:paraId="31EDB74A" w14:textId="0AC82DBE" w:rsidR="00E30634" w:rsidRPr="00E30634" w:rsidRDefault="00E30634" w:rsidP="00E30634">
      <w:pPr>
        <w:pStyle w:val="NormalWeb"/>
        <w:spacing w:before="0" w:beforeAutospacing="0" w:after="0" w:afterAutospacing="0"/>
        <w:ind w:left="60"/>
        <w:rPr>
          <w:rFonts w:ascii="Arial" w:hAnsi="Arial" w:cs="Arial"/>
          <w:color w:val="000000"/>
          <w:sz w:val="16"/>
          <w:szCs w:val="16"/>
        </w:rPr>
      </w:pPr>
      <w:r w:rsidRPr="00E30634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761BFF" wp14:editId="20DF68E6">
            <wp:extent cx="4402669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096" cy="78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E1D3" w14:textId="77777777" w:rsidR="00E30634" w:rsidRPr="00E30634" w:rsidRDefault="00E30634" w:rsidP="00E30634">
      <w:pPr>
        <w:pStyle w:val="NormalWeb"/>
        <w:spacing w:before="0" w:beforeAutospacing="0" w:after="0" w:afterAutospacing="0"/>
        <w:ind w:left="420"/>
        <w:rPr>
          <w:rFonts w:ascii="Arial" w:hAnsi="Arial" w:cs="Arial"/>
          <w:color w:val="000000"/>
          <w:sz w:val="16"/>
          <w:szCs w:val="16"/>
        </w:rPr>
      </w:pPr>
    </w:p>
    <w:p w14:paraId="2EBDE9B1" w14:textId="0388113E" w:rsidR="00E52B59" w:rsidRDefault="00E30634" w:rsidP="00E52B59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E43493F" wp14:editId="32532E96">
            <wp:extent cx="4505325" cy="88806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28" cy="90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377A" w14:textId="7B64142A" w:rsidR="00E30634" w:rsidRDefault="00E30634" w:rsidP="00E30634">
      <w:pPr>
        <w:rPr>
          <w:rFonts w:ascii="Arial" w:hAnsi="Arial" w:cs="Arial"/>
          <w:sz w:val="24"/>
          <w:szCs w:val="24"/>
          <w:u w:val="single"/>
        </w:rPr>
      </w:pPr>
      <w:r w:rsidRPr="00E30634">
        <w:rPr>
          <w:rFonts w:ascii="Arial" w:hAnsi="Arial" w:cs="Arial"/>
          <w:sz w:val="24"/>
          <w:szCs w:val="24"/>
          <w:u w:val="single"/>
        </w:rPr>
        <w:t xml:space="preserve"> How to transpose a melody up (bass to treble) or down (treble to bass) one octave</w:t>
      </w:r>
    </w:p>
    <w:p w14:paraId="09885B57" w14:textId="62D7E000" w:rsidR="00E30634" w:rsidRDefault="00E30634" w:rsidP="00E3063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3"/>
          <w:sz w:val="20"/>
          <w:szCs w:val="20"/>
        </w:rPr>
      </w:pPr>
      <w:r w:rsidRPr="00E30634">
        <w:rPr>
          <w:rFonts w:ascii="Arial" w:hAnsi="Arial" w:cs="Arial"/>
          <w:color w:val="000000" w:themeColor="text1"/>
          <w:spacing w:val="3"/>
          <w:sz w:val="20"/>
          <w:szCs w:val="20"/>
        </w:rPr>
        <w:t>You can transpose the melody down one octave to a different clef.</w:t>
      </w:r>
    </w:p>
    <w:p w14:paraId="0EB95D6F" w14:textId="77777777" w:rsidR="00E30634" w:rsidRPr="00E30634" w:rsidRDefault="00E30634" w:rsidP="00E30634">
      <w:pPr>
        <w:pStyle w:val="NormalWeb"/>
        <w:spacing w:before="0" w:beforeAutospacing="0" w:after="0" w:afterAutospacing="0"/>
        <w:ind w:left="420"/>
        <w:rPr>
          <w:rFonts w:ascii="Arial" w:hAnsi="Arial" w:cs="Arial"/>
          <w:color w:val="000000" w:themeColor="text1"/>
          <w:spacing w:val="3"/>
          <w:sz w:val="20"/>
          <w:szCs w:val="20"/>
        </w:rPr>
      </w:pPr>
    </w:p>
    <w:p w14:paraId="4966947B" w14:textId="6811A346" w:rsidR="00E30634" w:rsidRPr="00E30634" w:rsidRDefault="00E30634" w:rsidP="00E3063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B19DDC" wp14:editId="731101E9">
            <wp:extent cx="4514850" cy="7162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14" cy="7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2130" w14:textId="049883BF" w:rsidR="00E30634" w:rsidRDefault="00E30634" w:rsidP="00E52B59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EE0FE0" wp14:editId="2087F82B">
            <wp:extent cx="4591050" cy="87553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180" cy="89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FB3E" w14:textId="272DF70B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30634">
        <w:rPr>
          <w:rFonts w:ascii="Arial" w:hAnsi="Arial" w:cs="Arial"/>
          <w:sz w:val="24"/>
          <w:szCs w:val="24"/>
          <w:u w:val="single"/>
        </w:rPr>
        <w:t>Rewriting a melody</w:t>
      </w:r>
    </w:p>
    <w:p w14:paraId="1BE1389E" w14:textId="6A4DF8FC" w:rsidR="00E30634" w:rsidRDefault="00E30634" w:rsidP="00E3063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3"/>
          <w:sz w:val="20"/>
          <w:szCs w:val="20"/>
        </w:rPr>
      </w:pPr>
      <w:r w:rsidRPr="00E30634">
        <w:rPr>
          <w:rFonts w:ascii="Arial" w:hAnsi="Arial" w:cs="Arial"/>
          <w:color w:val="000000" w:themeColor="text1"/>
          <w:spacing w:val="3"/>
          <w:sz w:val="20"/>
          <w:szCs w:val="20"/>
        </w:rPr>
        <w:t>We can write this melody in the bass clef without changing how it sounds.</w:t>
      </w:r>
    </w:p>
    <w:p w14:paraId="4C55BDED" w14:textId="77777777" w:rsidR="00E30634" w:rsidRPr="00E30634" w:rsidRDefault="00E30634" w:rsidP="00E30634">
      <w:pPr>
        <w:pStyle w:val="NormalWeb"/>
        <w:spacing w:before="0" w:beforeAutospacing="0" w:after="0" w:afterAutospacing="0"/>
        <w:ind w:left="60"/>
        <w:rPr>
          <w:rFonts w:ascii="Arial" w:hAnsi="Arial" w:cs="Arial"/>
          <w:color w:val="000000" w:themeColor="text1"/>
          <w:spacing w:val="3"/>
          <w:sz w:val="20"/>
          <w:szCs w:val="20"/>
        </w:rPr>
      </w:pPr>
    </w:p>
    <w:p w14:paraId="296B1A78" w14:textId="05D49CFE" w:rsid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9772D2" wp14:editId="36F7E892">
            <wp:extent cx="4644998" cy="8858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70" cy="8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B88F" w14:textId="77777777" w:rsidR="00E30634" w:rsidRPr="00E30634" w:rsidRDefault="00E30634" w:rsidP="00E30634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76A854C3" w14:textId="7D4DBE80" w:rsidR="00E30634" w:rsidRDefault="00E30634" w:rsidP="00E30634">
      <w:pPr>
        <w:pStyle w:val="NoSpacing"/>
      </w:pPr>
      <w:bookmarkStart w:id="0" w:name="_GoBack"/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A9241D1" wp14:editId="2FE06DE1">
            <wp:extent cx="4644390" cy="84105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78" cy="84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45C5E25" w14:textId="77777777" w:rsidR="00E30634" w:rsidRPr="00E30634" w:rsidRDefault="00E30634" w:rsidP="00E30634">
      <w:pPr>
        <w:pStyle w:val="NoSpacing"/>
      </w:pPr>
    </w:p>
    <w:p w14:paraId="1D3CAD9E" w14:textId="142D9487" w:rsidR="00E52B59" w:rsidRDefault="00E52B59" w:rsidP="00E52B59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</w:p>
    <w:p w14:paraId="32A8A509" w14:textId="0F1FD2CB" w:rsidR="00E52B59" w:rsidRPr="00E52B59" w:rsidRDefault="00E52B59" w:rsidP="00E52B59">
      <w:pPr>
        <w:pStyle w:val="NormalWeb"/>
        <w:spacing w:before="0" w:beforeAutospacing="0"/>
        <w:rPr>
          <w:rFonts w:ascii="Arial" w:hAnsi="Arial" w:cs="Arial"/>
          <w:color w:val="000000"/>
          <w:sz w:val="20"/>
          <w:szCs w:val="20"/>
        </w:rPr>
      </w:pPr>
    </w:p>
    <w:p w14:paraId="557E0929" w14:textId="0AEBE927" w:rsidR="00E52B59" w:rsidRPr="00E52B59" w:rsidRDefault="00E52B59" w:rsidP="00E52B59">
      <w:pPr>
        <w:rPr>
          <w:rFonts w:ascii="Arial" w:hAnsi="Arial" w:cs="Arial"/>
          <w:u w:val="single"/>
        </w:rPr>
      </w:pPr>
    </w:p>
    <w:sectPr w:rsidR="00E52B59" w:rsidRPr="00E52B59" w:rsidSect="00E52B59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5C8"/>
    <w:multiLevelType w:val="hybridMultilevel"/>
    <w:tmpl w:val="823A7C5A"/>
    <w:lvl w:ilvl="0" w:tplc="B4A00D9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4772CA3"/>
    <w:multiLevelType w:val="hybridMultilevel"/>
    <w:tmpl w:val="9502FF60"/>
    <w:lvl w:ilvl="0" w:tplc="2DB85D6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E6668A5"/>
    <w:multiLevelType w:val="hybridMultilevel"/>
    <w:tmpl w:val="EFECF4A0"/>
    <w:lvl w:ilvl="0" w:tplc="74A08746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E3"/>
    <w:rsid w:val="0003279E"/>
    <w:rsid w:val="001F26D9"/>
    <w:rsid w:val="00237B79"/>
    <w:rsid w:val="00526490"/>
    <w:rsid w:val="007715E3"/>
    <w:rsid w:val="007E469D"/>
    <w:rsid w:val="008324FD"/>
    <w:rsid w:val="008A0F13"/>
    <w:rsid w:val="00DD1C4E"/>
    <w:rsid w:val="00E30634"/>
    <w:rsid w:val="00E52B59"/>
    <w:rsid w:val="00E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9471"/>
  <w15:chartTrackingRefBased/>
  <w15:docId w15:val="{14573794-D969-4588-96D3-8B93CC9C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DD1C4E"/>
    <w:pPr>
      <w:spacing w:after="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F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F13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E5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E52B5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2B59"/>
    <w:pPr>
      <w:ind w:left="720"/>
      <w:contextualSpacing/>
    </w:pPr>
  </w:style>
  <w:style w:type="paragraph" w:customStyle="1" w:styleId="ts-heading">
    <w:name w:val="ts-heading"/>
    <w:basedOn w:val="Normal"/>
    <w:rsid w:val="00E3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Saha</dc:creator>
  <cp:keywords/>
  <dc:description/>
  <cp:lastModifiedBy>Manjusha Saha</cp:lastModifiedBy>
  <cp:revision>3</cp:revision>
  <dcterms:created xsi:type="dcterms:W3CDTF">2020-05-29T02:25:00Z</dcterms:created>
  <dcterms:modified xsi:type="dcterms:W3CDTF">2020-05-29T03:11:00Z</dcterms:modified>
</cp:coreProperties>
</file>