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4C739" w14:textId="4FFD4A88" w:rsidR="00F5084F" w:rsidRDefault="00F5084F" w:rsidP="00F5084F">
      <w:pPr>
        <w:pStyle w:val="IntenseQuote"/>
        <w:rPr>
          <w:rStyle w:val="IntenseReference"/>
          <w:color w:val="auto"/>
          <w:sz w:val="56"/>
          <w:szCs w:val="56"/>
        </w:rPr>
      </w:pPr>
      <w:r w:rsidRPr="00F5084F">
        <w:rPr>
          <w:rStyle w:val="IntenseReference"/>
          <w:color w:val="auto"/>
          <w:sz w:val="56"/>
          <w:szCs w:val="56"/>
        </w:rPr>
        <w:t>Medicine supply chain</w:t>
      </w:r>
    </w:p>
    <w:p w14:paraId="33FA1859" w14:textId="57AA97D1" w:rsidR="00F5084F" w:rsidRDefault="00F5084F" w:rsidP="00F5084F">
      <w:r w:rsidRPr="00F5084F">
        <w:t xml:space="preserve">The </w:t>
      </w:r>
      <w:r w:rsidRPr="00F5084F">
        <w:rPr>
          <w:b/>
          <w:bCs/>
        </w:rPr>
        <w:t>medicine supply chain</w:t>
      </w:r>
      <w:r w:rsidRPr="00F5084F">
        <w:t xml:space="preserve"> is a complex network that involves sourcing, manufacturing, distributing, and delivering pharmaceutical products to healthcare providers and consumers</w:t>
      </w:r>
      <w:r>
        <w:t>.</w:t>
      </w:r>
    </w:p>
    <w:p w14:paraId="1246B4A4" w14:textId="77777777" w:rsidR="00F5084F" w:rsidRPr="00F5084F" w:rsidRDefault="00F5084F" w:rsidP="00F5084F">
      <w:pPr>
        <w:rPr>
          <w:b/>
          <w:bCs/>
          <w:u w:val="single"/>
        </w:rPr>
      </w:pPr>
      <w:r w:rsidRPr="00F5084F">
        <w:rPr>
          <w:b/>
          <w:bCs/>
          <w:u w:val="single"/>
        </w:rPr>
        <w:t>Key Stages of the Medicine Supply Chain:</w:t>
      </w:r>
    </w:p>
    <w:p w14:paraId="3D8CBDA3" w14:textId="77777777" w:rsidR="00F5084F" w:rsidRPr="00F5084F" w:rsidRDefault="00F5084F" w:rsidP="00F5084F">
      <w:pPr>
        <w:numPr>
          <w:ilvl w:val="0"/>
          <w:numId w:val="1"/>
        </w:numPr>
      </w:pPr>
      <w:r w:rsidRPr="00F5084F">
        <w:rPr>
          <w:b/>
          <w:bCs/>
        </w:rPr>
        <w:t>Sourcing Raw Materials:</w:t>
      </w:r>
    </w:p>
    <w:p w14:paraId="5B53E9AF" w14:textId="77777777" w:rsidR="00F5084F" w:rsidRPr="00F5084F" w:rsidRDefault="00F5084F" w:rsidP="00F5084F">
      <w:pPr>
        <w:numPr>
          <w:ilvl w:val="1"/>
          <w:numId w:val="1"/>
        </w:numPr>
      </w:pPr>
      <w:r w:rsidRPr="00F5084F">
        <w:t>Pharmaceutical companies procure raw materials such as chemicals, active pharmaceutical ingredients (APIs), and excipients from suppliers.</w:t>
      </w:r>
    </w:p>
    <w:p w14:paraId="3D38C5C0" w14:textId="77777777" w:rsidR="00F5084F" w:rsidRPr="00F5084F" w:rsidRDefault="00F5084F" w:rsidP="00F5084F">
      <w:pPr>
        <w:numPr>
          <w:ilvl w:val="0"/>
          <w:numId w:val="1"/>
        </w:numPr>
      </w:pPr>
      <w:r w:rsidRPr="00F5084F">
        <w:rPr>
          <w:b/>
          <w:bCs/>
        </w:rPr>
        <w:t>Manufacturing:</w:t>
      </w:r>
    </w:p>
    <w:p w14:paraId="46073529" w14:textId="77777777" w:rsidR="00F5084F" w:rsidRPr="00F5084F" w:rsidRDefault="00F5084F" w:rsidP="00F5084F">
      <w:pPr>
        <w:numPr>
          <w:ilvl w:val="1"/>
          <w:numId w:val="1"/>
        </w:numPr>
      </w:pPr>
      <w:r w:rsidRPr="00F5084F">
        <w:t>After sourcing, raw materials are processed into pharmaceutical products in specialized manufacturing facilities.</w:t>
      </w:r>
    </w:p>
    <w:p w14:paraId="1D8F3AA4" w14:textId="77777777" w:rsidR="00F5084F" w:rsidRPr="00F5084F" w:rsidRDefault="00F5084F" w:rsidP="00F5084F">
      <w:pPr>
        <w:numPr>
          <w:ilvl w:val="0"/>
          <w:numId w:val="1"/>
        </w:numPr>
      </w:pPr>
      <w:r w:rsidRPr="00F5084F">
        <w:rPr>
          <w:b/>
          <w:bCs/>
        </w:rPr>
        <w:t>Quality Control and Packaging:</w:t>
      </w:r>
    </w:p>
    <w:p w14:paraId="1AC969C4" w14:textId="77777777" w:rsidR="00F5084F" w:rsidRPr="00F5084F" w:rsidRDefault="00F5084F" w:rsidP="00F5084F">
      <w:pPr>
        <w:numPr>
          <w:ilvl w:val="1"/>
          <w:numId w:val="1"/>
        </w:numPr>
      </w:pPr>
      <w:r w:rsidRPr="00F5084F">
        <w:t>The medicines undergo rigorous testing to ensure they meet regulatory standards for quality, safety, and efficacy before being packaged.</w:t>
      </w:r>
    </w:p>
    <w:p w14:paraId="3BEB42EB" w14:textId="77777777" w:rsidR="00F5084F" w:rsidRPr="00F5084F" w:rsidRDefault="00F5084F" w:rsidP="00F5084F">
      <w:pPr>
        <w:numPr>
          <w:ilvl w:val="0"/>
          <w:numId w:val="1"/>
        </w:numPr>
      </w:pPr>
      <w:r w:rsidRPr="00F5084F">
        <w:rPr>
          <w:b/>
          <w:bCs/>
        </w:rPr>
        <w:t>Distribution:</w:t>
      </w:r>
    </w:p>
    <w:p w14:paraId="4B730C7C" w14:textId="77777777" w:rsidR="00F5084F" w:rsidRPr="00F5084F" w:rsidRDefault="00F5084F" w:rsidP="00F5084F">
      <w:pPr>
        <w:numPr>
          <w:ilvl w:val="1"/>
          <w:numId w:val="1"/>
        </w:numPr>
      </w:pPr>
      <w:r w:rsidRPr="00F5084F">
        <w:t>Finished products are distributed through wholesalers, distributors, and retailers to healthcare providers, hospitals, and pharmacies.</w:t>
      </w:r>
    </w:p>
    <w:p w14:paraId="17B2C618" w14:textId="77777777" w:rsidR="00F5084F" w:rsidRPr="00F5084F" w:rsidRDefault="00F5084F" w:rsidP="00F5084F">
      <w:pPr>
        <w:numPr>
          <w:ilvl w:val="0"/>
          <w:numId w:val="1"/>
        </w:numPr>
      </w:pPr>
      <w:r w:rsidRPr="00F5084F">
        <w:rPr>
          <w:b/>
          <w:bCs/>
        </w:rPr>
        <w:t>Delivery to Consumers:</w:t>
      </w:r>
    </w:p>
    <w:p w14:paraId="4066406A" w14:textId="77777777" w:rsidR="00F5084F" w:rsidRDefault="00F5084F" w:rsidP="00F5084F">
      <w:pPr>
        <w:numPr>
          <w:ilvl w:val="1"/>
          <w:numId w:val="1"/>
        </w:numPr>
      </w:pPr>
      <w:r w:rsidRPr="00F5084F">
        <w:t>Medicines are delivered to end users, either through physical stores, pharmacies, or online platforms.</w:t>
      </w:r>
    </w:p>
    <w:p w14:paraId="7752D03F" w14:textId="77777777" w:rsidR="00F5084F" w:rsidRDefault="00F5084F" w:rsidP="00F5084F"/>
    <w:p w14:paraId="01ED3071" w14:textId="7BB0BCDA" w:rsidR="00F5084F" w:rsidRDefault="00F5084F" w:rsidP="00F5084F">
      <w:pPr>
        <w:rPr>
          <w:b/>
          <w:bCs/>
          <w:sz w:val="24"/>
          <w:szCs w:val="24"/>
          <w:u w:val="single"/>
        </w:rPr>
      </w:pPr>
      <w:r w:rsidRPr="00F5084F">
        <w:rPr>
          <w:b/>
          <w:bCs/>
          <w:sz w:val="24"/>
          <w:szCs w:val="24"/>
          <w:u w:val="single"/>
        </w:rPr>
        <w:t>Risk Factors in the Medicine Supply Chain:</w:t>
      </w:r>
    </w:p>
    <w:p w14:paraId="39B544D1" w14:textId="77777777" w:rsidR="00F5084F" w:rsidRPr="00F5084F" w:rsidRDefault="00F5084F" w:rsidP="00F5084F">
      <w:pPr>
        <w:rPr>
          <w:b/>
          <w:bCs/>
          <w:sz w:val="24"/>
          <w:szCs w:val="24"/>
        </w:rPr>
      </w:pPr>
      <w:r w:rsidRPr="00F5084F">
        <w:rPr>
          <w:sz w:val="24"/>
          <w:szCs w:val="24"/>
        </w:rPr>
        <w:t xml:space="preserve">1. </w:t>
      </w:r>
      <w:r w:rsidRPr="00F5084F">
        <w:rPr>
          <w:b/>
          <w:bCs/>
          <w:sz w:val="24"/>
          <w:szCs w:val="24"/>
        </w:rPr>
        <w:t>Raw Material Dependency:</w:t>
      </w:r>
    </w:p>
    <w:p w14:paraId="7A1DE9F4" w14:textId="77777777" w:rsidR="00F5084F" w:rsidRPr="00F5084F" w:rsidRDefault="00F5084F" w:rsidP="00F5084F">
      <w:pPr>
        <w:numPr>
          <w:ilvl w:val="0"/>
          <w:numId w:val="2"/>
        </w:numPr>
        <w:rPr>
          <w:sz w:val="24"/>
          <w:szCs w:val="24"/>
        </w:rPr>
      </w:pPr>
      <w:r w:rsidRPr="00F5084F">
        <w:rPr>
          <w:sz w:val="24"/>
          <w:szCs w:val="24"/>
        </w:rPr>
        <w:t>Risk: Shortages or price fluctuations of key raw materials, such as chemicals, active ingredients, and packaging materials.</w:t>
      </w:r>
    </w:p>
    <w:p w14:paraId="68A52249" w14:textId="77777777" w:rsidR="00F5084F" w:rsidRPr="00F5084F" w:rsidRDefault="00F5084F" w:rsidP="00F5084F">
      <w:pPr>
        <w:numPr>
          <w:ilvl w:val="0"/>
          <w:numId w:val="2"/>
        </w:numPr>
        <w:rPr>
          <w:sz w:val="24"/>
          <w:szCs w:val="24"/>
        </w:rPr>
      </w:pPr>
      <w:r w:rsidRPr="00F5084F">
        <w:rPr>
          <w:sz w:val="24"/>
          <w:szCs w:val="24"/>
        </w:rPr>
        <w:t>Impact: Disruptions in raw material supply can halt manufacturing processes and delay production.</w:t>
      </w:r>
    </w:p>
    <w:p w14:paraId="2221330C" w14:textId="77777777" w:rsidR="00F5084F" w:rsidRPr="00F5084F" w:rsidRDefault="00F5084F" w:rsidP="00F5084F">
      <w:pPr>
        <w:numPr>
          <w:ilvl w:val="0"/>
          <w:numId w:val="2"/>
        </w:numPr>
        <w:rPr>
          <w:sz w:val="24"/>
          <w:szCs w:val="24"/>
        </w:rPr>
      </w:pPr>
      <w:r w:rsidRPr="00F5084F">
        <w:rPr>
          <w:sz w:val="24"/>
          <w:szCs w:val="24"/>
        </w:rPr>
        <w:t>Solution: Diversifying suppliers to reduce dependency on specific regions or countries. Exploring alternative materials or synthetic substitutes.</w:t>
      </w:r>
    </w:p>
    <w:p w14:paraId="6EB015BE" w14:textId="77777777" w:rsidR="00F5084F" w:rsidRPr="00F5084F" w:rsidRDefault="00F5084F" w:rsidP="00F5084F">
      <w:pPr>
        <w:rPr>
          <w:b/>
          <w:bCs/>
          <w:sz w:val="24"/>
          <w:szCs w:val="24"/>
        </w:rPr>
      </w:pPr>
      <w:r w:rsidRPr="00F5084F">
        <w:rPr>
          <w:sz w:val="24"/>
          <w:szCs w:val="24"/>
        </w:rPr>
        <w:t xml:space="preserve">2. </w:t>
      </w:r>
      <w:r w:rsidRPr="00F5084F">
        <w:rPr>
          <w:b/>
          <w:bCs/>
          <w:sz w:val="24"/>
          <w:szCs w:val="24"/>
        </w:rPr>
        <w:t>Geopolitical Risks:</w:t>
      </w:r>
    </w:p>
    <w:p w14:paraId="743F17AD" w14:textId="77777777" w:rsidR="00F5084F" w:rsidRPr="00F5084F" w:rsidRDefault="00F5084F" w:rsidP="00F5084F">
      <w:pPr>
        <w:numPr>
          <w:ilvl w:val="0"/>
          <w:numId w:val="3"/>
        </w:numPr>
        <w:rPr>
          <w:sz w:val="24"/>
          <w:szCs w:val="24"/>
        </w:rPr>
      </w:pPr>
      <w:r w:rsidRPr="00F5084F">
        <w:rPr>
          <w:sz w:val="24"/>
          <w:szCs w:val="24"/>
        </w:rPr>
        <w:t>Risk: Trade tensions, political instability, or export restrictions affecting supply chains.</w:t>
      </w:r>
    </w:p>
    <w:p w14:paraId="337C3937" w14:textId="77777777" w:rsidR="00F5084F" w:rsidRPr="00F5084F" w:rsidRDefault="00F5084F" w:rsidP="00F5084F">
      <w:pPr>
        <w:numPr>
          <w:ilvl w:val="0"/>
          <w:numId w:val="3"/>
        </w:numPr>
        <w:rPr>
          <w:sz w:val="24"/>
          <w:szCs w:val="24"/>
        </w:rPr>
      </w:pPr>
      <w:r w:rsidRPr="00F5084F">
        <w:rPr>
          <w:sz w:val="24"/>
          <w:szCs w:val="24"/>
        </w:rPr>
        <w:lastRenderedPageBreak/>
        <w:t>Impact: Geopolitical risks can lead to trade barriers, affecting the timely import and export of medicines, causing delays and cost increases.</w:t>
      </w:r>
    </w:p>
    <w:p w14:paraId="3FABC614" w14:textId="77777777" w:rsidR="00F5084F" w:rsidRPr="00F5084F" w:rsidRDefault="00F5084F" w:rsidP="00F5084F">
      <w:pPr>
        <w:numPr>
          <w:ilvl w:val="0"/>
          <w:numId w:val="3"/>
        </w:numPr>
        <w:rPr>
          <w:sz w:val="24"/>
          <w:szCs w:val="24"/>
        </w:rPr>
      </w:pPr>
      <w:r w:rsidRPr="00F5084F">
        <w:rPr>
          <w:sz w:val="24"/>
          <w:szCs w:val="24"/>
        </w:rPr>
        <w:t>Solution: Establishing multi-regional sourcing strategies, working with local suppliers, and adapting to new trade policies quickly.</w:t>
      </w:r>
    </w:p>
    <w:p w14:paraId="3BDAB19A" w14:textId="77777777" w:rsidR="00F5084F" w:rsidRPr="00F5084F" w:rsidRDefault="00F5084F" w:rsidP="00F5084F">
      <w:pPr>
        <w:rPr>
          <w:b/>
          <w:bCs/>
          <w:sz w:val="24"/>
          <w:szCs w:val="24"/>
        </w:rPr>
      </w:pPr>
      <w:r w:rsidRPr="00F5084F">
        <w:rPr>
          <w:sz w:val="24"/>
          <w:szCs w:val="24"/>
        </w:rPr>
        <w:t xml:space="preserve">3. </w:t>
      </w:r>
      <w:r w:rsidRPr="00F5084F">
        <w:rPr>
          <w:b/>
          <w:bCs/>
          <w:sz w:val="24"/>
          <w:szCs w:val="24"/>
        </w:rPr>
        <w:t>Natural Disasters:</w:t>
      </w:r>
    </w:p>
    <w:p w14:paraId="4FDC2D99" w14:textId="77777777" w:rsidR="00F5084F" w:rsidRPr="00F5084F" w:rsidRDefault="00F5084F" w:rsidP="00F5084F">
      <w:pPr>
        <w:numPr>
          <w:ilvl w:val="0"/>
          <w:numId w:val="4"/>
        </w:numPr>
        <w:rPr>
          <w:sz w:val="24"/>
          <w:szCs w:val="24"/>
        </w:rPr>
      </w:pPr>
      <w:r w:rsidRPr="00F5084F">
        <w:rPr>
          <w:sz w:val="24"/>
          <w:szCs w:val="24"/>
        </w:rPr>
        <w:t>Risk: Earthquakes, floods, and other natural events can disrupt manufacturing hubs, warehouses, and transportation networks.</w:t>
      </w:r>
    </w:p>
    <w:p w14:paraId="4CCE1974" w14:textId="77777777" w:rsidR="00F5084F" w:rsidRPr="00F5084F" w:rsidRDefault="00F5084F" w:rsidP="00F5084F">
      <w:pPr>
        <w:numPr>
          <w:ilvl w:val="0"/>
          <w:numId w:val="4"/>
        </w:numPr>
        <w:rPr>
          <w:sz w:val="24"/>
          <w:szCs w:val="24"/>
        </w:rPr>
      </w:pPr>
      <w:r w:rsidRPr="00F5084F">
        <w:rPr>
          <w:sz w:val="24"/>
          <w:szCs w:val="24"/>
        </w:rPr>
        <w:t>Impact: Natural disasters can damage facilities, disrupt production, and delay deliveries.</w:t>
      </w:r>
    </w:p>
    <w:p w14:paraId="19B34CF0" w14:textId="77777777" w:rsidR="00F5084F" w:rsidRPr="00F5084F" w:rsidRDefault="00F5084F" w:rsidP="00F5084F">
      <w:pPr>
        <w:numPr>
          <w:ilvl w:val="0"/>
          <w:numId w:val="4"/>
        </w:numPr>
        <w:rPr>
          <w:sz w:val="24"/>
          <w:szCs w:val="24"/>
        </w:rPr>
      </w:pPr>
      <w:r w:rsidRPr="00F5084F">
        <w:rPr>
          <w:sz w:val="24"/>
          <w:szCs w:val="24"/>
        </w:rPr>
        <w:t>Solution: Implementing disaster recovery plans, establishing alternative supply routes, and diversifying manufacturing locations to reduce risk exposure.</w:t>
      </w:r>
    </w:p>
    <w:p w14:paraId="0E9B45D8" w14:textId="77777777" w:rsidR="00F5084F" w:rsidRPr="00F5084F" w:rsidRDefault="00F5084F" w:rsidP="00F5084F">
      <w:pPr>
        <w:rPr>
          <w:sz w:val="24"/>
          <w:szCs w:val="24"/>
        </w:rPr>
      </w:pPr>
      <w:r w:rsidRPr="00F5084F">
        <w:rPr>
          <w:sz w:val="24"/>
          <w:szCs w:val="24"/>
        </w:rPr>
        <w:t xml:space="preserve">4. </w:t>
      </w:r>
      <w:r w:rsidRPr="00F5084F">
        <w:rPr>
          <w:b/>
          <w:bCs/>
          <w:sz w:val="24"/>
          <w:szCs w:val="24"/>
        </w:rPr>
        <w:t>Logistics and Transportation:</w:t>
      </w:r>
    </w:p>
    <w:p w14:paraId="75D31AD9" w14:textId="77777777" w:rsidR="00F5084F" w:rsidRPr="00F5084F" w:rsidRDefault="00F5084F" w:rsidP="00F5084F">
      <w:pPr>
        <w:numPr>
          <w:ilvl w:val="0"/>
          <w:numId w:val="5"/>
        </w:numPr>
        <w:rPr>
          <w:sz w:val="24"/>
          <w:szCs w:val="24"/>
        </w:rPr>
      </w:pPr>
      <w:r w:rsidRPr="00F5084F">
        <w:rPr>
          <w:sz w:val="24"/>
          <w:szCs w:val="24"/>
        </w:rPr>
        <w:t>Risk: Port congestion, shipping delays, and increased transportation costs.</w:t>
      </w:r>
    </w:p>
    <w:p w14:paraId="3EB9FD8E" w14:textId="77777777" w:rsidR="00F5084F" w:rsidRPr="00F5084F" w:rsidRDefault="00F5084F" w:rsidP="00F5084F">
      <w:pPr>
        <w:numPr>
          <w:ilvl w:val="0"/>
          <w:numId w:val="5"/>
        </w:numPr>
        <w:rPr>
          <w:sz w:val="24"/>
          <w:szCs w:val="24"/>
        </w:rPr>
      </w:pPr>
      <w:r w:rsidRPr="00F5084F">
        <w:rPr>
          <w:sz w:val="24"/>
          <w:szCs w:val="24"/>
        </w:rPr>
        <w:t>Impact: Disruptions in global transportation can cause delays in delivery, resulting in stockouts and unfulfilled customer demands.</w:t>
      </w:r>
    </w:p>
    <w:p w14:paraId="0040FAD8" w14:textId="77777777" w:rsidR="00F5084F" w:rsidRPr="00F5084F" w:rsidRDefault="00F5084F" w:rsidP="00F5084F">
      <w:pPr>
        <w:numPr>
          <w:ilvl w:val="0"/>
          <w:numId w:val="5"/>
        </w:numPr>
        <w:rPr>
          <w:sz w:val="24"/>
          <w:szCs w:val="24"/>
        </w:rPr>
      </w:pPr>
      <w:r w:rsidRPr="00F5084F">
        <w:rPr>
          <w:sz w:val="24"/>
          <w:szCs w:val="24"/>
        </w:rPr>
        <w:t>Solution: Investing in advanced logistics solutions, using AI-powered demand forecasting, and exploring local distribution hubs to minimize transportation dependency.</w:t>
      </w:r>
    </w:p>
    <w:p w14:paraId="57E3E42B" w14:textId="77777777" w:rsidR="00F5084F" w:rsidRPr="00F5084F" w:rsidRDefault="00F5084F" w:rsidP="00F5084F">
      <w:pPr>
        <w:rPr>
          <w:sz w:val="24"/>
          <w:szCs w:val="24"/>
        </w:rPr>
      </w:pPr>
      <w:r w:rsidRPr="00F5084F">
        <w:rPr>
          <w:sz w:val="24"/>
          <w:szCs w:val="24"/>
        </w:rPr>
        <w:t xml:space="preserve">5. </w:t>
      </w:r>
      <w:r w:rsidRPr="00F5084F">
        <w:rPr>
          <w:b/>
          <w:bCs/>
          <w:sz w:val="24"/>
          <w:szCs w:val="24"/>
        </w:rPr>
        <w:t>Counterfeit and Fraud Risks:</w:t>
      </w:r>
    </w:p>
    <w:p w14:paraId="5CB52C33" w14:textId="77777777" w:rsidR="00F5084F" w:rsidRPr="00F5084F" w:rsidRDefault="00F5084F" w:rsidP="00F5084F">
      <w:pPr>
        <w:numPr>
          <w:ilvl w:val="0"/>
          <w:numId w:val="6"/>
        </w:numPr>
        <w:rPr>
          <w:sz w:val="24"/>
          <w:szCs w:val="24"/>
        </w:rPr>
      </w:pPr>
      <w:r w:rsidRPr="00F5084F">
        <w:rPr>
          <w:sz w:val="24"/>
          <w:szCs w:val="24"/>
        </w:rPr>
        <w:t>Risk: The entry of counterfeit drugs into the supply chain, especially in developing regions.</w:t>
      </w:r>
    </w:p>
    <w:p w14:paraId="2D6D7BF1" w14:textId="77777777" w:rsidR="00F5084F" w:rsidRPr="00F5084F" w:rsidRDefault="00F5084F" w:rsidP="00F5084F">
      <w:pPr>
        <w:numPr>
          <w:ilvl w:val="0"/>
          <w:numId w:val="6"/>
        </w:numPr>
        <w:rPr>
          <w:sz w:val="24"/>
          <w:szCs w:val="24"/>
        </w:rPr>
      </w:pPr>
      <w:r w:rsidRPr="00F5084F">
        <w:rPr>
          <w:sz w:val="24"/>
          <w:szCs w:val="24"/>
        </w:rPr>
        <w:t>Impact: Counterfeit medicines compromise patient health and damage the reputation of pharmaceutical companies.</w:t>
      </w:r>
    </w:p>
    <w:p w14:paraId="5C38971A" w14:textId="77777777" w:rsidR="00F5084F" w:rsidRPr="00F5084F" w:rsidRDefault="00F5084F" w:rsidP="00F5084F">
      <w:pPr>
        <w:numPr>
          <w:ilvl w:val="0"/>
          <w:numId w:val="6"/>
        </w:numPr>
        <w:rPr>
          <w:sz w:val="24"/>
          <w:szCs w:val="24"/>
        </w:rPr>
      </w:pPr>
      <w:r w:rsidRPr="00F5084F">
        <w:rPr>
          <w:sz w:val="24"/>
          <w:szCs w:val="24"/>
        </w:rPr>
        <w:t>Solution: Blockchain technology to provide end-to-end traceability, implementing serialization for each product, and using anti-counterfeit technologies such as holograms.</w:t>
      </w:r>
    </w:p>
    <w:p w14:paraId="0209B663" w14:textId="77777777" w:rsidR="00F5084F" w:rsidRPr="00F5084F" w:rsidRDefault="00F5084F" w:rsidP="00F5084F">
      <w:pPr>
        <w:rPr>
          <w:b/>
          <w:bCs/>
          <w:sz w:val="24"/>
          <w:szCs w:val="24"/>
        </w:rPr>
      </w:pPr>
      <w:r w:rsidRPr="00F5084F">
        <w:rPr>
          <w:sz w:val="24"/>
          <w:szCs w:val="24"/>
        </w:rPr>
        <w:t xml:space="preserve">6. </w:t>
      </w:r>
      <w:r w:rsidRPr="00F5084F">
        <w:rPr>
          <w:b/>
          <w:bCs/>
          <w:sz w:val="24"/>
          <w:szCs w:val="24"/>
        </w:rPr>
        <w:t>Regulatory and Compliance Risks:</w:t>
      </w:r>
    </w:p>
    <w:p w14:paraId="49A6A3B2" w14:textId="77777777" w:rsidR="00F5084F" w:rsidRPr="00F5084F" w:rsidRDefault="00F5084F" w:rsidP="00F5084F">
      <w:pPr>
        <w:numPr>
          <w:ilvl w:val="0"/>
          <w:numId w:val="7"/>
        </w:numPr>
        <w:rPr>
          <w:sz w:val="24"/>
          <w:szCs w:val="24"/>
        </w:rPr>
      </w:pPr>
      <w:r w:rsidRPr="00F5084F">
        <w:rPr>
          <w:sz w:val="24"/>
          <w:szCs w:val="24"/>
        </w:rPr>
        <w:t>Risk: Variations in regulatory requirements across different countries and regions.</w:t>
      </w:r>
    </w:p>
    <w:p w14:paraId="18E2B232" w14:textId="77777777" w:rsidR="00F5084F" w:rsidRPr="00F5084F" w:rsidRDefault="00F5084F" w:rsidP="00F5084F">
      <w:pPr>
        <w:numPr>
          <w:ilvl w:val="0"/>
          <w:numId w:val="7"/>
        </w:numPr>
        <w:rPr>
          <w:sz w:val="24"/>
          <w:szCs w:val="24"/>
        </w:rPr>
      </w:pPr>
      <w:r w:rsidRPr="00F5084F">
        <w:rPr>
          <w:sz w:val="24"/>
          <w:szCs w:val="24"/>
        </w:rPr>
        <w:t>Impact: Non-compliance with local regulations can result in delays, fines, and product recalls.</w:t>
      </w:r>
    </w:p>
    <w:p w14:paraId="4BDADA11" w14:textId="77777777" w:rsidR="00F5084F" w:rsidRPr="00F5084F" w:rsidRDefault="00F5084F" w:rsidP="00F5084F">
      <w:pPr>
        <w:numPr>
          <w:ilvl w:val="0"/>
          <w:numId w:val="7"/>
        </w:numPr>
        <w:rPr>
          <w:sz w:val="24"/>
          <w:szCs w:val="24"/>
        </w:rPr>
      </w:pPr>
      <w:r w:rsidRPr="00F5084F">
        <w:rPr>
          <w:sz w:val="24"/>
          <w:szCs w:val="24"/>
        </w:rPr>
        <w:t>Solution: Establishing regulatory compliance teams, investing in global compliance tools, and collaborating with local authorities to stay updated on regulations.</w:t>
      </w:r>
    </w:p>
    <w:p w14:paraId="25EC96F8" w14:textId="77777777" w:rsidR="00F5084F" w:rsidRPr="00F5084F" w:rsidRDefault="00F5084F" w:rsidP="00F5084F">
      <w:pPr>
        <w:rPr>
          <w:b/>
          <w:bCs/>
          <w:sz w:val="24"/>
          <w:szCs w:val="24"/>
        </w:rPr>
      </w:pPr>
      <w:r w:rsidRPr="00F5084F">
        <w:rPr>
          <w:sz w:val="24"/>
          <w:szCs w:val="24"/>
        </w:rPr>
        <w:t xml:space="preserve">7. </w:t>
      </w:r>
      <w:r w:rsidRPr="00F5084F">
        <w:rPr>
          <w:b/>
          <w:bCs/>
          <w:sz w:val="24"/>
          <w:szCs w:val="24"/>
        </w:rPr>
        <w:t>Cybersecurity Threats:</w:t>
      </w:r>
    </w:p>
    <w:p w14:paraId="006864F1" w14:textId="77777777" w:rsidR="00F5084F" w:rsidRPr="00F5084F" w:rsidRDefault="00F5084F" w:rsidP="00F5084F">
      <w:pPr>
        <w:numPr>
          <w:ilvl w:val="0"/>
          <w:numId w:val="8"/>
        </w:numPr>
        <w:rPr>
          <w:sz w:val="24"/>
          <w:szCs w:val="24"/>
        </w:rPr>
      </w:pPr>
      <w:r w:rsidRPr="00F5084F">
        <w:rPr>
          <w:sz w:val="24"/>
          <w:szCs w:val="24"/>
        </w:rPr>
        <w:lastRenderedPageBreak/>
        <w:t>Risk: Cyberattacks on supply chain data, including sensitive information about pricing, suppliers, and shipment routes.</w:t>
      </w:r>
    </w:p>
    <w:p w14:paraId="3FF5118C" w14:textId="77777777" w:rsidR="00F5084F" w:rsidRPr="00F5084F" w:rsidRDefault="00F5084F" w:rsidP="00F5084F">
      <w:pPr>
        <w:numPr>
          <w:ilvl w:val="0"/>
          <w:numId w:val="8"/>
        </w:numPr>
        <w:rPr>
          <w:sz w:val="24"/>
          <w:szCs w:val="24"/>
        </w:rPr>
      </w:pPr>
      <w:r w:rsidRPr="00F5084F">
        <w:rPr>
          <w:sz w:val="24"/>
          <w:szCs w:val="24"/>
        </w:rPr>
        <w:t>Impact: Data breaches can lead to theft of intellectual property, disruption in operations, and reputational damage.</w:t>
      </w:r>
    </w:p>
    <w:p w14:paraId="37AEF0D8" w14:textId="77777777" w:rsidR="00F5084F" w:rsidRPr="00F5084F" w:rsidRDefault="00F5084F" w:rsidP="00F5084F">
      <w:pPr>
        <w:numPr>
          <w:ilvl w:val="0"/>
          <w:numId w:val="8"/>
        </w:numPr>
        <w:rPr>
          <w:sz w:val="24"/>
          <w:szCs w:val="24"/>
        </w:rPr>
      </w:pPr>
      <w:r w:rsidRPr="00F5084F">
        <w:rPr>
          <w:sz w:val="24"/>
          <w:szCs w:val="24"/>
        </w:rPr>
        <w:t>Solution: Implementing strong cybersecurity protocols, using encryption, and investing in real-time monitoring systems to detect and prevent threats.</w:t>
      </w:r>
    </w:p>
    <w:p w14:paraId="4D5A4D2F" w14:textId="77777777" w:rsidR="00F5084F" w:rsidRPr="00F5084F" w:rsidRDefault="00F5084F" w:rsidP="00F5084F">
      <w:pPr>
        <w:rPr>
          <w:b/>
          <w:bCs/>
          <w:sz w:val="24"/>
          <w:szCs w:val="24"/>
        </w:rPr>
      </w:pPr>
      <w:r w:rsidRPr="00F5084F">
        <w:rPr>
          <w:sz w:val="24"/>
          <w:szCs w:val="24"/>
        </w:rPr>
        <w:t>8</w:t>
      </w:r>
      <w:r w:rsidRPr="00F5084F">
        <w:rPr>
          <w:b/>
          <w:bCs/>
          <w:sz w:val="24"/>
          <w:szCs w:val="24"/>
        </w:rPr>
        <w:t>. Market Volatility:</w:t>
      </w:r>
    </w:p>
    <w:p w14:paraId="1C4FDF31" w14:textId="77777777" w:rsidR="00F5084F" w:rsidRPr="00F5084F" w:rsidRDefault="00F5084F" w:rsidP="00F5084F">
      <w:pPr>
        <w:numPr>
          <w:ilvl w:val="0"/>
          <w:numId w:val="9"/>
        </w:numPr>
        <w:rPr>
          <w:sz w:val="24"/>
          <w:szCs w:val="24"/>
        </w:rPr>
      </w:pPr>
      <w:r w:rsidRPr="00F5084F">
        <w:rPr>
          <w:sz w:val="24"/>
          <w:szCs w:val="24"/>
        </w:rPr>
        <w:t>Risk: Sudden shifts in market demand, such as a surge in demand during a pandemic or a sudden drop in demand after the introduction of generic drugs.</w:t>
      </w:r>
    </w:p>
    <w:p w14:paraId="3F32097B" w14:textId="77777777" w:rsidR="00F5084F" w:rsidRPr="00F5084F" w:rsidRDefault="00F5084F" w:rsidP="00F5084F">
      <w:pPr>
        <w:numPr>
          <w:ilvl w:val="0"/>
          <w:numId w:val="9"/>
        </w:numPr>
        <w:rPr>
          <w:sz w:val="24"/>
          <w:szCs w:val="24"/>
        </w:rPr>
      </w:pPr>
      <w:r w:rsidRPr="00F5084F">
        <w:rPr>
          <w:sz w:val="24"/>
          <w:szCs w:val="24"/>
        </w:rPr>
        <w:t>Impact: Rapid demand fluctuations can lead to inventory shortages or surpluses, affecting production efficiency and profitability.</w:t>
      </w:r>
    </w:p>
    <w:p w14:paraId="7DA293BD" w14:textId="77777777" w:rsidR="00F5084F" w:rsidRPr="00F5084F" w:rsidRDefault="00F5084F" w:rsidP="00F5084F">
      <w:pPr>
        <w:numPr>
          <w:ilvl w:val="0"/>
          <w:numId w:val="9"/>
        </w:numPr>
        <w:rPr>
          <w:sz w:val="24"/>
          <w:szCs w:val="24"/>
        </w:rPr>
      </w:pPr>
      <w:r w:rsidRPr="00F5084F">
        <w:rPr>
          <w:sz w:val="24"/>
          <w:szCs w:val="24"/>
        </w:rPr>
        <w:t>Solution: Using AI and predictive analytics to forecast demand, implementing just-in-time inventory systems, and maintaining buffer stocks for high-demand items.</w:t>
      </w:r>
    </w:p>
    <w:p w14:paraId="610AB49E" w14:textId="77777777" w:rsidR="00F5084F" w:rsidRPr="00F5084F" w:rsidRDefault="00F5084F" w:rsidP="00F5084F">
      <w:pPr>
        <w:rPr>
          <w:sz w:val="24"/>
          <w:szCs w:val="24"/>
        </w:rPr>
      </w:pPr>
      <w:r w:rsidRPr="00F5084F">
        <w:rPr>
          <w:sz w:val="24"/>
          <w:szCs w:val="24"/>
        </w:rPr>
        <w:pict w14:anchorId="1D6CEA50">
          <v:rect id="_x0000_i1037" style="width:0;height:1.5pt" o:hralign="center" o:hrstd="t" o:hr="t" fillcolor="#a0a0a0" stroked="f"/>
        </w:pict>
      </w:r>
    </w:p>
    <w:p w14:paraId="72BFEE15" w14:textId="77777777" w:rsidR="00F5084F" w:rsidRPr="00F5084F" w:rsidRDefault="00F5084F" w:rsidP="00F5084F">
      <w:pPr>
        <w:rPr>
          <w:b/>
          <w:bCs/>
          <w:sz w:val="24"/>
          <w:szCs w:val="24"/>
          <w:u w:val="single"/>
        </w:rPr>
      </w:pPr>
      <w:r w:rsidRPr="00F5084F">
        <w:rPr>
          <w:b/>
          <w:bCs/>
          <w:sz w:val="24"/>
          <w:szCs w:val="24"/>
          <w:u w:val="single"/>
        </w:rPr>
        <w:t>Real-World Case Studies:</w:t>
      </w:r>
    </w:p>
    <w:p w14:paraId="481D8FEB" w14:textId="77777777" w:rsidR="00F5084F" w:rsidRPr="00F5084F" w:rsidRDefault="00F5084F" w:rsidP="00F5084F">
      <w:pPr>
        <w:rPr>
          <w:sz w:val="24"/>
          <w:szCs w:val="24"/>
        </w:rPr>
      </w:pPr>
      <w:r w:rsidRPr="00F5084F">
        <w:rPr>
          <w:sz w:val="24"/>
          <w:szCs w:val="24"/>
        </w:rPr>
        <w:t>1</w:t>
      </w:r>
      <w:r w:rsidRPr="00F5084F">
        <w:rPr>
          <w:b/>
          <w:bCs/>
          <w:sz w:val="24"/>
          <w:szCs w:val="24"/>
        </w:rPr>
        <w:t>. COVID-19 Vaccine Distribution:</w:t>
      </w:r>
    </w:p>
    <w:p w14:paraId="3127009D" w14:textId="77777777" w:rsidR="00F5084F" w:rsidRPr="00F5084F" w:rsidRDefault="00F5084F" w:rsidP="00F5084F">
      <w:pPr>
        <w:numPr>
          <w:ilvl w:val="0"/>
          <w:numId w:val="10"/>
        </w:numPr>
        <w:rPr>
          <w:sz w:val="24"/>
          <w:szCs w:val="24"/>
        </w:rPr>
      </w:pPr>
      <w:r w:rsidRPr="00F5084F">
        <w:rPr>
          <w:sz w:val="24"/>
          <w:szCs w:val="24"/>
        </w:rPr>
        <w:t>Challenge: The COVID-19 pandemic led to an unprecedented demand for vaccines, straining the global medicine supply chain.</w:t>
      </w:r>
    </w:p>
    <w:p w14:paraId="404F637F" w14:textId="77777777" w:rsidR="00F5084F" w:rsidRDefault="00F5084F" w:rsidP="00F5084F">
      <w:pPr>
        <w:numPr>
          <w:ilvl w:val="0"/>
          <w:numId w:val="10"/>
        </w:numPr>
        <w:rPr>
          <w:sz w:val="24"/>
          <w:szCs w:val="24"/>
        </w:rPr>
      </w:pPr>
      <w:r w:rsidRPr="00F5084F">
        <w:rPr>
          <w:sz w:val="24"/>
          <w:szCs w:val="24"/>
        </w:rPr>
        <w:t>Solution: Pharmaceutical companies like Pfizer and Moderna worked with governments and logistics partners to ensure fast-tracked approvals and efficient distribution networks. They used AI-based tools for demand forecasting and advanced logistics to ensure timely deliveries, overcoming challenges like transportation delays and cold storage requirements.</w:t>
      </w:r>
    </w:p>
    <w:p w14:paraId="5FBE803F" w14:textId="697C8F86" w:rsidR="00F5084F" w:rsidRPr="00F5084F" w:rsidRDefault="00F5084F" w:rsidP="00F5084F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86AD4B2" wp14:editId="2610A026">
            <wp:extent cx="4127025" cy="2127817"/>
            <wp:effectExtent l="0" t="0" r="6985" b="6350"/>
            <wp:docPr id="503199627" name="Picture 1" descr="A Year of Vaccine Inequity | K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 Year of Vaccine Inequity | KF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391" cy="217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DE85" w14:textId="77777777" w:rsidR="00F5084F" w:rsidRPr="00F5084F" w:rsidRDefault="00F5084F" w:rsidP="00F5084F">
      <w:pPr>
        <w:rPr>
          <w:b/>
          <w:bCs/>
          <w:sz w:val="24"/>
          <w:szCs w:val="24"/>
        </w:rPr>
      </w:pPr>
      <w:r w:rsidRPr="00F5084F">
        <w:rPr>
          <w:sz w:val="24"/>
          <w:szCs w:val="24"/>
        </w:rPr>
        <w:t xml:space="preserve">2. </w:t>
      </w:r>
      <w:r w:rsidRPr="00F5084F">
        <w:rPr>
          <w:b/>
          <w:bCs/>
          <w:sz w:val="24"/>
          <w:szCs w:val="24"/>
        </w:rPr>
        <w:t>U.S.-China Trade War and Raw Material Shortages:</w:t>
      </w:r>
    </w:p>
    <w:p w14:paraId="296D76EC" w14:textId="77777777" w:rsidR="00F5084F" w:rsidRPr="00F5084F" w:rsidRDefault="00F5084F" w:rsidP="00F5084F">
      <w:pPr>
        <w:numPr>
          <w:ilvl w:val="0"/>
          <w:numId w:val="11"/>
        </w:numPr>
        <w:rPr>
          <w:sz w:val="24"/>
          <w:szCs w:val="24"/>
        </w:rPr>
      </w:pPr>
      <w:r w:rsidRPr="00F5084F">
        <w:rPr>
          <w:sz w:val="24"/>
          <w:szCs w:val="24"/>
        </w:rPr>
        <w:t>Challenge: The ongoing U.S.-China trade war caused disruptions in the supply of essential raw materials, affecting drug production timelines.</w:t>
      </w:r>
    </w:p>
    <w:p w14:paraId="67781712" w14:textId="77777777" w:rsidR="00F5084F" w:rsidRPr="00F5084F" w:rsidRDefault="00F5084F" w:rsidP="00F5084F">
      <w:pPr>
        <w:numPr>
          <w:ilvl w:val="0"/>
          <w:numId w:val="11"/>
        </w:numPr>
        <w:rPr>
          <w:sz w:val="24"/>
          <w:szCs w:val="24"/>
        </w:rPr>
      </w:pPr>
      <w:r w:rsidRPr="00F5084F">
        <w:rPr>
          <w:sz w:val="24"/>
          <w:szCs w:val="24"/>
        </w:rPr>
        <w:lastRenderedPageBreak/>
        <w:t>Solution: Pharmaceutical companies diversified their suppliers by sourcing critical materials from countries outside China. This helped reduce the impact of trade restrictions.</w:t>
      </w:r>
    </w:p>
    <w:p w14:paraId="0519F77E" w14:textId="77777777" w:rsidR="00F5084F" w:rsidRPr="00F5084F" w:rsidRDefault="00F5084F" w:rsidP="00F5084F">
      <w:pPr>
        <w:rPr>
          <w:b/>
          <w:bCs/>
          <w:sz w:val="24"/>
          <w:szCs w:val="24"/>
        </w:rPr>
      </w:pPr>
      <w:r w:rsidRPr="00F5084F">
        <w:rPr>
          <w:sz w:val="24"/>
          <w:szCs w:val="24"/>
        </w:rPr>
        <w:t xml:space="preserve">3. </w:t>
      </w:r>
      <w:r w:rsidRPr="00F5084F">
        <w:rPr>
          <w:b/>
          <w:bCs/>
          <w:sz w:val="24"/>
          <w:szCs w:val="24"/>
        </w:rPr>
        <w:t>Counterfeit Drugs in Africa:</w:t>
      </w:r>
    </w:p>
    <w:p w14:paraId="50384A1B" w14:textId="77777777" w:rsidR="00F5084F" w:rsidRPr="00F5084F" w:rsidRDefault="00F5084F" w:rsidP="00F5084F">
      <w:pPr>
        <w:numPr>
          <w:ilvl w:val="0"/>
          <w:numId w:val="12"/>
        </w:numPr>
        <w:rPr>
          <w:sz w:val="24"/>
          <w:szCs w:val="24"/>
        </w:rPr>
      </w:pPr>
      <w:r w:rsidRPr="00F5084F">
        <w:rPr>
          <w:sz w:val="24"/>
          <w:szCs w:val="24"/>
        </w:rPr>
        <w:t>Challenge: The circulation of counterfeit drugs in African markets posed a significant health risk to consumers and a reputation risk to pharmaceutical companies.</w:t>
      </w:r>
    </w:p>
    <w:p w14:paraId="1A7FC387" w14:textId="77777777" w:rsidR="00F5084F" w:rsidRDefault="00F5084F" w:rsidP="00F5084F">
      <w:pPr>
        <w:numPr>
          <w:ilvl w:val="0"/>
          <w:numId w:val="12"/>
        </w:numPr>
        <w:rPr>
          <w:sz w:val="24"/>
          <w:szCs w:val="24"/>
        </w:rPr>
      </w:pPr>
      <w:r w:rsidRPr="00F5084F">
        <w:rPr>
          <w:sz w:val="24"/>
          <w:szCs w:val="24"/>
        </w:rPr>
        <w:t>Solution: The industry adopted blockchain-based solutions for track and trace to guarantee the authenticity of medicines. Companies also partnered with trusted distributors to enhance visibility and reduce the risk of counterfeiting.</w:t>
      </w:r>
    </w:p>
    <w:p w14:paraId="6598252F" w14:textId="78297A5C" w:rsidR="00E712D9" w:rsidRPr="00F5084F" w:rsidRDefault="00E712D9" w:rsidP="00E712D9">
      <w:pPr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FDFDE7A" wp14:editId="7555B80B">
            <wp:extent cx="4258945" cy="1975496"/>
            <wp:effectExtent l="0" t="0" r="8255" b="5715"/>
            <wp:docPr id="1053309129" name="Picture 2" descr="Fake drugs: How bad is Africa's counterfeit medicine proble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ake drugs: How bad is Africa's counterfeit medicine problem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767" cy="199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E417" w14:textId="77777777" w:rsidR="00F5084F" w:rsidRPr="00F5084F" w:rsidRDefault="00F5084F" w:rsidP="00F5084F">
      <w:pPr>
        <w:rPr>
          <w:sz w:val="24"/>
          <w:szCs w:val="24"/>
        </w:rPr>
      </w:pPr>
      <w:r w:rsidRPr="00F5084F">
        <w:rPr>
          <w:sz w:val="24"/>
          <w:szCs w:val="24"/>
        </w:rPr>
        <w:pict w14:anchorId="7665C7F7">
          <v:rect id="_x0000_i1038" style="width:0;height:1.5pt" o:hralign="center" o:hrstd="t" o:hr="t" fillcolor="#a0a0a0" stroked="f"/>
        </w:pict>
      </w:r>
    </w:p>
    <w:p w14:paraId="7C471C38" w14:textId="77777777" w:rsidR="00F5084F" w:rsidRPr="00F5084F" w:rsidRDefault="00F5084F" w:rsidP="00F5084F">
      <w:pPr>
        <w:rPr>
          <w:b/>
          <w:bCs/>
          <w:sz w:val="24"/>
          <w:szCs w:val="24"/>
          <w:u w:val="single"/>
        </w:rPr>
      </w:pPr>
      <w:r w:rsidRPr="00F5084F">
        <w:rPr>
          <w:b/>
          <w:bCs/>
          <w:sz w:val="24"/>
          <w:szCs w:val="24"/>
          <w:u w:val="single"/>
        </w:rPr>
        <w:t>Future Outlook in the Medicine Supply Chain:</w:t>
      </w:r>
    </w:p>
    <w:p w14:paraId="4F1296B1" w14:textId="77777777" w:rsidR="00F5084F" w:rsidRPr="00F5084F" w:rsidRDefault="00F5084F" w:rsidP="00F5084F">
      <w:pPr>
        <w:rPr>
          <w:sz w:val="24"/>
          <w:szCs w:val="24"/>
        </w:rPr>
      </w:pPr>
      <w:r w:rsidRPr="00F5084F">
        <w:rPr>
          <w:sz w:val="24"/>
          <w:szCs w:val="24"/>
        </w:rPr>
        <w:t xml:space="preserve">1. </w:t>
      </w:r>
      <w:r w:rsidRPr="00F5084F">
        <w:rPr>
          <w:b/>
          <w:bCs/>
          <w:sz w:val="24"/>
          <w:szCs w:val="24"/>
        </w:rPr>
        <w:t>AI and Automation in Supply Chain Management</w:t>
      </w:r>
      <w:r w:rsidRPr="00F5084F">
        <w:rPr>
          <w:sz w:val="24"/>
          <w:szCs w:val="24"/>
        </w:rPr>
        <w:t>:</w:t>
      </w:r>
    </w:p>
    <w:p w14:paraId="172BD201" w14:textId="77777777" w:rsidR="00F5084F" w:rsidRPr="00F5084F" w:rsidRDefault="00F5084F" w:rsidP="00F5084F">
      <w:pPr>
        <w:numPr>
          <w:ilvl w:val="0"/>
          <w:numId w:val="13"/>
        </w:numPr>
        <w:rPr>
          <w:sz w:val="24"/>
          <w:szCs w:val="24"/>
        </w:rPr>
      </w:pPr>
      <w:r w:rsidRPr="00F5084F">
        <w:rPr>
          <w:sz w:val="24"/>
          <w:szCs w:val="24"/>
        </w:rPr>
        <w:t>Trend: The adoption of AI and machine learning will increase in forecasting demand, optimizing inventory levels, and detecting anomalies in the supply chain.</w:t>
      </w:r>
    </w:p>
    <w:p w14:paraId="072431B4" w14:textId="77777777" w:rsidR="00F5084F" w:rsidRPr="00F5084F" w:rsidRDefault="00F5084F" w:rsidP="00F5084F">
      <w:pPr>
        <w:numPr>
          <w:ilvl w:val="0"/>
          <w:numId w:val="13"/>
        </w:numPr>
        <w:rPr>
          <w:sz w:val="24"/>
          <w:szCs w:val="24"/>
        </w:rPr>
      </w:pPr>
      <w:r w:rsidRPr="00F5084F">
        <w:rPr>
          <w:sz w:val="24"/>
          <w:szCs w:val="24"/>
        </w:rPr>
        <w:t>Opportunity: Pharmaceutical companies will benefit from real-time tracking and automated decision-making systems to enhance efficiency and reduce human errors.</w:t>
      </w:r>
    </w:p>
    <w:p w14:paraId="129388DB" w14:textId="77777777" w:rsidR="00F5084F" w:rsidRPr="00F5084F" w:rsidRDefault="00F5084F" w:rsidP="00F5084F">
      <w:pPr>
        <w:rPr>
          <w:b/>
          <w:bCs/>
          <w:sz w:val="24"/>
          <w:szCs w:val="24"/>
        </w:rPr>
      </w:pPr>
      <w:r w:rsidRPr="00F5084F">
        <w:rPr>
          <w:sz w:val="24"/>
          <w:szCs w:val="24"/>
        </w:rPr>
        <w:t xml:space="preserve">2. </w:t>
      </w:r>
      <w:r w:rsidRPr="00F5084F">
        <w:rPr>
          <w:b/>
          <w:bCs/>
          <w:sz w:val="24"/>
          <w:szCs w:val="24"/>
        </w:rPr>
        <w:t>Blockchain for Transparency and Security:</w:t>
      </w:r>
    </w:p>
    <w:p w14:paraId="40F5F175" w14:textId="77777777" w:rsidR="00F5084F" w:rsidRPr="00F5084F" w:rsidRDefault="00F5084F" w:rsidP="00F5084F">
      <w:pPr>
        <w:numPr>
          <w:ilvl w:val="0"/>
          <w:numId w:val="14"/>
        </w:numPr>
        <w:rPr>
          <w:sz w:val="24"/>
          <w:szCs w:val="24"/>
        </w:rPr>
      </w:pPr>
      <w:r w:rsidRPr="00F5084F">
        <w:rPr>
          <w:sz w:val="24"/>
          <w:szCs w:val="24"/>
        </w:rPr>
        <w:t>Trend: Blockchain technology will play a significant role in ensuring end-to-end traceability of medicines, making it easier to track the movement of products from manufacturer to consumer.</w:t>
      </w:r>
    </w:p>
    <w:p w14:paraId="363CDC50" w14:textId="77777777" w:rsidR="00F5084F" w:rsidRPr="00F5084F" w:rsidRDefault="00F5084F" w:rsidP="00F5084F">
      <w:pPr>
        <w:numPr>
          <w:ilvl w:val="0"/>
          <w:numId w:val="14"/>
        </w:numPr>
        <w:rPr>
          <w:sz w:val="24"/>
          <w:szCs w:val="24"/>
        </w:rPr>
      </w:pPr>
      <w:r w:rsidRPr="00F5084F">
        <w:rPr>
          <w:sz w:val="24"/>
          <w:szCs w:val="24"/>
        </w:rPr>
        <w:t>Opportunity: Blockchain will help prevent counterfeiting, improve compliance, and increase consumer trust in pharmaceutical products.</w:t>
      </w:r>
    </w:p>
    <w:p w14:paraId="57DCB57D" w14:textId="77777777" w:rsidR="00F5084F" w:rsidRPr="00F5084F" w:rsidRDefault="00F5084F" w:rsidP="00F5084F">
      <w:pPr>
        <w:rPr>
          <w:b/>
          <w:bCs/>
          <w:sz w:val="24"/>
          <w:szCs w:val="24"/>
        </w:rPr>
      </w:pPr>
      <w:r w:rsidRPr="00F5084F">
        <w:rPr>
          <w:sz w:val="24"/>
          <w:szCs w:val="24"/>
        </w:rPr>
        <w:t xml:space="preserve">3. </w:t>
      </w:r>
      <w:r w:rsidRPr="00F5084F">
        <w:rPr>
          <w:b/>
          <w:bCs/>
          <w:sz w:val="24"/>
          <w:szCs w:val="24"/>
        </w:rPr>
        <w:t>Sustainability and Green Supply Chains:</w:t>
      </w:r>
    </w:p>
    <w:p w14:paraId="492B60BD" w14:textId="77777777" w:rsidR="00F5084F" w:rsidRPr="00F5084F" w:rsidRDefault="00F5084F" w:rsidP="00F5084F">
      <w:pPr>
        <w:numPr>
          <w:ilvl w:val="0"/>
          <w:numId w:val="15"/>
        </w:numPr>
        <w:rPr>
          <w:sz w:val="24"/>
          <w:szCs w:val="24"/>
        </w:rPr>
      </w:pPr>
      <w:r w:rsidRPr="00F5084F">
        <w:rPr>
          <w:sz w:val="24"/>
          <w:szCs w:val="24"/>
        </w:rPr>
        <w:t>Trend: Growing environmental concerns will push pharmaceutical companies to adopt sustainable practices, such as reducing carbon footprints and using eco-friendly packaging.</w:t>
      </w:r>
    </w:p>
    <w:p w14:paraId="202B14D2" w14:textId="77777777" w:rsidR="00F5084F" w:rsidRPr="00F5084F" w:rsidRDefault="00F5084F" w:rsidP="00F5084F">
      <w:pPr>
        <w:numPr>
          <w:ilvl w:val="0"/>
          <w:numId w:val="15"/>
        </w:numPr>
        <w:rPr>
          <w:sz w:val="24"/>
          <w:szCs w:val="24"/>
        </w:rPr>
      </w:pPr>
      <w:r w:rsidRPr="00F5084F">
        <w:rPr>
          <w:sz w:val="24"/>
          <w:szCs w:val="24"/>
        </w:rPr>
        <w:lastRenderedPageBreak/>
        <w:t>Opportunity: Companies can improve their brand image by embracing green supply chains and aligning with global sustainability goals.</w:t>
      </w:r>
    </w:p>
    <w:p w14:paraId="2FCA6DD1" w14:textId="77777777" w:rsidR="00F5084F" w:rsidRPr="00F5084F" w:rsidRDefault="00F5084F" w:rsidP="00F5084F">
      <w:pPr>
        <w:rPr>
          <w:b/>
          <w:bCs/>
          <w:sz w:val="24"/>
          <w:szCs w:val="24"/>
        </w:rPr>
      </w:pPr>
      <w:r w:rsidRPr="00F5084F">
        <w:rPr>
          <w:sz w:val="24"/>
          <w:szCs w:val="24"/>
        </w:rPr>
        <w:t xml:space="preserve">4. </w:t>
      </w:r>
      <w:r w:rsidRPr="00F5084F">
        <w:rPr>
          <w:b/>
          <w:bCs/>
          <w:sz w:val="24"/>
          <w:szCs w:val="24"/>
        </w:rPr>
        <w:t>Digitalization and Cloud Technologies:</w:t>
      </w:r>
    </w:p>
    <w:p w14:paraId="03E3C73E" w14:textId="77777777" w:rsidR="00F5084F" w:rsidRPr="00F5084F" w:rsidRDefault="00F5084F" w:rsidP="00F5084F">
      <w:pPr>
        <w:numPr>
          <w:ilvl w:val="0"/>
          <w:numId w:val="16"/>
        </w:numPr>
        <w:rPr>
          <w:sz w:val="24"/>
          <w:szCs w:val="24"/>
        </w:rPr>
      </w:pPr>
      <w:r w:rsidRPr="00F5084F">
        <w:rPr>
          <w:sz w:val="24"/>
          <w:szCs w:val="24"/>
        </w:rPr>
        <w:t>Trend: The digital transformation of the pharmaceutical supply chain will continue with the use of cloud platforms for real-time monitoring, communication, and data sharing among stakeholders.</w:t>
      </w:r>
    </w:p>
    <w:p w14:paraId="545F409B" w14:textId="77777777" w:rsidR="00F5084F" w:rsidRPr="00F5084F" w:rsidRDefault="00F5084F" w:rsidP="00F5084F">
      <w:pPr>
        <w:numPr>
          <w:ilvl w:val="0"/>
          <w:numId w:val="16"/>
        </w:numPr>
        <w:rPr>
          <w:sz w:val="24"/>
          <w:szCs w:val="24"/>
        </w:rPr>
      </w:pPr>
      <w:r w:rsidRPr="00F5084F">
        <w:rPr>
          <w:sz w:val="24"/>
          <w:szCs w:val="24"/>
        </w:rPr>
        <w:t>Opportunity: These technologies will enable better collaboration, faster decision-making, and more resilient supply chains, especially in times of crisis.</w:t>
      </w:r>
    </w:p>
    <w:p w14:paraId="653E6528" w14:textId="77777777" w:rsidR="00F5084F" w:rsidRPr="00F5084F" w:rsidRDefault="00F5084F" w:rsidP="00F5084F">
      <w:pPr>
        <w:rPr>
          <w:b/>
          <w:bCs/>
          <w:sz w:val="24"/>
          <w:szCs w:val="24"/>
        </w:rPr>
      </w:pPr>
      <w:r w:rsidRPr="00F5084F">
        <w:rPr>
          <w:sz w:val="24"/>
          <w:szCs w:val="24"/>
        </w:rPr>
        <w:t>5</w:t>
      </w:r>
      <w:r w:rsidRPr="00F5084F">
        <w:rPr>
          <w:b/>
          <w:bCs/>
          <w:sz w:val="24"/>
          <w:szCs w:val="24"/>
        </w:rPr>
        <w:t>. E-Commerce and Direct-to-Consumer Models:</w:t>
      </w:r>
    </w:p>
    <w:p w14:paraId="25BB8A1F" w14:textId="77777777" w:rsidR="00F5084F" w:rsidRPr="00F5084F" w:rsidRDefault="00F5084F" w:rsidP="00F5084F">
      <w:pPr>
        <w:numPr>
          <w:ilvl w:val="0"/>
          <w:numId w:val="17"/>
        </w:numPr>
        <w:rPr>
          <w:sz w:val="24"/>
          <w:szCs w:val="24"/>
        </w:rPr>
      </w:pPr>
      <w:r w:rsidRPr="00F5084F">
        <w:rPr>
          <w:sz w:val="24"/>
          <w:szCs w:val="24"/>
        </w:rPr>
        <w:t>Trend: Online pharmacies and e-commerce platforms will grow, offering patients the ability to order medications directly from their homes.</w:t>
      </w:r>
    </w:p>
    <w:p w14:paraId="26AE91E4" w14:textId="77777777" w:rsidR="00F5084F" w:rsidRPr="00F5084F" w:rsidRDefault="00F5084F" w:rsidP="00F5084F">
      <w:pPr>
        <w:numPr>
          <w:ilvl w:val="0"/>
          <w:numId w:val="17"/>
        </w:numPr>
        <w:rPr>
          <w:sz w:val="24"/>
          <w:szCs w:val="24"/>
        </w:rPr>
      </w:pPr>
      <w:r w:rsidRPr="00F5084F">
        <w:rPr>
          <w:sz w:val="24"/>
          <w:szCs w:val="24"/>
        </w:rPr>
        <w:t>Opportunity: Pharmaceutical companies can expand their reach by integrating with e-commerce platforms and implementing direct-to-consumer delivery models, especially in underserved regions.</w:t>
      </w:r>
    </w:p>
    <w:p w14:paraId="485F3A73" w14:textId="77777777" w:rsidR="00F5084F" w:rsidRPr="00F5084F" w:rsidRDefault="00F5084F" w:rsidP="00F5084F">
      <w:pPr>
        <w:rPr>
          <w:sz w:val="24"/>
          <w:szCs w:val="24"/>
        </w:rPr>
      </w:pPr>
    </w:p>
    <w:p w14:paraId="7900537E" w14:textId="77777777" w:rsidR="00F5084F" w:rsidRPr="00F5084F" w:rsidRDefault="00F5084F" w:rsidP="00F5084F"/>
    <w:sectPr w:rsidR="00F5084F" w:rsidRPr="00F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F7A"/>
    <w:multiLevelType w:val="multilevel"/>
    <w:tmpl w:val="D2A0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5AC0"/>
    <w:multiLevelType w:val="multilevel"/>
    <w:tmpl w:val="904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32CA7"/>
    <w:multiLevelType w:val="multilevel"/>
    <w:tmpl w:val="7F14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5391C"/>
    <w:multiLevelType w:val="multilevel"/>
    <w:tmpl w:val="3BD2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00C32"/>
    <w:multiLevelType w:val="multilevel"/>
    <w:tmpl w:val="1456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D043B"/>
    <w:multiLevelType w:val="multilevel"/>
    <w:tmpl w:val="E022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A0F78"/>
    <w:multiLevelType w:val="multilevel"/>
    <w:tmpl w:val="3F68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83D97"/>
    <w:multiLevelType w:val="multilevel"/>
    <w:tmpl w:val="03AA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306A7"/>
    <w:multiLevelType w:val="multilevel"/>
    <w:tmpl w:val="DAAC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3703E"/>
    <w:multiLevelType w:val="multilevel"/>
    <w:tmpl w:val="91BE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23B7B"/>
    <w:multiLevelType w:val="multilevel"/>
    <w:tmpl w:val="1890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CC2DCA"/>
    <w:multiLevelType w:val="multilevel"/>
    <w:tmpl w:val="92D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B3D91"/>
    <w:multiLevelType w:val="multilevel"/>
    <w:tmpl w:val="2298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710AB"/>
    <w:multiLevelType w:val="multilevel"/>
    <w:tmpl w:val="2AD0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90226"/>
    <w:multiLevelType w:val="multilevel"/>
    <w:tmpl w:val="1142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B33461"/>
    <w:multiLevelType w:val="multilevel"/>
    <w:tmpl w:val="440C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4B130D"/>
    <w:multiLevelType w:val="multilevel"/>
    <w:tmpl w:val="0AC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78755">
    <w:abstractNumId w:val="2"/>
  </w:num>
  <w:num w:numId="2" w16cid:durableId="618611348">
    <w:abstractNumId w:val="13"/>
  </w:num>
  <w:num w:numId="3" w16cid:durableId="306323789">
    <w:abstractNumId w:val="15"/>
  </w:num>
  <w:num w:numId="4" w16cid:durableId="409891016">
    <w:abstractNumId w:val="9"/>
  </w:num>
  <w:num w:numId="5" w16cid:durableId="1993557943">
    <w:abstractNumId w:val="0"/>
  </w:num>
  <w:num w:numId="6" w16cid:durableId="574783421">
    <w:abstractNumId w:val="1"/>
  </w:num>
  <w:num w:numId="7" w16cid:durableId="6754743">
    <w:abstractNumId w:val="12"/>
  </w:num>
  <w:num w:numId="8" w16cid:durableId="1711492339">
    <w:abstractNumId w:val="14"/>
  </w:num>
  <w:num w:numId="9" w16cid:durableId="809324249">
    <w:abstractNumId w:val="7"/>
  </w:num>
  <w:num w:numId="10" w16cid:durableId="1052730682">
    <w:abstractNumId w:val="5"/>
  </w:num>
  <w:num w:numId="11" w16cid:durableId="174654863">
    <w:abstractNumId w:val="8"/>
  </w:num>
  <w:num w:numId="12" w16cid:durableId="1383482093">
    <w:abstractNumId w:val="16"/>
  </w:num>
  <w:num w:numId="13" w16cid:durableId="132061011">
    <w:abstractNumId w:val="10"/>
  </w:num>
  <w:num w:numId="14" w16cid:durableId="446507686">
    <w:abstractNumId w:val="3"/>
  </w:num>
  <w:num w:numId="15" w16cid:durableId="951590774">
    <w:abstractNumId w:val="11"/>
  </w:num>
  <w:num w:numId="16" w16cid:durableId="1456290186">
    <w:abstractNumId w:val="6"/>
  </w:num>
  <w:num w:numId="17" w16cid:durableId="1740592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4F"/>
    <w:rsid w:val="009713D7"/>
    <w:rsid w:val="00E712D9"/>
    <w:rsid w:val="00F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2A16"/>
  <w15:chartTrackingRefBased/>
  <w15:docId w15:val="{51D17BD7-5357-41D3-A552-3CA855FD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508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84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F5084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gvnsmanju@gmail.com</dc:creator>
  <cp:keywords/>
  <dc:description/>
  <cp:lastModifiedBy>gvnsmanju@gmail.com</cp:lastModifiedBy>
  <cp:revision>1</cp:revision>
  <dcterms:created xsi:type="dcterms:W3CDTF">2025-01-05T13:50:00Z</dcterms:created>
  <dcterms:modified xsi:type="dcterms:W3CDTF">2025-01-05T14:02:00Z</dcterms:modified>
</cp:coreProperties>
</file>