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CBD52" w14:textId="77777777" w:rsidR="005F7311" w:rsidRDefault="00000000">
      <w:pPr>
        <w:pStyle w:val="Title"/>
        <w:spacing w:line="242" w:lineRule="auto"/>
      </w:pPr>
      <w:r>
        <w:t>Exploring</w:t>
      </w:r>
      <w:r>
        <w:rPr>
          <w:spacing w:val="37"/>
        </w:rPr>
        <w:t xml:space="preserve"> </w:t>
      </w:r>
      <w:r>
        <w:t>Mental</w:t>
      </w:r>
      <w:r>
        <w:rPr>
          <w:spacing w:val="38"/>
        </w:rPr>
        <w:t xml:space="preserve"> </w:t>
      </w:r>
      <w:r>
        <w:t>Health</w:t>
      </w:r>
      <w:r>
        <w:rPr>
          <w:spacing w:val="37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LLMs:</w:t>
      </w:r>
      <w:r>
        <w:rPr>
          <w:spacing w:val="37"/>
        </w:rPr>
        <w:t xml:space="preserve"> </w:t>
      </w:r>
      <w:r>
        <w:t>Comparison</w:t>
      </w:r>
      <w:r>
        <w:rPr>
          <w:spacing w:val="-117"/>
        </w:rPr>
        <w:t xml:space="preserve"> </w:t>
      </w:r>
      <w:r>
        <w:t>between</w:t>
      </w:r>
      <w:r>
        <w:rPr>
          <w:spacing w:val="45"/>
        </w:rPr>
        <w:t xml:space="preserve"> </w:t>
      </w:r>
      <w:r>
        <w:t>ChatGPT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Gemini</w:t>
      </w:r>
    </w:p>
    <w:p w14:paraId="1017C97C" w14:textId="77777777" w:rsidR="005F7311" w:rsidRDefault="005F7311">
      <w:pPr>
        <w:pStyle w:val="BodyText"/>
        <w:spacing w:before="9"/>
        <w:jc w:val="left"/>
        <w:rPr>
          <w:sz w:val="18"/>
        </w:rPr>
      </w:pPr>
    </w:p>
    <w:p w14:paraId="7B995397" w14:textId="77777777" w:rsidR="005F7311" w:rsidRDefault="005F7311">
      <w:pPr>
        <w:rPr>
          <w:sz w:val="18"/>
        </w:rPr>
        <w:sectPr w:rsidR="005F7311">
          <w:type w:val="continuous"/>
          <w:pgSz w:w="12240" w:h="15840"/>
          <w:pgMar w:top="900" w:right="840" w:bottom="280" w:left="800" w:header="720" w:footer="720" w:gutter="0"/>
          <w:cols w:space="720"/>
        </w:sectPr>
      </w:pPr>
    </w:p>
    <w:p w14:paraId="419811E0" w14:textId="77777777" w:rsidR="005F7311" w:rsidRDefault="00000000">
      <w:pPr>
        <w:pStyle w:val="Heading1"/>
        <w:ind w:left="442"/>
      </w:pPr>
      <w:r>
        <w:br w:type="column"/>
      </w:r>
      <w:r>
        <w:rPr>
          <w:spacing w:val="-1"/>
        </w:rPr>
        <w:t>Manjusha</w:t>
      </w:r>
      <w:r>
        <w:rPr>
          <w:spacing w:val="-2"/>
        </w:rPr>
        <w:t xml:space="preserve"> </w:t>
      </w:r>
      <w:proofErr w:type="spellStart"/>
      <w:r>
        <w:t>Valluri</w:t>
      </w:r>
      <w:proofErr w:type="spellEnd"/>
    </w:p>
    <w:p w14:paraId="01F29DB0" w14:textId="77777777" w:rsidR="005F7311" w:rsidRDefault="00000000">
      <w:pPr>
        <w:pStyle w:val="BodyText"/>
        <w:spacing w:before="15"/>
        <w:ind w:left="372"/>
        <w:jc w:val="center"/>
      </w:pPr>
      <w:r>
        <w:t>11638920</w:t>
      </w:r>
    </w:p>
    <w:p w14:paraId="53981E36" w14:textId="77777777" w:rsidR="005F7311" w:rsidRDefault="00000000">
      <w:pPr>
        <w:spacing w:before="16" w:line="256" w:lineRule="auto"/>
        <w:ind w:left="372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North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Texas</w:t>
      </w:r>
    </w:p>
    <w:p w14:paraId="045096D6" w14:textId="0B034511" w:rsidR="005F7311" w:rsidRDefault="00000000" w:rsidP="00904904">
      <w:pPr>
        <w:pStyle w:val="Heading1"/>
        <w:ind w:right="549"/>
        <w:rPr>
          <w:i/>
          <w:sz w:val="20"/>
        </w:rPr>
      </w:pPr>
      <w:r>
        <w:br w:type="column"/>
      </w:r>
    </w:p>
    <w:p w14:paraId="22B75487" w14:textId="77777777" w:rsidR="005F7311" w:rsidRDefault="005F7311">
      <w:pPr>
        <w:spacing w:line="256" w:lineRule="auto"/>
        <w:jc w:val="center"/>
        <w:rPr>
          <w:sz w:val="20"/>
        </w:rPr>
        <w:sectPr w:rsidR="005F7311">
          <w:type w:val="continuous"/>
          <w:pgSz w:w="12240" w:h="15840"/>
          <w:pgMar w:top="900" w:right="840" w:bottom="280" w:left="800" w:header="720" w:footer="720" w:gutter="0"/>
          <w:cols w:num="3" w:space="720" w:equalWidth="0">
            <w:col w:w="3400" w:space="40"/>
            <w:col w:w="3250" w:space="39"/>
            <w:col w:w="3871"/>
          </w:cols>
        </w:sectPr>
      </w:pPr>
    </w:p>
    <w:p w14:paraId="6E328F24" w14:textId="77777777" w:rsidR="005F7311" w:rsidRDefault="005F7311">
      <w:pPr>
        <w:pStyle w:val="BodyText"/>
        <w:spacing w:before="1"/>
        <w:jc w:val="left"/>
        <w:rPr>
          <w:i/>
          <w:sz w:val="12"/>
        </w:rPr>
      </w:pPr>
    </w:p>
    <w:p w14:paraId="24AA3896" w14:textId="77777777" w:rsidR="005F7311" w:rsidRDefault="005F7311">
      <w:pPr>
        <w:rPr>
          <w:sz w:val="12"/>
        </w:rPr>
        <w:sectPr w:rsidR="005F7311">
          <w:type w:val="continuous"/>
          <w:pgSz w:w="12240" w:h="15840"/>
          <w:pgMar w:top="900" w:right="840" w:bottom="280" w:left="800" w:header="720" w:footer="720" w:gutter="0"/>
          <w:cols w:space="720"/>
        </w:sectPr>
      </w:pPr>
    </w:p>
    <w:p w14:paraId="158D390C" w14:textId="77777777" w:rsidR="005F7311" w:rsidRDefault="005F7311">
      <w:pPr>
        <w:spacing w:line="256" w:lineRule="auto"/>
        <w:jc w:val="center"/>
        <w:rPr>
          <w:sz w:val="20"/>
        </w:rPr>
        <w:sectPr w:rsidR="005F7311">
          <w:type w:val="continuous"/>
          <w:pgSz w:w="12240" w:h="15840"/>
          <w:pgMar w:top="900" w:right="840" w:bottom="280" w:left="800" w:header="720" w:footer="720" w:gutter="0"/>
          <w:cols w:num="2" w:space="720" w:equalWidth="0">
            <w:col w:w="4519" w:space="40"/>
            <w:col w:w="6041"/>
          </w:cols>
        </w:sectPr>
      </w:pPr>
    </w:p>
    <w:p w14:paraId="65D22CBE" w14:textId="77777777" w:rsidR="005F7311" w:rsidRDefault="005F7311">
      <w:pPr>
        <w:pStyle w:val="BodyText"/>
        <w:jc w:val="left"/>
        <w:rPr>
          <w:i/>
        </w:rPr>
      </w:pPr>
    </w:p>
    <w:p w14:paraId="4B0B5562" w14:textId="77777777" w:rsidR="005F7311" w:rsidRDefault="005F7311">
      <w:pPr>
        <w:pStyle w:val="BodyText"/>
        <w:spacing w:before="7"/>
        <w:jc w:val="left"/>
        <w:rPr>
          <w:i/>
          <w:sz w:val="26"/>
        </w:rPr>
      </w:pPr>
    </w:p>
    <w:p w14:paraId="0CD75AB6" w14:textId="77777777" w:rsidR="005F7311" w:rsidRDefault="005F7311">
      <w:pPr>
        <w:rPr>
          <w:sz w:val="26"/>
        </w:rPr>
        <w:sectPr w:rsidR="005F7311">
          <w:type w:val="continuous"/>
          <w:pgSz w:w="12240" w:h="15840"/>
          <w:pgMar w:top="900" w:right="840" w:bottom="280" w:left="800" w:header="720" w:footer="720" w:gutter="0"/>
          <w:cols w:space="720"/>
        </w:sectPr>
      </w:pPr>
    </w:p>
    <w:p w14:paraId="3CBF9DE2" w14:textId="77777777" w:rsidR="005F7311" w:rsidRDefault="00000000">
      <w:pPr>
        <w:spacing w:before="105"/>
        <w:ind w:left="612" w:right="433"/>
        <w:jc w:val="center"/>
        <w:rPr>
          <w:b/>
          <w:sz w:val="16"/>
        </w:rPr>
      </w:pPr>
      <w:r>
        <w:rPr>
          <w:b/>
          <w:sz w:val="20"/>
        </w:rPr>
        <w:t>A</w:t>
      </w:r>
      <w:r>
        <w:rPr>
          <w:b/>
          <w:sz w:val="16"/>
        </w:rPr>
        <w:t>BSTRACT</w:t>
      </w:r>
    </w:p>
    <w:p w14:paraId="1E18AF8F" w14:textId="77777777" w:rsidR="005F7311" w:rsidRDefault="00000000">
      <w:pPr>
        <w:pStyle w:val="BodyText"/>
        <w:spacing w:before="69" w:line="249" w:lineRule="auto"/>
        <w:ind w:left="179" w:firstLine="199"/>
      </w:pP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concern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generation which is affecting millions of individuals across</w:t>
      </w:r>
      <w:r>
        <w:rPr>
          <w:spacing w:val="1"/>
        </w:rPr>
        <w:t xml:space="preserve"> </w:t>
      </w:r>
      <w:r>
        <w:t>different demographics. It is an important aspect for overall</w:t>
      </w:r>
      <w:r>
        <w:rPr>
          <w:spacing w:val="1"/>
        </w:rPr>
        <w:t xml:space="preserve"> </w:t>
      </w:r>
      <w:r>
        <w:t>well-being of an individual. The most common and typical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their</w:t>
      </w:r>
      <w:r>
        <w:rPr>
          <w:spacing w:val="50"/>
        </w:rPr>
        <w:t xml:space="preserve"> </w:t>
      </w:r>
      <w:r>
        <w:t>mental</w:t>
      </w:r>
      <w:r>
        <w:rPr>
          <w:spacing w:val="50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status is to consult a doctor or a psychiatrist. In today’s busy</w:t>
      </w:r>
      <w:r>
        <w:rPr>
          <w:spacing w:val="1"/>
        </w:rPr>
        <w:t xml:space="preserve"> </w:t>
      </w:r>
      <w:r>
        <w:t>world, it is hard to find time for face-to-face interactions with</w:t>
      </w:r>
      <w:r>
        <w:rPr>
          <w:spacing w:val="1"/>
        </w:rPr>
        <w:t xml:space="preserve"> </w:t>
      </w:r>
      <w:r>
        <w:t>mental health professionals. There is a real need for easy and</w:t>
      </w:r>
      <w:r>
        <w:rPr>
          <w:spacing w:val="1"/>
        </w:rPr>
        <w:t xml:space="preserve"> </w:t>
      </w:r>
      <w:r>
        <w:t>private</w:t>
      </w:r>
      <w:r>
        <w:rPr>
          <w:spacing w:val="39"/>
        </w:rPr>
        <w:t xml:space="preserve"> </w:t>
      </w:r>
      <w:r>
        <w:t>ways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keep</w:t>
      </w:r>
      <w:r>
        <w:rPr>
          <w:spacing w:val="40"/>
        </w:rPr>
        <w:t xml:space="preserve"> </w:t>
      </w:r>
      <w:r>
        <w:t>track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mental</w:t>
      </w:r>
      <w:r>
        <w:rPr>
          <w:spacing w:val="39"/>
        </w:rPr>
        <w:t xml:space="preserve"> </w:t>
      </w:r>
      <w:r>
        <w:t>health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people.</w:t>
      </w:r>
      <w:r>
        <w:rPr>
          <w:spacing w:val="40"/>
        </w:rPr>
        <w:t xml:space="preserve"> </w:t>
      </w:r>
      <w:r>
        <w:t>All</w:t>
      </w:r>
      <w:r>
        <w:rPr>
          <w:spacing w:val="-48"/>
        </w:rPr>
        <w:t xml:space="preserve"> </w:t>
      </w:r>
      <w:r>
        <w:t>these concerns motivated to create a model that can generate</w:t>
      </w:r>
      <w:r>
        <w:rPr>
          <w:spacing w:val="1"/>
        </w:rPr>
        <w:t xml:space="preserve"> </w:t>
      </w:r>
      <w:r>
        <w:t>accurate answers related to mental health questions. With AI</w:t>
      </w:r>
      <w:r>
        <w:rPr>
          <w:spacing w:val="1"/>
        </w:rPr>
        <w:t xml:space="preserve"> </w:t>
      </w:r>
      <w:r>
        <w:t>becoming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bigger</w:t>
      </w:r>
      <w:r>
        <w:rPr>
          <w:spacing w:val="45"/>
        </w:rPr>
        <w:t xml:space="preserve"> </w:t>
      </w:r>
      <w:r>
        <w:t>part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our</w:t>
      </w:r>
      <w:r>
        <w:rPr>
          <w:spacing w:val="44"/>
        </w:rPr>
        <w:t xml:space="preserve"> </w:t>
      </w:r>
      <w:r>
        <w:t>lives,</w:t>
      </w:r>
      <w:r>
        <w:rPr>
          <w:spacing w:val="45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have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chance</w:t>
      </w:r>
      <w:r>
        <w:rPr>
          <w:spacing w:val="4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use</w:t>
      </w:r>
      <w:r>
        <w:rPr>
          <w:spacing w:val="26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analyze</w:t>
      </w:r>
      <w:r>
        <w:rPr>
          <w:spacing w:val="27"/>
        </w:rPr>
        <w:t xml:space="preserve"> </w:t>
      </w:r>
      <w:r>
        <w:t>mental</w:t>
      </w:r>
      <w:r>
        <w:rPr>
          <w:spacing w:val="26"/>
        </w:rPr>
        <w:t xml:space="preserve"> </w:t>
      </w:r>
      <w:r>
        <w:t>health.</w:t>
      </w:r>
      <w:r>
        <w:rPr>
          <w:spacing w:val="26"/>
        </w:rPr>
        <w:t xml:space="preserve"> </w:t>
      </w:r>
      <w:r>
        <w:t>Since</w:t>
      </w:r>
      <w:r>
        <w:rPr>
          <w:spacing w:val="27"/>
        </w:rPr>
        <w:t xml:space="preserve"> </w:t>
      </w:r>
      <w:r>
        <w:t>ChatGPT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Gemini</w:t>
      </w:r>
      <w:r>
        <w:rPr>
          <w:spacing w:val="-47"/>
        </w:rPr>
        <w:t xml:space="preserve"> </w:t>
      </w:r>
      <w:r>
        <w:t>are actively used by people, these two models are chosen. By</w:t>
      </w:r>
      <w:r>
        <w:rPr>
          <w:spacing w:val="1"/>
        </w:rPr>
        <w:t xml:space="preserve"> </w:t>
      </w:r>
      <w:r>
        <w:t>comparing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efficiency,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mainly</w:t>
      </w:r>
      <w:r>
        <w:rPr>
          <w:spacing w:val="-47"/>
        </w:rPr>
        <w:t xml:space="preserve"> </w:t>
      </w:r>
      <w:r>
        <w:t>aims to increase the implementation of these models for better</w:t>
      </w:r>
      <w:r>
        <w:rPr>
          <w:spacing w:val="-47"/>
        </w:rPr>
        <w:t xml:space="preserve"> </w:t>
      </w:r>
      <w:r>
        <w:t>support to the individual who are dealing with mental health</w:t>
      </w:r>
      <w:r>
        <w:rPr>
          <w:spacing w:val="1"/>
        </w:rPr>
        <w:t xml:space="preserve"> </w:t>
      </w:r>
      <w:r>
        <w:t>issues. This research mainly focuses on evaluating how well</w:t>
      </w:r>
      <w:r>
        <w:rPr>
          <w:spacing w:val="1"/>
        </w:rPr>
        <w:t xml:space="preserve"> </w:t>
      </w:r>
      <w:r>
        <w:t>these LLMs can spot and understand mental health concerns</w:t>
      </w:r>
      <w:r>
        <w:rPr>
          <w:spacing w:val="1"/>
        </w:rPr>
        <w:t xml:space="preserve"> </w:t>
      </w:r>
      <w:r>
        <w:t>and problems. The project ensures that these models are useful</w:t>
      </w:r>
      <w:r>
        <w:rPr>
          <w:spacing w:val="-48"/>
        </w:rPr>
        <w:t xml:space="preserve"> </w:t>
      </w:r>
      <w:r>
        <w:t>and helpful space where people feel comfortable sharing their</w:t>
      </w:r>
      <w:r>
        <w:rPr>
          <w:spacing w:val="1"/>
        </w:rPr>
        <w:t xml:space="preserve"> </w:t>
      </w:r>
      <w:r>
        <w:t>feelings and get support or guidance thereby making them feel</w:t>
      </w:r>
      <w:r>
        <w:rPr>
          <w:spacing w:val="-47"/>
        </w:rPr>
        <w:t xml:space="preserve"> </w:t>
      </w:r>
      <w:r>
        <w:t>better</w:t>
      </w:r>
      <w:r>
        <w:rPr>
          <w:spacing w:val="17"/>
        </w:rPr>
        <w:t xml:space="preserve"> </w:t>
      </w:r>
      <w:r>
        <w:t>mentally</w:t>
      </w:r>
      <w:r>
        <w:rPr>
          <w:spacing w:val="18"/>
        </w:rPr>
        <w:t xml:space="preserve"> </w:t>
      </w:r>
      <w:r>
        <w:t>even</w:t>
      </w:r>
      <w:r>
        <w:rPr>
          <w:spacing w:val="17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super</w:t>
      </w:r>
      <w:r>
        <w:rPr>
          <w:spacing w:val="18"/>
        </w:rPr>
        <w:t xml:space="preserve"> </w:t>
      </w:r>
      <w:r>
        <w:t>busy.</w:t>
      </w:r>
    </w:p>
    <w:p w14:paraId="3413CD3A" w14:textId="77777777" w:rsidR="005F7311" w:rsidRDefault="00000000">
      <w:pPr>
        <w:spacing w:before="117"/>
        <w:ind w:left="612" w:right="433"/>
        <w:jc w:val="center"/>
        <w:rPr>
          <w:b/>
          <w:sz w:val="16"/>
        </w:rPr>
      </w:pPr>
      <w:r>
        <w:rPr>
          <w:b/>
          <w:sz w:val="20"/>
        </w:rPr>
        <w:t>I</w:t>
      </w:r>
      <w:r>
        <w:rPr>
          <w:b/>
          <w:sz w:val="16"/>
        </w:rPr>
        <w:t>NTRODUCTION</w:t>
      </w:r>
      <w:r>
        <w:rPr>
          <w:b/>
          <w:spacing w:val="57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58"/>
          <w:sz w:val="16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TATEMENT</w:t>
      </w:r>
      <w:r>
        <w:rPr>
          <w:b/>
          <w:spacing w:val="58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58"/>
          <w:sz w:val="16"/>
        </w:rPr>
        <w:t xml:space="preserve"> </w:t>
      </w:r>
      <w:r>
        <w:rPr>
          <w:b/>
          <w:sz w:val="20"/>
        </w:rPr>
        <w:t>P</w:t>
      </w:r>
      <w:r>
        <w:rPr>
          <w:b/>
          <w:sz w:val="16"/>
        </w:rPr>
        <w:t>ROBLEM</w:t>
      </w:r>
    </w:p>
    <w:p w14:paraId="76B50076" w14:textId="77777777" w:rsidR="005F7311" w:rsidRDefault="00000000">
      <w:pPr>
        <w:pStyle w:val="BodyText"/>
        <w:spacing w:before="70" w:line="249" w:lineRule="auto"/>
        <w:ind w:left="179" w:firstLine="199"/>
      </w:pPr>
      <w:r>
        <w:t>Mental health is a critical problem in the present world.</w:t>
      </w:r>
      <w:r>
        <w:rPr>
          <w:spacing w:val="1"/>
        </w:rPr>
        <w:t xml:space="preserve"> </w:t>
      </w:r>
      <w:r>
        <w:t>Factors such as depression, stress, anxiety, and other mental</w:t>
      </w:r>
      <w:r>
        <w:rPr>
          <w:spacing w:val="1"/>
        </w:rPr>
        <w:t xml:space="preserve"> </w:t>
      </w:r>
      <w:r>
        <w:t>health disorders have become prevalent especially in the con-</w:t>
      </w:r>
      <w:r>
        <w:rPr>
          <w:spacing w:val="1"/>
        </w:rPr>
        <w:t xml:space="preserve"> </w:t>
      </w:r>
      <w:r>
        <w:t>text of modern lifestyles, societal pressures, and other factors.</w:t>
      </w:r>
      <w:r>
        <w:rPr>
          <w:spacing w:val="1"/>
        </w:rPr>
        <w:t xml:space="preserve"> </w:t>
      </w:r>
      <w:r>
        <w:t>A lot of awareness has been developed among the individuals</w:t>
      </w:r>
      <w:r>
        <w:rPr>
          <w:spacing w:val="1"/>
        </w:rPr>
        <w:t xml:space="preserve"> </w:t>
      </w:r>
      <w:r>
        <w:t>regarding</w:t>
      </w:r>
      <w:r>
        <w:rPr>
          <w:spacing w:val="31"/>
        </w:rPr>
        <w:t xml:space="preserve"> </w:t>
      </w:r>
      <w:r>
        <w:t>this.</w:t>
      </w:r>
      <w:r>
        <w:rPr>
          <w:spacing w:val="31"/>
        </w:rPr>
        <w:t xml:space="preserve"> </w:t>
      </w:r>
      <w:r>
        <w:t>They</w:t>
      </w:r>
      <w:r>
        <w:rPr>
          <w:spacing w:val="31"/>
        </w:rPr>
        <w:t xml:space="preserve"> </w:t>
      </w:r>
      <w:r>
        <w:t>started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check</w:t>
      </w:r>
      <w:r>
        <w:rPr>
          <w:spacing w:val="31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their</w:t>
      </w:r>
      <w:r>
        <w:rPr>
          <w:spacing w:val="31"/>
        </w:rPr>
        <w:t xml:space="preserve"> </w:t>
      </w:r>
      <w:r>
        <w:t>mental</w:t>
      </w:r>
      <w:r>
        <w:rPr>
          <w:spacing w:val="31"/>
        </w:rPr>
        <w:t xml:space="preserve"> </w:t>
      </w:r>
      <w:r>
        <w:t>health</w:t>
      </w:r>
      <w:r>
        <w:rPr>
          <w:spacing w:val="-4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wanted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track</w:t>
      </w:r>
      <w:r>
        <w:rPr>
          <w:spacing w:val="20"/>
        </w:rPr>
        <w:t xml:space="preserve"> </w:t>
      </w:r>
      <w:r>
        <w:t>quite</w:t>
      </w:r>
      <w:r>
        <w:rPr>
          <w:spacing w:val="20"/>
        </w:rPr>
        <w:t xml:space="preserve"> </w:t>
      </w:r>
      <w:r>
        <w:t>frequently.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idea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project</w:t>
      </w:r>
      <w:r>
        <w:rPr>
          <w:spacing w:val="-47"/>
        </w:rPr>
        <w:t xml:space="preserve"> </w:t>
      </w:r>
      <w:r>
        <w:t>is basically developed from understanding the importance of</w:t>
      </w:r>
      <w:r>
        <w:rPr>
          <w:spacing w:val="1"/>
        </w:rPr>
        <w:t xml:space="preserve"> </w:t>
      </w:r>
      <w:r>
        <w:t>analyzing and supporting mental health using AI technologies.</w:t>
      </w:r>
      <w:r>
        <w:rPr>
          <w:spacing w:val="-47"/>
        </w:rPr>
        <w:t xml:space="preserve"> </w:t>
      </w:r>
      <w:r>
        <w:t>Recent</w:t>
      </w:r>
      <w:r>
        <w:rPr>
          <w:spacing w:val="-11"/>
        </w:rPr>
        <w:t xml:space="preserve"> </w:t>
      </w:r>
      <w:r>
        <w:t>years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witnessed</w:t>
      </w:r>
      <w:r>
        <w:rPr>
          <w:spacing w:val="-11"/>
        </w:rPr>
        <w:t xml:space="preserve"> </w:t>
      </w:r>
      <w:r>
        <w:t>remarkable</w:t>
      </w:r>
      <w:r>
        <w:rPr>
          <w:spacing w:val="-11"/>
        </w:rPr>
        <w:t xml:space="preserve"> </w:t>
      </w:r>
      <w:r>
        <w:t>advancements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large</w:t>
      </w:r>
      <w:r>
        <w:rPr>
          <w:spacing w:val="-48"/>
        </w:rPr>
        <w:t xml:space="preserve"> </w:t>
      </w:r>
      <w:r>
        <w:t>language models (LLMs) and these technologies have been</w:t>
      </w:r>
      <w:r>
        <w:rPr>
          <w:spacing w:val="1"/>
        </w:rPr>
        <w:t xml:space="preserve"> </w:t>
      </w:r>
      <w:r>
        <w:t>trending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areas</w:t>
      </w:r>
      <w:r>
        <w:rPr>
          <w:spacing w:val="6"/>
        </w:rPr>
        <w:t xml:space="preserve"> </w:t>
      </w:r>
      <w:r>
        <w:t>providing</w:t>
      </w:r>
      <w:r>
        <w:rPr>
          <w:spacing w:val="7"/>
        </w:rPr>
        <w:t xml:space="preserve"> </w:t>
      </w:r>
      <w:r>
        <w:t>accurate</w:t>
      </w:r>
      <w:r>
        <w:rPr>
          <w:spacing w:val="7"/>
        </w:rPr>
        <w:t xml:space="preserve"> </w:t>
      </w:r>
      <w:r>
        <w:t>results.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crucial</w:t>
      </w:r>
    </w:p>
    <w:p w14:paraId="18DF9945" w14:textId="77777777" w:rsidR="005F7311" w:rsidRDefault="00000000">
      <w:pPr>
        <w:pStyle w:val="BodyText"/>
        <w:spacing w:before="105" w:line="249" w:lineRule="auto"/>
        <w:ind w:left="179" w:right="137"/>
      </w:pPr>
      <w:r>
        <w:br w:type="column"/>
      </w:r>
      <w:r>
        <w:t>to evaluate these models to know how well these models can</w:t>
      </w:r>
      <w:r>
        <w:rPr>
          <w:spacing w:val="1"/>
        </w:rPr>
        <w:t xml:space="preserve"> </w:t>
      </w:r>
      <w:r>
        <w:t>help and guide people dealing with mental health issues. Our</w:t>
      </w:r>
      <w:r>
        <w:rPr>
          <w:spacing w:val="1"/>
        </w:rPr>
        <w:t xml:space="preserve"> </w:t>
      </w:r>
      <w:r>
        <w:t>moto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LLMs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ChatGPT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Gemini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8"/>
        </w:rPr>
        <w:t xml:space="preserve"> </w:t>
      </w:r>
      <w:r>
        <w:t>a place where people can freely talk about their mental health</w:t>
      </w:r>
      <w:r>
        <w:rPr>
          <w:spacing w:val="1"/>
        </w:rPr>
        <w:t xml:space="preserve"> </w:t>
      </w:r>
      <w:r>
        <w:t>stuff and get accurate responses. This project makes mental</w:t>
      </w:r>
      <w:r>
        <w:rPr>
          <w:spacing w:val="1"/>
        </w:rPr>
        <w:t xml:space="preserve"> </w:t>
      </w:r>
      <w:r>
        <w:t>health</w:t>
      </w:r>
      <w:r>
        <w:rPr>
          <w:spacing w:val="17"/>
        </w:rPr>
        <w:t xml:space="preserve"> </w:t>
      </w:r>
      <w:r>
        <w:t>conversations</w:t>
      </w:r>
      <w:r>
        <w:rPr>
          <w:spacing w:val="18"/>
        </w:rPr>
        <w:t xml:space="preserve"> </w:t>
      </w:r>
      <w:r>
        <w:t>simpler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helpful.</w:t>
      </w:r>
    </w:p>
    <w:p w14:paraId="55079CD8" w14:textId="77777777" w:rsidR="005F7311" w:rsidRDefault="00000000">
      <w:pPr>
        <w:spacing w:before="157"/>
        <w:ind w:left="1579"/>
        <w:rPr>
          <w:b/>
          <w:sz w:val="16"/>
        </w:rPr>
      </w:pPr>
      <w:r>
        <w:rPr>
          <w:b/>
          <w:sz w:val="20"/>
        </w:rPr>
        <w:t>R</w:t>
      </w:r>
      <w:r>
        <w:rPr>
          <w:b/>
          <w:sz w:val="16"/>
        </w:rPr>
        <w:t>EVIEW</w:t>
      </w:r>
      <w:r>
        <w:rPr>
          <w:b/>
          <w:spacing w:val="5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55"/>
          <w:sz w:val="16"/>
        </w:rPr>
        <w:t xml:space="preserve"> </w:t>
      </w:r>
      <w:r>
        <w:rPr>
          <w:b/>
          <w:sz w:val="16"/>
        </w:rPr>
        <w:t>LITERATURE</w:t>
      </w:r>
    </w:p>
    <w:p w14:paraId="2018EDD3" w14:textId="77777777" w:rsidR="005F7311" w:rsidRDefault="00000000">
      <w:pPr>
        <w:pStyle w:val="BodyText"/>
        <w:spacing w:before="88" w:line="249" w:lineRule="auto"/>
        <w:ind w:left="179" w:right="137" w:firstLine="199"/>
      </w:pPr>
      <w:r>
        <w:t>Literature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Mental Health Detection: Natural Language Processing (NLP)</w:t>
      </w:r>
      <w:r>
        <w:rPr>
          <w:spacing w:val="-47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emerged</w:t>
      </w:r>
      <w:r>
        <w:rPr>
          <w:spacing w:val="20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powerful</w:t>
      </w:r>
      <w:r>
        <w:rPr>
          <w:spacing w:val="19"/>
        </w:rPr>
        <w:t xml:space="preserve"> </w:t>
      </w:r>
      <w:r>
        <w:t>tool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detection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analysis</w:t>
      </w:r>
      <w:r>
        <w:rPr>
          <w:spacing w:val="-48"/>
        </w:rPr>
        <w:t xml:space="preserve"> </w:t>
      </w:r>
      <w:r>
        <w:t>of the mental health condition. Much of the research on its</w:t>
      </w:r>
      <w:r>
        <w:rPr>
          <w:spacing w:val="1"/>
        </w:rPr>
        <w:t xml:space="preserve"> </w:t>
      </w:r>
      <w:r>
        <w:t>different strands carried out takes a focus on linguistic style,</w:t>
      </w:r>
      <w:r>
        <w:rPr>
          <w:spacing w:val="1"/>
        </w:rPr>
        <w:t xml:space="preserve"> </w:t>
      </w:r>
      <w:r>
        <w:t>discourse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-47"/>
        </w:rPr>
        <w:t xml:space="preserve"> </w:t>
      </w:r>
      <w:r>
        <w:t>markers of mental health disorders. LLMs such as ChatGPT</w:t>
      </w:r>
      <w:r>
        <w:rPr>
          <w:spacing w:val="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Gemini</w:t>
      </w:r>
      <w:r>
        <w:rPr>
          <w:spacing w:val="43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been</w:t>
      </w:r>
      <w:r>
        <w:rPr>
          <w:spacing w:val="43"/>
        </w:rPr>
        <w:t xml:space="preserve"> </w:t>
      </w:r>
      <w:r>
        <w:t>celebrated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their</w:t>
      </w:r>
      <w:r>
        <w:rPr>
          <w:spacing w:val="42"/>
        </w:rPr>
        <w:t xml:space="preserve"> </w:t>
      </w:r>
      <w:r>
        <w:t>effectiveness</w:t>
      </w:r>
      <w:r>
        <w:rPr>
          <w:spacing w:val="43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text generation, warranting huge potential in aiding the early</w:t>
      </w:r>
      <w:r>
        <w:rPr>
          <w:spacing w:val="1"/>
        </w:rPr>
        <w:t xml:space="preserve"> </w:t>
      </w:r>
      <w:r>
        <w:t>detection of mental health problems. This literature survey</w:t>
      </w:r>
      <w:r>
        <w:rPr>
          <w:spacing w:val="1"/>
        </w:rPr>
        <w:t xml:space="preserve"> </w:t>
      </w:r>
      <w:r>
        <w:t>reviews existing research in the field of NLP in regard to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gains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these</w:t>
      </w:r>
      <w:r>
        <w:rPr>
          <w:spacing w:val="19"/>
        </w:rPr>
        <w:t xml:space="preserve"> </w:t>
      </w:r>
      <w:r>
        <w:t>technologies.</w:t>
      </w:r>
    </w:p>
    <w:p w14:paraId="77688BF2" w14:textId="77777777" w:rsidR="005F7311" w:rsidRDefault="00000000">
      <w:pPr>
        <w:pStyle w:val="BodyText"/>
        <w:spacing w:before="2" w:line="249" w:lineRule="auto"/>
        <w:ind w:left="179" w:right="137" w:firstLine="199"/>
      </w:pPr>
      <w:r>
        <w:t>Using Machine Learning and Natural Language Processing</w:t>
      </w:r>
      <w:r>
        <w:rPr>
          <w:spacing w:val="1"/>
        </w:rPr>
        <w:t xml:space="preserve"> </w:t>
      </w:r>
      <w:r>
        <w:t>in the Diagnosis of Mental Health: Mental health illness pre-</w:t>
      </w:r>
      <w:r>
        <w:rPr>
          <w:spacing w:val="1"/>
        </w:rPr>
        <w:t xml:space="preserve"> </w:t>
      </w:r>
      <w:r>
        <w:t>dictions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carried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NLP</w:t>
      </w:r>
      <w:r>
        <w:rPr>
          <w:spacing w:val="-47"/>
        </w:rPr>
        <w:t xml:space="preserve"> </w:t>
      </w:r>
      <w:r>
        <w:t>approaches in the past. In fact, machine learning algorithms</w:t>
      </w:r>
      <w:r>
        <w:rPr>
          <w:spacing w:val="1"/>
        </w:rPr>
        <w:t xml:space="preserve"> </w:t>
      </w:r>
      <w:r>
        <w:t>have shown potential in the identification of mental health</w:t>
      </w:r>
      <w:r>
        <w:rPr>
          <w:spacing w:val="1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Vaishnavi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analysis of a variety of data sets. Their work emphasized that</w:t>
      </w:r>
      <w:r>
        <w:rPr>
          <w:spacing w:val="1"/>
        </w:rPr>
        <w:t xml:space="preserve"> </w:t>
      </w:r>
      <w:r>
        <w:t>diverse algorithms also take part in predicting outcomes and,</w:t>
      </w:r>
      <w:r>
        <w:rPr>
          <w:spacing w:val="1"/>
        </w:rPr>
        <w:t xml:space="preserve"> </w:t>
      </w:r>
      <w:r>
        <w:t>therefore, showed that computational approaches play a very</w:t>
      </w:r>
      <w:r>
        <w:rPr>
          <w:spacing w:val="1"/>
        </w:rPr>
        <w:t xml:space="preserve"> </w:t>
      </w:r>
      <w:r>
        <w:t>significant role in mental health. In a separate development,</w:t>
      </w:r>
      <w:r>
        <w:rPr>
          <w:spacing w:val="1"/>
        </w:rPr>
        <w:t xml:space="preserve"> </w:t>
      </w:r>
      <w:proofErr w:type="spellStart"/>
      <w:r>
        <w:t>Iyortsuun</w:t>
      </w:r>
      <w:proofErr w:type="spellEnd"/>
      <w:r>
        <w:t xml:space="preserve"> et al. (2023) appraised methodologies of machine</w:t>
      </w:r>
      <w:r>
        <w:rPr>
          <w:spacing w:val="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diagnosis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health.</w:t>
      </w:r>
      <w:r>
        <w:rPr>
          <w:spacing w:val="-5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their work, the paper emphasizes this fact, showing how wide</w:t>
      </w:r>
      <w:r>
        <w:rPr>
          <w:spacing w:val="1"/>
        </w:rPr>
        <w:t xml:space="preserve"> </w:t>
      </w:r>
      <w:r>
        <w:t>these techniques apply in a spectrum of applications while try-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 xml:space="preserve"> simultaneously to reflect on the challenges and limitations</w:t>
      </w:r>
      <w:r>
        <w:rPr>
          <w:spacing w:val="1"/>
        </w:rPr>
        <w:t xml:space="preserve"> </w:t>
      </w:r>
      <w:r>
        <w:t>of the same. Role of Large Language Models in Analysis on</w:t>
      </w:r>
      <w:r>
        <w:rPr>
          <w:spacing w:val="1"/>
        </w:rPr>
        <w:t xml:space="preserve"> </w:t>
      </w:r>
      <w:r>
        <w:t>Mental</w:t>
      </w:r>
      <w:r>
        <w:rPr>
          <w:spacing w:val="21"/>
        </w:rPr>
        <w:t xml:space="preserve"> </w:t>
      </w:r>
      <w:r>
        <w:t>Health: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LLMs</w:t>
      </w:r>
      <w:r>
        <w:rPr>
          <w:spacing w:val="21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become</w:t>
      </w:r>
      <w:r>
        <w:rPr>
          <w:spacing w:val="21"/>
        </w:rPr>
        <w:t xml:space="preserve"> </w:t>
      </w:r>
      <w:r>
        <w:t>popular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</w:p>
    <w:p w14:paraId="00CDAA05" w14:textId="77777777" w:rsidR="005F7311" w:rsidRDefault="005F7311">
      <w:pPr>
        <w:spacing w:line="249" w:lineRule="auto"/>
        <w:sectPr w:rsidR="005F7311">
          <w:type w:val="continuous"/>
          <w:pgSz w:w="12240" w:h="15840"/>
          <w:pgMar w:top="900" w:right="840" w:bottom="280" w:left="800" w:header="720" w:footer="720" w:gutter="0"/>
          <w:cols w:num="2" w:space="720" w:equalWidth="0">
            <w:col w:w="5201" w:space="59"/>
            <w:col w:w="5340"/>
          </w:cols>
        </w:sectPr>
      </w:pPr>
    </w:p>
    <w:p w14:paraId="6D0032E4" w14:textId="77777777" w:rsidR="005F7311" w:rsidRDefault="00000000">
      <w:pPr>
        <w:pStyle w:val="BodyText"/>
        <w:spacing w:before="71" w:line="249" w:lineRule="auto"/>
        <w:ind w:left="179"/>
      </w:pPr>
      <w:r>
        <w:lastRenderedPageBreak/>
        <w:t>past few years with respect to mental health detection. In the</w:t>
      </w:r>
      <w:r>
        <w:rPr>
          <w:spacing w:val="1"/>
        </w:rPr>
        <w:t xml:space="preserve"> </w:t>
      </w:r>
      <w:r>
        <w:t>study by Le Glaz et al. (2021), machine learning, NLP, and</w:t>
      </w:r>
      <w:r>
        <w:rPr>
          <w:spacing w:val="1"/>
        </w:rPr>
        <w:t xml:space="preserve"> </w:t>
      </w:r>
      <w:r>
        <w:t>mental</w:t>
      </w:r>
      <w:r>
        <w:rPr>
          <w:spacing w:val="34"/>
        </w:rPr>
        <w:t xml:space="preserve"> </w:t>
      </w:r>
      <w:r>
        <w:t>health</w:t>
      </w:r>
      <w:r>
        <w:rPr>
          <w:spacing w:val="34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play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significant</w:t>
      </w:r>
      <w:r>
        <w:rPr>
          <w:spacing w:val="34"/>
        </w:rPr>
        <w:t xml:space="preserve"> </w:t>
      </w:r>
      <w:r>
        <w:t>role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offering</w:t>
      </w:r>
      <w:r>
        <w:rPr>
          <w:spacing w:val="34"/>
        </w:rPr>
        <w:t xml:space="preserve"> </w:t>
      </w:r>
      <w:r>
        <w:t>insights</w:t>
      </w:r>
      <w:r>
        <w:rPr>
          <w:spacing w:val="-48"/>
        </w:rPr>
        <w:t xml:space="preserve"> </w:t>
      </w:r>
      <w:r>
        <w:t>into the current state of research. The review points out the</w:t>
      </w:r>
      <w:r>
        <w:rPr>
          <w:spacing w:val="1"/>
        </w:rPr>
        <w:t xml:space="preserve"> </w:t>
      </w:r>
      <w:r>
        <w:t>potential of LLMs in understanding and analyzing linguistic</w:t>
      </w:r>
      <w:r>
        <w:rPr>
          <w:spacing w:val="1"/>
        </w:rPr>
        <w:t xml:space="preserve"> </w:t>
      </w:r>
      <w:r>
        <w:t>data to contribute to early detection and intervention in mental</w:t>
      </w:r>
      <w:r>
        <w:rPr>
          <w:spacing w:val="-47"/>
        </w:rPr>
        <w:t xml:space="preserve"> </w:t>
      </w:r>
      <w:r>
        <w:t>health. Yang et al. (2023) studied interpretable mental health</w:t>
      </w:r>
      <w:r>
        <w:rPr>
          <w:spacing w:val="1"/>
        </w:rPr>
        <w:t xml:space="preserve"> </w:t>
      </w:r>
      <w:r>
        <w:t>analysis using LLMs, which deepened the understanding of</w:t>
      </w:r>
      <w:r>
        <w:rPr>
          <w:spacing w:val="1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models</w:t>
      </w:r>
      <w:r>
        <w:rPr>
          <w:spacing w:val="21"/>
        </w:rPr>
        <w:t xml:space="preserve"> </w:t>
      </w:r>
      <w:r>
        <w:t>process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interpret</w:t>
      </w:r>
      <w:r>
        <w:rPr>
          <w:spacing w:val="21"/>
        </w:rPr>
        <w:t xml:space="preserve"> </w:t>
      </w:r>
      <w:r>
        <w:t>results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context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findings</w:t>
      </w:r>
      <w:r>
        <w:rPr>
          <w:spacing w:val="32"/>
        </w:rPr>
        <w:t xml:space="preserve"> </w:t>
      </w:r>
      <w:r>
        <w:t>will,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very</w:t>
      </w:r>
      <w:r>
        <w:rPr>
          <w:spacing w:val="31"/>
        </w:rPr>
        <w:t xml:space="preserve"> </w:t>
      </w:r>
      <w:r>
        <w:t>reasonable</w:t>
      </w:r>
      <w:r>
        <w:rPr>
          <w:spacing w:val="32"/>
        </w:rPr>
        <w:t xml:space="preserve"> </w:t>
      </w:r>
      <w:r>
        <w:t>extent,</w:t>
      </w:r>
      <w:r>
        <w:rPr>
          <w:spacing w:val="32"/>
        </w:rPr>
        <w:t xml:space="preserve"> </w:t>
      </w:r>
      <w:r>
        <w:t>drive</w:t>
      </w:r>
      <w:r>
        <w:rPr>
          <w:spacing w:val="32"/>
        </w:rPr>
        <w:t xml:space="preserve"> </w:t>
      </w:r>
      <w:r>
        <w:t>how</w:t>
      </w:r>
      <w:r>
        <w:rPr>
          <w:spacing w:val="32"/>
        </w:rPr>
        <w:t xml:space="preserve"> </w:t>
      </w:r>
      <w:r>
        <w:t>LLMs</w:t>
      </w:r>
      <w:r>
        <w:rPr>
          <w:spacing w:val="-4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perceived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relied</w:t>
      </w:r>
      <w:r>
        <w:rPr>
          <w:spacing w:val="18"/>
        </w:rPr>
        <w:t xml:space="preserve"> </w:t>
      </w:r>
      <w:r>
        <w:t>upon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medical</w:t>
      </w:r>
      <w:r>
        <w:rPr>
          <w:spacing w:val="18"/>
        </w:rPr>
        <w:t xml:space="preserve"> </w:t>
      </w:r>
      <w:r>
        <w:t>applications.</w:t>
      </w:r>
    </w:p>
    <w:p w14:paraId="3BAD540F" w14:textId="77777777" w:rsidR="005F7311" w:rsidRDefault="00000000">
      <w:pPr>
        <w:pStyle w:val="BodyText"/>
        <w:spacing w:before="2" w:line="249" w:lineRule="auto"/>
        <w:ind w:left="179" w:firstLine="199"/>
      </w:pPr>
      <w:r>
        <w:t>A related work by Adhikary et al. (2024) focused on the use</w:t>
      </w:r>
      <w:r>
        <w:rPr>
          <w:spacing w:val="-47"/>
        </w:rPr>
        <w:t xml:space="preserve"> </w:t>
      </w:r>
      <w:r>
        <w:t>of LLMs in summarizing mental health counseling sessions.</w:t>
      </w:r>
      <w:r>
        <w:rPr>
          <w:spacing w:val="1"/>
        </w:rPr>
        <w:t xml:space="preserve"> </w:t>
      </w:r>
      <w:r>
        <w:t>Their research findings show that LLMs like ChatGPT can</w:t>
      </w:r>
      <w:r>
        <w:rPr>
          <w:spacing w:val="1"/>
        </w:rPr>
        <w:t xml:space="preserve"> </w:t>
      </w:r>
      <w:r>
        <w:t xml:space="preserve">capture the summarization of the counseling session </w:t>
      </w:r>
      <w:proofErr w:type="spellStart"/>
      <w:r>
        <w:t>appropri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ately</w:t>
      </w:r>
      <w:proofErr w:type="spellEnd"/>
      <w:r>
        <w:t xml:space="preserve"> and extract the relevant information that will help in the</w:t>
      </w:r>
      <w:r>
        <w:rPr>
          <w:spacing w:val="1"/>
        </w:rPr>
        <w:t xml:space="preserve"> </w:t>
      </w:r>
      <w:r>
        <w:t>development of an early detection strategy. Guo et al. (2024)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LLMs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mental health and further share insights about the applicability</w:t>
      </w:r>
      <w:r>
        <w:rPr>
          <w:spacing w:val="-47"/>
        </w:rPr>
        <w:t xml:space="preserve"> </w:t>
      </w:r>
      <w:r>
        <w:t>of these models to early detection and intervention. It also</w:t>
      </w:r>
      <w:r>
        <w:rPr>
          <w:spacing w:val="1"/>
        </w:rPr>
        <w:t xml:space="preserve"> </w:t>
      </w:r>
      <w:r>
        <w:t>validates the claim that LLMs can be used in a mental health</w:t>
      </w:r>
      <w:r>
        <w:rPr>
          <w:spacing w:val="1"/>
        </w:rPr>
        <w:t xml:space="preserve"> </w:t>
      </w:r>
      <w:r>
        <w:t>analysis and diagnosis tool. Comparing LLMs: ChatGPT and</w:t>
      </w:r>
      <w:r>
        <w:rPr>
          <w:spacing w:val="1"/>
        </w:rPr>
        <w:t xml:space="preserve"> </w:t>
      </w:r>
      <w:r>
        <w:t>Gemini:</w:t>
      </w:r>
      <w:r>
        <w:rPr>
          <w:spacing w:val="47"/>
        </w:rPr>
        <w:t xml:space="preserve"> </w:t>
      </w:r>
      <w:r>
        <w:t>Rane</w:t>
      </w:r>
      <w:r>
        <w:rPr>
          <w:spacing w:val="47"/>
        </w:rPr>
        <w:t xml:space="preserve"> </w:t>
      </w:r>
      <w:r>
        <w:t>et</w:t>
      </w:r>
      <w:r>
        <w:rPr>
          <w:spacing w:val="47"/>
        </w:rPr>
        <w:t xml:space="preserve"> </w:t>
      </w:r>
      <w:r>
        <w:t>al.</w:t>
      </w:r>
      <w:r>
        <w:rPr>
          <w:spacing w:val="47"/>
        </w:rPr>
        <w:t xml:space="preserve"> </w:t>
      </w:r>
      <w:r>
        <w:t>(2024)</w:t>
      </w:r>
      <w:r>
        <w:rPr>
          <w:spacing w:val="47"/>
        </w:rPr>
        <w:t xml:space="preserve"> </w:t>
      </w:r>
      <w:r>
        <w:t>comparatively</w:t>
      </w:r>
      <w:r>
        <w:rPr>
          <w:spacing w:val="47"/>
        </w:rPr>
        <w:t xml:space="preserve"> </w:t>
      </w:r>
      <w:r>
        <w:t>studied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per-</w:t>
      </w:r>
      <w:r>
        <w:rPr>
          <w:spacing w:val="-48"/>
        </w:rPr>
        <w:t xml:space="preserve"> </w:t>
      </w:r>
      <w:proofErr w:type="spellStart"/>
      <w:r>
        <w:t>formance</w:t>
      </w:r>
      <w:proofErr w:type="spellEnd"/>
      <w:r>
        <w:t>, architecture, capabilities, and implementations of</w:t>
      </w:r>
      <w:r>
        <w:rPr>
          <w:spacing w:val="1"/>
        </w:rPr>
        <w:t xml:space="preserve"> </w:t>
      </w:r>
      <w:r>
        <w:t>two major LLMs—Gemini and ChatGPT. This study has been</w:t>
      </w:r>
      <w:r>
        <w:rPr>
          <w:spacing w:val="-47"/>
        </w:rPr>
        <w:t xml:space="preserve"> </w:t>
      </w:r>
      <w:r>
        <w:t>useful in understanding the pros and cons of these models</w:t>
      </w:r>
      <w:r>
        <w:rPr>
          <w:spacing w:val="1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scenario.</w:t>
      </w:r>
      <w:r>
        <w:rPr>
          <w:spacing w:val="-47"/>
        </w:rPr>
        <w:t xml:space="preserve"> </w:t>
      </w:r>
      <w:r>
        <w:t>Lamichhane (2023) similarly evaluated the effectiveness of</w:t>
      </w:r>
      <w:r>
        <w:rPr>
          <w:spacing w:val="1"/>
        </w:rPr>
        <w:t xml:space="preserve"> </w:t>
      </w:r>
      <w:r>
        <w:t xml:space="preserve">ChatGPT in the scope of NLP-based mental health </w:t>
      </w:r>
      <w:proofErr w:type="spellStart"/>
      <w:r>
        <w:t>applica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 xml:space="preserve"> and pointed out how the model might be used for such</w:t>
      </w:r>
      <w:r>
        <w:rPr>
          <w:spacing w:val="1"/>
        </w:rPr>
        <w:t xml:space="preserve"> </w:t>
      </w:r>
      <w:r>
        <w:t>applications, and also some failures or shortcomings in mental</w:t>
      </w:r>
      <w:r>
        <w:rPr>
          <w:spacing w:val="-47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LLMs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potentials</w:t>
      </w:r>
      <w:r>
        <w:rPr>
          <w:spacing w:val="5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early detection and intervention in mental health study. The</w:t>
      </w:r>
      <w:r>
        <w:rPr>
          <w:spacing w:val="1"/>
        </w:rPr>
        <w:t xml:space="preserve"> </w:t>
      </w:r>
      <w:r>
        <w:t>works</w:t>
      </w:r>
      <w:r>
        <w:rPr>
          <w:spacing w:val="33"/>
        </w:rPr>
        <w:t xml:space="preserve"> </w:t>
      </w:r>
      <w:r>
        <w:t>cited</w:t>
      </w:r>
      <w:r>
        <w:rPr>
          <w:spacing w:val="33"/>
        </w:rPr>
        <w:t xml:space="preserve"> </w:t>
      </w:r>
      <w:r>
        <w:t>within</w:t>
      </w:r>
      <w:r>
        <w:rPr>
          <w:spacing w:val="33"/>
        </w:rPr>
        <w:t xml:space="preserve"> </w:t>
      </w:r>
      <w:r>
        <w:t>further</w:t>
      </w:r>
      <w:r>
        <w:rPr>
          <w:spacing w:val="33"/>
        </w:rPr>
        <w:t xml:space="preserve"> </w:t>
      </w:r>
      <w:r>
        <w:t>indicate</w:t>
      </w:r>
      <w:r>
        <w:rPr>
          <w:spacing w:val="33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emerging</w:t>
      </w:r>
      <w:r>
        <w:rPr>
          <w:spacing w:val="33"/>
        </w:rPr>
        <w:t xml:space="preserve"> </w:t>
      </w:r>
      <w:r>
        <w:t>area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use of larger language models, such as ChatGPT and Gemini,</w:t>
      </w:r>
      <w:r>
        <w:rPr>
          <w:spacing w:val="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understand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interpret</w:t>
      </w:r>
      <w:r>
        <w:rPr>
          <w:spacing w:val="31"/>
        </w:rPr>
        <w:t xml:space="preserve"> </w:t>
      </w:r>
      <w:r>
        <w:t>linguistic</w:t>
      </w:r>
      <w:r>
        <w:rPr>
          <w:spacing w:val="30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mental</w:t>
      </w:r>
      <w:r>
        <w:rPr>
          <w:spacing w:val="30"/>
        </w:rPr>
        <w:t xml:space="preserve"> </w:t>
      </w:r>
      <w:r>
        <w:t>health.</w:t>
      </w:r>
      <w:r>
        <w:rPr>
          <w:spacing w:val="-48"/>
        </w:rPr>
        <w:t xml:space="preserve"> </w:t>
      </w:r>
      <w:r>
        <w:t>It is only with the help of the existing research that future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fine-tune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towards</w:t>
      </w:r>
      <w:r>
        <w:rPr>
          <w:spacing w:val="-47"/>
        </w:rPr>
        <w:t xml:space="preserve"> </w:t>
      </w:r>
      <w:r>
        <w:t>better</w:t>
      </w:r>
      <w:r>
        <w:rPr>
          <w:spacing w:val="18"/>
        </w:rPr>
        <w:t xml:space="preserve"> </w:t>
      </w:r>
      <w:r>
        <w:t>outcomes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mental</w:t>
      </w:r>
      <w:r>
        <w:rPr>
          <w:spacing w:val="18"/>
        </w:rPr>
        <w:t xml:space="preserve"> </w:t>
      </w:r>
      <w:r>
        <w:t>health</w:t>
      </w:r>
      <w:r>
        <w:rPr>
          <w:spacing w:val="19"/>
        </w:rPr>
        <w:t xml:space="preserve"> </w:t>
      </w:r>
      <w:r>
        <w:t>detection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care.</w:t>
      </w:r>
    </w:p>
    <w:p w14:paraId="037E92CD" w14:textId="77777777" w:rsidR="005F7311" w:rsidRDefault="00000000">
      <w:pPr>
        <w:pStyle w:val="ListParagraph"/>
        <w:numPr>
          <w:ilvl w:val="0"/>
          <w:numId w:val="3"/>
        </w:numPr>
        <w:tabs>
          <w:tab w:val="left" w:pos="451"/>
        </w:tabs>
        <w:spacing w:before="160"/>
        <w:ind w:right="0"/>
        <w:jc w:val="both"/>
        <w:rPr>
          <w:i/>
          <w:sz w:val="20"/>
        </w:rPr>
      </w:pPr>
      <w:bookmarkStart w:id="0" w:name="Related_Work"/>
      <w:bookmarkEnd w:id="0"/>
      <w:r>
        <w:rPr>
          <w:i/>
          <w:sz w:val="20"/>
        </w:rPr>
        <w:t>Related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Work</w:t>
      </w:r>
    </w:p>
    <w:p w14:paraId="29D283A9" w14:textId="77777777" w:rsidR="005F7311" w:rsidRDefault="00000000">
      <w:pPr>
        <w:pStyle w:val="BodyText"/>
        <w:spacing w:before="83" w:line="249" w:lineRule="auto"/>
        <w:ind w:left="179" w:firstLine="199"/>
      </w:pPr>
      <w:r>
        <w:t>Related literature on mental health detection assessed the</w:t>
      </w:r>
      <w:r>
        <w:rPr>
          <w:spacing w:val="1"/>
        </w:rPr>
        <w:t xml:space="preserve"> </w:t>
      </w:r>
      <w:r>
        <w:t>potential of large language models in identifying linguistic</w:t>
      </w:r>
      <w:r>
        <w:rPr>
          <w:spacing w:val="1"/>
        </w:rPr>
        <w:t xml:space="preserve"> </w:t>
      </w:r>
      <w:r>
        <w:t>patterns in</w:t>
      </w:r>
      <w:r>
        <w:rPr>
          <w:spacing w:val="1"/>
        </w:rPr>
        <w:t xml:space="preserve"> </w:t>
      </w:r>
      <w:r>
        <w:t>text-based communication. Initial studies</w:t>
      </w:r>
      <w:r>
        <w:rPr>
          <w:spacing w:val="1"/>
        </w:rPr>
        <w:t xml:space="preserve"> </w:t>
      </w:r>
      <w:r>
        <w:t>of re-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mental</w:t>
      </w:r>
      <w:r>
        <w:rPr>
          <w:spacing w:val="-48"/>
        </w:rPr>
        <w:t xml:space="preserve"> </w:t>
      </w:r>
      <w:r>
        <w:t>health conditions, where the work of Vaishnavi et al. (2022)</w:t>
      </w:r>
      <w:r>
        <w:rPr>
          <w:spacing w:val="1"/>
        </w:rPr>
        <w:t xml:space="preserve"> </w:t>
      </w:r>
      <w:r>
        <w:t>showed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undertake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datasets to realize the patterns associated with mental health.</w:t>
      </w:r>
      <w:r>
        <w:rPr>
          <w:spacing w:val="1"/>
        </w:rPr>
        <w:t xml:space="preserve"> </w:t>
      </w:r>
      <w:proofErr w:type="spellStart"/>
      <w:r>
        <w:t>Iyortsuun</w:t>
      </w:r>
      <w:proofErr w:type="spellEnd"/>
      <w:r>
        <w:t xml:space="preserve"> et al. (2023) conducted a critical review of machine</w:t>
      </w:r>
      <w:r>
        <w:rPr>
          <w:spacing w:val="1"/>
        </w:rPr>
        <w:t xml:space="preserve"> </w:t>
      </w:r>
      <w:r>
        <w:t>learning and deep learning methodologies and their challenges</w:t>
      </w:r>
      <w:r>
        <w:rPr>
          <w:spacing w:val="-47"/>
        </w:rPr>
        <w:t xml:space="preserve"> </w:t>
      </w:r>
      <w:r>
        <w:t>and shortcomings in this field. With the rise in LLMs, some</w:t>
      </w:r>
      <w:r>
        <w:rPr>
          <w:spacing w:val="1"/>
        </w:rPr>
        <w:t xml:space="preserve"> </w:t>
      </w:r>
      <w:r>
        <w:t>attention has been drawn to their capability to understand and</w:t>
      </w:r>
      <w:r>
        <w:rPr>
          <w:spacing w:val="1"/>
        </w:rPr>
        <w:t xml:space="preserve"> </w:t>
      </w:r>
      <w:r>
        <w:t>interpret text-based information in a mental health context.</w:t>
      </w:r>
      <w:r>
        <w:rPr>
          <w:spacing w:val="1"/>
        </w:rPr>
        <w:t xml:space="preserve"> </w:t>
      </w:r>
      <w:r>
        <w:t>Evidence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capability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provided</w:t>
      </w:r>
      <w:r>
        <w:rPr>
          <w:spacing w:val="42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systematic</w:t>
      </w:r>
      <w:r>
        <w:rPr>
          <w:spacing w:val="42"/>
        </w:rPr>
        <w:t xml:space="preserve"> </w:t>
      </w:r>
      <w:r>
        <w:t>re-</w:t>
      </w:r>
      <w:r>
        <w:rPr>
          <w:spacing w:val="-47"/>
        </w:rPr>
        <w:t xml:space="preserve"> </w:t>
      </w:r>
      <w:r>
        <w:t>view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Le</w:t>
      </w:r>
      <w:r>
        <w:rPr>
          <w:spacing w:val="33"/>
        </w:rPr>
        <w:t xml:space="preserve"> </w:t>
      </w:r>
      <w:r>
        <w:t>Glaz</w:t>
      </w:r>
      <w:r>
        <w:rPr>
          <w:spacing w:val="32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al.</w:t>
      </w:r>
      <w:r>
        <w:rPr>
          <w:spacing w:val="33"/>
        </w:rPr>
        <w:t xml:space="preserve"> </w:t>
      </w:r>
      <w:r>
        <w:t>(2021)</w:t>
      </w:r>
      <w:r>
        <w:rPr>
          <w:spacing w:val="32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crossroads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machine</w:t>
      </w:r>
    </w:p>
    <w:p w14:paraId="0C11C549" w14:textId="77777777" w:rsidR="005F7311" w:rsidRDefault="00000000">
      <w:pPr>
        <w:pStyle w:val="BodyText"/>
        <w:spacing w:before="71" w:line="249" w:lineRule="auto"/>
        <w:ind w:left="179" w:right="137"/>
      </w:pPr>
      <w:r>
        <w:br w:type="column"/>
      </w:r>
      <w:r>
        <w:t>learning, NLP, and mental health for early detection through</w:t>
      </w:r>
      <w:r>
        <w:rPr>
          <w:spacing w:val="1"/>
        </w:rPr>
        <w:t xml:space="preserve"> </w:t>
      </w:r>
      <w:r>
        <w:t>linguistic analysis. Interpretable mental health analysis with</w:t>
      </w:r>
      <w:r>
        <w:rPr>
          <w:spacing w:val="1"/>
        </w:rPr>
        <w:t xml:space="preserve"> </w:t>
      </w:r>
      <w:r>
        <w:t>LLMs was also underlined in Yang et al. (2023), where the</w:t>
      </w:r>
      <w:r>
        <w:rPr>
          <w:spacing w:val="1"/>
        </w:rPr>
        <w:t xml:space="preserve"> </w:t>
      </w:r>
      <w:r>
        <w:t>importance of knowing how the models process and generate</w:t>
      </w:r>
      <w:r>
        <w:rPr>
          <w:spacing w:val="1"/>
        </w:rPr>
        <w:t xml:space="preserve"> </w:t>
      </w:r>
      <w:r>
        <w:t>their responses was critically discussed. For example, insights</w:t>
      </w:r>
      <w:r>
        <w:rPr>
          <w:spacing w:val="1"/>
        </w:rPr>
        <w:t xml:space="preserve"> </w:t>
      </w:r>
      <w:r>
        <w:t>into the strengths and limitations of such tools are offered in</w:t>
      </w:r>
      <w:r>
        <w:rPr>
          <w:spacing w:val="1"/>
        </w:rPr>
        <w:t xml:space="preserve"> </w:t>
      </w:r>
      <w:r>
        <w:t>studies by Rane et al. (2024) on the performance of ChatGPT</w:t>
      </w:r>
      <w:r>
        <w:rPr>
          <w:spacing w:val="1"/>
        </w:rPr>
        <w:t xml:space="preserve"> </w:t>
      </w:r>
      <w:r>
        <w:t>and Gemini. Important ethical considerations will still be in</w:t>
      </w:r>
      <w:r>
        <w:rPr>
          <w:spacing w:val="1"/>
        </w:rPr>
        <w:t xml:space="preserve"> </w:t>
      </w:r>
      <w:r>
        <w:t>place, and researchers will emphasize such issues as privacy,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security,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bias.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underline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fast-growing</w:t>
      </w:r>
      <w:r>
        <w:rPr>
          <w:spacing w:val="-47"/>
        </w:rPr>
        <w:t xml:space="preserve"> </w:t>
      </w:r>
      <w:r>
        <w:t>landscape of LLMs within mental health detection and the</w:t>
      </w:r>
      <w:r>
        <w:rPr>
          <w:spacing w:val="1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responsible</w:t>
      </w:r>
      <w:r>
        <w:rPr>
          <w:spacing w:val="17"/>
        </w:rPr>
        <w:t xml:space="preserve"> </w:t>
      </w:r>
      <w:r>
        <w:t>application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continuous</w:t>
      </w:r>
      <w:r>
        <w:rPr>
          <w:spacing w:val="17"/>
        </w:rPr>
        <w:t xml:space="preserve"> </w:t>
      </w:r>
      <w:r>
        <w:t>research.</w:t>
      </w:r>
    </w:p>
    <w:p w14:paraId="20CA41A9" w14:textId="77777777" w:rsidR="005F7311" w:rsidRDefault="00000000">
      <w:pPr>
        <w:spacing w:before="196"/>
        <w:ind w:left="1659" w:right="1619"/>
        <w:jc w:val="center"/>
        <w:rPr>
          <w:b/>
          <w:sz w:val="16"/>
        </w:rPr>
      </w:pPr>
      <w:r>
        <w:rPr>
          <w:b/>
          <w:sz w:val="20"/>
        </w:rPr>
        <w:t>O</w:t>
      </w:r>
      <w:r>
        <w:rPr>
          <w:b/>
          <w:sz w:val="16"/>
        </w:rPr>
        <w:t>BJECTIVES</w:t>
      </w:r>
      <w:r>
        <w:rPr>
          <w:b/>
          <w:spacing w:val="55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55"/>
          <w:sz w:val="16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TUDY</w:t>
      </w:r>
    </w:p>
    <w:p w14:paraId="0A45B675" w14:textId="77777777" w:rsidR="005F7311" w:rsidRDefault="00000000">
      <w:pPr>
        <w:pStyle w:val="BodyText"/>
        <w:spacing w:before="116" w:line="249" w:lineRule="auto"/>
        <w:ind w:left="179" w:right="137" w:firstLine="199"/>
      </w:pPr>
      <w:r>
        <w:t>We explore and evaluate the effectiveness of large language</w:t>
      </w:r>
      <w:r>
        <w:rPr>
          <w:spacing w:val="-47"/>
        </w:rPr>
        <w:t xml:space="preserve"> </w:t>
      </w:r>
      <w:r>
        <w:t>models, such as ChatGPT and Gemini, in pattern recognition</w:t>
      </w:r>
      <w:r>
        <w:rPr>
          <w:spacing w:val="1"/>
        </w:rPr>
        <w:t xml:space="preserve"> </w:t>
      </w:r>
      <w:r>
        <w:t>and the identification of features that determine mental health</w:t>
      </w:r>
      <w:r>
        <w:rPr>
          <w:spacing w:val="1"/>
        </w:rPr>
        <w:t xml:space="preserve"> </w:t>
      </w:r>
      <w:r>
        <w:t>issues in textual communication, focusing on a comparative</w:t>
      </w:r>
      <w:r>
        <w:rPr>
          <w:spacing w:val="1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performance</w:t>
      </w:r>
      <w:r>
        <w:rPr>
          <w:spacing w:val="19"/>
        </w:rPr>
        <w:t xml:space="preserve"> </w:t>
      </w:r>
      <w:r>
        <w:t>analysis.</w:t>
      </w:r>
    </w:p>
    <w:p w14:paraId="2F75539D" w14:textId="77777777" w:rsidR="005F7311" w:rsidRDefault="00000000">
      <w:pPr>
        <w:pStyle w:val="ListParagraph"/>
        <w:numPr>
          <w:ilvl w:val="1"/>
          <w:numId w:val="3"/>
        </w:numPr>
        <w:tabs>
          <w:tab w:val="left" w:pos="580"/>
        </w:tabs>
        <w:spacing w:before="55" w:line="249" w:lineRule="auto"/>
        <w:rPr>
          <w:sz w:val="20"/>
        </w:rPr>
      </w:pPr>
      <w:r>
        <w:rPr>
          <w:sz w:val="20"/>
        </w:rPr>
        <w:t xml:space="preserve">Analysis of Linguistic Features: Investigating the </w:t>
      </w:r>
      <w:proofErr w:type="spellStart"/>
      <w:r>
        <w:rPr>
          <w:sz w:val="20"/>
        </w:rPr>
        <w:t>linguis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r>
        <w:rPr>
          <w:sz w:val="20"/>
        </w:rPr>
        <w:t>tic characteristics, which include syntactic, semantic, and</w:t>
      </w:r>
      <w:r>
        <w:rPr>
          <w:spacing w:val="-47"/>
          <w:sz w:val="20"/>
        </w:rPr>
        <w:t xml:space="preserve"> </w:t>
      </w:r>
      <w:r>
        <w:rPr>
          <w:sz w:val="20"/>
        </w:rPr>
        <w:t>discourse</w:t>
      </w:r>
      <w:r>
        <w:rPr>
          <w:spacing w:val="-7"/>
          <w:sz w:val="20"/>
        </w:rPr>
        <w:t xml:space="preserve"> </w:t>
      </w:r>
      <w:r>
        <w:rPr>
          <w:sz w:val="20"/>
        </w:rPr>
        <w:t>patterns</w:t>
      </w:r>
      <w:r>
        <w:rPr>
          <w:spacing w:val="-6"/>
          <w:sz w:val="20"/>
        </w:rPr>
        <w:t xml:space="preserve"> </w:t>
      </w:r>
      <w:r>
        <w:rPr>
          <w:sz w:val="20"/>
        </w:rPr>
        <w:t>associated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mental</w:t>
      </w:r>
      <w:r>
        <w:rPr>
          <w:spacing w:val="-7"/>
          <w:sz w:val="20"/>
        </w:rPr>
        <w:t xml:space="preserve"> </w:t>
      </w:r>
      <w:r>
        <w:rPr>
          <w:sz w:val="20"/>
        </w:rPr>
        <w:t>health</w:t>
      </w:r>
      <w:r>
        <w:rPr>
          <w:spacing w:val="-6"/>
          <w:sz w:val="20"/>
        </w:rPr>
        <w:t xml:space="preserve"> </w:t>
      </w:r>
      <w:r>
        <w:rPr>
          <w:sz w:val="20"/>
        </w:rPr>
        <w:t>problems</w:t>
      </w:r>
      <w:r>
        <w:rPr>
          <w:spacing w:val="-4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text-based</w:t>
      </w:r>
      <w:r>
        <w:rPr>
          <w:spacing w:val="19"/>
          <w:sz w:val="20"/>
        </w:rPr>
        <w:t xml:space="preserve"> </w:t>
      </w:r>
      <w:r>
        <w:rPr>
          <w:sz w:val="20"/>
        </w:rPr>
        <w:t>communication.</w:t>
      </w:r>
    </w:p>
    <w:p w14:paraId="43156ED9" w14:textId="77777777" w:rsidR="005F7311" w:rsidRDefault="00000000">
      <w:pPr>
        <w:pStyle w:val="ListParagraph"/>
        <w:numPr>
          <w:ilvl w:val="1"/>
          <w:numId w:val="3"/>
        </w:numPr>
        <w:tabs>
          <w:tab w:val="left" w:pos="580"/>
        </w:tabs>
        <w:spacing w:line="249" w:lineRule="auto"/>
        <w:rPr>
          <w:sz w:val="20"/>
        </w:rPr>
      </w:pPr>
      <w:r>
        <w:rPr>
          <w:sz w:val="20"/>
        </w:rPr>
        <w:t>ChatGPT and Gemini Evaluation of Performance: Deter-</w:t>
      </w:r>
      <w:r>
        <w:rPr>
          <w:spacing w:val="1"/>
          <w:sz w:val="20"/>
        </w:rPr>
        <w:t xml:space="preserve"> </w:t>
      </w:r>
      <w:r>
        <w:rPr>
          <w:sz w:val="20"/>
        </w:rPr>
        <w:t>mine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accuracy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reliability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ChatGPT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Gemini</w:t>
      </w:r>
      <w:r>
        <w:rPr>
          <w:spacing w:val="-48"/>
          <w:sz w:val="20"/>
        </w:rPr>
        <w:t xml:space="preserve"> </w:t>
      </w:r>
      <w:r>
        <w:rPr>
          <w:sz w:val="20"/>
        </w:rPr>
        <w:t>in recognizing and responding to language patterns that</w:t>
      </w:r>
      <w:r>
        <w:rPr>
          <w:spacing w:val="1"/>
          <w:sz w:val="20"/>
        </w:rPr>
        <w:t xml:space="preserve"> </w:t>
      </w:r>
      <w:r>
        <w:rPr>
          <w:sz w:val="20"/>
        </w:rPr>
        <w:t>might</w:t>
      </w:r>
      <w:r>
        <w:rPr>
          <w:spacing w:val="16"/>
          <w:sz w:val="20"/>
        </w:rPr>
        <w:t xml:space="preserve"> </w:t>
      </w:r>
      <w:r>
        <w:rPr>
          <w:sz w:val="20"/>
        </w:rPr>
        <w:t>indicate</w:t>
      </w:r>
      <w:r>
        <w:rPr>
          <w:spacing w:val="17"/>
          <w:sz w:val="20"/>
        </w:rPr>
        <w:t xml:space="preserve"> </w:t>
      </w:r>
      <w:r>
        <w:rPr>
          <w:sz w:val="20"/>
        </w:rPr>
        <w:t>an</w:t>
      </w:r>
      <w:r>
        <w:rPr>
          <w:spacing w:val="17"/>
          <w:sz w:val="20"/>
        </w:rPr>
        <w:t xml:space="preserve"> </w:t>
      </w:r>
      <w:r>
        <w:rPr>
          <w:sz w:val="20"/>
        </w:rPr>
        <w:t>individual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mental</w:t>
      </w:r>
      <w:r>
        <w:rPr>
          <w:spacing w:val="17"/>
          <w:sz w:val="20"/>
        </w:rPr>
        <w:t xml:space="preserve"> </w:t>
      </w:r>
      <w:r>
        <w:rPr>
          <w:sz w:val="20"/>
        </w:rPr>
        <w:t>health</w:t>
      </w:r>
      <w:r>
        <w:rPr>
          <w:spacing w:val="17"/>
          <w:sz w:val="20"/>
        </w:rPr>
        <w:t xml:space="preserve"> </w:t>
      </w:r>
      <w:r>
        <w:rPr>
          <w:sz w:val="20"/>
        </w:rPr>
        <w:t>issues.</w:t>
      </w:r>
    </w:p>
    <w:p w14:paraId="284A593E" w14:textId="77777777" w:rsidR="005F7311" w:rsidRDefault="00000000">
      <w:pPr>
        <w:pStyle w:val="ListParagraph"/>
        <w:numPr>
          <w:ilvl w:val="1"/>
          <w:numId w:val="3"/>
        </w:numPr>
        <w:tabs>
          <w:tab w:val="left" w:pos="580"/>
        </w:tabs>
        <w:spacing w:line="249" w:lineRule="auto"/>
        <w:rPr>
          <w:sz w:val="20"/>
        </w:rPr>
      </w:pPr>
      <w:r>
        <w:rPr>
          <w:sz w:val="20"/>
        </w:rPr>
        <w:t>Comparing Embeddings: Calculate the embeddings for</w:t>
      </w:r>
      <w:r>
        <w:rPr>
          <w:spacing w:val="1"/>
          <w:sz w:val="20"/>
        </w:rPr>
        <w:t xml:space="preserve"> </w:t>
      </w:r>
      <w:r>
        <w:rPr>
          <w:sz w:val="20"/>
        </w:rPr>
        <w:t>both</w:t>
      </w:r>
      <w:r>
        <w:rPr>
          <w:spacing w:val="1"/>
          <w:sz w:val="20"/>
        </w:rPr>
        <w:t xml:space="preserve"> </w:t>
      </w:r>
      <w:r>
        <w:rPr>
          <w:sz w:val="20"/>
        </w:rPr>
        <w:t>ChatGPT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Gemini,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then</w:t>
      </w:r>
      <w:r>
        <w:rPr>
          <w:spacing w:val="50"/>
          <w:sz w:val="20"/>
        </w:rPr>
        <w:t xml:space="preserve"> </w:t>
      </w:r>
      <w:r>
        <w:rPr>
          <w:sz w:val="20"/>
        </w:rPr>
        <w:t>compare</w:t>
      </w:r>
      <w:r>
        <w:rPr>
          <w:spacing w:val="50"/>
          <w:sz w:val="20"/>
        </w:rPr>
        <w:t xml:space="preserve"> </w:t>
      </w:r>
      <w:r>
        <w:rPr>
          <w:sz w:val="20"/>
        </w:rPr>
        <w:t>them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embeddings</w:t>
      </w:r>
      <w:r>
        <w:rPr>
          <w:spacing w:val="1"/>
          <w:sz w:val="20"/>
        </w:rPr>
        <w:t xml:space="preserve"> </w:t>
      </w:r>
      <w:r>
        <w:rPr>
          <w:sz w:val="20"/>
        </w:rPr>
        <w:t>obtained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ground</w:t>
      </w:r>
      <w:r>
        <w:rPr>
          <w:spacing w:val="1"/>
          <w:sz w:val="20"/>
        </w:rPr>
        <w:t xml:space="preserve"> </w:t>
      </w:r>
      <w:r>
        <w:rPr>
          <w:sz w:val="20"/>
        </w:rPr>
        <w:t>truth</w:t>
      </w:r>
      <w:r>
        <w:rPr>
          <w:spacing w:val="1"/>
          <w:sz w:val="20"/>
        </w:rPr>
        <w:t xml:space="preserve"> </w:t>
      </w:r>
      <w:r>
        <w:rPr>
          <w:sz w:val="20"/>
        </w:rPr>
        <w:t>set,</w:t>
      </w:r>
      <w:r>
        <w:rPr>
          <w:spacing w:val="1"/>
          <w:sz w:val="20"/>
        </w:rPr>
        <w:t xml:space="preserve"> </w:t>
      </w:r>
      <w:r>
        <w:rPr>
          <w:sz w:val="20"/>
        </w:rPr>
        <w:t>respectively, with the purpose of understanding which</w:t>
      </w:r>
      <w:r>
        <w:rPr>
          <w:spacing w:val="1"/>
          <w:sz w:val="20"/>
        </w:rPr>
        <w:t xml:space="preserve"> </w:t>
      </w:r>
      <w:r>
        <w:rPr>
          <w:sz w:val="20"/>
        </w:rPr>
        <w:t>model’s embeddings are more coherent with embeddings</w:t>
      </w:r>
      <w:r>
        <w:rPr>
          <w:spacing w:val="-47"/>
          <w:sz w:val="20"/>
        </w:rPr>
        <w:t xml:space="preserve"> </w:t>
      </w:r>
      <w:r>
        <w:rPr>
          <w:sz w:val="20"/>
        </w:rPr>
        <w:t>from</w:t>
      </w:r>
      <w:r>
        <w:rPr>
          <w:spacing w:val="18"/>
          <w:sz w:val="20"/>
        </w:rPr>
        <w:t xml:space="preserve"> </w:t>
      </w:r>
      <w:r>
        <w:rPr>
          <w:sz w:val="20"/>
        </w:rPr>
        <w:t>real-world</w:t>
      </w:r>
      <w:r>
        <w:rPr>
          <w:spacing w:val="19"/>
          <w:sz w:val="20"/>
        </w:rPr>
        <w:t xml:space="preserve"> </w:t>
      </w:r>
      <w:r>
        <w:rPr>
          <w:sz w:val="20"/>
        </w:rPr>
        <w:t>data.</w:t>
      </w:r>
    </w:p>
    <w:p w14:paraId="474E7444" w14:textId="77777777" w:rsidR="005F7311" w:rsidRDefault="00000000">
      <w:pPr>
        <w:pStyle w:val="ListParagraph"/>
        <w:numPr>
          <w:ilvl w:val="1"/>
          <w:numId w:val="3"/>
        </w:numPr>
        <w:tabs>
          <w:tab w:val="left" w:pos="580"/>
        </w:tabs>
        <w:spacing w:line="249" w:lineRule="auto"/>
        <w:rPr>
          <w:sz w:val="20"/>
        </w:rPr>
      </w:pPr>
      <w:r>
        <w:rPr>
          <w:sz w:val="20"/>
        </w:rPr>
        <w:t>Benchmarking and Cosine Similarity: Compare the per-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formance</w:t>
      </w:r>
      <w:proofErr w:type="spellEnd"/>
      <w:r>
        <w:rPr>
          <w:sz w:val="20"/>
        </w:rPr>
        <w:t xml:space="preserve"> of ChatGPT and Gemini on a relevant dataset</w:t>
      </w:r>
      <w:r>
        <w:rPr>
          <w:spacing w:val="1"/>
          <w:sz w:val="20"/>
        </w:rPr>
        <w:t xml:space="preserve"> </w:t>
      </w:r>
      <w:r>
        <w:rPr>
          <w:sz w:val="20"/>
        </w:rPr>
        <w:t>and assess their accuracy using a cosine similarity score</w:t>
      </w:r>
      <w:r>
        <w:rPr>
          <w:spacing w:val="1"/>
          <w:sz w:val="20"/>
        </w:rPr>
        <w:t xml:space="preserve"> </w:t>
      </w:r>
      <w:r>
        <w:rPr>
          <w:sz w:val="20"/>
        </w:rPr>
        <w:t>as a quantitative measure of the models’ ability in detect-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ing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mental</w:t>
      </w:r>
      <w:r>
        <w:rPr>
          <w:spacing w:val="19"/>
          <w:sz w:val="20"/>
        </w:rPr>
        <w:t xml:space="preserve"> </w:t>
      </w:r>
      <w:r>
        <w:rPr>
          <w:sz w:val="20"/>
        </w:rPr>
        <w:t>health-related</w:t>
      </w:r>
      <w:r>
        <w:rPr>
          <w:spacing w:val="19"/>
          <w:sz w:val="20"/>
        </w:rPr>
        <w:t xml:space="preserve"> </w:t>
      </w:r>
      <w:r>
        <w:rPr>
          <w:sz w:val="20"/>
        </w:rPr>
        <w:t>language.</w:t>
      </w:r>
    </w:p>
    <w:p w14:paraId="27CF3F41" w14:textId="77777777" w:rsidR="005F7311" w:rsidRDefault="00000000">
      <w:pPr>
        <w:pStyle w:val="ListParagraph"/>
        <w:numPr>
          <w:ilvl w:val="1"/>
          <w:numId w:val="3"/>
        </w:numPr>
        <w:tabs>
          <w:tab w:val="left" w:pos="580"/>
        </w:tabs>
        <w:spacing w:line="249" w:lineRule="auto"/>
        <w:rPr>
          <w:sz w:val="20"/>
        </w:rPr>
      </w:pPr>
      <w:r>
        <w:rPr>
          <w:sz w:val="20"/>
        </w:rPr>
        <w:t>Research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Ethical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Implementation:</w:t>
      </w:r>
      <w:r>
        <w:rPr>
          <w:spacing w:val="-4"/>
          <w:sz w:val="20"/>
        </w:rPr>
        <w:t xml:space="preserve"> </w:t>
      </w:r>
      <w:r>
        <w:rPr>
          <w:sz w:val="20"/>
        </w:rPr>
        <w:t>Discuss</w:t>
      </w:r>
      <w:r>
        <w:rPr>
          <w:spacing w:val="-4"/>
          <w:sz w:val="20"/>
        </w:rPr>
        <w:t xml:space="preserve"> </w:t>
      </w:r>
      <w:r>
        <w:rPr>
          <w:sz w:val="20"/>
        </w:rPr>
        <w:t>ethical</w:t>
      </w:r>
      <w:r>
        <w:rPr>
          <w:spacing w:val="-4"/>
          <w:sz w:val="20"/>
        </w:rPr>
        <w:t xml:space="preserve"> </w:t>
      </w:r>
      <w:r>
        <w:rPr>
          <w:sz w:val="20"/>
        </w:rPr>
        <w:t>con-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cerns</w:t>
      </w:r>
      <w:proofErr w:type="spellEnd"/>
      <w:r>
        <w:rPr>
          <w:sz w:val="20"/>
        </w:rPr>
        <w:t xml:space="preserve"> and implications with the use of Large Language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detecting</w:t>
      </w:r>
      <w:r>
        <w:rPr>
          <w:spacing w:val="-3"/>
          <w:sz w:val="20"/>
        </w:rPr>
        <w:t xml:space="preserve"> </w:t>
      </w:r>
      <w:r>
        <w:rPr>
          <w:sz w:val="20"/>
        </w:rPr>
        <w:t>mental</w:t>
      </w:r>
      <w:r>
        <w:rPr>
          <w:spacing w:val="-4"/>
          <w:sz w:val="20"/>
        </w:rPr>
        <w:t xml:space="preserve"> </w:t>
      </w:r>
      <w:r>
        <w:rPr>
          <w:sz w:val="20"/>
        </w:rPr>
        <w:t>health</w:t>
      </w:r>
      <w:r>
        <w:rPr>
          <w:spacing w:val="-3"/>
          <w:sz w:val="20"/>
        </w:rPr>
        <w:t xml:space="preserve"> </w:t>
      </w:r>
      <w:r>
        <w:rPr>
          <w:sz w:val="20"/>
        </w:rPr>
        <w:t>issues,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privacy,</w:t>
      </w:r>
      <w:r>
        <w:rPr>
          <w:spacing w:val="-47"/>
          <w:sz w:val="20"/>
        </w:rPr>
        <w:t xml:space="preserve"> </w:t>
      </w:r>
      <w:r>
        <w:rPr>
          <w:sz w:val="20"/>
        </w:rPr>
        <w:t>bias,</w:t>
      </w:r>
      <w:r>
        <w:rPr>
          <w:spacing w:val="16"/>
          <w:sz w:val="20"/>
        </w:rPr>
        <w:t xml:space="preserve"> </w:t>
      </w:r>
      <w:r>
        <w:rPr>
          <w:sz w:val="20"/>
        </w:rPr>
        <w:t>informed</w:t>
      </w:r>
      <w:r>
        <w:rPr>
          <w:spacing w:val="17"/>
          <w:sz w:val="20"/>
        </w:rPr>
        <w:t xml:space="preserve"> </w:t>
      </w:r>
      <w:r>
        <w:rPr>
          <w:sz w:val="20"/>
        </w:rPr>
        <w:t>consent,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wider</w:t>
      </w:r>
      <w:r>
        <w:rPr>
          <w:spacing w:val="17"/>
          <w:sz w:val="20"/>
        </w:rPr>
        <w:t xml:space="preserve"> </w:t>
      </w:r>
      <w:r>
        <w:rPr>
          <w:sz w:val="20"/>
        </w:rPr>
        <w:t>social</w:t>
      </w:r>
      <w:r>
        <w:rPr>
          <w:spacing w:val="17"/>
          <w:sz w:val="20"/>
        </w:rPr>
        <w:t xml:space="preserve"> </w:t>
      </w:r>
      <w:r>
        <w:rPr>
          <w:sz w:val="20"/>
        </w:rPr>
        <w:t>consequences.</w:t>
      </w:r>
    </w:p>
    <w:p w14:paraId="54BA5F54" w14:textId="77777777" w:rsidR="005F7311" w:rsidRDefault="00000000">
      <w:pPr>
        <w:pStyle w:val="BodyText"/>
        <w:spacing w:before="53" w:line="249" w:lineRule="auto"/>
        <w:ind w:left="179" w:right="137"/>
      </w:pPr>
      <w:r>
        <w:t>These objectives have been set up so as to allow an ordered,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role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LLMs in mental health analysis and to balance performance</w:t>
      </w:r>
      <w:r>
        <w:rPr>
          <w:spacing w:val="1"/>
        </w:rPr>
        <w:t xml:space="preserve"> </w:t>
      </w:r>
      <w:r>
        <w:t>assessment with ethical considerations, in a manner that will</w:t>
      </w:r>
      <w:r>
        <w:rPr>
          <w:spacing w:val="1"/>
        </w:rPr>
        <w:t xml:space="preserve"> </w:t>
      </w:r>
      <w:r>
        <w:t>ensure</w:t>
      </w:r>
      <w:r>
        <w:rPr>
          <w:spacing w:val="18"/>
        </w:rPr>
        <w:t xml:space="preserve"> </w:t>
      </w:r>
      <w:r>
        <w:t>responsible</w:t>
      </w:r>
      <w:r>
        <w:rPr>
          <w:spacing w:val="19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technologies.</w:t>
      </w:r>
    </w:p>
    <w:p w14:paraId="0CE7F4A2" w14:textId="77777777" w:rsidR="005F7311" w:rsidRDefault="00000000">
      <w:pPr>
        <w:spacing w:before="197"/>
        <w:ind w:left="1659" w:right="1619"/>
        <w:jc w:val="center"/>
        <w:rPr>
          <w:b/>
          <w:sz w:val="16"/>
        </w:rPr>
      </w:pPr>
      <w:r>
        <w:rPr>
          <w:b/>
          <w:sz w:val="20"/>
        </w:rPr>
        <w:t>R</w:t>
      </w:r>
      <w:r>
        <w:rPr>
          <w:b/>
          <w:sz w:val="16"/>
        </w:rPr>
        <w:t>ESEARCH</w:t>
      </w:r>
      <w:r>
        <w:rPr>
          <w:b/>
          <w:spacing w:val="66"/>
          <w:sz w:val="16"/>
        </w:rPr>
        <w:t xml:space="preserve"> </w:t>
      </w:r>
      <w:r>
        <w:rPr>
          <w:b/>
          <w:sz w:val="20"/>
        </w:rPr>
        <w:t>D</w:t>
      </w:r>
      <w:r>
        <w:rPr>
          <w:b/>
          <w:sz w:val="16"/>
        </w:rPr>
        <w:t>ESIGN</w:t>
      </w:r>
    </w:p>
    <w:p w14:paraId="39A09988" w14:textId="77777777" w:rsidR="005F7311" w:rsidRDefault="00000000">
      <w:pPr>
        <w:pStyle w:val="BodyText"/>
        <w:spacing w:before="115" w:line="249" w:lineRule="auto"/>
        <w:ind w:left="179" w:right="137" w:firstLine="199"/>
      </w:pPr>
      <w:r>
        <w:t>Fig.1 shows research design of the project which consists of</w:t>
      </w:r>
      <w:r>
        <w:rPr>
          <w:spacing w:val="-47"/>
        </w:rPr>
        <w:t xml:space="preserve"> </w:t>
      </w:r>
      <w:r>
        <w:t>several steps such as Dataset collection, Data preprocessing,</w:t>
      </w:r>
      <w:r>
        <w:rPr>
          <w:spacing w:val="1"/>
        </w:rPr>
        <w:t xml:space="preserve"> </w:t>
      </w:r>
      <w:r>
        <w:t>Exploratory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proofErr w:type="spellStart"/>
      <w:proofErr w:type="gramStart"/>
      <w:r>
        <w:t>analysis,ChatGPT</w:t>
      </w:r>
      <w:proofErr w:type="spellEnd"/>
      <w:proofErr w:type="gramEnd"/>
      <w:r>
        <w:rPr>
          <w:spacing w:val="-6"/>
        </w:rPr>
        <w:t xml:space="preserve"> </w:t>
      </w:r>
      <w:r>
        <w:t>response,</w:t>
      </w:r>
      <w:r>
        <w:rPr>
          <w:spacing w:val="-7"/>
        </w:rPr>
        <w:t xml:space="preserve"> </w:t>
      </w:r>
      <w:r>
        <w:t>Gemini</w:t>
      </w:r>
      <w:r>
        <w:rPr>
          <w:spacing w:val="-6"/>
        </w:rPr>
        <w:t xml:space="preserve"> </w:t>
      </w:r>
      <w:r>
        <w:t>response</w:t>
      </w:r>
      <w:r>
        <w:rPr>
          <w:spacing w:val="-48"/>
        </w:rPr>
        <w:t xml:space="preserve"> </w:t>
      </w:r>
      <w:r>
        <w:t>generation,</w:t>
      </w:r>
      <w:r>
        <w:rPr>
          <w:spacing w:val="-9"/>
        </w:rPr>
        <w:t xml:space="preserve"> </w:t>
      </w:r>
      <w:r>
        <w:t>converting</w:t>
      </w:r>
      <w:r>
        <w:rPr>
          <w:spacing w:val="-8"/>
        </w:rPr>
        <w:t xml:space="preserve"> </w:t>
      </w:r>
      <w:r>
        <w:t>original</w:t>
      </w:r>
      <w:r>
        <w:rPr>
          <w:spacing w:val="-9"/>
        </w:rPr>
        <w:t xml:space="preserve"> </w:t>
      </w:r>
      <w:r>
        <w:t>responses,</w:t>
      </w:r>
      <w:r>
        <w:rPr>
          <w:spacing w:val="-8"/>
        </w:rPr>
        <w:t xml:space="preserve"> </w:t>
      </w:r>
      <w:r>
        <w:t>ChatGPT</w:t>
      </w:r>
      <w:r>
        <w:rPr>
          <w:spacing w:val="-8"/>
        </w:rPr>
        <w:t xml:space="preserve"> </w:t>
      </w:r>
      <w:r>
        <w:t>Responses</w:t>
      </w:r>
      <w:r>
        <w:rPr>
          <w:spacing w:val="-48"/>
        </w:rPr>
        <w:t xml:space="preserve"> </w:t>
      </w:r>
      <w:r>
        <w:t>and Gemini responses into embeddings and calculating cosine</w:t>
      </w:r>
      <w:r>
        <w:rPr>
          <w:spacing w:val="1"/>
        </w:rPr>
        <w:t xml:space="preserve"> </w:t>
      </w:r>
      <w:r>
        <w:t>similarity</w:t>
      </w:r>
      <w:r>
        <w:rPr>
          <w:spacing w:val="18"/>
        </w:rPr>
        <w:t xml:space="preserve"> </w:t>
      </w:r>
      <w:r>
        <w:t>score.</w:t>
      </w:r>
    </w:p>
    <w:p w14:paraId="612ED676" w14:textId="77777777" w:rsidR="005F7311" w:rsidRDefault="005F7311">
      <w:pPr>
        <w:spacing w:line="249" w:lineRule="auto"/>
        <w:sectPr w:rsidR="005F7311">
          <w:pgSz w:w="12240" w:h="15840"/>
          <w:pgMar w:top="920" w:right="840" w:bottom="280" w:left="800" w:header="720" w:footer="720" w:gutter="0"/>
          <w:cols w:num="2" w:space="720" w:equalWidth="0">
            <w:col w:w="5201" w:space="59"/>
            <w:col w:w="5340"/>
          </w:cols>
        </w:sectPr>
      </w:pPr>
    </w:p>
    <w:p w14:paraId="5CE667D3" w14:textId="77777777" w:rsidR="005F7311" w:rsidRDefault="005F7311">
      <w:pPr>
        <w:pStyle w:val="BodyText"/>
        <w:spacing w:before="6"/>
        <w:jc w:val="left"/>
        <w:rPr>
          <w:sz w:val="14"/>
        </w:rPr>
      </w:pPr>
    </w:p>
    <w:p w14:paraId="0E29E644" w14:textId="77777777" w:rsidR="005F7311" w:rsidRDefault="00000000">
      <w:pPr>
        <w:pStyle w:val="BodyText"/>
        <w:ind w:left="198"/>
        <w:jc w:val="left"/>
      </w:pPr>
      <w:r>
        <w:rPr>
          <w:noProof/>
        </w:rPr>
        <w:drawing>
          <wp:inline distT="0" distB="0" distL="0" distR="0" wp14:anchorId="4C4D5BF2" wp14:editId="4ECD1FCA">
            <wp:extent cx="3072384" cy="5623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85A8" w14:textId="77777777" w:rsidR="005F7311" w:rsidRDefault="005F7311">
      <w:pPr>
        <w:pStyle w:val="BodyText"/>
        <w:jc w:val="left"/>
        <w:rPr>
          <w:sz w:val="26"/>
        </w:rPr>
      </w:pPr>
    </w:p>
    <w:p w14:paraId="02DB7EC3" w14:textId="77777777" w:rsidR="005F7311" w:rsidRDefault="00000000">
      <w:pPr>
        <w:ind w:left="1284" w:right="116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1.</w:t>
      </w:r>
      <w:r>
        <w:rPr>
          <w:spacing w:val="29"/>
          <w:sz w:val="16"/>
        </w:rPr>
        <w:t xml:space="preserve"> </w:t>
      </w:r>
      <w:r>
        <w:rPr>
          <w:sz w:val="16"/>
        </w:rPr>
        <w:t>Flow</w:t>
      </w:r>
      <w:r>
        <w:rPr>
          <w:spacing w:val="13"/>
          <w:sz w:val="16"/>
        </w:rPr>
        <w:t xml:space="preserve"> </w:t>
      </w:r>
      <w:r>
        <w:rPr>
          <w:sz w:val="16"/>
        </w:rPr>
        <w:t>chart</w:t>
      </w:r>
    </w:p>
    <w:p w14:paraId="399AB4B7" w14:textId="77777777" w:rsidR="005F7311" w:rsidRDefault="005F7311">
      <w:pPr>
        <w:pStyle w:val="BodyText"/>
        <w:jc w:val="left"/>
        <w:rPr>
          <w:sz w:val="18"/>
        </w:rPr>
      </w:pPr>
    </w:p>
    <w:p w14:paraId="7F139AF5" w14:textId="77777777" w:rsidR="005F7311" w:rsidRDefault="005F7311">
      <w:pPr>
        <w:pStyle w:val="BodyText"/>
        <w:spacing w:before="1"/>
        <w:jc w:val="left"/>
        <w:rPr>
          <w:sz w:val="19"/>
        </w:rPr>
      </w:pPr>
    </w:p>
    <w:p w14:paraId="2E2CAEFA" w14:textId="77777777" w:rsidR="005F7311" w:rsidRDefault="00000000">
      <w:pPr>
        <w:ind w:left="1284" w:right="1165"/>
        <w:jc w:val="center"/>
        <w:rPr>
          <w:b/>
          <w:sz w:val="16"/>
        </w:rPr>
      </w:pPr>
      <w:r>
        <w:rPr>
          <w:b/>
          <w:sz w:val="20"/>
        </w:rPr>
        <w:t>D</w:t>
      </w:r>
      <w:r>
        <w:rPr>
          <w:b/>
          <w:sz w:val="16"/>
        </w:rPr>
        <w:t>ATA</w:t>
      </w:r>
      <w:r>
        <w:rPr>
          <w:b/>
          <w:spacing w:val="50"/>
          <w:sz w:val="16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OLLECTION</w:t>
      </w:r>
    </w:p>
    <w:p w14:paraId="03417DF9" w14:textId="77777777" w:rsidR="005F7311" w:rsidRDefault="00000000">
      <w:pPr>
        <w:pStyle w:val="BodyText"/>
        <w:spacing w:before="80" w:line="249" w:lineRule="auto"/>
        <w:ind w:left="179" w:right="57" w:firstLine="199"/>
      </w:pPr>
      <w:r>
        <w:t xml:space="preserve">The </w:t>
      </w:r>
      <w:hyperlink r:id="rId6">
        <w:r>
          <w:t xml:space="preserve">”mental-health-conversational-data” </w:t>
        </w:r>
      </w:hyperlink>
      <w:r>
        <w:t>dataset is gathered</w:t>
      </w:r>
      <w:r>
        <w:rPr>
          <w:spacing w:val="-47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Hugging</w:t>
      </w:r>
      <w:r>
        <w:rPr>
          <w:spacing w:val="19"/>
        </w:rPr>
        <w:t xml:space="preserve"> </w:t>
      </w:r>
      <w:r>
        <w:t>face.</w:t>
      </w:r>
    </w:p>
    <w:p w14:paraId="028A6212" w14:textId="77777777" w:rsidR="005F7311" w:rsidRDefault="00000000">
      <w:pPr>
        <w:pStyle w:val="BodyText"/>
        <w:spacing w:before="1" w:line="249" w:lineRule="auto"/>
        <w:ind w:left="179" w:right="57" w:firstLine="199"/>
      </w:pPr>
      <w:r>
        <w:t>It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discussions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therapists/doctors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patients about mental health. The dataset has 661 rows and</w:t>
      </w:r>
      <w:r>
        <w:rPr>
          <w:spacing w:val="1"/>
        </w:rPr>
        <w:t xml:space="preserve"> </w:t>
      </w:r>
      <w:r>
        <w:t>three columns such as context, knowledge, and Response. It</w:t>
      </w:r>
      <w:r>
        <w:rPr>
          <w:spacing w:val="1"/>
        </w:rPr>
        <w:t xml:space="preserve"> </w:t>
      </w:r>
      <w:r>
        <w:t>provides insights on mental health support through interaction</w:t>
      </w:r>
      <w:r>
        <w:rPr>
          <w:spacing w:val="1"/>
        </w:rPr>
        <w:t xml:space="preserve"> </w:t>
      </w:r>
      <w:r>
        <w:t>with doctors/therapists. The column named “Context” is about</w:t>
      </w:r>
      <w:r>
        <w:rPr>
          <w:spacing w:val="-47"/>
        </w:rPr>
        <w:t xml:space="preserve"> </w:t>
      </w:r>
      <w:r>
        <w:t>prompts or questions raised by the patients and the column</w:t>
      </w:r>
      <w:r>
        <w:rPr>
          <w:spacing w:val="1"/>
        </w:rPr>
        <w:t xml:space="preserve"> </w:t>
      </w:r>
      <w:r>
        <w:t>“Response” is a reply given by the doctors for the respective</w:t>
      </w:r>
      <w:r>
        <w:rPr>
          <w:spacing w:val="1"/>
        </w:rPr>
        <w:t xml:space="preserve"> </w:t>
      </w:r>
      <w:r>
        <w:t>prompt provided by the patients. The “Knowledge” columns</w:t>
      </w:r>
      <w:r>
        <w:rPr>
          <w:spacing w:val="1"/>
        </w:rPr>
        <w:t xml:space="preserve"> </w:t>
      </w:r>
      <w:r>
        <w:t>consist of additional information to understand the provided</w:t>
      </w:r>
      <w:r>
        <w:rPr>
          <w:spacing w:val="1"/>
        </w:rPr>
        <w:t xml:space="preserve"> </w:t>
      </w:r>
      <w:r>
        <w:t>prompt category, which helps patients and doctors for greater</w:t>
      </w:r>
      <w:r>
        <w:rPr>
          <w:spacing w:val="1"/>
        </w:rPr>
        <w:t xml:space="preserve"> </w:t>
      </w:r>
      <w:r>
        <w:t>interaction.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(NLP),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mental</w:t>
      </w:r>
      <w:r>
        <w:rPr>
          <w:spacing w:val="18"/>
        </w:rPr>
        <w:t xml:space="preserve"> </w:t>
      </w:r>
      <w:r>
        <w:t>health</w:t>
      </w:r>
      <w:r>
        <w:rPr>
          <w:spacing w:val="19"/>
        </w:rPr>
        <w:t xml:space="preserve"> </w:t>
      </w:r>
      <w:r>
        <w:t>support.</w:t>
      </w:r>
    </w:p>
    <w:p w14:paraId="11E11141" w14:textId="77777777" w:rsidR="005F7311" w:rsidRDefault="00000000">
      <w:pPr>
        <w:spacing w:before="144"/>
        <w:ind w:left="1284" w:right="1165"/>
        <w:jc w:val="center"/>
        <w:rPr>
          <w:b/>
          <w:sz w:val="16"/>
        </w:rPr>
      </w:pPr>
      <w:r>
        <w:rPr>
          <w:b/>
          <w:sz w:val="20"/>
        </w:rPr>
        <w:t>E</w:t>
      </w:r>
      <w:r>
        <w:rPr>
          <w:b/>
          <w:sz w:val="16"/>
        </w:rPr>
        <w:t>XPLORATORY</w:t>
      </w:r>
      <w:r>
        <w:rPr>
          <w:b/>
          <w:spacing w:val="49"/>
          <w:sz w:val="16"/>
        </w:rPr>
        <w:t xml:space="preserve"> </w:t>
      </w:r>
      <w:r>
        <w:rPr>
          <w:b/>
          <w:sz w:val="20"/>
        </w:rPr>
        <w:t>D</w:t>
      </w:r>
      <w:r>
        <w:rPr>
          <w:b/>
          <w:sz w:val="16"/>
        </w:rPr>
        <w:t>ATA</w:t>
      </w:r>
      <w:r>
        <w:rPr>
          <w:b/>
          <w:spacing w:val="50"/>
          <w:sz w:val="16"/>
        </w:rPr>
        <w:t xml:space="preserve"> </w:t>
      </w:r>
      <w:r>
        <w:rPr>
          <w:b/>
          <w:sz w:val="20"/>
        </w:rPr>
        <w:t>A</w:t>
      </w:r>
      <w:r>
        <w:rPr>
          <w:b/>
          <w:sz w:val="16"/>
        </w:rPr>
        <w:t>NALYSIS</w:t>
      </w:r>
    </w:p>
    <w:p w14:paraId="025FA462" w14:textId="77777777" w:rsidR="005F7311" w:rsidRDefault="00000000">
      <w:pPr>
        <w:pStyle w:val="ListParagraph"/>
        <w:numPr>
          <w:ilvl w:val="0"/>
          <w:numId w:val="3"/>
        </w:numPr>
        <w:tabs>
          <w:tab w:val="left" w:pos="451"/>
        </w:tabs>
        <w:spacing w:before="80"/>
        <w:ind w:right="0"/>
        <w:jc w:val="both"/>
        <w:rPr>
          <w:i/>
          <w:sz w:val="20"/>
        </w:rPr>
      </w:pPr>
      <w:bookmarkStart w:id="1" w:name="Data_Preprocessing"/>
      <w:bookmarkEnd w:id="1"/>
      <w:r>
        <w:rPr>
          <w:i/>
          <w:sz w:val="20"/>
        </w:rPr>
        <w:t>Data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Preprocessing</w:t>
      </w:r>
    </w:p>
    <w:p w14:paraId="2A31F12E" w14:textId="77777777" w:rsidR="005F7311" w:rsidRDefault="00000000">
      <w:pPr>
        <w:pStyle w:val="BodyText"/>
        <w:spacing w:before="76" w:line="249" w:lineRule="auto"/>
        <w:ind w:left="179" w:right="57" w:firstLine="199"/>
      </w:pPr>
      <w:r>
        <w:t>After</w:t>
      </w:r>
      <w:r>
        <w:rPr>
          <w:spacing w:val="-7"/>
        </w:rPr>
        <w:t xml:space="preserve"> </w:t>
      </w:r>
      <w:r>
        <w:t>collecting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loaded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Panda’s</w:t>
      </w:r>
      <w:r>
        <w:rPr>
          <w:spacing w:val="-47"/>
        </w:rPr>
        <w:t xml:space="preserve"> </w:t>
      </w:r>
      <w:r>
        <w:t xml:space="preserve">library and converted it into a data frame. The initial </w:t>
      </w:r>
      <w:proofErr w:type="spellStart"/>
      <w:r>
        <w:t>prepro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cessing</w:t>
      </w:r>
      <w:proofErr w:type="spellEnd"/>
      <w:r>
        <w:rPr>
          <w:spacing w:val="42"/>
        </w:rPr>
        <w:t xml:space="preserve"> </w:t>
      </w:r>
      <w:r>
        <w:t>steps</w:t>
      </w:r>
      <w:r>
        <w:rPr>
          <w:spacing w:val="42"/>
        </w:rPr>
        <w:t xml:space="preserve"> </w:t>
      </w:r>
      <w:r>
        <w:t>involve</w:t>
      </w:r>
      <w:r>
        <w:rPr>
          <w:spacing w:val="42"/>
        </w:rPr>
        <w:t xml:space="preserve"> </w:t>
      </w:r>
      <w:r>
        <w:t>checking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null</w:t>
      </w:r>
      <w:r>
        <w:rPr>
          <w:spacing w:val="42"/>
        </w:rPr>
        <w:t xml:space="preserve"> </w:t>
      </w:r>
      <w:r>
        <w:t>values</w:t>
      </w:r>
      <w:r>
        <w:rPr>
          <w:spacing w:val="42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there</w:t>
      </w:r>
      <w:r>
        <w:rPr>
          <w:spacing w:val="42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no null values in the dataset, but it consists of empty strings</w:t>
      </w:r>
      <w:r>
        <w:rPr>
          <w:spacing w:val="1"/>
        </w:rPr>
        <w:t xml:space="preserve"> </w:t>
      </w:r>
      <w:r>
        <w:t>and “None” values. The None values and empty strings are</w:t>
      </w:r>
      <w:r>
        <w:rPr>
          <w:spacing w:val="1"/>
        </w:rPr>
        <w:t xml:space="preserve"> </w:t>
      </w:r>
      <w:r>
        <w:t>removed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both</w:t>
      </w:r>
      <w:r>
        <w:rPr>
          <w:spacing w:val="19"/>
        </w:rPr>
        <w:t xml:space="preserve"> </w:t>
      </w:r>
      <w:r>
        <w:t>context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response.</w:t>
      </w:r>
    </w:p>
    <w:p w14:paraId="58FE2E1F" w14:textId="77777777" w:rsidR="005F7311" w:rsidRDefault="00000000">
      <w:pPr>
        <w:pStyle w:val="ListParagraph"/>
        <w:numPr>
          <w:ilvl w:val="0"/>
          <w:numId w:val="3"/>
        </w:numPr>
        <w:tabs>
          <w:tab w:val="left" w:pos="462"/>
        </w:tabs>
        <w:spacing w:before="145"/>
        <w:ind w:left="461" w:right="0" w:hanging="283"/>
        <w:jc w:val="both"/>
        <w:rPr>
          <w:i/>
          <w:sz w:val="20"/>
        </w:rPr>
      </w:pPr>
      <w:bookmarkStart w:id="2" w:name="Exploratory_Data_Analysis"/>
      <w:bookmarkEnd w:id="2"/>
      <w:r>
        <w:rPr>
          <w:i/>
          <w:sz w:val="20"/>
        </w:rPr>
        <w:t>Exploratory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Analysis</w:t>
      </w:r>
    </w:p>
    <w:p w14:paraId="2A3C53AC" w14:textId="77777777" w:rsidR="005F7311" w:rsidRDefault="00000000">
      <w:pPr>
        <w:pStyle w:val="BodyText"/>
        <w:spacing w:before="77" w:line="249" w:lineRule="auto"/>
        <w:ind w:left="179" w:right="57" w:firstLine="199"/>
      </w:pPr>
      <w:r>
        <w:t>EDA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derive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that help for</w:t>
      </w:r>
      <w:r>
        <w:rPr>
          <w:spacing w:val="1"/>
        </w:rPr>
        <w:t xml:space="preserve"> </w:t>
      </w:r>
      <w:r>
        <w:t>a better understanding of</w:t>
      </w:r>
      <w:r>
        <w:rPr>
          <w:spacing w:val="1"/>
        </w:rPr>
        <w:t xml:space="preserve"> </w:t>
      </w:r>
      <w:r>
        <w:t>research. The most</w:t>
      </w:r>
      <w:r>
        <w:rPr>
          <w:spacing w:val="1"/>
        </w:rPr>
        <w:t xml:space="preserve"> </w:t>
      </w:r>
      <w:r>
        <w:t>frequently used words in context and response are visualized</w:t>
      </w:r>
      <w:r>
        <w:rPr>
          <w:spacing w:val="1"/>
        </w:rPr>
        <w:t xml:space="preserve"> </w:t>
      </w:r>
      <w:r>
        <w:t>using Word clouds to understand the conversations and get</w:t>
      </w:r>
      <w:r>
        <w:rPr>
          <w:spacing w:val="1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discussed</w:t>
      </w:r>
      <w:r>
        <w:rPr>
          <w:spacing w:val="-6"/>
        </w:rPr>
        <w:t xml:space="preserve"> </w:t>
      </w:r>
      <w:r>
        <w:t>topics.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knowing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47"/>
        </w:rPr>
        <w:t xml:space="preserve"> </w:t>
      </w:r>
      <w:r>
        <w:t>frequent words, we can understand the primary areas of the</w:t>
      </w:r>
      <w:r>
        <w:rPr>
          <w:spacing w:val="1"/>
        </w:rPr>
        <w:t xml:space="preserve"> </w:t>
      </w:r>
      <w:r>
        <w:t>conversations</w:t>
      </w:r>
      <w:r>
        <w:rPr>
          <w:spacing w:val="46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focused.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value</w:t>
      </w:r>
      <w:r>
        <w:rPr>
          <w:spacing w:val="46"/>
        </w:rPr>
        <w:t xml:space="preserve"> </w:t>
      </w:r>
      <w:r>
        <w:t>count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</w:p>
    <w:p w14:paraId="6762C35A" w14:textId="77777777" w:rsidR="005F7311" w:rsidRDefault="005F7311">
      <w:pPr>
        <w:pStyle w:val="BodyText"/>
        <w:spacing w:before="9" w:after="1"/>
        <w:jc w:val="left"/>
        <w:rPr>
          <w:sz w:val="19"/>
        </w:rPr>
      </w:pPr>
    </w:p>
    <w:p w14:paraId="52ED33AD" w14:textId="77777777" w:rsidR="005F7311" w:rsidRDefault="00000000">
      <w:pPr>
        <w:pStyle w:val="BodyText"/>
        <w:ind w:left="119" w:right="-101"/>
        <w:jc w:val="left"/>
      </w:pPr>
      <w:r>
        <w:rPr>
          <w:noProof/>
        </w:rPr>
        <w:drawing>
          <wp:inline distT="0" distB="0" distL="0" distR="0" wp14:anchorId="2E497029" wp14:editId="52609E53">
            <wp:extent cx="3295269" cy="9258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269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67D6" w14:textId="77777777" w:rsidR="005F7311" w:rsidRDefault="00000000">
      <w:pPr>
        <w:spacing w:before="195"/>
        <w:ind w:left="1101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2.</w:t>
      </w:r>
      <w:r>
        <w:rPr>
          <w:spacing w:val="26"/>
          <w:sz w:val="16"/>
        </w:rPr>
        <w:t xml:space="preserve"> </w:t>
      </w:r>
      <w:r>
        <w:rPr>
          <w:sz w:val="16"/>
        </w:rPr>
        <w:t>Word</w:t>
      </w:r>
      <w:r>
        <w:rPr>
          <w:spacing w:val="12"/>
          <w:sz w:val="16"/>
        </w:rPr>
        <w:t xml:space="preserve"> </w:t>
      </w:r>
      <w:r>
        <w:rPr>
          <w:sz w:val="16"/>
        </w:rPr>
        <w:t>cloud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Contexts</w:t>
      </w:r>
      <w:r>
        <w:rPr>
          <w:spacing w:val="12"/>
          <w:sz w:val="16"/>
        </w:rPr>
        <w:t xml:space="preserve"> </w:t>
      </w:r>
      <w:r>
        <w:rPr>
          <w:sz w:val="16"/>
        </w:rPr>
        <w:t>and</w:t>
      </w:r>
      <w:r>
        <w:rPr>
          <w:spacing w:val="12"/>
          <w:sz w:val="16"/>
        </w:rPr>
        <w:t xml:space="preserve"> </w:t>
      </w:r>
      <w:r>
        <w:rPr>
          <w:sz w:val="16"/>
        </w:rPr>
        <w:t>Responses</w:t>
      </w:r>
    </w:p>
    <w:p w14:paraId="05705D7B" w14:textId="77777777" w:rsidR="005F7311" w:rsidRDefault="005F7311">
      <w:pPr>
        <w:pStyle w:val="BodyText"/>
        <w:spacing w:before="3"/>
        <w:jc w:val="left"/>
        <w:rPr>
          <w:sz w:val="22"/>
        </w:rPr>
      </w:pPr>
    </w:p>
    <w:p w14:paraId="42BED7FA" w14:textId="77777777" w:rsidR="005F7311" w:rsidRDefault="00000000">
      <w:pPr>
        <w:pStyle w:val="BodyText"/>
        <w:spacing w:line="249" w:lineRule="auto"/>
        <w:ind w:left="179" w:right="57"/>
      </w:pPr>
      <w:r>
        <w:t>“Knowledge column” was analyzed to know the unique cate-</w:t>
      </w:r>
      <w:r>
        <w:rPr>
          <w:spacing w:val="1"/>
        </w:rPr>
        <w:t xml:space="preserve"> </w:t>
      </w:r>
      <w:proofErr w:type="spellStart"/>
      <w:r>
        <w:t>gories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column.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t>79 unique categories. Most of the conversations are related to</w:t>
      </w:r>
      <w:r>
        <w:rPr>
          <w:spacing w:val="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greeting,</w:t>
      </w:r>
      <w:r>
        <w:rPr>
          <w:spacing w:val="-4"/>
        </w:rPr>
        <w:t xml:space="preserve"> </w:t>
      </w:r>
      <w:r>
        <w:t>causal,</w:t>
      </w:r>
      <w:r>
        <w:rPr>
          <w:spacing w:val="-4"/>
        </w:rPr>
        <w:t xml:space="preserve"> </w:t>
      </w:r>
      <w:r>
        <w:t>about,</w:t>
      </w:r>
      <w:r>
        <w:rPr>
          <w:spacing w:val="-4"/>
        </w:rPr>
        <w:t xml:space="preserve"> </w:t>
      </w:r>
      <w:r>
        <w:t>default,</w:t>
      </w:r>
      <w:r>
        <w:rPr>
          <w:spacing w:val="-4"/>
        </w:rPr>
        <w:t xml:space="preserve"> </w:t>
      </w:r>
      <w:r>
        <w:t>goodbye,</w:t>
      </w:r>
    </w:p>
    <w:p w14:paraId="2E7076AD" w14:textId="77777777" w:rsidR="005F7311" w:rsidRDefault="00000000">
      <w:pPr>
        <w:pStyle w:val="BodyText"/>
        <w:spacing w:before="71" w:line="249" w:lineRule="auto"/>
        <w:ind w:left="119" w:right="137"/>
      </w:pPr>
      <w:r>
        <w:br w:type="column"/>
      </w:r>
      <w:r>
        <w:t>sad, done, help, and happy which have a value count greater</w:t>
      </w:r>
      <w:r>
        <w:rPr>
          <w:spacing w:val="1"/>
        </w:rPr>
        <w:t xml:space="preserve"> </w:t>
      </w:r>
      <w:r>
        <w:t>than 20. Overall, the EDA helps to get more insights into the</w:t>
      </w:r>
      <w:r>
        <w:rPr>
          <w:spacing w:val="1"/>
        </w:rPr>
        <w:t xml:space="preserve"> </w:t>
      </w:r>
      <w:r>
        <w:t>dataset and understand the conversation characteristics. These</w:t>
      </w:r>
      <w:r>
        <w:rPr>
          <w:spacing w:val="1"/>
        </w:rPr>
        <w:t xml:space="preserve"> </w:t>
      </w:r>
      <w:r>
        <w:t>insights</w:t>
      </w:r>
      <w:r>
        <w:rPr>
          <w:spacing w:val="19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helpful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further</w:t>
      </w:r>
      <w:r>
        <w:rPr>
          <w:spacing w:val="20"/>
        </w:rPr>
        <w:t xml:space="preserve"> </w:t>
      </w:r>
      <w:r>
        <w:t>analysis,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development</w:t>
      </w:r>
      <w:r>
        <w:rPr>
          <w:spacing w:val="-4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models,</w:t>
      </w:r>
      <w:r>
        <w:rPr>
          <w:spacing w:val="16"/>
        </w:rPr>
        <w:t xml:space="preserve"> </w:t>
      </w:r>
      <w:r>
        <w:t>NLP,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mental</w:t>
      </w:r>
      <w:r>
        <w:rPr>
          <w:spacing w:val="16"/>
        </w:rPr>
        <w:t xml:space="preserve"> </w:t>
      </w:r>
      <w:r>
        <w:t>health</w:t>
      </w:r>
      <w:r>
        <w:rPr>
          <w:spacing w:val="16"/>
        </w:rPr>
        <w:t xml:space="preserve"> </w:t>
      </w:r>
      <w:r>
        <w:t>support</w:t>
      </w:r>
      <w:r>
        <w:rPr>
          <w:spacing w:val="16"/>
        </w:rPr>
        <w:t xml:space="preserve"> </w:t>
      </w:r>
      <w:r>
        <w:t>applications.</w:t>
      </w:r>
    </w:p>
    <w:p w14:paraId="2B85910F" w14:textId="77777777" w:rsidR="005F7311" w:rsidRDefault="00000000">
      <w:pPr>
        <w:spacing w:before="210"/>
        <w:ind w:left="941" w:right="958"/>
        <w:jc w:val="center"/>
        <w:rPr>
          <w:b/>
          <w:sz w:val="16"/>
        </w:rPr>
      </w:pPr>
      <w:r>
        <w:rPr>
          <w:b/>
          <w:sz w:val="20"/>
        </w:rPr>
        <w:t>H</w:t>
      </w:r>
      <w:r>
        <w:rPr>
          <w:b/>
          <w:sz w:val="16"/>
        </w:rPr>
        <w:t>YPOTHESES</w:t>
      </w:r>
      <w:r>
        <w:rPr>
          <w:b/>
          <w:spacing w:val="51"/>
          <w:sz w:val="16"/>
        </w:rPr>
        <w:t xml:space="preserve"> </w:t>
      </w:r>
      <w:r>
        <w:rPr>
          <w:b/>
          <w:sz w:val="16"/>
        </w:rPr>
        <w:t>FOR</w:t>
      </w:r>
      <w:r>
        <w:rPr>
          <w:b/>
          <w:spacing w:val="5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51"/>
          <w:sz w:val="16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TUDY</w:t>
      </w:r>
    </w:p>
    <w:p w14:paraId="3E1AA77E" w14:textId="77777777" w:rsidR="005F7311" w:rsidRDefault="00000000">
      <w:pPr>
        <w:pStyle w:val="BodyText"/>
        <w:spacing w:before="125" w:line="249" w:lineRule="auto"/>
        <w:ind w:left="119" w:right="137" w:firstLine="199"/>
      </w:pPr>
      <w:r>
        <w:t>With the recent advancement in the field of artificial intel-</w:t>
      </w:r>
      <w:r>
        <w:rPr>
          <w:spacing w:val="1"/>
        </w:rPr>
        <w:t xml:space="preserve"> </w:t>
      </w:r>
      <w:proofErr w:type="spellStart"/>
      <w:r>
        <w:t>ligence</w:t>
      </w:r>
      <w:proofErr w:type="spellEnd"/>
      <w:r>
        <w:t>, large language models have been developed that have</w:t>
      </w:r>
      <w:r>
        <w:rPr>
          <w:spacing w:val="-47"/>
        </w:rPr>
        <w:t xml:space="preserve"> </w:t>
      </w:r>
      <w:r>
        <w:t xml:space="preserve">human-like text generation capabilities. The popular large </w:t>
      </w:r>
      <w:proofErr w:type="spellStart"/>
      <w:r>
        <w:t>lan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guage</w:t>
      </w:r>
      <w:proofErr w:type="spellEnd"/>
      <w:r>
        <w:t xml:space="preserve"> models used in various applications include OpenAI’s</w:t>
      </w:r>
      <w:r>
        <w:rPr>
          <w:spacing w:val="1"/>
        </w:rPr>
        <w:t xml:space="preserve"> </w:t>
      </w:r>
      <w:r>
        <w:t>ChatGPT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Google’s</w:t>
      </w:r>
      <w:r>
        <w:rPr>
          <w:spacing w:val="46"/>
        </w:rPr>
        <w:t xml:space="preserve"> </w:t>
      </w:r>
      <w:r>
        <w:t>Gemini.</w:t>
      </w:r>
      <w:r>
        <w:rPr>
          <w:spacing w:val="47"/>
        </w:rPr>
        <w:t xml:space="preserve"> </w:t>
      </w:r>
      <w:r>
        <w:t>However,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crucial</w:t>
      </w:r>
      <w:r>
        <w:rPr>
          <w:spacing w:val="46"/>
        </w:rPr>
        <w:t xml:space="preserve"> </w:t>
      </w:r>
      <w:r>
        <w:t>area</w:t>
      </w:r>
      <w:r>
        <w:rPr>
          <w:spacing w:val="-47"/>
        </w:rPr>
        <w:t xml:space="preserve"> </w:t>
      </w:r>
      <w:r>
        <w:t>that needs to be achieved is the performance comparison of</w:t>
      </w:r>
      <w:r>
        <w:rPr>
          <w:spacing w:val="1"/>
        </w:rPr>
        <w:t xml:space="preserve"> </w:t>
      </w:r>
      <w:r>
        <w:t>models, especially in domains such as mental health support.</w:t>
      </w:r>
      <w:r>
        <w:rPr>
          <w:spacing w:val="1"/>
        </w:rPr>
        <w:t xml:space="preserve"> </w:t>
      </w:r>
      <w:r>
        <w:t>The main aim of the project is to compare the performance of</w:t>
      </w:r>
      <w:r>
        <w:rPr>
          <w:spacing w:val="1"/>
        </w:rPr>
        <w:t xml:space="preserve"> </w:t>
      </w:r>
      <w:r>
        <w:t>LLMs like ChatGPT and Gemini in response generation to the</w:t>
      </w:r>
      <w:r>
        <w:rPr>
          <w:spacing w:val="-47"/>
        </w:rPr>
        <w:t xml:space="preserve"> </w:t>
      </w:r>
      <w:r>
        <w:t>respective context or prompt given. We have evaluated how</w:t>
      </w:r>
      <w:r>
        <w:rPr>
          <w:spacing w:val="1"/>
        </w:rPr>
        <w:t xml:space="preserve"> </w:t>
      </w:r>
      <w:r>
        <w:t>similar the model is in generating responses to the original</w:t>
      </w:r>
      <w:r>
        <w:rPr>
          <w:spacing w:val="1"/>
        </w:rPr>
        <w:t xml:space="preserve"> </w:t>
      </w:r>
      <w:r>
        <w:t>response that is present in the dataset. Based on the cosine</w:t>
      </w:r>
      <w:r>
        <w:rPr>
          <w:spacing w:val="1"/>
        </w:rPr>
        <w:t xml:space="preserve"> </w:t>
      </w:r>
      <w:r>
        <w:t>similarity</w:t>
      </w:r>
      <w:r>
        <w:rPr>
          <w:spacing w:val="35"/>
        </w:rPr>
        <w:t xml:space="preserve"> </w:t>
      </w:r>
      <w:r>
        <w:t>score,</w:t>
      </w:r>
      <w:r>
        <w:rPr>
          <w:spacing w:val="35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hypothesize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ChatGPT</w:t>
      </w:r>
      <w:r>
        <w:rPr>
          <w:spacing w:val="36"/>
        </w:rPr>
        <w:t xml:space="preserve"> </w:t>
      </w:r>
      <w:r>
        <w:t>performance</w:t>
      </w:r>
      <w:r>
        <w:rPr>
          <w:spacing w:val="-4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great</w:t>
      </w:r>
      <w:r>
        <w:rPr>
          <w:spacing w:val="26"/>
        </w:rPr>
        <w:t xml:space="preserve"> </w:t>
      </w:r>
      <w:r>
        <w:t>compared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Gemini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generating</w:t>
      </w:r>
      <w:r>
        <w:rPr>
          <w:spacing w:val="26"/>
        </w:rPr>
        <w:t xml:space="preserve"> </w:t>
      </w:r>
      <w:r>
        <w:t>responses</w:t>
      </w:r>
      <w:r>
        <w:rPr>
          <w:spacing w:val="26"/>
        </w:rPr>
        <w:t xml:space="preserve"> </w:t>
      </w:r>
      <w:r>
        <w:t>related</w:t>
      </w:r>
      <w:r>
        <w:rPr>
          <w:spacing w:val="-48"/>
        </w:rPr>
        <w:t xml:space="preserve"> </w:t>
      </w:r>
      <w:r>
        <w:t>to mental health conversations. In addition to this, we also</w:t>
      </w:r>
      <w:r>
        <w:rPr>
          <w:spacing w:val="1"/>
        </w:rPr>
        <w:t xml:space="preserve"> </w:t>
      </w:r>
      <w:r>
        <w:t>anticipate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ChatGPT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generation</w:t>
      </w:r>
      <w:r>
        <w:rPr>
          <w:spacing w:val="-47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resulted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Gemini. For testing this hypothesis, we utilized the dataset</w:t>
      </w:r>
      <w:r>
        <w:rPr>
          <w:spacing w:val="1"/>
        </w:rPr>
        <w:t xml:space="preserve"> </w:t>
      </w:r>
      <w:r>
        <w:t>containing original responses and compared the responses of</w:t>
      </w:r>
      <w:r>
        <w:rPr>
          <w:spacing w:val="1"/>
        </w:rPr>
        <w:t xml:space="preserve"> </w:t>
      </w:r>
      <w:r>
        <w:t>ChatGPT and Gemini by converting them into Embeddings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between original and ChatGPT responses, original and Gemini</w:t>
      </w:r>
      <w:r>
        <w:rPr>
          <w:spacing w:val="-48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cosine</w:t>
      </w:r>
      <w:r>
        <w:rPr>
          <w:spacing w:val="-4"/>
        </w:rPr>
        <w:t xml:space="preserve"> </w:t>
      </w:r>
      <w:r>
        <w:t>similarity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scores.</w:t>
      </w:r>
      <w:r>
        <w:rPr>
          <w:spacing w:val="-4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hypothesis,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 of ChatGPT and Gemini response generation in</w:t>
      </w:r>
      <w:r>
        <w:rPr>
          <w:spacing w:val="1"/>
        </w:rPr>
        <w:t xml:space="preserve"> </w:t>
      </w:r>
      <w:r>
        <w:t>the context of mental health conversation. These insights can</w:t>
      </w:r>
      <w:r>
        <w:rPr>
          <w:spacing w:val="1"/>
        </w:rPr>
        <w:t xml:space="preserve"> </w:t>
      </w:r>
      <w:r>
        <w:t>help in AI model selection and deployment in mental health</w:t>
      </w:r>
      <w:r>
        <w:rPr>
          <w:spacing w:val="1"/>
        </w:rPr>
        <w:t xml:space="preserve"> </w:t>
      </w:r>
      <w:r>
        <w:t>support</w:t>
      </w:r>
      <w:r>
        <w:rPr>
          <w:spacing w:val="18"/>
        </w:rPr>
        <w:t xml:space="preserve"> </w:t>
      </w:r>
      <w:r>
        <w:t>systems.</w:t>
      </w:r>
    </w:p>
    <w:p w14:paraId="1F986BB6" w14:textId="77777777" w:rsidR="005F7311" w:rsidRDefault="00000000">
      <w:pPr>
        <w:spacing w:before="208"/>
        <w:ind w:left="941" w:right="958"/>
        <w:jc w:val="center"/>
        <w:rPr>
          <w:b/>
          <w:sz w:val="16"/>
        </w:rPr>
      </w:pPr>
      <w:r>
        <w:rPr>
          <w:b/>
          <w:sz w:val="20"/>
        </w:rPr>
        <w:t>M</w:t>
      </w:r>
      <w:r>
        <w:rPr>
          <w:b/>
          <w:sz w:val="16"/>
        </w:rPr>
        <w:t>ODEL</w:t>
      </w:r>
      <w:r>
        <w:rPr>
          <w:b/>
          <w:spacing w:val="58"/>
          <w:sz w:val="16"/>
        </w:rPr>
        <w:t xml:space="preserve"> </w:t>
      </w:r>
      <w:r>
        <w:rPr>
          <w:b/>
          <w:sz w:val="20"/>
        </w:rPr>
        <w:t>A</w:t>
      </w:r>
      <w:r>
        <w:rPr>
          <w:b/>
          <w:sz w:val="16"/>
        </w:rPr>
        <w:t>NALYSIS</w:t>
      </w:r>
      <w:r>
        <w:rPr>
          <w:b/>
          <w:spacing w:val="59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59"/>
          <w:sz w:val="16"/>
        </w:rPr>
        <w:t xml:space="preserve"> </w:t>
      </w:r>
      <w:r>
        <w:rPr>
          <w:b/>
          <w:sz w:val="20"/>
        </w:rPr>
        <w:t>E</w:t>
      </w:r>
      <w:r>
        <w:rPr>
          <w:b/>
          <w:sz w:val="16"/>
        </w:rPr>
        <w:t>XPLORATION</w:t>
      </w:r>
    </w:p>
    <w:p w14:paraId="3568DDEA" w14:textId="77777777" w:rsidR="005F7311" w:rsidRDefault="00000000">
      <w:pPr>
        <w:pStyle w:val="BodyText"/>
        <w:spacing w:before="125" w:line="249" w:lineRule="auto"/>
        <w:ind w:left="119" w:right="137" w:firstLine="199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opportunity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analyze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two</w:t>
      </w:r>
      <w:r>
        <w:rPr>
          <w:spacing w:val="38"/>
        </w:rPr>
        <w:t xml:space="preserve"> </w:t>
      </w:r>
      <w:r>
        <w:t>very</w:t>
      </w:r>
      <w:r>
        <w:rPr>
          <w:spacing w:val="38"/>
        </w:rPr>
        <w:t xml:space="preserve"> </w:t>
      </w:r>
      <w:r>
        <w:t>powerful</w:t>
      </w:r>
      <w:r>
        <w:rPr>
          <w:spacing w:val="39"/>
        </w:rPr>
        <w:t xml:space="preserve"> </w:t>
      </w:r>
      <w:r>
        <w:t>language</w:t>
      </w:r>
      <w:r>
        <w:rPr>
          <w:spacing w:val="38"/>
        </w:rPr>
        <w:t xml:space="preserve"> </w:t>
      </w:r>
      <w:r>
        <w:t>models,</w:t>
      </w:r>
      <w:r>
        <w:rPr>
          <w:spacing w:val="38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is,</w:t>
      </w:r>
      <w:r>
        <w:rPr>
          <w:spacing w:val="38"/>
        </w:rPr>
        <w:t xml:space="preserve"> </w:t>
      </w:r>
      <w:r>
        <w:t>CHATGPT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GEMINI.</w:t>
      </w:r>
      <w:r>
        <w:rPr>
          <w:spacing w:val="1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Project</w:t>
      </w:r>
      <w:r>
        <w:rPr>
          <w:spacing w:val="50"/>
        </w:rPr>
        <w:t xml:space="preserve"> </w:t>
      </w:r>
      <w:r>
        <w:t>uses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power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such</w:t>
      </w:r>
      <w:r>
        <w:rPr>
          <w:spacing w:val="50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conversational prompt that falls within the scope of mental</w:t>
      </w:r>
      <w:r>
        <w:rPr>
          <w:spacing w:val="1"/>
        </w:rPr>
        <w:t xml:space="preserve"> </w:t>
      </w:r>
      <w:r>
        <w:t>health.</w:t>
      </w:r>
    </w:p>
    <w:p w14:paraId="131627B6" w14:textId="77777777" w:rsidR="005F7311" w:rsidRDefault="00000000">
      <w:pPr>
        <w:pStyle w:val="ListParagraph"/>
        <w:numPr>
          <w:ilvl w:val="0"/>
          <w:numId w:val="3"/>
        </w:numPr>
        <w:tabs>
          <w:tab w:val="left" w:pos="413"/>
        </w:tabs>
        <w:spacing w:before="210"/>
        <w:ind w:left="412" w:right="0" w:hanging="294"/>
        <w:jc w:val="both"/>
        <w:rPr>
          <w:i/>
          <w:sz w:val="20"/>
        </w:rPr>
      </w:pPr>
      <w:bookmarkStart w:id="3" w:name="ChatGPT_Response_Generation"/>
      <w:bookmarkEnd w:id="3"/>
      <w:r>
        <w:rPr>
          <w:i/>
          <w:sz w:val="20"/>
        </w:rPr>
        <w:t>ChatGPT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Response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Generation</w:t>
      </w:r>
    </w:p>
    <w:p w14:paraId="53FE3274" w14:textId="77777777" w:rsidR="005F7311" w:rsidRDefault="00000000">
      <w:pPr>
        <w:pStyle w:val="BodyText"/>
        <w:spacing w:before="103" w:line="249" w:lineRule="auto"/>
        <w:ind w:left="119" w:right="137" w:firstLine="199"/>
      </w:pPr>
      <w:r>
        <w:t xml:space="preserve">We harnessed the power of </w:t>
      </w:r>
      <w:proofErr w:type="spellStart"/>
      <w:r>
        <w:t>openAI</w:t>
      </w:r>
      <w:proofErr w:type="spellEnd"/>
      <w:r>
        <w:t xml:space="preserve"> ChatGPT to craft the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context.</w:t>
      </w:r>
      <w:r>
        <w:rPr>
          <w:spacing w:val="1"/>
        </w:rPr>
        <w:t xml:space="preserve"> </w:t>
      </w:r>
      <w:r>
        <w:t>ChatGPT</w:t>
      </w:r>
      <w:r>
        <w:rPr>
          <w:spacing w:val="50"/>
        </w:rPr>
        <w:t xml:space="preserve"> </w:t>
      </w:r>
      <w:r>
        <w:t>3.5</w:t>
      </w:r>
      <w:r>
        <w:rPr>
          <w:spacing w:val="50"/>
        </w:rPr>
        <w:t xml:space="preserve"> </w:t>
      </w:r>
      <w:r>
        <w:t>Turbo</w:t>
      </w:r>
      <w:r>
        <w:rPr>
          <w:spacing w:val="50"/>
        </w:rPr>
        <w:t xml:space="preserve"> </w:t>
      </w:r>
      <w:r>
        <w:t>served</w:t>
      </w:r>
      <w:r>
        <w:rPr>
          <w:spacing w:val="50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the base model to generate responses. The OpenAI interface</w:t>
      </w:r>
      <w:r>
        <w:rPr>
          <w:spacing w:val="1"/>
        </w:rPr>
        <w:t xml:space="preserve"> </w:t>
      </w:r>
      <w:r>
        <w:t>generates responses to each context from the mental health</w:t>
      </w:r>
      <w:r>
        <w:rPr>
          <w:spacing w:val="1"/>
        </w:rPr>
        <w:t xml:space="preserve"> </w:t>
      </w:r>
      <w:r>
        <w:t>conversational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ChatGPT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with secret keys. The responses generated by ChatGPT will be</w:t>
      </w:r>
      <w:r>
        <w:rPr>
          <w:spacing w:val="-47"/>
        </w:rPr>
        <w:t xml:space="preserve"> </w:t>
      </w:r>
      <w:r>
        <w:t>saved as ChatGPT responses for analysis. In this way, it could</w:t>
      </w:r>
      <w:r>
        <w:rPr>
          <w:spacing w:val="-47"/>
        </w:rPr>
        <w:t xml:space="preserve"> </w:t>
      </w:r>
      <w:r>
        <w:t>be ensured that there is maximal exploration with ChatGPT in</w:t>
      </w:r>
      <w:r>
        <w:rPr>
          <w:spacing w:val="1"/>
        </w:rPr>
        <w:t xml:space="preserve"> </w:t>
      </w:r>
      <w:r>
        <w:t>understanding and responding to a wide diversity of prompts</w:t>
      </w:r>
      <w:r>
        <w:rPr>
          <w:spacing w:val="1"/>
        </w:rPr>
        <w:t xml:space="preserve"> </w:t>
      </w:r>
      <w:r>
        <w:t>related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mental</w:t>
      </w:r>
      <w:r>
        <w:rPr>
          <w:spacing w:val="19"/>
        </w:rPr>
        <w:t xml:space="preserve"> </w:t>
      </w:r>
      <w:r>
        <w:t>health.</w:t>
      </w:r>
    </w:p>
    <w:p w14:paraId="59E274F7" w14:textId="77777777" w:rsidR="005F7311" w:rsidRDefault="005F7311">
      <w:pPr>
        <w:spacing w:line="249" w:lineRule="auto"/>
        <w:sectPr w:rsidR="005F7311">
          <w:pgSz w:w="12240" w:h="15840"/>
          <w:pgMar w:top="920" w:right="840" w:bottom="280" w:left="800" w:header="720" w:footer="720" w:gutter="0"/>
          <w:cols w:num="2" w:space="720" w:equalWidth="0">
            <w:col w:w="5261" w:space="59"/>
            <w:col w:w="5280"/>
          </w:cols>
        </w:sectPr>
      </w:pPr>
    </w:p>
    <w:p w14:paraId="5FAE05FD" w14:textId="77777777" w:rsidR="005F7311" w:rsidRDefault="00000000">
      <w:pPr>
        <w:pStyle w:val="ListParagraph"/>
        <w:numPr>
          <w:ilvl w:val="0"/>
          <w:numId w:val="3"/>
        </w:numPr>
        <w:tabs>
          <w:tab w:val="left" w:pos="451"/>
        </w:tabs>
        <w:spacing w:before="91"/>
        <w:ind w:right="0"/>
        <w:rPr>
          <w:i/>
          <w:sz w:val="20"/>
        </w:rPr>
      </w:pPr>
      <w:bookmarkStart w:id="4" w:name="Gemini_Response_Generation"/>
      <w:bookmarkEnd w:id="4"/>
      <w:r>
        <w:rPr>
          <w:i/>
          <w:sz w:val="20"/>
        </w:rPr>
        <w:lastRenderedPageBreak/>
        <w:t>Gemini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Response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Generation</w:t>
      </w:r>
    </w:p>
    <w:p w14:paraId="3228A815" w14:textId="77777777" w:rsidR="005F7311" w:rsidRDefault="00000000">
      <w:pPr>
        <w:pStyle w:val="BodyText"/>
        <w:spacing w:before="136" w:line="249" w:lineRule="auto"/>
        <w:ind w:left="179" w:firstLine="199"/>
      </w:pPr>
      <w:r>
        <w:t>The project interfaces with the Gemini Pro model, which</w:t>
      </w:r>
      <w:r>
        <w:rPr>
          <w:spacing w:val="1"/>
        </w:rPr>
        <w:t xml:space="preserve"> </w:t>
      </w:r>
      <w:r>
        <w:t>then produces responses to each context in the dataset. The</w:t>
      </w:r>
      <w:r>
        <w:rPr>
          <w:spacing w:val="1"/>
        </w:rPr>
        <w:t xml:space="preserve"> </w:t>
      </w:r>
      <w:r>
        <w:t>whole</w:t>
      </w:r>
      <w:r>
        <w:rPr>
          <w:spacing w:val="37"/>
        </w:rPr>
        <w:t xml:space="preserve"> </w:t>
      </w:r>
      <w:r>
        <w:t>process</w:t>
      </w:r>
      <w:r>
        <w:rPr>
          <w:spacing w:val="38"/>
        </w:rPr>
        <w:t xml:space="preserve"> </w:t>
      </w:r>
      <w:r>
        <w:t>begins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authentication</w:t>
      </w:r>
      <w:r>
        <w:rPr>
          <w:spacing w:val="38"/>
        </w:rPr>
        <w:t xml:space="preserve"> </w:t>
      </w:r>
      <w:r>
        <w:t>request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sent to the Gemini Pro model through secret keys from the</w:t>
      </w:r>
      <w:r>
        <w:rPr>
          <w:spacing w:val="1"/>
        </w:rPr>
        <w:t xml:space="preserve"> </w:t>
      </w:r>
      <w:r>
        <w:t>GenAI platform. It authenticates the user and safely provides</w:t>
      </w:r>
      <w:r>
        <w:rPr>
          <w:spacing w:val="1"/>
        </w:rPr>
        <w:t xml:space="preserve"> </w:t>
      </w:r>
      <w:r>
        <w:t>access to the capabilities of the model. Gemini Pro processes</w:t>
      </w:r>
      <w:r>
        <w:rPr>
          <w:spacing w:val="1"/>
        </w:rPr>
        <w:t xml:space="preserve"> </w:t>
      </w:r>
      <w:r>
        <w:t>contexts and comes up with an appropriate response. Gener-</w:t>
      </w:r>
      <w:r>
        <w:rPr>
          <w:spacing w:val="1"/>
        </w:rPr>
        <w:t xml:space="preserve"> </w:t>
      </w:r>
      <w:proofErr w:type="spellStart"/>
      <w:r>
        <w:t>ated</w:t>
      </w:r>
      <w:proofErr w:type="spellEnd"/>
      <w:r>
        <w:t xml:space="preserve"> Responses are automatically saved as Gemini Responses</w:t>
      </w:r>
      <w:r>
        <w:rPr>
          <w:spacing w:val="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further</w:t>
      </w:r>
      <w:r>
        <w:rPr>
          <w:spacing w:val="18"/>
        </w:rPr>
        <w:t xml:space="preserve"> </w:t>
      </w:r>
      <w:r>
        <w:t>review.</w:t>
      </w:r>
    </w:p>
    <w:p w14:paraId="5CC4FA0E" w14:textId="77777777" w:rsidR="005F7311" w:rsidRDefault="005F7311">
      <w:pPr>
        <w:pStyle w:val="BodyText"/>
        <w:jc w:val="left"/>
        <w:rPr>
          <w:sz w:val="25"/>
        </w:rPr>
      </w:pPr>
    </w:p>
    <w:p w14:paraId="0BB9CF6B" w14:textId="77777777" w:rsidR="005F7311" w:rsidRDefault="00000000">
      <w:pPr>
        <w:pStyle w:val="ListParagraph"/>
        <w:numPr>
          <w:ilvl w:val="0"/>
          <w:numId w:val="3"/>
        </w:numPr>
        <w:tabs>
          <w:tab w:val="left" w:pos="424"/>
        </w:tabs>
        <w:ind w:left="423" w:right="0" w:hanging="245"/>
        <w:rPr>
          <w:i/>
          <w:sz w:val="20"/>
        </w:rPr>
      </w:pPr>
      <w:bookmarkStart w:id="5" w:name="Bert_Embeddings"/>
      <w:bookmarkEnd w:id="5"/>
      <w:r>
        <w:rPr>
          <w:i/>
          <w:sz w:val="20"/>
        </w:rPr>
        <w:t>Bert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Embeddings</w:t>
      </w:r>
    </w:p>
    <w:p w14:paraId="7256F7A9" w14:textId="77777777" w:rsidR="005F7311" w:rsidRDefault="00000000">
      <w:pPr>
        <w:pStyle w:val="BodyText"/>
        <w:spacing w:before="135" w:line="249" w:lineRule="auto"/>
        <w:ind w:left="179" w:firstLine="199"/>
      </w:pPr>
      <w:r>
        <w:t>The next step is to convert the original responses, ChatGPT</w:t>
      </w:r>
      <w:r>
        <w:rPr>
          <w:spacing w:val="1"/>
        </w:rPr>
        <w:t xml:space="preserve"> </w:t>
      </w:r>
      <w:r>
        <w:t>responses,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Gemini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strings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strings. This procedure needs to be made in order to get the</w:t>
      </w:r>
      <w:r>
        <w:rPr>
          <w:spacing w:val="1"/>
        </w:rPr>
        <w:t xml:space="preserve"> </w:t>
      </w:r>
      <w:r>
        <w:t>data format that will be further analyzed at a much higher</w:t>
      </w:r>
      <w:r>
        <w:rPr>
          <w:spacing w:val="1"/>
        </w:rPr>
        <w:t xml:space="preserve"> </w:t>
      </w:r>
      <w:r>
        <w:t>level. The Auto Model and Auto -Transformer classes from</w:t>
      </w:r>
      <w:r>
        <w:rPr>
          <w:spacing w:val="1"/>
        </w:rPr>
        <w:t xml:space="preserve"> </w:t>
      </w:r>
      <w:r>
        <w:t xml:space="preserve">hugging face </w:t>
      </w:r>
      <w:proofErr w:type="gramStart"/>
      <w:r>
        <w:t>is</w:t>
      </w:r>
      <w:proofErr w:type="gramEnd"/>
      <w:r>
        <w:t xml:space="preserve"> convenient way to load the BERT model, to</w:t>
      </w:r>
      <w:r>
        <w:rPr>
          <w:spacing w:val="1"/>
        </w:rPr>
        <w:t xml:space="preserve"> </w:t>
      </w:r>
      <w:r>
        <w:t>covert the text to embeddings. Once the responses are in list</w:t>
      </w:r>
      <w:r>
        <w:rPr>
          <w:spacing w:val="1"/>
        </w:rPr>
        <w:t xml:space="preserve"> </w:t>
      </w:r>
      <w:r>
        <w:t>format, the procedure involves encoding them into numerical</w:t>
      </w:r>
      <w:r>
        <w:rPr>
          <w:spacing w:val="1"/>
        </w:rPr>
        <w:t xml:space="preserve"> </w:t>
      </w:r>
      <w:r>
        <w:t xml:space="preserve">embeddings using BERT (Bidirectional Encoder </w:t>
      </w:r>
      <w:proofErr w:type="spellStart"/>
      <w:r>
        <w:t>Representa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 xml:space="preserve"> from Transformers). By encoding the responses into nu-</w:t>
      </w:r>
      <w:r>
        <w:rPr>
          <w:spacing w:val="1"/>
        </w:rPr>
        <w:t xml:space="preserve"> </w:t>
      </w:r>
      <w:proofErr w:type="spellStart"/>
      <w:r>
        <w:t>merical</w:t>
      </w:r>
      <w:proofErr w:type="spellEnd"/>
      <w:r>
        <w:t xml:space="preserve"> embeddings using BERT, we can capture the semantic</w:t>
      </w:r>
      <w:r>
        <w:rPr>
          <w:spacing w:val="-47"/>
        </w:rPr>
        <w:t xml:space="preserve"> </w:t>
      </w:r>
      <w:r>
        <w:t>meaning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context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response.</w:t>
      </w:r>
    </w:p>
    <w:p w14:paraId="0D680CA7" w14:textId="77777777" w:rsidR="005F7311" w:rsidRDefault="005F7311">
      <w:pPr>
        <w:pStyle w:val="BodyText"/>
        <w:spacing w:before="1"/>
        <w:jc w:val="left"/>
        <w:rPr>
          <w:sz w:val="25"/>
        </w:rPr>
      </w:pPr>
    </w:p>
    <w:p w14:paraId="6BBA18B0" w14:textId="77777777" w:rsidR="005F7311" w:rsidRDefault="00000000">
      <w:pPr>
        <w:pStyle w:val="ListParagraph"/>
        <w:numPr>
          <w:ilvl w:val="0"/>
          <w:numId w:val="3"/>
        </w:numPr>
        <w:tabs>
          <w:tab w:val="left" w:pos="473"/>
        </w:tabs>
        <w:ind w:left="472" w:right="0" w:hanging="294"/>
        <w:rPr>
          <w:i/>
          <w:sz w:val="20"/>
        </w:rPr>
      </w:pPr>
      <w:bookmarkStart w:id="6" w:name="Cosine_Similarity_Score"/>
      <w:bookmarkEnd w:id="6"/>
      <w:r>
        <w:rPr>
          <w:i/>
          <w:sz w:val="20"/>
        </w:rPr>
        <w:t>Cosine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Similarity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Score</w:t>
      </w:r>
    </w:p>
    <w:p w14:paraId="5D5216B7" w14:textId="77777777" w:rsidR="005F7311" w:rsidRDefault="00000000">
      <w:pPr>
        <w:pStyle w:val="BodyText"/>
        <w:spacing w:before="135" w:line="249" w:lineRule="auto"/>
        <w:ind w:left="179" w:firstLine="199"/>
      </w:pPr>
      <w:r>
        <w:t>The Standard responses embeddings, ChatGPT embeddings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Gemini</w:t>
      </w:r>
      <w:r>
        <w:rPr>
          <w:spacing w:val="-3"/>
        </w:rPr>
        <w:t xml:space="preserve"> </w:t>
      </w:r>
      <w:r>
        <w:t>embeddings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Cosine</w:t>
      </w:r>
      <w:r>
        <w:rPr>
          <w:spacing w:val="-3"/>
        </w:rPr>
        <w:t xml:space="preserve"> </w:t>
      </w:r>
      <w:r>
        <w:t>Similarity</w:t>
      </w:r>
      <w:r>
        <w:rPr>
          <w:spacing w:val="-48"/>
        </w:rPr>
        <w:t xml:space="preserve"> </w:t>
      </w:r>
      <w:r>
        <w:t>Score.</w:t>
      </w:r>
      <w:r>
        <w:rPr>
          <w:spacing w:val="1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angle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 xml:space="preserve">numerical </w:t>
      </w:r>
      <w:proofErr w:type="spellStart"/>
      <w:proofErr w:type="gramStart"/>
      <w:r>
        <w:t>vectors.It</w:t>
      </w:r>
      <w:proofErr w:type="spellEnd"/>
      <w:proofErr w:type="gramEnd"/>
      <w:r>
        <w:t xml:space="preserve"> quantifies the cosine of the angle between</w:t>
      </w:r>
      <w:r>
        <w:rPr>
          <w:spacing w:val="-47"/>
        </w:rPr>
        <w:t xml:space="preserve"> </w:t>
      </w:r>
      <w:r>
        <w:t>the vectors, providing a measure of similarity irrespective of</w:t>
      </w:r>
      <w:r>
        <w:rPr>
          <w:spacing w:val="1"/>
        </w:rPr>
        <w:t xml:space="preserve"> </w:t>
      </w:r>
      <w:r>
        <w:t>their magnitudes. cosine similarity score of 1 means the two</w:t>
      </w:r>
      <w:r>
        <w:rPr>
          <w:spacing w:val="1"/>
        </w:rPr>
        <w:t xml:space="preserve"> </w:t>
      </w:r>
      <w:r>
        <w:t>vectors are perfectly in line and point in similar directions in</w:t>
      </w:r>
      <w:r>
        <w:rPr>
          <w:spacing w:val="1"/>
        </w:rPr>
        <w:t xml:space="preserve"> </w:t>
      </w:r>
      <w:r>
        <w:t>high-dimensional space. It’s a representation of vectors for the</w:t>
      </w:r>
      <w:r>
        <w:rPr>
          <w:spacing w:val="-47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similarity</w:t>
      </w:r>
      <w:r>
        <w:rPr>
          <w:spacing w:val="-7"/>
        </w:rPr>
        <w:t xml:space="preserve"> </w:t>
      </w:r>
      <w:r>
        <w:t>degree.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-1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cosine</w:t>
      </w:r>
      <w:r>
        <w:rPr>
          <w:spacing w:val="-8"/>
        </w:rPr>
        <w:t xml:space="preserve"> </w:t>
      </w:r>
      <w:r>
        <w:t>similarity,</w:t>
      </w:r>
      <w:r>
        <w:rPr>
          <w:spacing w:val="-47"/>
        </w:rPr>
        <w:t xml:space="preserve"> </w:t>
      </w:r>
      <w:r>
        <w:t>in turn, indicates that the vectors point in opposite directions:</w:t>
      </w:r>
      <w:r>
        <w:rPr>
          <w:spacing w:val="1"/>
        </w:rPr>
        <w:t xml:space="preserve"> </w:t>
      </w:r>
      <w:r>
        <w:t>one in the exact opposite direction of the other. This would</w:t>
      </w:r>
      <w:r>
        <w:rPr>
          <w:spacing w:val="1"/>
        </w:rPr>
        <w:t xml:space="preserve"> </w:t>
      </w:r>
      <w:r>
        <w:t>suggest the maximum dissimilarity</w:t>
      </w:r>
      <w:r>
        <w:rPr>
          <w:spacing w:val="1"/>
        </w:rPr>
        <w:t xml:space="preserve"> </w:t>
      </w:r>
      <w:r>
        <w:t>between the vectors. If</w:t>
      </w:r>
      <w:r>
        <w:rPr>
          <w:spacing w:val="1"/>
        </w:rPr>
        <w:t xml:space="preserve"> </w:t>
      </w:r>
      <w:r>
        <w:t>they are perpendicular (orthogonal) to each other, their cosine</w:t>
      </w:r>
      <w:r>
        <w:rPr>
          <w:spacing w:val="1"/>
        </w:rPr>
        <w:t xml:space="preserve"> </w:t>
      </w:r>
      <w:r>
        <w:t>similarity</w:t>
      </w:r>
      <w:r>
        <w:rPr>
          <w:spacing w:val="16"/>
        </w:rPr>
        <w:t xml:space="preserve"> </w:t>
      </w:r>
      <w:r>
        <w:t>would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0,</w:t>
      </w:r>
      <w:r>
        <w:rPr>
          <w:spacing w:val="16"/>
        </w:rPr>
        <w:t xml:space="preserve"> </w:t>
      </w:r>
      <w:r>
        <w:t>meaning</w:t>
      </w:r>
      <w:r>
        <w:rPr>
          <w:spacing w:val="17"/>
        </w:rPr>
        <w:t xml:space="preserve"> </w:t>
      </w:r>
      <w:r>
        <w:t>there</w:t>
      </w:r>
      <w:r>
        <w:rPr>
          <w:spacing w:val="16"/>
        </w:rPr>
        <w:t xml:space="preserve"> </w:t>
      </w:r>
      <w:r>
        <w:t>won’t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similarity</w:t>
      </w:r>
      <w:r>
        <w:rPr>
          <w:spacing w:val="-4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n-dimensional</w:t>
      </w:r>
      <w:r>
        <w:rPr>
          <w:spacing w:val="18"/>
        </w:rPr>
        <w:t xml:space="preserve"> </w:t>
      </w:r>
      <w:r>
        <w:t>space</w:t>
      </w:r>
      <w:r>
        <w:rPr>
          <w:spacing w:val="19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vectors.</w:t>
      </w:r>
    </w:p>
    <w:p w14:paraId="313E5135" w14:textId="77777777" w:rsidR="005F7311" w:rsidRDefault="00000000">
      <w:pPr>
        <w:pStyle w:val="BodyText"/>
        <w:spacing w:before="17" w:line="249" w:lineRule="auto"/>
        <w:ind w:left="179" w:firstLine="199"/>
      </w:pPr>
      <w:r>
        <w:t>The cosine similarity score for ChatGPT and original re-</w:t>
      </w:r>
      <w:r>
        <w:rPr>
          <w:spacing w:val="1"/>
        </w:rPr>
        <w:t xml:space="preserve"> </w:t>
      </w:r>
      <w:proofErr w:type="spellStart"/>
      <w:r>
        <w:t>sponses</w:t>
      </w:r>
      <w:proofErr w:type="spellEnd"/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93</w:t>
      </w:r>
      <w:r>
        <w:rPr>
          <w:spacing w:val="32"/>
        </w:rPr>
        <w:t xml:space="preserve"> </w:t>
      </w:r>
      <w:r>
        <w:t>%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cosine</w:t>
      </w:r>
      <w:r>
        <w:rPr>
          <w:spacing w:val="31"/>
        </w:rPr>
        <w:t xml:space="preserve"> </w:t>
      </w:r>
      <w:r>
        <w:t>similarity</w:t>
      </w:r>
      <w:r>
        <w:rPr>
          <w:spacing w:val="32"/>
        </w:rPr>
        <w:t xml:space="preserve"> </w:t>
      </w:r>
      <w:r>
        <w:t>score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Gemini</w:t>
      </w:r>
      <w:r>
        <w:rPr>
          <w:spacing w:val="-4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original</w:t>
      </w:r>
      <w:r>
        <w:rPr>
          <w:spacing w:val="19"/>
        </w:rPr>
        <w:t xml:space="preserve"> </w:t>
      </w:r>
      <w:r>
        <w:t>responses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88</w:t>
      </w:r>
      <w:r>
        <w:rPr>
          <w:spacing w:val="18"/>
        </w:rPr>
        <w:t xml:space="preserve"> </w:t>
      </w:r>
      <w:r>
        <w:t>%.</w:t>
      </w:r>
    </w:p>
    <w:p w14:paraId="3EBE3938" w14:textId="77777777" w:rsidR="005F7311" w:rsidRDefault="005F7311">
      <w:pPr>
        <w:pStyle w:val="BodyText"/>
        <w:spacing w:before="1"/>
        <w:jc w:val="left"/>
        <w:rPr>
          <w:sz w:val="25"/>
        </w:rPr>
      </w:pPr>
    </w:p>
    <w:p w14:paraId="22A5E074" w14:textId="77777777" w:rsidR="005F7311" w:rsidRDefault="00000000">
      <w:pPr>
        <w:ind w:left="1908"/>
        <w:rPr>
          <w:b/>
          <w:sz w:val="16"/>
        </w:rPr>
      </w:pPr>
      <w:r>
        <w:rPr>
          <w:b/>
          <w:sz w:val="20"/>
        </w:rPr>
        <w:t>D</w:t>
      </w:r>
      <w:r>
        <w:rPr>
          <w:b/>
          <w:sz w:val="16"/>
        </w:rPr>
        <w:t>ATA</w:t>
      </w:r>
      <w:r>
        <w:rPr>
          <w:b/>
          <w:spacing w:val="38"/>
          <w:sz w:val="16"/>
        </w:rPr>
        <w:t xml:space="preserve"> </w:t>
      </w:r>
      <w:r>
        <w:rPr>
          <w:b/>
          <w:sz w:val="20"/>
        </w:rPr>
        <w:t>A</w:t>
      </w:r>
      <w:r>
        <w:rPr>
          <w:b/>
          <w:sz w:val="16"/>
        </w:rPr>
        <w:t>NALYTICS</w:t>
      </w:r>
    </w:p>
    <w:p w14:paraId="50A08414" w14:textId="77777777" w:rsidR="005F7311" w:rsidRDefault="00000000">
      <w:pPr>
        <w:pStyle w:val="BodyText"/>
        <w:spacing w:before="181" w:line="249" w:lineRule="auto"/>
        <w:ind w:left="179" w:firstLine="199"/>
      </w:pPr>
      <w:r>
        <w:t>In this project, data analytics involves data collection, data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50"/>
        </w:rPr>
        <w:t xml:space="preserve"> </w:t>
      </w:r>
      <w:r>
        <w:t>more</w:t>
      </w:r>
      <w:r>
        <w:rPr>
          <w:spacing w:val="50"/>
        </w:rPr>
        <w:t xml:space="preserve"> </w:t>
      </w:r>
      <w:r>
        <w:t>insights</w:t>
      </w:r>
      <w:r>
        <w:rPr>
          <w:spacing w:val="50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decision-making.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tasks</w:t>
      </w:r>
      <w:r>
        <w:rPr>
          <w:spacing w:val="-47"/>
        </w:rPr>
        <w:t xml:space="preserve"> </w:t>
      </w:r>
      <w:r>
        <w:t>like Collecting data, data cleaning, Exploratory data analysis,</w:t>
      </w:r>
      <w:r>
        <w:rPr>
          <w:spacing w:val="1"/>
        </w:rPr>
        <w:t xml:space="preserve"> </w:t>
      </w:r>
      <w:r>
        <w:t>visualizing data, statistical analysis and modeling based on the</w:t>
      </w:r>
      <w:r>
        <w:rPr>
          <w:spacing w:val="-47"/>
        </w:rPr>
        <w:t xml:space="preserve"> </w:t>
      </w:r>
      <w:r>
        <w:t>objectives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requirements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project.</w:t>
      </w:r>
    </w:p>
    <w:p w14:paraId="38F7C71C" w14:textId="77777777" w:rsidR="005F7311" w:rsidRDefault="00000000">
      <w:pPr>
        <w:spacing w:before="91"/>
        <w:ind w:left="687" w:right="628"/>
        <w:jc w:val="center"/>
        <w:rPr>
          <w:b/>
          <w:sz w:val="16"/>
        </w:rPr>
      </w:pPr>
      <w:r>
        <w:br w:type="column"/>
      </w:r>
      <w:r>
        <w:rPr>
          <w:b/>
          <w:sz w:val="20"/>
        </w:rPr>
        <w:t>D</w:t>
      </w:r>
      <w:r>
        <w:rPr>
          <w:b/>
          <w:sz w:val="16"/>
        </w:rPr>
        <w:t>ATA</w:t>
      </w:r>
      <w:r>
        <w:rPr>
          <w:b/>
          <w:spacing w:val="58"/>
          <w:sz w:val="16"/>
        </w:rPr>
        <w:t xml:space="preserve"> </w:t>
      </w:r>
      <w:r>
        <w:rPr>
          <w:b/>
          <w:sz w:val="20"/>
        </w:rPr>
        <w:t>V</w:t>
      </w:r>
      <w:r>
        <w:rPr>
          <w:b/>
          <w:sz w:val="16"/>
        </w:rPr>
        <w:t>ISUALIZATION</w:t>
      </w:r>
      <w:r>
        <w:rPr>
          <w:b/>
          <w:spacing w:val="59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59"/>
          <w:sz w:val="16"/>
        </w:rPr>
        <w:t xml:space="preserve"> </w:t>
      </w:r>
      <w:r>
        <w:rPr>
          <w:b/>
          <w:sz w:val="20"/>
        </w:rPr>
        <w:t>R</w:t>
      </w:r>
      <w:r>
        <w:rPr>
          <w:b/>
          <w:sz w:val="16"/>
        </w:rPr>
        <w:t>ESULTS</w:t>
      </w:r>
      <w:r>
        <w:rPr>
          <w:b/>
          <w:spacing w:val="58"/>
          <w:sz w:val="16"/>
        </w:rPr>
        <w:t xml:space="preserve"> </w:t>
      </w:r>
      <w:r>
        <w:rPr>
          <w:b/>
          <w:sz w:val="20"/>
        </w:rPr>
        <w:t>R</w:t>
      </w:r>
      <w:r>
        <w:rPr>
          <w:b/>
          <w:sz w:val="16"/>
        </w:rPr>
        <w:t>EPORT</w:t>
      </w:r>
    </w:p>
    <w:p w14:paraId="149E60D4" w14:textId="77777777" w:rsidR="005F7311" w:rsidRDefault="00000000">
      <w:pPr>
        <w:pStyle w:val="BodyText"/>
        <w:spacing w:before="168" w:line="249" w:lineRule="auto"/>
        <w:ind w:left="199" w:right="137" w:firstLine="199"/>
      </w:pPr>
      <w:r>
        <w:t>Fig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compares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ChatGPT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Gemini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cosine</w:t>
      </w:r>
      <w:r>
        <w:rPr>
          <w:spacing w:val="40"/>
        </w:rPr>
        <w:t xml:space="preserve"> </w:t>
      </w:r>
      <w:r>
        <w:t>similarity</w:t>
      </w:r>
      <w:r>
        <w:rPr>
          <w:spacing w:val="40"/>
        </w:rPr>
        <w:t xml:space="preserve"> </w:t>
      </w:r>
      <w:r>
        <w:t>metric.</w:t>
      </w:r>
      <w:r>
        <w:rPr>
          <w:spacing w:val="40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ChatGPT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93,</w:t>
      </w:r>
      <w:r>
        <w:rPr>
          <w:spacing w:val="1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extremely</w:t>
      </w:r>
      <w:r>
        <w:rPr>
          <w:spacing w:val="42"/>
        </w:rPr>
        <w:t xml:space="preserve"> </w:t>
      </w:r>
      <w:r>
        <w:t>high</w:t>
      </w:r>
      <w:r>
        <w:rPr>
          <w:spacing w:val="43"/>
        </w:rPr>
        <w:t xml:space="preserve"> </w:t>
      </w:r>
      <w:r>
        <w:t>compared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one</w:t>
      </w:r>
      <w:r>
        <w:rPr>
          <w:spacing w:val="42"/>
        </w:rPr>
        <w:t xml:space="preserve"> </w:t>
      </w:r>
      <w:r>
        <w:t>Gemini</w:t>
      </w:r>
      <w:r>
        <w:rPr>
          <w:spacing w:val="43"/>
        </w:rPr>
        <w:t xml:space="preserve"> </w:t>
      </w:r>
      <w:r>
        <w:t>has.</w:t>
      </w:r>
      <w:r>
        <w:rPr>
          <w:spacing w:val="-48"/>
        </w:rPr>
        <w:t xml:space="preserve"> </w:t>
      </w:r>
      <w:r>
        <w:t>This essentially means that ChatGPT-generated responses are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closer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ones</w:t>
      </w:r>
      <w:r>
        <w:rPr>
          <w:spacing w:val="1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perfect</w:t>
      </w:r>
      <w:r>
        <w:rPr>
          <w:spacing w:val="1"/>
        </w:rPr>
        <w:t xml:space="preserve"> </w:t>
      </w:r>
      <w:r>
        <w:t>criterion for accuracy in capturing and replicating the text-</w:t>
      </w:r>
      <w:r>
        <w:rPr>
          <w:spacing w:val="1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patterns</w:t>
      </w:r>
      <w:r>
        <w:rPr>
          <w:spacing w:val="19"/>
        </w:rPr>
        <w:t xml:space="preserve"> </w:t>
      </w:r>
      <w:r>
        <w:t>about</w:t>
      </w:r>
      <w:r>
        <w:rPr>
          <w:spacing w:val="19"/>
        </w:rPr>
        <w:t xml:space="preserve"> </w:t>
      </w:r>
      <w:r>
        <w:t>mental</w:t>
      </w:r>
      <w:r>
        <w:rPr>
          <w:spacing w:val="18"/>
        </w:rPr>
        <w:t xml:space="preserve"> </w:t>
      </w:r>
      <w:r>
        <w:t>health.</w:t>
      </w:r>
    </w:p>
    <w:p w14:paraId="1AF56ED3" w14:textId="77777777" w:rsidR="005F7311" w:rsidRDefault="00000000">
      <w:pPr>
        <w:pStyle w:val="BodyText"/>
        <w:spacing w:before="3"/>
        <w:jc w:val="left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A6B04A" wp14:editId="18C5F46E">
            <wp:simplePos x="0" y="0"/>
            <wp:positionH relativeFrom="page">
              <wp:posOffset>3944964</wp:posOffset>
            </wp:positionH>
            <wp:positionV relativeFrom="paragraph">
              <wp:posOffset>238957</wp:posOffset>
            </wp:positionV>
            <wp:extent cx="3141821" cy="20059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821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944E8" w14:textId="77777777" w:rsidR="005F7311" w:rsidRDefault="00000000">
      <w:pPr>
        <w:spacing w:before="200"/>
        <w:ind w:left="687" w:right="62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3.</w:t>
      </w:r>
      <w:r>
        <w:rPr>
          <w:spacing w:val="30"/>
          <w:sz w:val="16"/>
        </w:rPr>
        <w:t xml:space="preserve"> </w:t>
      </w:r>
      <w:r>
        <w:rPr>
          <w:sz w:val="16"/>
        </w:rPr>
        <w:t>Bar</w:t>
      </w:r>
      <w:r>
        <w:rPr>
          <w:spacing w:val="14"/>
          <w:sz w:val="16"/>
        </w:rPr>
        <w:t xml:space="preserve"> </w:t>
      </w:r>
      <w:r>
        <w:rPr>
          <w:sz w:val="16"/>
        </w:rPr>
        <w:t>chart</w:t>
      </w:r>
      <w:r>
        <w:rPr>
          <w:spacing w:val="14"/>
          <w:sz w:val="16"/>
        </w:rPr>
        <w:t xml:space="preserve"> </w:t>
      </w:r>
      <w:r>
        <w:rPr>
          <w:sz w:val="16"/>
        </w:rPr>
        <w:t>for</w:t>
      </w:r>
      <w:r>
        <w:rPr>
          <w:spacing w:val="14"/>
          <w:sz w:val="16"/>
        </w:rPr>
        <w:t xml:space="preserve"> </w:t>
      </w:r>
      <w:r>
        <w:rPr>
          <w:sz w:val="16"/>
        </w:rPr>
        <w:t>Cosine</w:t>
      </w:r>
      <w:r>
        <w:rPr>
          <w:spacing w:val="14"/>
          <w:sz w:val="16"/>
        </w:rPr>
        <w:t xml:space="preserve"> </w:t>
      </w:r>
      <w:r>
        <w:rPr>
          <w:sz w:val="16"/>
        </w:rPr>
        <w:t>similarity</w:t>
      </w:r>
    </w:p>
    <w:p w14:paraId="7CC55138" w14:textId="77777777" w:rsidR="005F7311" w:rsidRDefault="005F7311">
      <w:pPr>
        <w:pStyle w:val="BodyText"/>
        <w:spacing w:before="2"/>
        <w:jc w:val="left"/>
        <w:rPr>
          <w:sz w:val="22"/>
        </w:rPr>
      </w:pPr>
    </w:p>
    <w:p w14:paraId="38C9C27C" w14:textId="77777777" w:rsidR="005F7311" w:rsidRDefault="00000000">
      <w:pPr>
        <w:pStyle w:val="BodyText"/>
        <w:spacing w:line="249" w:lineRule="auto"/>
        <w:ind w:left="199" w:right="137" w:firstLine="199"/>
      </w:pPr>
      <w:r>
        <w:t>Let’s compare the embeddings of ChatGPT and Gemini to</w:t>
      </w:r>
      <w:r>
        <w:rPr>
          <w:spacing w:val="1"/>
        </w:rPr>
        <w:t xml:space="preserve"> </w:t>
      </w:r>
      <w:r>
        <w:t>the standard through Fig.4, a heatmap. Comparing the two</w:t>
      </w:r>
      <w:r>
        <w:rPr>
          <w:spacing w:val="1"/>
        </w:rPr>
        <w:t xml:space="preserve"> </w:t>
      </w:r>
      <w:r>
        <w:t>heatmaps in Fig. 4, one can see that the ChatGPT is much</w:t>
      </w:r>
      <w:r>
        <w:rPr>
          <w:spacing w:val="1"/>
        </w:rPr>
        <w:t xml:space="preserve"> </w:t>
      </w:r>
      <w:r>
        <w:t>more yellow than the Gemini, which is what represents higher</w:t>
      </w:r>
      <w:r>
        <w:rPr>
          <w:spacing w:val="-47"/>
        </w:rPr>
        <w:t xml:space="preserve"> </w:t>
      </w:r>
      <w:r>
        <w:t>cosine similarities under the color scale next to the heatmap.</w:t>
      </w:r>
      <w:r>
        <w:rPr>
          <w:spacing w:val="1"/>
        </w:rPr>
        <w:t xml:space="preserve"> </w:t>
      </w:r>
      <w:r>
        <w:t>On the other hand, the Gemini heatmap shows both green and</w:t>
      </w:r>
      <w:r>
        <w:rPr>
          <w:spacing w:val="1"/>
        </w:rPr>
        <w:t xml:space="preserve"> </w:t>
      </w:r>
      <w:r>
        <w:t>yellow, so cosine similarities are lower compared to ChatGPT.</w:t>
      </w:r>
      <w:r>
        <w:rPr>
          <w:spacing w:val="-48"/>
        </w:rPr>
        <w:t xml:space="preserve"> </w:t>
      </w:r>
      <w:r>
        <w:t>This visualization implies that ChatGPT is more similar to the</w:t>
      </w:r>
      <w:r>
        <w:rPr>
          <w:spacing w:val="1"/>
        </w:rPr>
        <w:t xml:space="preserve"> </w:t>
      </w:r>
      <w:r>
        <w:t>standard embeddings, hence being more similar in patterns</w:t>
      </w:r>
      <w:r>
        <w:rPr>
          <w:spacing w:val="1"/>
        </w:rPr>
        <w:t xml:space="preserve"> </w:t>
      </w:r>
      <w:r>
        <w:t>relative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standard</w:t>
      </w:r>
      <w:r>
        <w:rPr>
          <w:spacing w:val="19"/>
        </w:rPr>
        <w:t xml:space="preserve"> </w:t>
      </w:r>
      <w:r>
        <w:t>dataset.</w:t>
      </w:r>
    </w:p>
    <w:p w14:paraId="2F36F3AD" w14:textId="77777777" w:rsidR="005F7311" w:rsidRDefault="00000000">
      <w:pPr>
        <w:pStyle w:val="BodyText"/>
        <w:spacing w:before="10"/>
        <w:jc w:val="left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3EE8DD" wp14:editId="71785C5F">
            <wp:simplePos x="0" y="0"/>
            <wp:positionH relativeFrom="page">
              <wp:posOffset>3990616</wp:posOffset>
            </wp:positionH>
            <wp:positionV relativeFrom="paragraph">
              <wp:posOffset>170276</wp:posOffset>
            </wp:positionV>
            <wp:extent cx="3178397" cy="16335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397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F0B83" w14:textId="77777777" w:rsidR="005F7311" w:rsidRDefault="00000000">
      <w:pPr>
        <w:spacing w:before="178"/>
        <w:ind w:left="687" w:right="62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4.</w:t>
      </w:r>
      <w:r>
        <w:rPr>
          <w:spacing w:val="31"/>
          <w:sz w:val="16"/>
        </w:rPr>
        <w:t xml:space="preserve"> </w:t>
      </w:r>
      <w:r>
        <w:rPr>
          <w:sz w:val="16"/>
        </w:rPr>
        <w:t>Heat</w:t>
      </w:r>
      <w:r>
        <w:rPr>
          <w:spacing w:val="14"/>
          <w:sz w:val="16"/>
        </w:rPr>
        <w:t xml:space="preserve"> </w:t>
      </w:r>
      <w:r>
        <w:rPr>
          <w:sz w:val="16"/>
        </w:rPr>
        <w:t>Map</w:t>
      </w:r>
    </w:p>
    <w:p w14:paraId="29D98E5D" w14:textId="77777777" w:rsidR="005F7311" w:rsidRDefault="005F7311">
      <w:pPr>
        <w:pStyle w:val="BodyText"/>
        <w:spacing w:before="8"/>
        <w:jc w:val="left"/>
        <w:rPr>
          <w:sz w:val="25"/>
        </w:rPr>
      </w:pPr>
    </w:p>
    <w:p w14:paraId="1A373D3C" w14:textId="77777777" w:rsidR="005F7311" w:rsidRDefault="00000000">
      <w:pPr>
        <w:pStyle w:val="BodyText"/>
        <w:spacing w:line="249" w:lineRule="auto"/>
        <w:ind w:left="199" w:right="137" w:firstLine="199"/>
      </w:pPr>
      <w:r>
        <w:t>By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elbow</w:t>
      </w:r>
      <w:r>
        <w:rPr>
          <w:spacing w:val="40"/>
        </w:rPr>
        <w:t xml:space="preserve"> </w:t>
      </w:r>
      <w:r>
        <w:t>method,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were</w:t>
      </w:r>
      <w:r>
        <w:rPr>
          <w:spacing w:val="40"/>
        </w:rPr>
        <w:t xml:space="preserve"> </w:t>
      </w:r>
      <w:r>
        <w:t>able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make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decision</w:t>
      </w:r>
      <w:r>
        <w:rPr>
          <w:spacing w:val="-48"/>
        </w:rPr>
        <w:t xml:space="preserve"> </w:t>
      </w:r>
      <w:r>
        <w:t xml:space="preserve">on the number of clusters to use. From the </w:t>
      </w:r>
      <w:proofErr w:type="gramStart"/>
      <w:r>
        <w:t>three line</w:t>
      </w:r>
      <w:proofErr w:type="gramEnd"/>
      <w:r>
        <w:t xml:space="preserve"> graphs</w:t>
      </w:r>
      <w:r>
        <w:rPr>
          <w:spacing w:val="1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flattens</w:t>
      </w:r>
      <w:r>
        <w:rPr>
          <w:spacing w:val="-2"/>
        </w:rPr>
        <w:t xml:space="preserve"> </w:t>
      </w:r>
      <w:r>
        <w:t>between 80</w:t>
      </w:r>
      <w:r>
        <w:rPr>
          <w:spacing w:val="-1"/>
        </w:rPr>
        <w:t xml:space="preserve"> </w:t>
      </w:r>
      <w:r>
        <w:t>and</w:t>
      </w:r>
    </w:p>
    <w:p w14:paraId="5434EA28" w14:textId="77777777" w:rsidR="005F7311" w:rsidRDefault="00000000">
      <w:pPr>
        <w:pStyle w:val="BodyText"/>
        <w:spacing w:line="230" w:lineRule="exact"/>
        <w:ind w:left="199"/>
      </w:pPr>
      <w:r>
        <w:t>100.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clearly</w:t>
      </w:r>
      <w:r>
        <w:rPr>
          <w:spacing w:val="9"/>
        </w:rPr>
        <w:t xml:space="preserve"> </w:t>
      </w:r>
      <w:r>
        <w:t>shows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optimal</w:t>
      </w:r>
      <w:r>
        <w:rPr>
          <w:spacing w:val="9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clusters</w:t>
      </w:r>
      <w:r>
        <w:rPr>
          <w:spacing w:val="9"/>
        </w:rPr>
        <w:t xml:space="preserve"> </w:t>
      </w:r>
      <w:r>
        <w:t>is</w:t>
      </w:r>
    </w:p>
    <w:p w14:paraId="0D07E5B0" w14:textId="77777777" w:rsidR="005F7311" w:rsidRDefault="005F7311">
      <w:pPr>
        <w:spacing w:line="230" w:lineRule="exact"/>
        <w:sectPr w:rsidR="005F7311">
          <w:pgSz w:w="12240" w:h="15840"/>
          <w:pgMar w:top="900" w:right="840" w:bottom="280" w:left="800" w:header="720" w:footer="720" w:gutter="0"/>
          <w:cols w:num="2" w:space="720" w:equalWidth="0">
            <w:col w:w="5201" w:space="40"/>
            <w:col w:w="5359"/>
          </w:cols>
        </w:sectPr>
      </w:pPr>
    </w:p>
    <w:p w14:paraId="03034CA9" w14:textId="77777777" w:rsidR="005F7311" w:rsidRDefault="00000000">
      <w:pPr>
        <w:pStyle w:val="BodyText"/>
        <w:spacing w:before="71" w:line="249" w:lineRule="auto"/>
        <w:ind w:left="179" w:right="37"/>
        <w:jc w:val="left"/>
      </w:pPr>
      <w:r>
        <w:lastRenderedPageBreak/>
        <w:t>80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point</w:t>
      </w:r>
      <w:r>
        <w:rPr>
          <w:spacing w:val="23"/>
        </w:rPr>
        <w:t xml:space="preserve"> </w:t>
      </w:r>
      <w:proofErr w:type="gramStart"/>
      <w:r>
        <w:t>where</w:t>
      </w:r>
      <w:proofErr w:type="gramEnd"/>
      <w:r>
        <w:rPr>
          <w:spacing w:val="22"/>
        </w:rPr>
        <w:t xml:space="preserve"> </w:t>
      </w:r>
      <w:r>
        <w:t>adding</w:t>
      </w:r>
      <w:r>
        <w:rPr>
          <w:spacing w:val="22"/>
        </w:rPr>
        <w:t xml:space="preserve"> </w:t>
      </w:r>
      <w:r>
        <w:t>more</w:t>
      </w:r>
      <w:r>
        <w:rPr>
          <w:spacing w:val="22"/>
        </w:rPr>
        <w:t xml:space="preserve"> </w:t>
      </w:r>
      <w:r>
        <w:t>clusters</w:t>
      </w:r>
      <w:r>
        <w:rPr>
          <w:spacing w:val="22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longer</w:t>
      </w:r>
      <w:r>
        <w:rPr>
          <w:spacing w:val="-47"/>
        </w:rPr>
        <w:t xml:space="preserve"> </w:t>
      </w:r>
      <w:r>
        <w:t>significantly</w:t>
      </w:r>
      <w:r>
        <w:rPr>
          <w:spacing w:val="16"/>
        </w:rPr>
        <w:t xml:space="preserve"> </w:t>
      </w:r>
      <w:r>
        <w:t>improves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model’s</w:t>
      </w:r>
      <w:r>
        <w:rPr>
          <w:spacing w:val="17"/>
        </w:rPr>
        <w:t xml:space="preserve"> </w:t>
      </w:r>
      <w:r>
        <w:t>performance.</w:t>
      </w:r>
    </w:p>
    <w:p w14:paraId="30A099F4" w14:textId="77777777" w:rsidR="005F7311" w:rsidRDefault="005F7311">
      <w:pPr>
        <w:pStyle w:val="BodyText"/>
        <w:jc w:val="left"/>
      </w:pPr>
    </w:p>
    <w:p w14:paraId="1C3F0614" w14:textId="77777777" w:rsidR="005F7311" w:rsidRDefault="00000000">
      <w:pPr>
        <w:pStyle w:val="BodyText"/>
        <w:spacing w:before="9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7C8C8B" wp14:editId="122876DB">
            <wp:simplePos x="0" y="0"/>
            <wp:positionH relativeFrom="page">
              <wp:posOffset>693015</wp:posOffset>
            </wp:positionH>
            <wp:positionV relativeFrom="paragraph">
              <wp:posOffset>104012</wp:posOffset>
            </wp:positionV>
            <wp:extent cx="3000374" cy="8743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4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8EEFA" w14:textId="77777777" w:rsidR="005F7311" w:rsidRDefault="00000000">
      <w:pPr>
        <w:spacing w:before="190"/>
        <w:ind w:left="956" w:right="817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5.</w:t>
      </w:r>
      <w:r>
        <w:rPr>
          <w:spacing w:val="29"/>
          <w:sz w:val="16"/>
        </w:rPr>
        <w:t xml:space="preserve"> </w:t>
      </w:r>
      <w:proofErr w:type="spellStart"/>
      <w:r>
        <w:rPr>
          <w:sz w:val="16"/>
        </w:rPr>
        <w:t>Comparision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models</w:t>
      </w:r>
      <w:r>
        <w:rPr>
          <w:spacing w:val="14"/>
          <w:sz w:val="16"/>
        </w:rPr>
        <w:t xml:space="preserve"> </w:t>
      </w:r>
      <w:r>
        <w:rPr>
          <w:sz w:val="16"/>
        </w:rPr>
        <w:t>using</w:t>
      </w:r>
      <w:r>
        <w:rPr>
          <w:spacing w:val="13"/>
          <w:sz w:val="16"/>
        </w:rPr>
        <w:t xml:space="preserve"> </w:t>
      </w:r>
      <w:r>
        <w:rPr>
          <w:sz w:val="16"/>
        </w:rPr>
        <w:t>Elbow</w:t>
      </w:r>
      <w:r>
        <w:rPr>
          <w:spacing w:val="13"/>
          <w:sz w:val="16"/>
        </w:rPr>
        <w:t xml:space="preserve"> </w:t>
      </w:r>
      <w:r>
        <w:rPr>
          <w:sz w:val="16"/>
        </w:rPr>
        <w:t>method</w:t>
      </w:r>
    </w:p>
    <w:p w14:paraId="7554D21F" w14:textId="77777777" w:rsidR="005F7311" w:rsidRDefault="005F7311">
      <w:pPr>
        <w:pStyle w:val="BodyText"/>
        <w:jc w:val="left"/>
        <w:rPr>
          <w:sz w:val="22"/>
        </w:rPr>
      </w:pPr>
    </w:p>
    <w:p w14:paraId="520DDF47" w14:textId="77777777" w:rsidR="005F7311" w:rsidRDefault="00000000">
      <w:pPr>
        <w:pStyle w:val="BodyText"/>
        <w:spacing w:before="1" w:line="249" w:lineRule="auto"/>
        <w:ind w:left="179" w:right="38" w:firstLine="199"/>
      </w:pPr>
      <w:r>
        <w:t xml:space="preserve">We did the cluster analysis to obtain the ideal </w:t>
      </w:r>
      <w:proofErr w:type="gramStart"/>
      <w:r>
        <w:t>amount</w:t>
      </w:r>
      <w:proofErr w:type="gramEnd"/>
      <w:r>
        <w:t xml:space="preserve"> of</w:t>
      </w:r>
      <w:r>
        <w:rPr>
          <w:spacing w:val="1"/>
        </w:rPr>
        <w:t xml:space="preserve"> </w:t>
      </w:r>
      <w:r>
        <w:t>clusters the points would have. We used a clustering algorithm</w:t>
      </w:r>
      <w:r>
        <w:rPr>
          <w:spacing w:val="-4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50"/>
        </w:rPr>
        <w:t xml:space="preserve"> </w:t>
      </w:r>
      <w:r>
        <w:t>dataset</w:t>
      </w:r>
      <w:r>
        <w:rPr>
          <w:spacing w:val="50"/>
        </w:rPr>
        <w:t xml:space="preserve"> </w:t>
      </w:r>
      <w:r>
        <w:t>columns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received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results</w:t>
      </w:r>
      <w:r>
        <w:rPr>
          <w:spacing w:val="50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80 clusters, matching the expected optimal amount from the</w:t>
      </w:r>
      <w:r>
        <w:rPr>
          <w:spacing w:val="1"/>
        </w:rPr>
        <w:t xml:space="preserve"> </w:t>
      </w:r>
      <w:r>
        <w:t>elbow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reassures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appearance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80</w:t>
      </w:r>
      <w:r>
        <w:rPr>
          <w:spacing w:val="1"/>
        </w:rPr>
        <w:t xml:space="preserve"> </w:t>
      </w:r>
      <w:r>
        <w:t>clusters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our</w:t>
      </w:r>
      <w:r>
        <w:rPr>
          <w:spacing w:val="19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natural.</w:t>
      </w:r>
    </w:p>
    <w:p w14:paraId="793B95E9" w14:textId="77777777" w:rsidR="005F7311" w:rsidRDefault="005F7311">
      <w:pPr>
        <w:pStyle w:val="BodyText"/>
        <w:jc w:val="left"/>
      </w:pPr>
    </w:p>
    <w:p w14:paraId="7DF2F3CB" w14:textId="77777777" w:rsidR="005F7311" w:rsidRDefault="00000000">
      <w:pPr>
        <w:pStyle w:val="BodyText"/>
        <w:spacing w:before="10"/>
        <w:jc w:val="left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564788A" wp14:editId="6A711CD3">
            <wp:simplePos x="0" y="0"/>
            <wp:positionH relativeFrom="page">
              <wp:posOffset>607431</wp:posOffset>
            </wp:positionH>
            <wp:positionV relativeFrom="paragraph">
              <wp:posOffset>148241</wp:posOffset>
            </wp:positionV>
            <wp:extent cx="3122295" cy="24349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4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F9F2A" w14:textId="77777777" w:rsidR="005F7311" w:rsidRDefault="005F7311">
      <w:pPr>
        <w:pStyle w:val="BodyText"/>
        <w:spacing w:before="3"/>
        <w:jc w:val="left"/>
        <w:rPr>
          <w:sz w:val="22"/>
        </w:rPr>
      </w:pPr>
    </w:p>
    <w:p w14:paraId="770A082A" w14:textId="77777777" w:rsidR="005F7311" w:rsidRDefault="00000000">
      <w:pPr>
        <w:spacing w:before="1"/>
        <w:ind w:left="956" w:right="817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6.</w:t>
      </w:r>
      <w:r>
        <w:rPr>
          <w:spacing w:val="29"/>
          <w:sz w:val="16"/>
        </w:rPr>
        <w:t xml:space="preserve"> </w:t>
      </w:r>
      <w:r>
        <w:rPr>
          <w:sz w:val="16"/>
        </w:rPr>
        <w:t>Clustering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Embeddings</w:t>
      </w:r>
    </w:p>
    <w:p w14:paraId="56E8217A" w14:textId="77777777" w:rsidR="005F7311" w:rsidRDefault="005F7311">
      <w:pPr>
        <w:pStyle w:val="BodyText"/>
        <w:jc w:val="left"/>
        <w:rPr>
          <w:sz w:val="18"/>
        </w:rPr>
      </w:pPr>
    </w:p>
    <w:p w14:paraId="225926A8" w14:textId="77777777" w:rsidR="005F7311" w:rsidRDefault="005F7311">
      <w:pPr>
        <w:pStyle w:val="BodyText"/>
        <w:spacing w:before="6"/>
        <w:jc w:val="left"/>
        <w:rPr>
          <w:sz w:val="25"/>
        </w:rPr>
      </w:pPr>
    </w:p>
    <w:p w14:paraId="512CACA2" w14:textId="77777777" w:rsidR="005F7311" w:rsidRDefault="00000000">
      <w:pPr>
        <w:spacing w:before="1"/>
        <w:ind w:left="956" w:right="817"/>
        <w:jc w:val="center"/>
        <w:rPr>
          <w:b/>
          <w:sz w:val="16"/>
        </w:rPr>
      </w:pPr>
      <w:r>
        <w:rPr>
          <w:b/>
          <w:sz w:val="20"/>
        </w:rPr>
        <w:t>C</w:t>
      </w:r>
      <w:r>
        <w:rPr>
          <w:b/>
          <w:sz w:val="16"/>
        </w:rPr>
        <w:t>ONCLUSION</w:t>
      </w:r>
    </w:p>
    <w:p w14:paraId="39E7A622" w14:textId="77777777" w:rsidR="005F7311" w:rsidRDefault="00000000">
      <w:pPr>
        <w:pStyle w:val="BodyText"/>
        <w:spacing w:before="138" w:line="249" w:lineRule="auto"/>
        <w:ind w:left="179" w:right="38" w:firstLine="199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main</w:t>
      </w:r>
      <w:r>
        <w:rPr>
          <w:spacing w:val="50"/>
        </w:rPr>
        <w:t xml:space="preserve"> </w:t>
      </w:r>
      <w:r>
        <w:t>findings</w:t>
      </w:r>
      <w:r>
        <w:rPr>
          <w:spacing w:val="50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this study, which is the performance comparison of ChatGPT</w:t>
      </w:r>
      <w:r>
        <w:rPr>
          <w:spacing w:val="1"/>
        </w:rPr>
        <w:t xml:space="preserve"> </w:t>
      </w:r>
      <w:r>
        <w:t>and Gemini in identifying mental health issues through text</w:t>
      </w:r>
      <w:r>
        <w:rPr>
          <w:spacing w:val="1"/>
        </w:rPr>
        <w:t xml:space="preserve"> </w:t>
      </w:r>
      <w:r>
        <w:t>communication. The obtained results are provided with the aid</w:t>
      </w:r>
      <w:r>
        <w:rPr>
          <w:spacing w:val="-47"/>
        </w:rPr>
        <w:t xml:space="preserve"> </w:t>
      </w:r>
      <w:r>
        <w:t>of visual comparisons and similarity scores, which provide an</w:t>
      </w:r>
      <w:r>
        <w:rPr>
          <w:spacing w:val="1"/>
        </w:rPr>
        <w:t xml:space="preserve"> </w:t>
      </w:r>
      <w:r>
        <w:t>overall</w:t>
      </w:r>
      <w:r>
        <w:rPr>
          <w:spacing w:val="18"/>
        </w:rPr>
        <w:t xml:space="preserve"> </w:t>
      </w:r>
      <w:r>
        <w:t>evaluation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models.</w:t>
      </w:r>
    </w:p>
    <w:p w14:paraId="06DD33AE" w14:textId="77777777" w:rsidR="005F7311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63" w:line="249" w:lineRule="auto"/>
        <w:ind w:right="38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results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50"/>
          <w:sz w:val="20"/>
        </w:rPr>
        <w:t xml:space="preserve"> </w:t>
      </w:r>
      <w:r>
        <w:rPr>
          <w:sz w:val="20"/>
        </w:rPr>
        <w:t>analysis,</w:t>
      </w:r>
      <w:r>
        <w:rPr>
          <w:spacing w:val="50"/>
          <w:sz w:val="20"/>
        </w:rPr>
        <w:t xml:space="preserve"> </w:t>
      </w:r>
      <w:r>
        <w:rPr>
          <w:sz w:val="20"/>
        </w:rPr>
        <w:t>it</w:t>
      </w:r>
      <w:r>
        <w:rPr>
          <w:spacing w:val="50"/>
          <w:sz w:val="20"/>
        </w:rPr>
        <w:t xml:space="preserve"> </w:t>
      </w:r>
      <w:r>
        <w:rPr>
          <w:sz w:val="20"/>
        </w:rPr>
        <w:t>has</w:t>
      </w:r>
      <w:r>
        <w:rPr>
          <w:spacing w:val="50"/>
          <w:sz w:val="20"/>
        </w:rPr>
        <w:t xml:space="preserve"> </w:t>
      </w:r>
      <w:r>
        <w:rPr>
          <w:sz w:val="20"/>
        </w:rPr>
        <w:t>been</w:t>
      </w:r>
      <w:r>
        <w:rPr>
          <w:spacing w:val="1"/>
          <w:sz w:val="20"/>
        </w:rPr>
        <w:t xml:space="preserve"> </w:t>
      </w:r>
      <w:r>
        <w:rPr>
          <w:sz w:val="20"/>
        </w:rPr>
        <w:t>found that ChatGPT outperforms Gemini in identifying</w:t>
      </w:r>
      <w:r>
        <w:rPr>
          <w:spacing w:val="1"/>
          <w:sz w:val="20"/>
        </w:rPr>
        <w:t xml:space="preserve"> </w:t>
      </w:r>
      <w:r>
        <w:rPr>
          <w:sz w:val="20"/>
        </w:rPr>
        <w:t>the patterns and linguistic features associated with mental</w:t>
      </w:r>
      <w:r>
        <w:rPr>
          <w:spacing w:val="-47"/>
          <w:sz w:val="20"/>
        </w:rPr>
        <w:t xml:space="preserve"> </w:t>
      </w:r>
      <w:r>
        <w:rPr>
          <w:sz w:val="20"/>
        </w:rPr>
        <w:t>health issues. Its performance is consistent over different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contexts, which leads to high accuracy in detecting </w:t>
      </w:r>
      <w:proofErr w:type="spellStart"/>
      <w:r>
        <w:rPr>
          <w:sz w:val="20"/>
        </w:rPr>
        <w:t>rele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vant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information.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kind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consistency</w:t>
      </w:r>
      <w:r>
        <w:rPr>
          <w:spacing w:val="-6"/>
          <w:sz w:val="20"/>
        </w:rPr>
        <w:t xml:space="preserve"> </w:t>
      </w:r>
      <w:r>
        <w:rPr>
          <w:sz w:val="20"/>
        </w:rPr>
        <w:t>exhibited</w:t>
      </w:r>
      <w:r>
        <w:rPr>
          <w:spacing w:val="-5"/>
          <w:sz w:val="20"/>
        </w:rPr>
        <w:t xml:space="preserve"> </w:t>
      </w:r>
      <w:r>
        <w:rPr>
          <w:sz w:val="20"/>
        </w:rPr>
        <w:t>could</w:t>
      </w:r>
      <w:r>
        <w:rPr>
          <w:spacing w:val="-48"/>
          <w:sz w:val="20"/>
        </w:rPr>
        <w:t xml:space="preserve"> </w:t>
      </w:r>
      <w:r>
        <w:rPr>
          <w:sz w:val="20"/>
        </w:rPr>
        <w:t>therefore make it dependable for application in different</w:t>
      </w:r>
      <w:r>
        <w:rPr>
          <w:spacing w:val="1"/>
          <w:sz w:val="20"/>
        </w:rPr>
        <w:t xml:space="preserve"> </w:t>
      </w:r>
      <w:r>
        <w:rPr>
          <w:sz w:val="20"/>
        </w:rPr>
        <w:t>scenarios,</w:t>
      </w:r>
      <w:r>
        <w:rPr>
          <w:spacing w:val="17"/>
          <w:sz w:val="20"/>
        </w:rPr>
        <w:t xml:space="preserve"> </w:t>
      </w:r>
      <w:r>
        <w:rPr>
          <w:sz w:val="20"/>
        </w:rPr>
        <w:t>indicating</w:t>
      </w:r>
      <w:r>
        <w:rPr>
          <w:spacing w:val="18"/>
          <w:sz w:val="20"/>
        </w:rPr>
        <w:t xml:space="preserve"> </w:t>
      </w:r>
      <w:r>
        <w:rPr>
          <w:sz w:val="20"/>
        </w:rPr>
        <w:t>robustness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handling</w:t>
      </w:r>
      <w:r>
        <w:rPr>
          <w:spacing w:val="17"/>
          <w:sz w:val="20"/>
        </w:rPr>
        <w:t xml:space="preserve"> </w:t>
      </w:r>
      <w:r>
        <w:rPr>
          <w:sz w:val="20"/>
        </w:rPr>
        <w:t>data.</w:t>
      </w:r>
    </w:p>
    <w:p w14:paraId="6F145F11" w14:textId="77777777" w:rsidR="005F7311" w:rsidRDefault="00000000">
      <w:pPr>
        <w:pStyle w:val="ListParagraph"/>
        <w:numPr>
          <w:ilvl w:val="0"/>
          <w:numId w:val="1"/>
        </w:numPr>
        <w:tabs>
          <w:tab w:val="left" w:pos="558"/>
        </w:tabs>
        <w:spacing w:before="71" w:line="249" w:lineRule="auto"/>
        <w:ind w:left="557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One outstanding result of this experiment was with the</w:t>
      </w:r>
      <w:r>
        <w:rPr>
          <w:spacing w:val="1"/>
          <w:sz w:val="20"/>
        </w:rPr>
        <w:t xml:space="preserve"> </w:t>
      </w:r>
      <w:r>
        <w:rPr>
          <w:sz w:val="20"/>
        </w:rPr>
        <w:t>similarity score, where ChatGPT hit an impressive 93, a</w:t>
      </w:r>
      <w:r>
        <w:rPr>
          <w:spacing w:val="1"/>
          <w:sz w:val="20"/>
        </w:rPr>
        <w:t xml:space="preserve"> </w:t>
      </w:r>
      <w:r>
        <w:rPr>
          <w:sz w:val="20"/>
        </w:rPr>
        <w:t>score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outperformed</w:t>
      </w:r>
      <w:r>
        <w:rPr>
          <w:spacing w:val="-3"/>
          <w:sz w:val="20"/>
        </w:rPr>
        <w:t xml:space="preserve"> </w:t>
      </w:r>
      <w:r>
        <w:rPr>
          <w:sz w:val="20"/>
        </w:rPr>
        <w:t>Gemini’s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huge</w:t>
      </w:r>
      <w:r>
        <w:rPr>
          <w:spacing w:val="-3"/>
          <w:sz w:val="20"/>
        </w:rPr>
        <w:t xml:space="preserve"> </w:t>
      </w:r>
      <w:r>
        <w:rPr>
          <w:sz w:val="20"/>
        </w:rPr>
        <w:t>margin.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so</w:t>
      </w:r>
      <w:r>
        <w:rPr>
          <w:spacing w:val="-48"/>
          <w:sz w:val="20"/>
        </w:rPr>
        <w:t xml:space="preserve"> </w:t>
      </w:r>
      <w:r>
        <w:rPr>
          <w:sz w:val="20"/>
        </w:rPr>
        <w:t>far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high</w:t>
      </w:r>
      <w:r>
        <w:rPr>
          <w:spacing w:val="-3"/>
          <w:sz w:val="20"/>
        </w:rPr>
        <w:t xml:space="preserve"> </w:t>
      </w:r>
      <w:r>
        <w:rPr>
          <w:sz w:val="20"/>
        </w:rPr>
        <w:t>similarity</w:t>
      </w:r>
      <w:r>
        <w:rPr>
          <w:spacing w:val="-2"/>
          <w:sz w:val="20"/>
        </w:rPr>
        <w:t xml:space="preserve"> </w:t>
      </w:r>
      <w:r>
        <w:rPr>
          <w:sz w:val="20"/>
        </w:rPr>
        <w:t>score,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goes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indicate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Chat-</w:t>
      </w:r>
      <w:r>
        <w:rPr>
          <w:spacing w:val="-48"/>
          <w:sz w:val="20"/>
        </w:rPr>
        <w:t xml:space="preserve"> </w:t>
      </w:r>
      <w:r>
        <w:rPr>
          <w:sz w:val="20"/>
        </w:rPr>
        <w:t>GPT managed to closely mimic the original responses,</w:t>
      </w:r>
      <w:r>
        <w:rPr>
          <w:spacing w:val="1"/>
          <w:sz w:val="20"/>
        </w:rPr>
        <w:t xml:space="preserve"> </w:t>
      </w:r>
      <w:r>
        <w:rPr>
          <w:sz w:val="20"/>
        </w:rPr>
        <w:t>indicating a capability to both grasp and reproduce the</w:t>
      </w:r>
      <w:r>
        <w:rPr>
          <w:spacing w:val="1"/>
          <w:sz w:val="20"/>
        </w:rPr>
        <w:t xml:space="preserve"> </w:t>
      </w:r>
      <w:r>
        <w:rPr>
          <w:sz w:val="20"/>
        </w:rPr>
        <w:t>patterns</w:t>
      </w:r>
      <w:r>
        <w:rPr>
          <w:spacing w:val="16"/>
          <w:sz w:val="20"/>
        </w:rPr>
        <w:t xml:space="preserve"> </w:t>
      </w:r>
      <w:r>
        <w:rPr>
          <w:sz w:val="20"/>
        </w:rPr>
        <w:t>typical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exchanges</w:t>
      </w:r>
      <w:r>
        <w:rPr>
          <w:spacing w:val="17"/>
          <w:sz w:val="20"/>
        </w:rPr>
        <w:t xml:space="preserve"> </w:t>
      </w:r>
      <w:r>
        <w:rPr>
          <w:sz w:val="20"/>
        </w:rPr>
        <w:t>regarding</w:t>
      </w:r>
      <w:r>
        <w:rPr>
          <w:spacing w:val="17"/>
          <w:sz w:val="20"/>
        </w:rPr>
        <w:t xml:space="preserve"> </w:t>
      </w:r>
      <w:r>
        <w:rPr>
          <w:sz w:val="20"/>
        </w:rPr>
        <w:t>mental</w:t>
      </w:r>
      <w:r>
        <w:rPr>
          <w:spacing w:val="16"/>
          <w:sz w:val="20"/>
        </w:rPr>
        <w:t xml:space="preserve"> </w:t>
      </w:r>
      <w:r>
        <w:rPr>
          <w:sz w:val="20"/>
        </w:rPr>
        <w:t>health.</w:t>
      </w:r>
    </w:p>
    <w:p w14:paraId="7B900C9A" w14:textId="77777777" w:rsidR="005F7311" w:rsidRDefault="00000000">
      <w:pPr>
        <w:pStyle w:val="ListParagraph"/>
        <w:numPr>
          <w:ilvl w:val="0"/>
          <w:numId w:val="1"/>
        </w:numPr>
        <w:tabs>
          <w:tab w:val="left" w:pos="558"/>
        </w:tabs>
        <w:spacing w:before="32" w:line="249" w:lineRule="auto"/>
        <w:ind w:left="557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deeply</w:t>
      </w:r>
      <w:r>
        <w:rPr>
          <w:spacing w:val="1"/>
          <w:sz w:val="20"/>
        </w:rPr>
        <w:t xml:space="preserve"> </w:t>
      </w:r>
      <w:r>
        <w:rPr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difference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ChatGPT and Gemini, we made an embedding </w:t>
      </w:r>
      <w:proofErr w:type="spellStart"/>
      <w:r>
        <w:rPr>
          <w:sz w:val="20"/>
        </w:rPr>
        <w:t>compar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ison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two</w:t>
      </w:r>
      <w:r>
        <w:rPr>
          <w:spacing w:val="1"/>
          <w:sz w:val="20"/>
        </w:rPr>
        <w:t xml:space="preserve"> </w:t>
      </w:r>
      <w:r>
        <w:rPr>
          <w:sz w:val="20"/>
        </w:rPr>
        <w:t>models.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embeddings,</w:t>
      </w:r>
      <w:r>
        <w:rPr>
          <w:spacing w:val="1"/>
          <w:sz w:val="20"/>
        </w:rPr>
        <w:t xml:space="preserve"> </w:t>
      </w:r>
      <w:r>
        <w:rPr>
          <w:sz w:val="20"/>
        </w:rPr>
        <w:t>numerical</w:t>
      </w:r>
      <w:r>
        <w:rPr>
          <w:spacing w:val="-47"/>
          <w:sz w:val="20"/>
        </w:rPr>
        <w:t xml:space="preserve"> </w:t>
      </w:r>
      <w:r>
        <w:rPr>
          <w:sz w:val="20"/>
        </w:rPr>
        <w:t>representations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text,</w:t>
      </w:r>
      <w:r>
        <w:rPr>
          <w:spacing w:val="1"/>
          <w:sz w:val="20"/>
        </w:rPr>
        <w:t xml:space="preserve"> </w:t>
      </w:r>
      <w:r>
        <w:rPr>
          <w:sz w:val="20"/>
        </w:rPr>
        <w:t>were</w:t>
      </w:r>
      <w:r>
        <w:rPr>
          <w:spacing w:val="1"/>
          <w:sz w:val="20"/>
        </w:rPr>
        <w:t xml:space="preserve"> </w:t>
      </w:r>
      <w:r>
        <w:rPr>
          <w:sz w:val="20"/>
        </w:rPr>
        <w:t>compared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standard</w:t>
      </w:r>
      <w:r>
        <w:rPr>
          <w:spacing w:val="1"/>
          <w:sz w:val="20"/>
        </w:rPr>
        <w:t xml:space="preserve"> </w:t>
      </w:r>
      <w:r>
        <w:rPr>
          <w:sz w:val="20"/>
        </w:rPr>
        <w:t>embeddings derived from original responses to evaluate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similarity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variation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output.</w:t>
      </w:r>
    </w:p>
    <w:p w14:paraId="604072D8" w14:textId="77777777" w:rsidR="005F7311" w:rsidRDefault="00000000">
      <w:pPr>
        <w:pStyle w:val="ListParagraph"/>
        <w:numPr>
          <w:ilvl w:val="0"/>
          <w:numId w:val="1"/>
        </w:numPr>
        <w:tabs>
          <w:tab w:val="left" w:pos="558"/>
        </w:tabs>
        <w:spacing w:before="33" w:line="249" w:lineRule="auto"/>
        <w:ind w:left="557"/>
        <w:rPr>
          <w:sz w:val="20"/>
        </w:rPr>
      </w:pPr>
      <w:r>
        <w:rPr>
          <w:sz w:val="20"/>
        </w:rPr>
        <w:t xml:space="preserve">Various visualization techniques have been used, </w:t>
      </w:r>
      <w:proofErr w:type="spellStart"/>
      <w:r>
        <w:rPr>
          <w:sz w:val="20"/>
        </w:rPr>
        <w:t>includ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ing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scatter</w:t>
      </w:r>
      <w:r>
        <w:rPr>
          <w:spacing w:val="1"/>
          <w:sz w:val="20"/>
        </w:rPr>
        <w:t xml:space="preserve"> </w:t>
      </w:r>
      <w:r>
        <w:rPr>
          <w:sz w:val="20"/>
        </w:rPr>
        <w:t>plots,</w:t>
      </w:r>
      <w:r>
        <w:rPr>
          <w:spacing w:val="1"/>
          <w:sz w:val="20"/>
        </w:rPr>
        <w:t xml:space="preserve"> </w:t>
      </w:r>
      <w:r>
        <w:rPr>
          <w:sz w:val="20"/>
        </w:rPr>
        <w:t>bar</w:t>
      </w:r>
      <w:r>
        <w:rPr>
          <w:spacing w:val="1"/>
          <w:sz w:val="20"/>
        </w:rPr>
        <w:t xml:space="preserve"> </w:t>
      </w:r>
      <w:r>
        <w:rPr>
          <w:sz w:val="20"/>
        </w:rPr>
        <w:t>charts,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cluster</w:t>
      </w:r>
      <w:r>
        <w:rPr>
          <w:spacing w:val="50"/>
          <w:sz w:val="20"/>
        </w:rPr>
        <w:t xml:space="preserve"> </w:t>
      </w:r>
      <w:r>
        <w:rPr>
          <w:sz w:val="20"/>
        </w:rPr>
        <w:t>analysis,</w:t>
      </w:r>
      <w:r>
        <w:rPr>
          <w:spacing w:val="50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1"/>
          <w:sz w:val="20"/>
        </w:rPr>
        <w:t xml:space="preserve"> </w:t>
      </w:r>
      <w:r>
        <w:rPr>
          <w:sz w:val="20"/>
        </w:rPr>
        <w:t>relations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clear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original</w:t>
      </w:r>
      <w:r>
        <w:rPr>
          <w:spacing w:val="1"/>
          <w:sz w:val="20"/>
        </w:rPr>
        <w:t xml:space="preserve"> </w:t>
      </w:r>
      <w:r>
        <w:rPr>
          <w:sz w:val="20"/>
        </w:rPr>
        <w:t>embeddings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those</w:t>
      </w:r>
      <w:r>
        <w:rPr>
          <w:spacing w:val="15"/>
          <w:sz w:val="20"/>
        </w:rPr>
        <w:t xml:space="preserve"> </w:t>
      </w:r>
      <w:r>
        <w:rPr>
          <w:sz w:val="20"/>
        </w:rPr>
        <w:t>created</w:t>
      </w:r>
      <w:r>
        <w:rPr>
          <w:spacing w:val="15"/>
          <w:sz w:val="20"/>
        </w:rPr>
        <w:t xml:space="preserve"> </w:t>
      </w:r>
      <w:r>
        <w:rPr>
          <w:sz w:val="20"/>
        </w:rPr>
        <w:t>by</w:t>
      </w:r>
      <w:r>
        <w:rPr>
          <w:spacing w:val="15"/>
          <w:sz w:val="20"/>
        </w:rPr>
        <w:t xml:space="preserve"> </w:t>
      </w:r>
      <w:r>
        <w:rPr>
          <w:sz w:val="20"/>
        </w:rPr>
        <w:t>ChatGPT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Gemini.</w:t>
      </w:r>
      <w:r>
        <w:rPr>
          <w:spacing w:val="-48"/>
          <w:sz w:val="20"/>
        </w:rPr>
        <w:t xml:space="preserve"> </w:t>
      </w:r>
      <w:r>
        <w:rPr>
          <w:sz w:val="20"/>
        </w:rPr>
        <w:t>It clearly showed in the visualizations where differences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lied—either</w:t>
      </w:r>
      <w:r>
        <w:rPr>
          <w:spacing w:val="1"/>
          <w:sz w:val="20"/>
        </w:rPr>
        <w:t xml:space="preserve"> </w:t>
      </w:r>
      <w:r>
        <w:rPr>
          <w:sz w:val="20"/>
        </w:rPr>
        <w:t>close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standard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em</w:t>
      </w:r>
      <w:proofErr w:type="spellEnd"/>
      <w:r>
        <w:rPr>
          <w:sz w:val="20"/>
        </w:rPr>
        <w:t>-</w:t>
      </w:r>
      <w:r>
        <w:rPr>
          <w:spacing w:val="-48"/>
          <w:sz w:val="20"/>
        </w:rPr>
        <w:t xml:space="preserve"> </w:t>
      </w:r>
      <w:r>
        <w:rPr>
          <w:sz w:val="20"/>
        </w:rPr>
        <w:t>beddings in the case of ChatGPT or with much bigger</w:t>
      </w:r>
      <w:r>
        <w:rPr>
          <w:spacing w:val="1"/>
          <w:sz w:val="20"/>
        </w:rPr>
        <w:t xml:space="preserve"> </w:t>
      </w:r>
      <w:r>
        <w:rPr>
          <w:sz w:val="20"/>
        </w:rPr>
        <w:t>deviation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case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Gemini.</w:t>
      </w:r>
    </w:p>
    <w:p w14:paraId="2382AEE6" w14:textId="77777777" w:rsidR="005F7311" w:rsidRDefault="00000000">
      <w:pPr>
        <w:pStyle w:val="ListParagraph"/>
        <w:numPr>
          <w:ilvl w:val="0"/>
          <w:numId w:val="1"/>
        </w:numPr>
        <w:tabs>
          <w:tab w:val="left" w:pos="558"/>
        </w:tabs>
        <w:spacing w:before="32" w:line="249" w:lineRule="auto"/>
        <w:ind w:left="557"/>
        <w:rPr>
          <w:sz w:val="20"/>
        </w:rPr>
      </w:pPr>
      <w:r>
        <w:rPr>
          <w:sz w:val="20"/>
        </w:rPr>
        <w:t>The two-dimensional scatter plots of the embeddings dis-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tribution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made</w:t>
      </w:r>
      <w:r>
        <w:rPr>
          <w:spacing w:val="-8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possible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similarities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anomalies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the embeddings of the original, ChatGPT, and Gemini to</w:t>
      </w:r>
      <w:r>
        <w:rPr>
          <w:spacing w:val="1"/>
          <w:sz w:val="20"/>
        </w:rPr>
        <w:t xml:space="preserve"> </w:t>
      </w:r>
      <w:r>
        <w:rPr>
          <w:sz w:val="20"/>
        </w:rPr>
        <w:t>be seen. The two-dimensional scatter plots showed that</w:t>
      </w:r>
      <w:r>
        <w:rPr>
          <w:spacing w:val="1"/>
          <w:sz w:val="20"/>
        </w:rPr>
        <w:t xml:space="preserve"> </w:t>
      </w:r>
      <w:r>
        <w:rPr>
          <w:sz w:val="20"/>
        </w:rPr>
        <w:t>the embeddings of ChatGPT are more tightly grouped</w:t>
      </w:r>
      <w:r>
        <w:rPr>
          <w:spacing w:val="1"/>
          <w:sz w:val="20"/>
        </w:rPr>
        <w:t xml:space="preserve"> </w:t>
      </w:r>
      <w:r>
        <w:rPr>
          <w:sz w:val="20"/>
        </w:rPr>
        <w:t>around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original</w:t>
      </w:r>
      <w:r>
        <w:rPr>
          <w:spacing w:val="1"/>
          <w:sz w:val="20"/>
        </w:rPr>
        <w:t xml:space="preserve"> </w:t>
      </w:r>
      <w:r>
        <w:rPr>
          <w:sz w:val="20"/>
        </w:rPr>
        <w:t>embeddings,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would</w:t>
      </w:r>
      <w:r>
        <w:rPr>
          <w:spacing w:val="1"/>
          <w:sz w:val="20"/>
        </w:rPr>
        <w:t xml:space="preserve"> </w:t>
      </w:r>
      <w:r>
        <w:rPr>
          <w:sz w:val="20"/>
        </w:rPr>
        <w:t>signify</w:t>
      </w:r>
      <w:r>
        <w:rPr>
          <w:spacing w:val="-47"/>
          <w:sz w:val="20"/>
        </w:rPr>
        <w:t xml:space="preserve"> </w:t>
      </w:r>
      <w:r>
        <w:rPr>
          <w:sz w:val="20"/>
        </w:rPr>
        <w:t>more</w:t>
      </w:r>
      <w:r>
        <w:rPr>
          <w:spacing w:val="17"/>
          <w:sz w:val="20"/>
        </w:rPr>
        <w:t xml:space="preserve"> </w:t>
      </w:r>
      <w:r>
        <w:rPr>
          <w:sz w:val="20"/>
        </w:rPr>
        <w:t>accuracy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replication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original</w:t>
      </w:r>
      <w:r>
        <w:rPr>
          <w:spacing w:val="17"/>
          <w:sz w:val="20"/>
        </w:rPr>
        <w:t xml:space="preserve"> </w:t>
      </w:r>
      <w:r>
        <w:rPr>
          <w:sz w:val="20"/>
        </w:rPr>
        <w:t>patterns.</w:t>
      </w:r>
    </w:p>
    <w:p w14:paraId="677C6CA4" w14:textId="77777777" w:rsidR="005F7311" w:rsidRDefault="00000000">
      <w:pPr>
        <w:pStyle w:val="ListParagraph"/>
        <w:numPr>
          <w:ilvl w:val="0"/>
          <w:numId w:val="1"/>
        </w:numPr>
        <w:tabs>
          <w:tab w:val="left" w:pos="558"/>
        </w:tabs>
        <w:spacing w:before="32" w:line="249" w:lineRule="auto"/>
        <w:ind w:left="557"/>
        <w:rPr>
          <w:sz w:val="20"/>
        </w:rPr>
      </w:pPr>
      <w:r>
        <w:rPr>
          <w:sz w:val="20"/>
        </w:rPr>
        <w:t>Similarity scores across three sets of embeddings were</w:t>
      </w:r>
      <w:r>
        <w:rPr>
          <w:spacing w:val="1"/>
          <w:sz w:val="20"/>
        </w:rPr>
        <w:t xml:space="preserve"> </w:t>
      </w:r>
      <w:r>
        <w:rPr>
          <w:sz w:val="20"/>
        </w:rPr>
        <w:t>compared using bar charts, which confirmed that Chat-</w:t>
      </w:r>
      <w:r>
        <w:rPr>
          <w:spacing w:val="1"/>
          <w:sz w:val="20"/>
        </w:rPr>
        <w:t xml:space="preserve"> </w:t>
      </w:r>
      <w:r>
        <w:rPr>
          <w:sz w:val="20"/>
        </w:rPr>
        <w:t>GPT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outperforming.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would</w:t>
      </w:r>
      <w:r>
        <w:rPr>
          <w:spacing w:val="1"/>
          <w:sz w:val="20"/>
        </w:rPr>
        <w:t xml:space="preserve"> </w:t>
      </w:r>
      <w:r>
        <w:rPr>
          <w:sz w:val="20"/>
        </w:rPr>
        <w:t>further</w:t>
      </w:r>
      <w:r>
        <w:rPr>
          <w:spacing w:val="1"/>
          <w:sz w:val="20"/>
        </w:rPr>
        <w:t xml:space="preserve"> </w:t>
      </w:r>
      <w:r>
        <w:rPr>
          <w:sz w:val="20"/>
        </w:rPr>
        <w:t>mean</w:t>
      </w:r>
      <w:r>
        <w:rPr>
          <w:spacing w:val="50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since the similarity scores of ChatGPT are higher, the</w:t>
      </w:r>
      <w:r>
        <w:rPr>
          <w:spacing w:val="1"/>
          <w:sz w:val="20"/>
        </w:rPr>
        <w:t xml:space="preserve"> </w:t>
      </w:r>
      <w:r>
        <w:rPr>
          <w:sz w:val="20"/>
        </w:rPr>
        <w:t>responses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provides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closer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alignment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expected</w:t>
      </w:r>
      <w:r>
        <w:rPr>
          <w:spacing w:val="18"/>
          <w:sz w:val="20"/>
        </w:rPr>
        <w:t xml:space="preserve"> </w:t>
      </w:r>
      <w:r>
        <w:rPr>
          <w:sz w:val="20"/>
        </w:rPr>
        <w:t>patterns.</w:t>
      </w:r>
    </w:p>
    <w:p w14:paraId="2B60CD89" w14:textId="77777777" w:rsidR="005F7311" w:rsidRDefault="00000000">
      <w:pPr>
        <w:pStyle w:val="ListParagraph"/>
        <w:numPr>
          <w:ilvl w:val="0"/>
          <w:numId w:val="1"/>
        </w:numPr>
        <w:tabs>
          <w:tab w:val="left" w:pos="558"/>
        </w:tabs>
        <w:spacing w:before="32" w:line="249" w:lineRule="auto"/>
        <w:ind w:left="557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cluster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further</w:t>
      </w:r>
      <w:r>
        <w:rPr>
          <w:spacing w:val="1"/>
          <w:sz w:val="20"/>
        </w:rPr>
        <w:t xml:space="preserve"> </w:t>
      </w:r>
      <w:r>
        <w:rPr>
          <w:sz w:val="20"/>
        </w:rPr>
        <w:t>motivated</w:t>
      </w:r>
      <w:r>
        <w:rPr>
          <w:spacing w:val="1"/>
          <w:sz w:val="20"/>
        </w:rPr>
        <w:t xml:space="preserve"> </w:t>
      </w:r>
      <w:r>
        <w:rPr>
          <w:sz w:val="20"/>
        </w:rPr>
        <w:t>consistency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ChatGPT, as the embeddings very often formed tight and</w:t>
      </w:r>
      <w:r>
        <w:rPr>
          <w:spacing w:val="-47"/>
          <w:sz w:val="20"/>
        </w:rPr>
        <w:t xml:space="preserve"> </w:t>
      </w:r>
      <w:r>
        <w:rPr>
          <w:sz w:val="20"/>
        </w:rPr>
        <w:t>clearly bounded clusters, while the clusters in Gemini</w:t>
      </w:r>
      <w:r>
        <w:rPr>
          <w:spacing w:val="1"/>
          <w:sz w:val="20"/>
        </w:rPr>
        <w:t xml:space="preserve"> </w:t>
      </w:r>
      <w:r>
        <w:rPr>
          <w:sz w:val="20"/>
        </w:rPr>
        <w:t>were</w:t>
      </w:r>
      <w:r>
        <w:rPr>
          <w:spacing w:val="26"/>
          <w:sz w:val="20"/>
        </w:rPr>
        <w:t xml:space="preserve"> </w:t>
      </w:r>
      <w:r>
        <w:rPr>
          <w:sz w:val="20"/>
        </w:rPr>
        <w:t>much</w:t>
      </w:r>
      <w:r>
        <w:rPr>
          <w:spacing w:val="26"/>
          <w:sz w:val="20"/>
        </w:rPr>
        <w:t xml:space="preserve"> </w:t>
      </w:r>
      <w:r>
        <w:rPr>
          <w:sz w:val="20"/>
        </w:rPr>
        <w:t>more</w:t>
      </w:r>
      <w:r>
        <w:rPr>
          <w:spacing w:val="26"/>
          <w:sz w:val="20"/>
        </w:rPr>
        <w:t xml:space="preserve"> </w:t>
      </w:r>
      <w:r>
        <w:rPr>
          <w:sz w:val="20"/>
        </w:rPr>
        <w:t>scattered,</w:t>
      </w:r>
      <w:r>
        <w:rPr>
          <w:spacing w:val="26"/>
          <w:sz w:val="20"/>
        </w:rPr>
        <w:t xml:space="preserve"> </w:t>
      </w:r>
      <w:r>
        <w:rPr>
          <w:sz w:val="20"/>
        </w:rPr>
        <w:t>showing</w:t>
      </w:r>
      <w:r>
        <w:rPr>
          <w:spacing w:val="26"/>
          <w:sz w:val="20"/>
        </w:rPr>
        <w:t xml:space="preserve"> </w:t>
      </w:r>
      <w:r>
        <w:rPr>
          <w:sz w:val="20"/>
        </w:rPr>
        <w:t>less</w:t>
      </w:r>
      <w:r>
        <w:rPr>
          <w:spacing w:val="27"/>
          <w:sz w:val="20"/>
        </w:rPr>
        <w:t xml:space="preserve"> </w:t>
      </w:r>
      <w:r>
        <w:rPr>
          <w:sz w:val="20"/>
        </w:rPr>
        <w:t>consistency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-48"/>
          <w:sz w:val="20"/>
        </w:rPr>
        <w:t xml:space="preserve"> </w:t>
      </w:r>
      <w:r>
        <w:rPr>
          <w:sz w:val="20"/>
        </w:rPr>
        <w:t>its</w:t>
      </w:r>
      <w:r>
        <w:rPr>
          <w:spacing w:val="18"/>
          <w:sz w:val="20"/>
        </w:rPr>
        <w:t xml:space="preserve"> </w:t>
      </w:r>
      <w:r>
        <w:rPr>
          <w:sz w:val="20"/>
        </w:rPr>
        <w:t>output.</w:t>
      </w:r>
    </w:p>
    <w:p w14:paraId="3BB9C135" w14:textId="77777777" w:rsidR="005F7311" w:rsidRDefault="00000000">
      <w:pPr>
        <w:pStyle w:val="BodyText"/>
        <w:spacing w:before="29" w:line="249" w:lineRule="auto"/>
        <w:ind w:left="156" w:right="137"/>
      </w:pPr>
      <w:r>
        <w:t>These findings can be understood to mean that the capacity of</w:t>
      </w:r>
      <w:r>
        <w:rPr>
          <w:spacing w:val="1"/>
        </w:rPr>
        <w:t xml:space="preserve"> </w:t>
      </w:r>
      <w:r>
        <w:t>ChatGPT to capture and replicate linguistic patterns regarding</w:t>
      </w:r>
      <w:r>
        <w:rPr>
          <w:spacing w:val="1"/>
        </w:rPr>
        <w:t xml:space="preserve"> </w:t>
      </w:r>
      <w:r>
        <w:t>mental health issues is greater than that of Gemini. In sum-</w:t>
      </w:r>
      <w:r>
        <w:rPr>
          <w:spacing w:val="1"/>
        </w:rPr>
        <w:t xml:space="preserve"> </w:t>
      </w:r>
      <w:proofErr w:type="spellStart"/>
      <w:r>
        <w:t>mary</w:t>
      </w:r>
      <w:proofErr w:type="spellEnd"/>
      <w:r>
        <w:t>, the consistent performance across contexts, high simi-</w:t>
      </w:r>
      <w:r>
        <w:rPr>
          <w:spacing w:val="1"/>
        </w:rPr>
        <w:t xml:space="preserve"> </w:t>
      </w:r>
      <w:proofErr w:type="spellStart"/>
      <w:r>
        <w:t>larity</w:t>
      </w:r>
      <w:proofErr w:type="spellEnd"/>
      <w:r>
        <w:t xml:space="preserve"> scores, and well-defined clusters reveal that ChatGPT is</w:t>
      </w:r>
      <w:r>
        <w:rPr>
          <w:spacing w:val="1"/>
        </w:rPr>
        <w:t xml:space="preserve"> </w:t>
      </w:r>
      <w:r>
        <w:t>more consistent and reliable in detecting mental health in text-</w:t>
      </w:r>
      <w:r>
        <w:rPr>
          <w:spacing w:val="-47"/>
        </w:rPr>
        <w:t xml:space="preserve"> </w:t>
      </w:r>
      <w:r>
        <w:t>based communication. However, further studies are required,</w:t>
      </w:r>
      <w:r>
        <w:rPr>
          <w:spacing w:val="1"/>
        </w:rPr>
        <w:t xml:space="preserve"> </w:t>
      </w:r>
      <w:r>
        <w:t>which not only include other contexts but also discuss other</w:t>
      </w:r>
      <w:r>
        <w:rPr>
          <w:spacing w:val="1"/>
        </w:rPr>
        <w:t xml:space="preserve"> </w:t>
      </w:r>
      <w:r>
        <w:t>ethical</w:t>
      </w:r>
      <w:r>
        <w:rPr>
          <w:spacing w:val="15"/>
        </w:rPr>
        <w:t xml:space="preserve"> </w:t>
      </w:r>
      <w:r>
        <w:t>issues,</w:t>
      </w:r>
      <w:r>
        <w:rPr>
          <w:spacing w:val="16"/>
        </w:rPr>
        <w:t xml:space="preserve"> </w:t>
      </w:r>
      <w:r>
        <w:t>such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privacy,</w:t>
      </w:r>
      <w:r>
        <w:rPr>
          <w:spacing w:val="16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security,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bias.</w:t>
      </w:r>
    </w:p>
    <w:p w14:paraId="6035F02F" w14:textId="77777777" w:rsidR="005F7311" w:rsidRDefault="00000000">
      <w:pPr>
        <w:spacing w:before="115"/>
        <w:ind w:left="2094" w:right="2077"/>
        <w:jc w:val="center"/>
        <w:rPr>
          <w:b/>
          <w:sz w:val="16"/>
        </w:rPr>
      </w:pPr>
      <w:bookmarkStart w:id="7" w:name="References"/>
      <w:bookmarkEnd w:id="7"/>
      <w:r>
        <w:rPr>
          <w:b/>
          <w:sz w:val="20"/>
        </w:rPr>
        <w:t>R</w:t>
      </w:r>
      <w:r>
        <w:rPr>
          <w:b/>
          <w:sz w:val="16"/>
        </w:rPr>
        <w:t>EFERENCES</w:t>
      </w:r>
    </w:p>
    <w:p w14:paraId="104C246D" w14:textId="77777777" w:rsidR="005F7311" w:rsidRDefault="00000000">
      <w:pPr>
        <w:pStyle w:val="ListParagraph"/>
        <w:numPr>
          <w:ilvl w:val="0"/>
          <w:numId w:val="2"/>
        </w:numPr>
        <w:tabs>
          <w:tab w:val="left" w:pos="522"/>
        </w:tabs>
        <w:spacing w:before="101" w:line="232" w:lineRule="auto"/>
        <w:jc w:val="both"/>
        <w:rPr>
          <w:sz w:val="16"/>
        </w:rPr>
      </w:pPr>
      <w:r>
        <w:rPr>
          <w:sz w:val="16"/>
        </w:rPr>
        <w:t>Vaishnavi,</w:t>
      </w:r>
      <w:r>
        <w:rPr>
          <w:spacing w:val="1"/>
          <w:sz w:val="16"/>
        </w:rPr>
        <w:t xml:space="preserve"> </w:t>
      </w:r>
      <w:r>
        <w:rPr>
          <w:sz w:val="16"/>
        </w:rPr>
        <w:t>K.,</w:t>
      </w:r>
      <w:r>
        <w:rPr>
          <w:spacing w:val="1"/>
          <w:sz w:val="16"/>
        </w:rPr>
        <w:t xml:space="preserve"> </w:t>
      </w:r>
      <w:r>
        <w:rPr>
          <w:sz w:val="16"/>
        </w:rPr>
        <w:t>Kamath,</w:t>
      </w:r>
      <w:r>
        <w:rPr>
          <w:spacing w:val="1"/>
          <w:sz w:val="16"/>
        </w:rPr>
        <w:t xml:space="preserve"> </w:t>
      </w:r>
      <w:r>
        <w:rPr>
          <w:sz w:val="16"/>
        </w:rPr>
        <w:t>U.</w:t>
      </w:r>
      <w:r>
        <w:rPr>
          <w:spacing w:val="1"/>
          <w:sz w:val="16"/>
        </w:rPr>
        <w:t xml:space="preserve"> </w:t>
      </w:r>
      <w:r>
        <w:rPr>
          <w:sz w:val="16"/>
        </w:rPr>
        <w:t>N.,</w:t>
      </w:r>
      <w:r>
        <w:rPr>
          <w:spacing w:val="1"/>
          <w:sz w:val="16"/>
        </w:rPr>
        <w:t xml:space="preserve"> </w:t>
      </w:r>
      <w:r>
        <w:rPr>
          <w:sz w:val="16"/>
        </w:rPr>
        <w:t>Rao,</w:t>
      </w:r>
      <w:r>
        <w:rPr>
          <w:spacing w:val="1"/>
          <w:sz w:val="16"/>
        </w:rPr>
        <w:t xml:space="preserve"> </w:t>
      </w:r>
      <w:r>
        <w:rPr>
          <w:sz w:val="16"/>
        </w:rPr>
        <w:t>B.</w:t>
      </w:r>
      <w:r>
        <w:rPr>
          <w:spacing w:val="1"/>
          <w:sz w:val="16"/>
        </w:rPr>
        <w:t xml:space="preserve"> </w:t>
      </w:r>
      <w:r>
        <w:rPr>
          <w:sz w:val="16"/>
        </w:rPr>
        <w:t>A.,</w:t>
      </w:r>
      <w:r>
        <w:rPr>
          <w:spacing w:val="1"/>
          <w:sz w:val="16"/>
        </w:rPr>
        <w:t xml:space="preserve"> </w:t>
      </w:r>
      <w:r>
        <w:rPr>
          <w:sz w:val="16"/>
        </w:rPr>
        <w:t>Reddy,</w:t>
      </w:r>
      <w:r>
        <w:rPr>
          <w:spacing w:val="1"/>
          <w:sz w:val="16"/>
        </w:rPr>
        <w:t xml:space="preserve"> </w:t>
      </w:r>
      <w:r>
        <w:rPr>
          <w:sz w:val="16"/>
        </w:rPr>
        <w:t>N.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(2022).</w:t>
      </w:r>
      <w:r>
        <w:rPr>
          <w:spacing w:val="1"/>
          <w:sz w:val="16"/>
        </w:rPr>
        <w:t xml:space="preserve"> </w:t>
      </w:r>
      <w:r>
        <w:rPr>
          <w:sz w:val="16"/>
        </w:rPr>
        <w:t>Predicting mental health illness using machine learning algorithms. In</w:t>
      </w:r>
      <w:r>
        <w:rPr>
          <w:spacing w:val="1"/>
          <w:sz w:val="16"/>
        </w:rPr>
        <w:t xml:space="preserve"> </w:t>
      </w:r>
      <w:r>
        <w:rPr>
          <w:sz w:val="16"/>
        </w:rPr>
        <w:t>Journal of Physics: Conference Series (Vol. 2161, No. 1, p. 012021).</w:t>
      </w:r>
      <w:r>
        <w:rPr>
          <w:spacing w:val="1"/>
          <w:sz w:val="16"/>
        </w:rPr>
        <w:t xml:space="preserve"> </w:t>
      </w:r>
      <w:r>
        <w:rPr>
          <w:sz w:val="16"/>
        </w:rPr>
        <w:t>IOP</w:t>
      </w:r>
      <w:r>
        <w:rPr>
          <w:spacing w:val="14"/>
          <w:sz w:val="16"/>
        </w:rPr>
        <w:t xml:space="preserve"> </w:t>
      </w:r>
      <w:r>
        <w:rPr>
          <w:sz w:val="16"/>
        </w:rPr>
        <w:t>Publishing.</w:t>
      </w:r>
    </w:p>
    <w:p w14:paraId="541E2BE9" w14:textId="77777777" w:rsidR="005F7311" w:rsidRDefault="00000000">
      <w:pPr>
        <w:pStyle w:val="ListParagraph"/>
        <w:numPr>
          <w:ilvl w:val="0"/>
          <w:numId w:val="2"/>
        </w:numPr>
        <w:tabs>
          <w:tab w:val="left" w:pos="522"/>
        </w:tabs>
        <w:spacing w:before="4" w:line="232" w:lineRule="auto"/>
        <w:jc w:val="both"/>
        <w:rPr>
          <w:sz w:val="16"/>
        </w:rPr>
      </w:pPr>
      <w:proofErr w:type="spellStart"/>
      <w:r>
        <w:rPr>
          <w:sz w:val="16"/>
        </w:rPr>
        <w:t>Iyortsuun</w:t>
      </w:r>
      <w:proofErr w:type="spellEnd"/>
      <w:r>
        <w:rPr>
          <w:sz w:val="16"/>
        </w:rPr>
        <w:t>, N. K., Kim, S. H., Jhon, M., Yang, H. J.,</w:t>
      </w:r>
      <w:r>
        <w:rPr>
          <w:spacing w:val="1"/>
          <w:sz w:val="16"/>
        </w:rPr>
        <w:t xml:space="preserve"> </w:t>
      </w:r>
      <w:r>
        <w:rPr>
          <w:sz w:val="16"/>
        </w:rPr>
        <w:t>Pant, S. (2023,</w:t>
      </w:r>
      <w:r>
        <w:rPr>
          <w:spacing w:val="1"/>
          <w:sz w:val="16"/>
        </w:rPr>
        <w:t xml:space="preserve"> </w:t>
      </w:r>
      <w:r>
        <w:rPr>
          <w:sz w:val="16"/>
        </w:rPr>
        <w:t>January).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review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machine</w:t>
      </w:r>
      <w:r>
        <w:rPr>
          <w:spacing w:val="-4"/>
          <w:sz w:val="16"/>
        </w:rPr>
        <w:t xml:space="preserve"> </w:t>
      </w:r>
      <w:r>
        <w:rPr>
          <w:sz w:val="16"/>
        </w:rPr>
        <w:t>learning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deep</w:t>
      </w:r>
      <w:r>
        <w:rPr>
          <w:spacing w:val="-3"/>
          <w:sz w:val="16"/>
        </w:rPr>
        <w:t xml:space="preserve"> </w:t>
      </w:r>
      <w:r>
        <w:rPr>
          <w:sz w:val="16"/>
        </w:rPr>
        <w:t>learning</w:t>
      </w:r>
      <w:r>
        <w:rPr>
          <w:spacing w:val="-4"/>
          <w:sz w:val="16"/>
        </w:rPr>
        <w:t xml:space="preserve"> </w:t>
      </w:r>
      <w:r>
        <w:rPr>
          <w:sz w:val="16"/>
        </w:rPr>
        <w:t>approaches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37"/>
          <w:sz w:val="16"/>
        </w:rPr>
        <w:t xml:space="preserve"> </w:t>
      </w:r>
      <w:r>
        <w:rPr>
          <w:sz w:val="16"/>
        </w:rPr>
        <w:t>mental</w:t>
      </w:r>
      <w:r>
        <w:rPr>
          <w:spacing w:val="11"/>
          <w:sz w:val="16"/>
        </w:rPr>
        <w:t xml:space="preserve"> </w:t>
      </w:r>
      <w:r>
        <w:rPr>
          <w:sz w:val="16"/>
        </w:rPr>
        <w:t>health</w:t>
      </w:r>
      <w:r>
        <w:rPr>
          <w:spacing w:val="12"/>
          <w:sz w:val="16"/>
        </w:rPr>
        <w:t xml:space="preserve"> </w:t>
      </w:r>
      <w:r>
        <w:rPr>
          <w:sz w:val="16"/>
        </w:rPr>
        <w:t>diagnosis.</w:t>
      </w:r>
      <w:r>
        <w:rPr>
          <w:spacing w:val="12"/>
          <w:sz w:val="16"/>
        </w:rPr>
        <w:t xml:space="preserve"> </w:t>
      </w:r>
      <w:r>
        <w:rPr>
          <w:sz w:val="16"/>
        </w:rPr>
        <w:t>In</w:t>
      </w:r>
      <w:r>
        <w:rPr>
          <w:spacing w:val="11"/>
          <w:sz w:val="16"/>
        </w:rPr>
        <w:t xml:space="preserve"> </w:t>
      </w:r>
      <w:r>
        <w:rPr>
          <w:sz w:val="16"/>
        </w:rPr>
        <w:t>Healthcare</w:t>
      </w:r>
      <w:r>
        <w:rPr>
          <w:spacing w:val="12"/>
          <w:sz w:val="16"/>
        </w:rPr>
        <w:t xml:space="preserve"> </w:t>
      </w:r>
      <w:r>
        <w:rPr>
          <w:sz w:val="16"/>
        </w:rPr>
        <w:t>(Vol.</w:t>
      </w:r>
      <w:r>
        <w:rPr>
          <w:spacing w:val="12"/>
          <w:sz w:val="16"/>
        </w:rPr>
        <w:t xml:space="preserve"> </w:t>
      </w:r>
      <w:r>
        <w:rPr>
          <w:sz w:val="16"/>
        </w:rPr>
        <w:t>11,</w:t>
      </w:r>
      <w:r>
        <w:rPr>
          <w:spacing w:val="11"/>
          <w:sz w:val="16"/>
        </w:rPr>
        <w:t xml:space="preserve"> </w:t>
      </w:r>
      <w:r>
        <w:rPr>
          <w:sz w:val="16"/>
        </w:rPr>
        <w:t>No.</w:t>
      </w:r>
      <w:r>
        <w:rPr>
          <w:spacing w:val="12"/>
          <w:sz w:val="16"/>
        </w:rPr>
        <w:t xml:space="preserve"> </w:t>
      </w:r>
      <w:r>
        <w:rPr>
          <w:sz w:val="16"/>
        </w:rPr>
        <w:t>3,</w:t>
      </w:r>
      <w:r>
        <w:rPr>
          <w:spacing w:val="12"/>
          <w:sz w:val="16"/>
        </w:rPr>
        <w:t xml:space="preserve"> </w:t>
      </w:r>
      <w:r>
        <w:rPr>
          <w:sz w:val="16"/>
        </w:rPr>
        <w:t>p.</w:t>
      </w:r>
      <w:r>
        <w:rPr>
          <w:spacing w:val="12"/>
          <w:sz w:val="16"/>
        </w:rPr>
        <w:t xml:space="preserve"> </w:t>
      </w:r>
      <w:r>
        <w:rPr>
          <w:sz w:val="16"/>
        </w:rPr>
        <w:t>285).</w:t>
      </w:r>
      <w:r>
        <w:rPr>
          <w:spacing w:val="11"/>
          <w:sz w:val="16"/>
        </w:rPr>
        <w:t xml:space="preserve"> </w:t>
      </w:r>
      <w:r>
        <w:rPr>
          <w:sz w:val="16"/>
        </w:rPr>
        <w:t>MDPI.</w:t>
      </w:r>
    </w:p>
    <w:p w14:paraId="248759F8" w14:textId="77777777" w:rsidR="005F7311" w:rsidRDefault="005F7311">
      <w:pPr>
        <w:spacing w:line="232" w:lineRule="auto"/>
        <w:jc w:val="both"/>
        <w:rPr>
          <w:sz w:val="16"/>
        </w:rPr>
        <w:sectPr w:rsidR="005F7311">
          <w:pgSz w:w="12240" w:h="15840"/>
          <w:pgMar w:top="920" w:right="840" w:bottom="280" w:left="800" w:header="720" w:footer="720" w:gutter="0"/>
          <w:cols w:num="2" w:space="720" w:equalWidth="0">
            <w:col w:w="5241" w:space="42"/>
            <w:col w:w="5317"/>
          </w:cols>
        </w:sectPr>
      </w:pPr>
    </w:p>
    <w:p w14:paraId="77934E24" w14:textId="77777777" w:rsidR="005F7311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73" w:line="232" w:lineRule="auto"/>
        <w:ind w:left="544" w:right="5397"/>
        <w:jc w:val="both"/>
        <w:rPr>
          <w:sz w:val="16"/>
        </w:rPr>
      </w:pPr>
      <w:r>
        <w:rPr>
          <w:sz w:val="16"/>
        </w:rPr>
        <w:lastRenderedPageBreak/>
        <w:t>Le</w:t>
      </w:r>
      <w:r>
        <w:rPr>
          <w:spacing w:val="34"/>
          <w:sz w:val="16"/>
        </w:rPr>
        <w:t xml:space="preserve"> </w:t>
      </w:r>
      <w:r>
        <w:rPr>
          <w:sz w:val="16"/>
        </w:rPr>
        <w:t>Glaz,</w:t>
      </w:r>
      <w:r>
        <w:rPr>
          <w:spacing w:val="34"/>
          <w:sz w:val="16"/>
        </w:rPr>
        <w:t xml:space="preserve"> </w:t>
      </w:r>
      <w:r>
        <w:rPr>
          <w:sz w:val="16"/>
        </w:rPr>
        <w:t>A.,</w:t>
      </w:r>
      <w:r>
        <w:rPr>
          <w:spacing w:val="34"/>
          <w:sz w:val="16"/>
        </w:rPr>
        <w:t xml:space="preserve"> </w:t>
      </w:r>
      <w:proofErr w:type="spellStart"/>
      <w:r>
        <w:rPr>
          <w:sz w:val="16"/>
        </w:rPr>
        <w:t>Haralambous</w:t>
      </w:r>
      <w:proofErr w:type="spellEnd"/>
      <w:r>
        <w:rPr>
          <w:sz w:val="16"/>
        </w:rPr>
        <w:t>,</w:t>
      </w:r>
      <w:r>
        <w:rPr>
          <w:spacing w:val="34"/>
          <w:sz w:val="16"/>
        </w:rPr>
        <w:t xml:space="preserve"> </w:t>
      </w:r>
      <w:r>
        <w:rPr>
          <w:sz w:val="16"/>
        </w:rPr>
        <w:t>Y.,</w:t>
      </w:r>
      <w:r>
        <w:rPr>
          <w:spacing w:val="34"/>
          <w:sz w:val="16"/>
        </w:rPr>
        <w:t xml:space="preserve"> </w:t>
      </w:r>
      <w:r>
        <w:rPr>
          <w:sz w:val="16"/>
        </w:rPr>
        <w:t>Kim-</w:t>
      </w:r>
      <w:proofErr w:type="spellStart"/>
      <w:r>
        <w:rPr>
          <w:sz w:val="16"/>
        </w:rPr>
        <w:t>Dufor</w:t>
      </w:r>
      <w:proofErr w:type="spellEnd"/>
      <w:r>
        <w:rPr>
          <w:sz w:val="16"/>
        </w:rPr>
        <w:t>,</w:t>
      </w:r>
      <w:r>
        <w:rPr>
          <w:spacing w:val="34"/>
          <w:sz w:val="16"/>
        </w:rPr>
        <w:t xml:space="preserve"> </w:t>
      </w:r>
      <w:r>
        <w:rPr>
          <w:sz w:val="16"/>
        </w:rPr>
        <w:t>D.</w:t>
      </w:r>
      <w:r>
        <w:rPr>
          <w:spacing w:val="34"/>
          <w:sz w:val="16"/>
        </w:rPr>
        <w:t xml:space="preserve"> </w:t>
      </w:r>
      <w:r>
        <w:rPr>
          <w:sz w:val="16"/>
        </w:rPr>
        <w:t>H.,</w:t>
      </w:r>
      <w:r>
        <w:rPr>
          <w:spacing w:val="34"/>
          <w:sz w:val="16"/>
        </w:rPr>
        <w:t xml:space="preserve"> </w:t>
      </w:r>
      <w:r>
        <w:rPr>
          <w:sz w:val="16"/>
        </w:rPr>
        <w:t>Lenca,</w:t>
      </w:r>
      <w:r>
        <w:rPr>
          <w:spacing w:val="34"/>
          <w:sz w:val="16"/>
        </w:rPr>
        <w:t xml:space="preserve"> </w:t>
      </w:r>
      <w:r>
        <w:rPr>
          <w:sz w:val="16"/>
        </w:rPr>
        <w:t>P.,</w:t>
      </w:r>
      <w:r>
        <w:rPr>
          <w:spacing w:val="34"/>
          <w:sz w:val="16"/>
        </w:rPr>
        <w:t xml:space="preserve"> </w:t>
      </w:r>
      <w:r>
        <w:rPr>
          <w:sz w:val="16"/>
        </w:rPr>
        <w:t>Billot,</w:t>
      </w:r>
      <w:r>
        <w:rPr>
          <w:spacing w:val="-38"/>
          <w:sz w:val="16"/>
        </w:rPr>
        <w:t xml:space="preserve"> </w:t>
      </w:r>
      <w:r>
        <w:rPr>
          <w:sz w:val="16"/>
        </w:rPr>
        <w:t>R., Ryan, T. C., ...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Lemey</w:t>
      </w:r>
      <w:proofErr w:type="spellEnd"/>
      <w:r>
        <w:rPr>
          <w:sz w:val="16"/>
        </w:rPr>
        <w:t>, C. (2021). Machine learning and natural</w:t>
      </w:r>
      <w:r>
        <w:rPr>
          <w:spacing w:val="1"/>
          <w:sz w:val="16"/>
        </w:rPr>
        <w:t xml:space="preserve"> </w:t>
      </w:r>
      <w:r>
        <w:rPr>
          <w:sz w:val="16"/>
        </w:rPr>
        <w:t>language</w:t>
      </w:r>
      <w:r>
        <w:rPr>
          <w:spacing w:val="1"/>
          <w:sz w:val="16"/>
        </w:rPr>
        <w:t xml:space="preserve"> </w:t>
      </w:r>
      <w:r>
        <w:rPr>
          <w:sz w:val="16"/>
        </w:rPr>
        <w:t>processing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mental</w:t>
      </w:r>
      <w:r>
        <w:rPr>
          <w:spacing w:val="1"/>
          <w:sz w:val="16"/>
        </w:rPr>
        <w:t xml:space="preserve"> </w:t>
      </w:r>
      <w:r>
        <w:rPr>
          <w:sz w:val="16"/>
        </w:rPr>
        <w:t>health:</w:t>
      </w:r>
      <w:r>
        <w:rPr>
          <w:spacing w:val="1"/>
          <w:sz w:val="16"/>
        </w:rPr>
        <w:t xml:space="preserve"> </w:t>
      </w:r>
      <w:r>
        <w:rPr>
          <w:sz w:val="16"/>
        </w:rPr>
        <w:t>systematic</w:t>
      </w:r>
      <w:r>
        <w:rPr>
          <w:spacing w:val="1"/>
          <w:sz w:val="16"/>
        </w:rPr>
        <w:t xml:space="preserve"> </w:t>
      </w:r>
      <w:r>
        <w:rPr>
          <w:sz w:val="16"/>
        </w:rPr>
        <w:t>review.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37"/>
          <w:sz w:val="16"/>
        </w:rPr>
        <w:t xml:space="preserve"> </w:t>
      </w:r>
      <w:r>
        <w:rPr>
          <w:sz w:val="16"/>
        </w:rPr>
        <w:t>medical</w:t>
      </w:r>
      <w:r>
        <w:rPr>
          <w:spacing w:val="14"/>
          <w:sz w:val="16"/>
        </w:rPr>
        <w:t xml:space="preserve"> </w:t>
      </w:r>
      <w:r>
        <w:rPr>
          <w:sz w:val="16"/>
        </w:rPr>
        <w:t>Internet</w:t>
      </w:r>
      <w:r>
        <w:rPr>
          <w:spacing w:val="15"/>
          <w:sz w:val="16"/>
        </w:rPr>
        <w:t xml:space="preserve"> </w:t>
      </w:r>
      <w:r>
        <w:rPr>
          <w:sz w:val="16"/>
        </w:rPr>
        <w:t>research,</w:t>
      </w:r>
      <w:r>
        <w:rPr>
          <w:spacing w:val="15"/>
          <w:sz w:val="16"/>
        </w:rPr>
        <w:t xml:space="preserve"> </w:t>
      </w:r>
      <w:r>
        <w:rPr>
          <w:sz w:val="16"/>
        </w:rPr>
        <w:t>23(5),</w:t>
      </w:r>
      <w:r>
        <w:rPr>
          <w:spacing w:val="15"/>
          <w:sz w:val="16"/>
        </w:rPr>
        <w:t xml:space="preserve"> </w:t>
      </w:r>
      <w:r>
        <w:rPr>
          <w:sz w:val="16"/>
        </w:rPr>
        <w:t>e15708</w:t>
      </w:r>
    </w:p>
    <w:p w14:paraId="6929AD1E" w14:textId="77777777" w:rsidR="005F7311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3" w:line="232" w:lineRule="auto"/>
        <w:ind w:left="544" w:right="5397"/>
        <w:jc w:val="both"/>
        <w:rPr>
          <w:sz w:val="16"/>
        </w:rPr>
      </w:pPr>
      <w:r>
        <w:rPr>
          <w:sz w:val="16"/>
        </w:rPr>
        <w:t>Yang, K., Ji, S., Zhang, T., Xie, Q., Kuang, Z.,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Ananiadou</w:t>
      </w:r>
      <w:proofErr w:type="spellEnd"/>
      <w:r>
        <w:rPr>
          <w:sz w:val="16"/>
        </w:rPr>
        <w:t>, S. (2023,</w:t>
      </w:r>
      <w:r>
        <w:rPr>
          <w:spacing w:val="1"/>
          <w:sz w:val="16"/>
        </w:rPr>
        <w:t xml:space="preserve"> </w:t>
      </w:r>
      <w:r>
        <w:rPr>
          <w:sz w:val="16"/>
        </w:rPr>
        <w:t>December).</w:t>
      </w:r>
      <w:r>
        <w:rPr>
          <w:spacing w:val="1"/>
          <w:sz w:val="16"/>
        </w:rPr>
        <w:t xml:space="preserve"> </w:t>
      </w:r>
      <w:r>
        <w:rPr>
          <w:sz w:val="16"/>
        </w:rPr>
        <w:t>Towards</w:t>
      </w:r>
      <w:r>
        <w:rPr>
          <w:spacing w:val="1"/>
          <w:sz w:val="16"/>
        </w:rPr>
        <w:t xml:space="preserve"> </w:t>
      </w:r>
      <w:r>
        <w:rPr>
          <w:sz w:val="16"/>
        </w:rPr>
        <w:t>interpretable</w:t>
      </w:r>
      <w:r>
        <w:rPr>
          <w:spacing w:val="1"/>
          <w:sz w:val="16"/>
        </w:rPr>
        <w:t xml:space="preserve"> </w:t>
      </w:r>
      <w:r>
        <w:rPr>
          <w:sz w:val="16"/>
        </w:rPr>
        <w:t>mental</w:t>
      </w:r>
      <w:r>
        <w:rPr>
          <w:spacing w:val="1"/>
          <w:sz w:val="16"/>
        </w:rPr>
        <w:t xml:space="preserve"> </w:t>
      </w:r>
      <w:r>
        <w:rPr>
          <w:sz w:val="16"/>
        </w:rPr>
        <w:t>health</w:t>
      </w:r>
      <w:r>
        <w:rPr>
          <w:spacing w:val="1"/>
          <w:sz w:val="16"/>
        </w:rPr>
        <w:t xml:space="preserve"> </w:t>
      </w:r>
      <w:r>
        <w:rPr>
          <w:sz w:val="16"/>
        </w:rPr>
        <w:t>analysis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large</w:t>
      </w:r>
      <w:r>
        <w:rPr>
          <w:spacing w:val="-37"/>
          <w:sz w:val="16"/>
        </w:rPr>
        <w:t xml:space="preserve"> </w:t>
      </w:r>
      <w:r>
        <w:rPr>
          <w:sz w:val="16"/>
        </w:rPr>
        <w:t>language models. In The 2023 Conference on Empirical Methods in</w:t>
      </w:r>
      <w:r>
        <w:rPr>
          <w:spacing w:val="1"/>
          <w:sz w:val="16"/>
        </w:rPr>
        <w:t xml:space="preserve"> </w:t>
      </w:r>
      <w:r>
        <w:rPr>
          <w:sz w:val="16"/>
        </w:rPr>
        <w:t>Natural</w:t>
      </w:r>
      <w:r>
        <w:rPr>
          <w:spacing w:val="14"/>
          <w:sz w:val="16"/>
        </w:rPr>
        <w:t xml:space="preserve"> </w:t>
      </w:r>
      <w:r>
        <w:rPr>
          <w:sz w:val="16"/>
        </w:rPr>
        <w:t>Language</w:t>
      </w:r>
      <w:r>
        <w:rPr>
          <w:spacing w:val="15"/>
          <w:sz w:val="16"/>
        </w:rPr>
        <w:t xml:space="preserve"> </w:t>
      </w:r>
      <w:r>
        <w:rPr>
          <w:sz w:val="16"/>
        </w:rPr>
        <w:t>Processing.</w:t>
      </w:r>
    </w:p>
    <w:p w14:paraId="7EE3436B" w14:textId="77777777" w:rsidR="005F7311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4" w:line="232" w:lineRule="auto"/>
        <w:ind w:left="544" w:right="5397"/>
        <w:jc w:val="both"/>
        <w:rPr>
          <w:sz w:val="16"/>
        </w:rPr>
      </w:pPr>
      <w:r>
        <w:rPr>
          <w:sz w:val="16"/>
        </w:rPr>
        <w:t>Lamichhane,</w:t>
      </w:r>
      <w:r>
        <w:rPr>
          <w:spacing w:val="1"/>
          <w:sz w:val="16"/>
        </w:rPr>
        <w:t xml:space="preserve"> </w:t>
      </w:r>
      <w:r>
        <w:rPr>
          <w:sz w:val="16"/>
        </w:rPr>
        <w:t>B.</w:t>
      </w:r>
      <w:r>
        <w:rPr>
          <w:spacing w:val="1"/>
          <w:sz w:val="16"/>
        </w:rPr>
        <w:t xml:space="preserve"> </w:t>
      </w:r>
      <w:r>
        <w:rPr>
          <w:sz w:val="16"/>
        </w:rPr>
        <w:t>(2023).</w:t>
      </w:r>
      <w:r>
        <w:rPr>
          <w:spacing w:val="1"/>
          <w:sz w:val="16"/>
        </w:rPr>
        <w:t xml:space="preserve"> </w:t>
      </w:r>
      <w:r>
        <w:rPr>
          <w:sz w:val="16"/>
        </w:rPr>
        <w:t>Evaluation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chatgpt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nlp</w:t>
      </w:r>
      <w:proofErr w:type="spellEnd"/>
      <w:r>
        <w:rPr>
          <w:sz w:val="16"/>
        </w:rPr>
        <w:t>-based</w:t>
      </w:r>
      <w:r>
        <w:rPr>
          <w:spacing w:val="1"/>
          <w:sz w:val="16"/>
        </w:rPr>
        <w:t xml:space="preserve"> </w:t>
      </w:r>
      <w:r>
        <w:rPr>
          <w:sz w:val="16"/>
        </w:rPr>
        <w:t>mental</w:t>
      </w:r>
      <w:r>
        <w:rPr>
          <w:spacing w:val="-37"/>
          <w:sz w:val="16"/>
        </w:rPr>
        <w:t xml:space="preserve"> </w:t>
      </w:r>
      <w:r>
        <w:rPr>
          <w:sz w:val="16"/>
        </w:rPr>
        <w:t>health</w:t>
      </w:r>
      <w:r>
        <w:rPr>
          <w:spacing w:val="14"/>
          <w:sz w:val="16"/>
        </w:rPr>
        <w:t xml:space="preserve"> </w:t>
      </w:r>
      <w:r>
        <w:rPr>
          <w:sz w:val="16"/>
        </w:rPr>
        <w:t>applications.</w:t>
      </w:r>
      <w:r>
        <w:rPr>
          <w:spacing w:val="14"/>
          <w:sz w:val="16"/>
        </w:rPr>
        <w:t xml:space="preserve"> </w:t>
      </w:r>
      <w:proofErr w:type="spellStart"/>
      <w:r>
        <w:rPr>
          <w:sz w:val="16"/>
        </w:rPr>
        <w:t>arXiv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preprint</w:t>
      </w:r>
      <w:r>
        <w:rPr>
          <w:spacing w:val="14"/>
          <w:sz w:val="16"/>
        </w:rPr>
        <w:t xml:space="preserve"> </w:t>
      </w:r>
      <w:r>
        <w:rPr>
          <w:sz w:val="16"/>
        </w:rPr>
        <w:t>arXiv:2303.15727.</w:t>
      </w:r>
    </w:p>
    <w:p w14:paraId="6F9E52CF" w14:textId="77777777" w:rsidR="005F7311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2" w:line="232" w:lineRule="auto"/>
        <w:ind w:left="544" w:right="5397"/>
        <w:jc w:val="both"/>
        <w:rPr>
          <w:sz w:val="16"/>
        </w:rPr>
      </w:pPr>
      <w:r>
        <w:rPr>
          <w:sz w:val="16"/>
        </w:rPr>
        <w:t>Adhikary, P. K., Srivastava, A., Kumar, S., Singh, S. M., Manuja, P.,</w:t>
      </w:r>
      <w:r>
        <w:rPr>
          <w:spacing w:val="1"/>
          <w:sz w:val="16"/>
        </w:rPr>
        <w:t xml:space="preserve"> </w:t>
      </w:r>
      <w:r>
        <w:rPr>
          <w:sz w:val="16"/>
        </w:rPr>
        <w:t>Gopinath,</w:t>
      </w:r>
      <w:r>
        <w:rPr>
          <w:spacing w:val="1"/>
          <w:sz w:val="16"/>
        </w:rPr>
        <w:t xml:space="preserve"> </w:t>
      </w:r>
      <w:r>
        <w:rPr>
          <w:sz w:val="16"/>
        </w:rPr>
        <w:t>J.</w:t>
      </w:r>
      <w:r>
        <w:rPr>
          <w:spacing w:val="40"/>
          <w:sz w:val="16"/>
        </w:rPr>
        <w:t xml:space="preserve"> </w:t>
      </w:r>
      <w:r>
        <w:rPr>
          <w:sz w:val="16"/>
        </w:rPr>
        <w:t>K.,</w:t>
      </w:r>
      <w:r>
        <w:rPr>
          <w:spacing w:val="40"/>
          <w:sz w:val="16"/>
        </w:rPr>
        <w:t xml:space="preserve"> </w:t>
      </w:r>
      <w:r>
        <w:rPr>
          <w:sz w:val="16"/>
        </w:rPr>
        <w:t>...</w:t>
      </w:r>
      <w:r>
        <w:rPr>
          <w:spacing w:val="41"/>
          <w:sz w:val="16"/>
        </w:rPr>
        <w:t xml:space="preserve"> </w:t>
      </w:r>
      <w:r>
        <w:rPr>
          <w:sz w:val="16"/>
        </w:rPr>
        <w:t>Chakraborty,</w:t>
      </w:r>
      <w:r>
        <w:rPr>
          <w:spacing w:val="40"/>
          <w:sz w:val="16"/>
        </w:rPr>
        <w:t xml:space="preserve"> </w:t>
      </w:r>
      <w:r>
        <w:rPr>
          <w:sz w:val="16"/>
        </w:rPr>
        <w:t>T.</w:t>
      </w:r>
      <w:r>
        <w:rPr>
          <w:spacing w:val="40"/>
          <w:sz w:val="16"/>
        </w:rPr>
        <w:t xml:space="preserve"> </w:t>
      </w:r>
      <w:r>
        <w:rPr>
          <w:sz w:val="16"/>
        </w:rPr>
        <w:t>(2024).</w:t>
      </w:r>
      <w:r>
        <w:rPr>
          <w:spacing w:val="40"/>
          <w:sz w:val="16"/>
        </w:rPr>
        <w:t xml:space="preserve"> </w:t>
      </w:r>
      <w:r>
        <w:rPr>
          <w:sz w:val="16"/>
        </w:rPr>
        <w:t>Exploring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Efficacy</w:t>
      </w:r>
      <w:r>
        <w:rPr>
          <w:spacing w:val="-37"/>
          <w:sz w:val="16"/>
        </w:rPr>
        <w:t xml:space="preserve"> </w:t>
      </w:r>
      <w:r>
        <w:rPr>
          <w:sz w:val="16"/>
        </w:rPr>
        <w:t>of Large Language Models in Summarizing Mental Health Counseling</w:t>
      </w:r>
      <w:r>
        <w:rPr>
          <w:spacing w:val="1"/>
          <w:sz w:val="16"/>
        </w:rPr>
        <w:t xml:space="preserve"> </w:t>
      </w:r>
      <w:r>
        <w:rPr>
          <w:sz w:val="16"/>
        </w:rPr>
        <w:t>Sessions:</w:t>
      </w:r>
      <w:r>
        <w:rPr>
          <w:spacing w:val="12"/>
          <w:sz w:val="16"/>
        </w:rPr>
        <w:t xml:space="preserve"> </w:t>
      </w:r>
      <w:r>
        <w:rPr>
          <w:sz w:val="16"/>
        </w:rPr>
        <w:t>A</w:t>
      </w:r>
      <w:r>
        <w:rPr>
          <w:spacing w:val="13"/>
          <w:sz w:val="16"/>
        </w:rPr>
        <w:t xml:space="preserve"> </w:t>
      </w:r>
      <w:r>
        <w:rPr>
          <w:sz w:val="16"/>
        </w:rPr>
        <w:t>Benchmark</w:t>
      </w:r>
      <w:r>
        <w:rPr>
          <w:spacing w:val="12"/>
          <w:sz w:val="16"/>
        </w:rPr>
        <w:t xml:space="preserve"> </w:t>
      </w:r>
      <w:r>
        <w:rPr>
          <w:sz w:val="16"/>
        </w:rPr>
        <w:t>Study.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arXiv</w:t>
      </w:r>
      <w:proofErr w:type="spellEnd"/>
      <w:r>
        <w:rPr>
          <w:spacing w:val="12"/>
          <w:sz w:val="16"/>
        </w:rPr>
        <w:t xml:space="preserve"> </w:t>
      </w:r>
      <w:r>
        <w:rPr>
          <w:sz w:val="16"/>
        </w:rPr>
        <w:t>preprint</w:t>
      </w:r>
      <w:r>
        <w:rPr>
          <w:spacing w:val="13"/>
          <w:sz w:val="16"/>
        </w:rPr>
        <w:t xml:space="preserve"> </w:t>
      </w:r>
      <w:r>
        <w:rPr>
          <w:sz w:val="16"/>
        </w:rPr>
        <w:t>arXiv:2402.19052.</w:t>
      </w:r>
    </w:p>
    <w:p w14:paraId="27DBC19E" w14:textId="77777777" w:rsidR="005F7311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3" w:line="232" w:lineRule="auto"/>
        <w:ind w:left="544" w:right="5397"/>
        <w:jc w:val="both"/>
        <w:rPr>
          <w:sz w:val="16"/>
        </w:rPr>
      </w:pPr>
      <w:proofErr w:type="spellStart"/>
      <w:r>
        <w:rPr>
          <w:w w:val="99"/>
          <w:sz w:val="16"/>
        </w:rPr>
        <w:t>Mar</w:t>
      </w:r>
      <w:r>
        <w:rPr>
          <w:spacing w:val="-5"/>
          <w:w w:val="99"/>
          <w:sz w:val="16"/>
        </w:rPr>
        <w:t>t</w:t>
      </w:r>
      <w:r>
        <w:rPr>
          <w:spacing w:val="-49"/>
          <w:w w:val="99"/>
          <w:sz w:val="16"/>
        </w:rPr>
        <w:t>´</w:t>
      </w:r>
      <w:r>
        <w:rPr>
          <w:w w:val="99"/>
          <w:sz w:val="16"/>
        </w:rPr>
        <w:t>ınez-Cast</w:t>
      </w:r>
      <w:r>
        <w:rPr>
          <w:spacing w:val="-1"/>
          <w:w w:val="99"/>
          <w:sz w:val="16"/>
        </w:rPr>
        <w:t>a</w:t>
      </w:r>
      <w:r>
        <w:rPr>
          <w:spacing w:val="-67"/>
          <w:w w:val="99"/>
          <w:sz w:val="16"/>
        </w:rPr>
        <w:t>n</w:t>
      </w:r>
      <w:r>
        <w:rPr>
          <w:spacing w:val="13"/>
          <w:w w:val="99"/>
          <w:sz w:val="16"/>
        </w:rPr>
        <w:t>˜</w:t>
      </w:r>
      <w:r>
        <w:rPr>
          <w:w w:val="99"/>
          <w:sz w:val="16"/>
        </w:rPr>
        <w:t>o</w:t>
      </w:r>
      <w:proofErr w:type="spellEnd"/>
      <w:r>
        <w:rPr>
          <w:w w:val="99"/>
          <w:sz w:val="16"/>
        </w:rPr>
        <w:t>,</w:t>
      </w:r>
      <w:r>
        <w:rPr>
          <w:spacing w:val="18"/>
          <w:sz w:val="16"/>
        </w:rPr>
        <w:t xml:space="preserve"> </w:t>
      </w:r>
      <w:r>
        <w:rPr>
          <w:w w:val="99"/>
          <w:sz w:val="16"/>
        </w:rPr>
        <w:t>R.,</w:t>
      </w:r>
      <w:r>
        <w:rPr>
          <w:spacing w:val="18"/>
          <w:sz w:val="16"/>
        </w:rPr>
        <w:t xml:space="preserve"> </w:t>
      </w:r>
      <w:proofErr w:type="spellStart"/>
      <w:r>
        <w:rPr>
          <w:w w:val="99"/>
          <w:sz w:val="16"/>
        </w:rPr>
        <w:t>Htait</w:t>
      </w:r>
      <w:proofErr w:type="spellEnd"/>
      <w:r>
        <w:rPr>
          <w:w w:val="99"/>
          <w:sz w:val="16"/>
        </w:rPr>
        <w:t>,</w:t>
      </w:r>
      <w:r>
        <w:rPr>
          <w:spacing w:val="18"/>
          <w:sz w:val="16"/>
        </w:rPr>
        <w:t xml:space="preserve"> </w:t>
      </w:r>
      <w:r>
        <w:rPr>
          <w:w w:val="99"/>
          <w:sz w:val="16"/>
        </w:rPr>
        <w:t>A.,</w:t>
      </w:r>
      <w:r>
        <w:rPr>
          <w:spacing w:val="18"/>
          <w:sz w:val="16"/>
        </w:rPr>
        <w:t xml:space="preserve"> </w:t>
      </w:r>
      <w:r>
        <w:rPr>
          <w:w w:val="99"/>
          <w:sz w:val="16"/>
        </w:rPr>
        <w:t>Azzopardi,</w:t>
      </w:r>
      <w:r>
        <w:rPr>
          <w:spacing w:val="18"/>
          <w:sz w:val="16"/>
        </w:rPr>
        <w:t xml:space="preserve"> </w:t>
      </w:r>
      <w:r>
        <w:rPr>
          <w:w w:val="99"/>
          <w:sz w:val="16"/>
        </w:rPr>
        <w:t>L.,</w:t>
      </w:r>
      <w:r>
        <w:rPr>
          <w:sz w:val="16"/>
        </w:rPr>
        <w:t xml:space="preserve">  </w:t>
      </w:r>
      <w:r>
        <w:rPr>
          <w:spacing w:val="-4"/>
          <w:sz w:val="16"/>
        </w:rPr>
        <w:t xml:space="preserve"> </w:t>
      </w:r>
      <w:proofErr w:type="spellStart"/>
      <w:r>
        <w:rPr>
          <w:w w:val="99"/>
          <w:sz w:val="16"/>
        </w:rPr>
        <w:t>Moshf</w:t>
      </w:r>
      <w:r>
        <w:rPr>
          <w:spacing w:val="-3"/>
          <w:w w:val="99"/>
          <w:sz w:val="16"/>
        </w:rPr>
        <w:t>e</w:t>
      </w:r>
      <w:r>
        <w:rPr>
          <w:w w:val="99"/>
          <w:sz w:val="16"/>
        </w:rPr>
        <w:t>ghi</w:t>
      </w:r>
      <w:proofErr w:type="spellEnd"/>
      <w:r>
        <w:rPr>
          <w:w w:val="99"/>
          <w:sz w:val="16"/>
        </w:rPr>
        <w:t>,</w:t>
      </w:r>
      <w:r>
        <w:rPr>
          <w:spacing w:val="18"/>
          <w:sz w:val="16"/>
        </w:rPr>
        <w:t xml:space="preserve"> </w:t>
      </w:r>
      <w:r>
        <w:rPr>
          <w:spacing w:val="-21"/>
          <w:w w:val="99"/>
          <w:sz w:val="16"/>
        </w:rPr>
        <w:t>Y</w:t>
      </w:r>
      <w:r>
        <w:rPr>
          <w:w w:val="99"/>
          <w:sz w:val="16"/>
        </w:rPr>
        <w:t>.</w:t>
      </w:r>
      <w:r>
        <w:rPr>
          <w:spacing w:val="18"/>
          <w:sz w:val="16"/>
        </w:rPr>
        <w:t xml:space="preserve"> </w:t>
      </w:r>
      <w:r>
        <w:rPr>
          <w:w w:val="99"/>
          <w:sz w:val="16"/>
        </w:rPr>
        <w:t xml:space="preserve">(2021). </w:t>
      </w:r>
      <w:r>
        <w:rPr>
          <w:sz w:val="16"/>
        </w:rPr>
        <w:t>BERT-based transformers for early detection of mental health illnesses.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Experimental IR Meets </w:t>
      </w:r>
      <w:proofErr w:type="spellStart"/>
      <w:r>
        <w:rPr>
          <w:sz w:val="16"/>
        </w:rPr>
        <w:t>Multilinguality</w:t>
      </w:r>
      <w:proofErr w:type="spellEnd"/>
      <w:r>
        <w:rPr>
          <w:sz w:val="16"/>
        </w:rPr>
        <w:t xml:space="preserve">, Multimodality, and </w:t>
      </w:r>
      <w:proofErr w:type="spellStart"/>
      <w:r>
        <w:rPr>
          <w:sz w:val="16"/>
        </w:rPr>
        <w:t>Interac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tion</w:t>
      </w:r>
      <w:proofErr w:type="spellEnd"/>
      <w:r>
        <w:rPr>
          <w:sz w:val="16"/>
        </w:rPr>
        <w:t>: 12th International Conference of the CLEF Association, CLEF</w:t>
      </w:r>
      <w:r>
        <w:rPr>
          <w:spacing w:val="1"/>
          <w:sz w:val="16"/>
        </w:rPr>
        <w:t xml:space="preserve"> </w:t>
      </w:r>
      <w:r>
        <w:rPr>
          <w:sz w:val="16"/>
        </w:rPr>
        <w:t>2021, Virtual Event, September 21–24, 2021, Proceedings 12 (pp. 189-</w:t>
      </w:r>
      <w:r>
        <w:rPr>
          <w:spacing w:val="1"/>
          <w:sz w:val="16"/>
        </w:rPr>
        <w:t xml:space="preserve"> </w:t>
      </w:r>
      <w:r>
        <w:rPr>
          <w:sz w:val="16"/>
        </w:rPr>
        <w:t>200).</w:t>
      </w:r>
      <w:r>
        <w:rPr>
          <w:spacing w:val="14"/>
          <w:sz w:val="16"/>
        </w:rPr>
        <w:t xml:space="preserve"> </w:t>
      </w:r>
      <w:r>
        <w:rPr>
          <w:sz w:val="16"/>
        </w:rPr>
        <w:t>Springer</w:t>
      </w:r>
      <w:r>
        <w:rPr>
          <w:spacing w:val="15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5"/>
          <w:sz w:val="16"/>
        </w:rPr>
        <w:t xml:space="preserve"> </w:t>
      </w:r>
      <w:r>
        <w:rPr>
          <w:sz w:val="16"/>
        </w:rPr>
        <w:t>Publishing.</w:t>
      </w:r>
    </w:p>
    <w:p w14:paraId="349F8BF6" w14:textId="77777777" w:rsidR="005F7311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1" w:line="182" w:lineRule="exact"/>
        <w:ind w:left="544" w:right="0" w:hanging="287"/>
        <w:jc w:val="both"/>
        <w:rPr>
          <w:sz w:val="16"/>
        </w:rPr>
      </w:pPr>
      <w:r>
        <w:rPr>
          <w:sz w:val="16"/>
        </w:rPr>
        <w:t>Lawrence,</w:t>
      </w:r>
      <w:r>
        <w:rPr>
          <w:spacing w:val="-3"/>
          <w:sz w:val="16"/>
        </w:rPr>
        <w:t xml:space="preserve"> </w:t>
      </w:r>
      <w:r>
        <w:rPr>
          <w:sz w:val="16"/>
        </w:rPr>
        <w:t>H.</w:t>
      </w:r>
      <w:r>
        <w:rPr>
          <w:spacing w:val="-2"/>
          <w:sz w:val="16"/>
        </w:rPr>
        <w:t xml:space="preserve"> </w:t>
      </w:r>
      <w:r>
        <w:rPr>
          <w:sz w:val="16"/>
        </w:rPr>
        <w:t>R.,</w:t>
      </w:r>
      <w:r>
        <w:rPr>
          <w:spacing w:val="-2"/>
          <w:sz w:val="16"/>
        </w:rPr>
        <w:t xml:space="preserve"> </w:t>
      </w:r>
      <w:r>
        <w:rPr>
          <w:sz w:val="16"/>
        </w:rPr>
        <w:t>Schneider,</w:t>
      </w:r>
      <w:r>
        <w:rPr>
          <w:spacing w:val="-2"/>
          <w:sz w:val="16"/>
        </w:rPr>
        <w:t xml:space="preserve"> </w:t>
      </w:r>
      <w:r>
        <w:rPr>
          <w:sz w:val="16"/>
        </w:rPr>
        <w:t>R.</w:t>
      </w:r>
      <w:r>
        <w:rPr>
          <w:spacing w:val="-3"/>
          <w:sz w:val="16"/>
        </w:rPr>
        <w:t xml:space="preserve"> </w:t>
      </w:r>
      <w:r>
        <w:rPr>
          <w:sz w:val="16"/>
        </w:rPr>
        <w:t>A.,</w:t>
      </w:r>
      <w:r>
        <w:rPr>
          <w:spacing w:val="-2"/>
          <w:sz w:val="16"/>
        </w:rPr>
        <w:t xml:space="preserve"> </w:t>
      </w:r>
      <w:r>
        <w:rPr>
          <w:sz w:val="16"/>
        </w:rPr>
        <w:t>Rubin,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r>
        <w:rPr>
          <w:sz w:val="16"/>
        </w:rPr>
        <w:t>B.,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Mataric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M.</w:t>
      </w:r>
      <w:r>
        <w:rPr>
          <w:spacing w:val="-2"/>
          <w:sz w:val="16"/>
        </w:rPr>
        <w:t xml:space="preserve"> </w:t>
      </w:r>
      <w:r>
        <w:rPr>
          <w:sz w:val="16"/>
        </w:rPr>
        <w:t>J.,</w:t>
      </w:r>
      <w:r>
        <w:rPr>
          <w:spacing w:val="-2"/>
          <w:sz w:val="16"/>
        </w:rPr>
        <w:t xml:space="preserve"> </w:t>
      </w:r>
      <w:r>
        <w:rPr>
          <w:sz w:val="16"/>
        </w:rPr>
        <w:t>McDuff,</w:t>
      </w:r>
    </w:p>
    <w:p w14:paraId="67C933BB" w14:textId="77777777" w:rsidR="005F7311" w:rsidRDefault="00000000">
      <w:pPr>
        <w:spacing w:before="2" w:line="232" w:lineRule="auto"/>
        <w:ind w:left="544" w:right="5397"/>
        <w:jc w:val="both"/>
        <w:rPr>
          <w:sz w:val="16"/>
        </w:rPr>
      </w:pPr>
      <w:r>
        <w:rPr>
          <w:sz w:val="16"/>
        </w:rPr>
        <w:t>D. J.,</w:t>
      </w:r>
      <w:r>
        <w:rPr>
          <w:spacing w:val="1"/>
          <w:sz w:val="16"/>
        </w:rPr>
        <w:t xml:space="preserve"> </w:t>
      </w:r>
      <w:r>
        <w:rPr>
          <w:sz w:val="16"/>
        </w:rPr>
        <w:t>Bell, M. J. (2024). The opportunities and risks of large language</w:t>
      </w:r>
      <w:r>
        <w:rPr>
          <w:spacing w:val="1"/>
          <w:sz w:val="16"/>
        </w:rPr>
        <w:t xml:space="preserve"> </w:t>
      </w:r>
      <w:r>
        <w:rPr>
          <w:sz w:val="16"/>
        </w:rPr>
        <w:t>models</w:t>
      </w:r>
      <w:r>
        <w:rPr>
          <w:spacing w:val="14"/>
          <w:sz w:val="16"/>
        </w:rPr>
        <w:t xml:space="preserve"> </w:t>
      </w:r>
      <w:r>
        <w:rPr>
          <w:sz w:val="16"/>
        </w:rPr>
        <w:t>in</w:t>
      </w:r>
      <w:r>
        <w:rPr>
          <w:spacing w:val="14"/>
          <w:sz w:val="16"/>
        </w:rPr>
        <w:t xml:space="preserve"> </w:t>
      </w:r>
      <w:r>
        <w:rPr>
          <w:sz w:val="16"/>
        </w:rPr>
        <w:t>mental</w:t>
      </w:r>
      <w:r>
        <w:rPr>
          <w:spacing w:val="14"/>
          <w:sz w:val="16"/>
        </w:rPr>
        <w:t xml:space="preserve"> </w:t>
      </w:r>
      <w:r>
        <w:rPr>
          <w:sz w:val="16"/>
        </w:rPr>
        <w:t>health.</w:t>
      </w:r>
      <w:r>
        <w:rPr>
          <w:spacing w:val="14"/>
          <w:sz w:val="16"/>
        </w:rPr>
        <w:t xml:space="preserve"> </w:t>
      </w:r>
      <w:proofErr w:type="spellStart"/>
      <w:r>
        <w:rPr>
          <w:sz w:val="16"/>
        </w:rPr>
        <w:t>arXiv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preprint</w:t>
      </w:r>
      <w:r>
        <w:rPr>
          <w:spacing w:val="14"/>
          <w:sz w:val="16"/>
        </w:rPr>
        <w:t xml:space="preserve"> </w:t>
      </w:r>
      <w:r>
        <w:rPr>
          <w:sz w:val="16"/>
        </w:rPr>
        <w:t>arXiv:2403.14814.</w:t>
      </w:r>
    </w:p>
    <w:p w14:paraId="2CD28532" w14:textId="77777777" w:rsidR="005F7311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2" w:line="232" w:lineRule="auto"/>
        <w:ind w:left="544" w:right="5397"/>
        <w:jc w:val="both"/>
        <w:rPr>
          <w:sz w:val="16"/>
        </w:rPr>
      </w:pPr>
      <w:r>
        <w:rPr>
          <w:sz w:val="16"/>
        </w:rPr>
        <w:t>Calvo, R. A., Milne, D. N., Hussain, M. S.,</w:t>
      </w:r>
      <w:r>
        <w:rPr>
          <w:spacing w:val="1"/>
          <w:sz w:val="16"/>
        </w:rPr>
        <w:t xml:space="preserve"> </w:t>
      </w:r>
      <w:r>
        <w:rPr>
          <w:sz w:val="16"/>
        </w:rPr>
        <w:t>Christensen, H. (2017).</w:t>
      </w:r>
      <w:r>
        <w:rPr>
          <w:spacing w:val="1"/>
          <w:sz w:val="16"/>
        </w:rPr>
        <w:t xml:space="preserve"> </w:t>
      </w:r>
      <w:r>
        <w:rPr>
          <w:sz w:val="16"/>
        </w:rPr>
        <w:t>Natural language processing in mental health applications using non-</w:t>
      </w:r>
      <w:r>
        <w:rPr>
          <w:spacing w:val="1"/>
          <w:sz w:val="16"/>
        </w:rPr>
        <w:t xml:space="preserve"> </w:t>
      </w:r>
      <w:r>
        <w:rPr>
          <w:sz w:val="16"/>
        </w:rPr>
        <w:t>clinical</w:t>
      </w:r>
      <w:r>
        <w:rPr>
          <w:spacing w:val="14"/>
          <w:sz w:val="16"/>
        </w:rPr>
        <w:t xml:space="preserve"> </w:t>
      </w:r>
      <w:r>
        <w:rPr>
          <w:sz w:val="16"/>
        </w:rPr>
        <w:t>texts.</w:t>
      </w:r>
      <w:r>
        <w:rPr>
          <w:spacing w:val="14"/>
          <w:sz w:val="16"/>
        </w:rPr>
        <w:t xml:space="preserve"> </w:t>
      </w:r>
      <w:r>
        <w:rPr>
          <w:sz w:val="16"/>
        </w:rPr>
        <w:t>Natural</w:t>
      </w:r>
      <w:r>
        <w:rPr>
          <w:spacing w:val="14"/>
          <w:sz w:val="16"/>
        </w:rPr>
        <w:t xml:space="preserve"> </w:t>
      </w:r>
      <w:r>
        <w:rPr>
          <w:sz w:val="16"/>
        </w:rPr>
        <w:t>Language</w:t>
      </w:r>
      <w:r>
        <w:rPr>
          <w:spacing w:val="14"/>
          <w:sz w:val="16"/>
        </w:rPr>
        <w:t xml:space="preserve"> </w:t>
      </w:r>
      <w:r>
        <w:rPr>
          <w:sz w:val="16"/>
        </w:rPr>
        <w:t>Engineering,</w:t>
      </w:r>
      <w:r>
        <w:rPr>
          <w:spacing w:val="14"/>
          <w:sz w:val="16"/>
        </w:rPr>
        <w:t xml:space="preserve"> </w:t>
      </w:r>
      <w:r>
        <w:rPr>
          <w:sz w:val="16"/>
        </w:rPr>
        <w:t>23(5),</w:t>
      </w:r>
      <w:r>
        <w:rPr>
          <w:spacing w:val="14"/>
          <w:sz w:val="16"/>
        </w:rPr>
        <w:t xml:space="preserve"> </w:t>
      </w:r>
      <w:r>
        <w:rPr>
          <w:sz w:val="16"/>
        </w:rPr>
        <w:t>649-685.</w:t>
      </w:r>
    </w:p>
    <w:p w14:paraId="234C9719" w14:textId="77777777" w:rsidR="005F7311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2" w:line="232" w:lineRule="auto"/>
        <w:ind w:left="544" w:right="5397" w:hanging="366"/>
        <w:jc w:val="both"/>
        <w:rPr>
          <w:sz w:val="16"/>
        </w:rPr>
      </w:pPr>
      <w:r>
        <w:rPr>
          <w:sz w:val="16"/>
        </w:rPr>
        <w:t>Mazumdar, H., Chakraborty, C., Sathvik, M. S. V. P. J., Panigrahi, P. K.</w:t>
      </w:r>
      <w:r>
        <w:rPr>
          <w:spacing w:val="-37"/>
          <w:sz w:val="16"/>
        </w:rPr>
        <w:t xml:space="preserve"> </w:t>
      </w:r>
      <w:r>
        <w:rPr>
          <w:sz w:val="16"/>
        </w:rPr>
        <w:t>(2023). GPTFX: A Novel GPT-3 Based Framework for Mental Health</w:t>
      </w:r>
      <w:r>
        <w:rPr>
          <w:spacing w:val="1"/>
          <w:sz w:val="16"/>
        </w:rPr>
        <w:t xml:space="preserve"> </w:t>
      </w:r>
      <w:r>
        <w:rPr>
          <w:sz w:val="16"/>
        </w:rPr>
        <w:t>Detection and Explanations. IEEE Journal of Biomedical and Health</w:t>
      </w:r>
      <w:r>
        <w:rPr>
          <w:spacing w:val="1"/>
          <w:sz w:val="16"/>
        </w:rPr>
        <w:t xml:space="preserve"> </w:t>
      </w:r>
      <w:r>
        <w:rPr>
          <w:sz w:val="16"/>
        </w:rPr>
        <w:t>Informatics.</w:t>
      </w:r>
    </w:p>
    <w:sectPr w:rsidR="005F7311">
      <w:pgSz w:w="12240" w:h="15840"/>
      <w:pgMar w:top="960" w:right="8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31BEC"/>
    <w:multiLevelType w:val="hybridMultilevel"/>
    <w:tmpl w:val="AB5ECAE0"/>
    <w:lvl w:ilvl="0" w:tplc="929A8900">
      <w:start w:val="1"/>
      <w:numFmt w:val="decimal"/>
      <w:lvlText w:val="[%1]"/>
      <w:lvlJc w:val="left"/>
      <w:pPr>
        <w:ind w:left="521" w:hanging="286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558437DC">
      <w:numFmt w:val="bullet"/>
      <w:lvlText w:val="•"/>
      <w:lvlJc w:val="left"/>
      <w:pPr>
        <w:ind w:left="999" w:hanging="286"/>
      </w:pPr>
      <w:rPr>
        <w:rFonts w:hint="default"/>
        <w:lang w:val="en-US" w:eastAsia="en-US" w:bidi="ar-SA"/>
      </w:rPr>
    </w:lvl>
    <w:lvl w:ilvl="2" w:tplc="82E06756">
      <w:numFmt w:val="bullet"/>
      <w:lvlText w:val="•"/>
      <w:lvlJc w:val="left"/>
      <w:pPr>
        <w:ind w:left="1479" w:hanging="286"/>
      </w:pPr>
      <w:rPr>
        <w:rFonts w:hint="default"/>
        <w:lang w:val="en-US" w:eastAsia="en-US" w:bidi="ar-SA"/>
      </w:rPr>
    </w:lvl>
    <w:lvl w:ilvl="3" w:tplc="C9543DB6">
      <w:numFmt w:val="bullet"/>
      <w:lvlText w:val="•"/>
      <w:lvlJc w:val="left"/>
      <w:pPr>
        <w:ind w:left="1959" w:hanging="286"/>
      </w:pPr>
      <w:rPr>
        <w:rFonts w:hint="default"/>
        <w:lang w:val="en-US" w:eastAsia="en-US" w:bidi="ar-SA"/>
      </w:rPr>
    </w:lvl>
    <w:lvl w:ilvl="4" w:tplc="D682CFD2">
      <w:numFmt w:val="bullet"/>
      <w:lvlText w:val="•"/>
      <w:lvlJc w:val="left"/>
      <w:pPr>
        <w:ind w:left="2438" w:hanging="286"/>
      </w:pPr>
      <w:rPr>
        <w:rFonts w:hint="default"/>
        <w:lang w:val="en-US" w:eastAsia="en-US" w:bidi="ar-SA"/>
      </w:rPr>
    </w:lvl>
    <w:lvl w:ilvl="5" w:tplc="257EBDA0">
      <w:numFmt w:val="bullet"/>
      <w:lvlText w:val="•"/>
      <w:lvlJc w:val="left"/>
      <w:pPr>
        <w:ind w:left="2918" w:hanging="286"/>
      </w:pPr>
      <w:rPr>
        <w:rFonts w:hint="default"/>
        <w:lang w:val="en-US" w:eastAsia="en-US" w:bidi="ar-SA"/>
      </w:rPr>
    </w:lvl>
    <w:lvl w:ilvl="6" w:tplc="468CBA70">
      <w:numFmt w:val="bullet"/>
      <w:lvlText w:val="•"/>
      <w:lvlJc w:val="left"/>
      <w:pPr>
        <w:ind w:left="3398" w:hanging="286"/>
      </w:pPr>
      <w:rPr>
        <w:rFonts w:hint="default"/>
        <w:lang w:val="en-US" w:eastAsia="en-US" w:bidi="ar-SA"/>
      </w:rPr>
    </w:lvl>
    <w:lvl w:ilvl="7" w:tplc="FB966698">
      <w:numFmt w:val="bullet"/>
      <w:lvlText w:val="•"/>
      <w:lvlJc w:val="left"/>
      <w:pPr>
        <w:ind w:left="3877" w:hanging="286"/>
      </w:pPr>
      <w:rPr>
        <w:rFonts w:hint="default"/>
        <w:lang w:val="en-US" w:eastAsia="en-US" w:bidi="ar-SA"/>
      </w:rPr>
    </w:lvl>
    <w:lvl w:ilvl="8" w:tplc="68E80A0A">
      <w:numFmt w:val="bullet"/>
      <w:lvlText w:val="•"/>
      <w:lvlJc w:val="left"/>
      <w:pPr>
        <w:ind w:left="4357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75231DF5"/>
    <w:multiLevelType w:val="hybridMultilevel"/>
    <w:tmpl w:val="F260EF4A"/>
    <w:lvl w:ilvl="0" w:tplc="876CCD58">
      <w:numFmt w:val="bullet"/>
      <w:lvlText w:val="•"/>
      <w:lvlJc w:val="left"/>
      <w:pPr>
        <w:ind w:left="57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46162F18">
      <w:numFmt w:val="bullet"/>
      <w:lvlText w:val="•"/>
      <w:lvlJc w:val="left"/>
      <w:pPr>
        <w:ind w:left="1046" w:hanging="202"/>
      </w:pPr>
      <w:rPr>
        <w:rFonts w:hint="default"/>
        <w:lang w:val="en-US" w:eastAsia="en-US" w:bidi="ar-SA"/>
      </w:rPr>
    </w:lvl>
    <w:lvl w:ilvl="2" w:tplc="FC62FEC6">
      <w:numFmt w:val="bullet"/>
      <w:lvlText w:val="•"/>
      <w:lvlJc w:val="left"/>
      <w:pPr>
        <w:ind w:left="1512" w:hanging="202"/>
      </w:pPr>
      <w:rPr>
        <w:rFonts w:hint="default"/>
        <w:lang w:val="en-US" w:eastAsia="en-US" w:bidi="ar-SA"/>
      </w:rPr>
    </w:lvl>
    <w:lvl w:ilvl="3" w:tplc="BC1CFFCC">
      <w:numFmt w:val="bullet"/>
      <w:lvlText w:val="•"/>
      <w:lvlJc w:val="left"/>
      <w:pPr>
        <w:ind w:left="1978" w:hanging="202"/>
      </w:pPr>
      <w:rPr>
        <w:rFonts w:hint="default"/>
        <w:lang w:val="en-US" w:eastAsia="en-US" w:bidi="ar-SA"/>
      </w:rPr>
    </w:lvl>
    <w:lvl w:ilvl="4" w:tplc="FCE2F796">
      <w:numFmt w:val="bullet"/>
      <w:lvlText w:val="•"/>
      <w:lvlJc w:val="left"/>
      <w:pPr>
        <w:ind w:left="2444" w:hanging="202"/>
      </w:pPr>
      <w:rPr>
        <w:rFonts w:hint="default"/>
        <w:lang w:val="en-US" w:eastAsia="en-US" w:bidi="ar-SA"/>
      </w:rPr>
    </w:lvl>
    <w:lvl w:ilvl="5" w:tplc="D43A5E60">
      <w:numFmt w:val="bullet"/>
      <w:lvlText w:val="•"/>
      <w:lvlJc w:val="left"/>
      <w:pPr>
        <w:ind w:left="2910" w:hanging="202"/>
      </w:pPr>
      <w:rPr>
        <w:rFonts w:hint="default"/>
        <w:lang w:val="en-US" w:eastAsia="en-US" w:bidi="ar-SA"/>
      </w:rPr>
    </w:lvl>
    <w:lvl w:ilvl="6" w:tplc="F9C21E84">
      <w:numFmt w:val="bullet"/>
      <w:lvlText w:val="•"/>
      <w:lvlJc w:val="left"/>
      <w:pPr>
        <w:ind w:left="3376" w:hanging="202"/>
      </w:pPr>
      <w:rPr>
        <w:rFonts w:hint="default"/>
        <w:lang w:val="en-US" w:eastAsia="en-US" w:bidi="ar-SA"/>
      </w:rPr>
    </w:lvl>
    <w:lvl w:ilvl="7" w:tplc="F0F8FD54">
      <w:numFmt w:val="bullet"/>
      <w:lvlText w:val="•"/>
      <w:lvlJc w:val="left"/>
      <w:pPr>
        <w:ind w:left="3842" w:hanging="202"/>
      </w:pPr>
      <w:rPr>
        <w:rFonts w:hint="default"/>
        <w:lang w:val="en-US" w:eastAsia="en-US" w:bidi="ar-SA"/>
      </w:rPr>
    </w:lvl>
    <w:lvl w:ilvl="8" w:tplc="4296C85C">
      <w:numFmt w:val="bullet"/>
      <w:lvlText w:val="•"/>
      <w:lvlJc w:val="left"/>
      <w:pPr>
        <w:ind w:left="4308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78873855"/>
    <w:multiLevelType w:val="hybridMultilevel"/>
    <w:tmpl w:val="8B105292"/>
    <w:lvl w:ilvl="0" w:tplc="360A93F8">
      <w:start w:val="1"/>
      <w:numFmt w:val="upperLetter"/>
      <w:lvlText w:val="%1."/>
      <w:lvlJc w:val="left"/>
      <w:pPr>
        <w:ind w:left="45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15F6E126">
      <w:numFmt w:val="bullet"/>
      <w:lvlText w:val="•"/>
      <w:lvlJc w:val="left"/>
      <w:pPr>
        <w:ind w:left="57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FB0C97B4">
      <w:numFmt w:val="bullet"/>
      <w:lvlText w:val="•"/>
      <w:lvlJc w:val="left"/>
      <w:pPr>
        <w:ind w:left="508" w:hanging="202"/>
      </w:pPr>
      <w:rPr>
        <w:rFonts w:hint="default"/>
        <w:lang w:val="en-US" w:eastAsia="en-US" w:bidi="ar-SA"/>
      </w:rPr>
    </w:lvl>
    <w:lvl w:ilvl="3" w:tplc="69869FB2">
      <w:numFmt w:val="bullet"/>
      <w:lvlText w:val="•"/>
      <w:lvlJc w:val="left"/>
      <w:pPr>
        <w:ind w:left="437" w:hanging="202"/>
      </w:pPr>
      <w:rPr>
        <w:rFonts w:hint="default"/>
        <w:lang w:val="en-US" w:eastAsia="en-US" w:bidi="ar-SA"/>
      </w:rPr>
    </w:lvl>
    <w:lvl w:ilvl="4" w:tplc="07CEB35A">
      <w:numFmt w:val="bullet"/>
      <w:lvlText w:val="•"/>
      <w:lvlJc w:val="left"/>
      <w:pPr>
        <w:ind w:left="366" w:hanging="202"/>
      </w:pPr>
      <w:rPr>
        <w:rFonts w:hint="default"/>
        <w:lang w:val="en-US" w:eastAsia="en-US" w:bidi="ar-SA"/>
      </w:rPr>
    </w:lvl>
    <w:lvl w:ilvl="5" w:tplc="12DA9C18">
      <w:numFmt w:val="bullet"/>
      <w:lvlText w:val="•"/>
      <w:lvlJc w:val="left"/>
      <w:pPr>
        <w:ind w:left="295" w:hanging="202"/>
      </w:pPr>
      <w:rPr>
        <w:rFonts w:hint="default"/>
        <w:lang w:val="en-US" w:eastAsia="en-US" w:bidi="ar-SA"/>
      </w:rPr>
    </w:lvl>
    <w:lvl w:ilvl="6" w:tplc="D29E7612">
      <w:numFmt w:val="bullet"/>
      <w:lvlText w:val="•"/>
      <w:lvlJc w:val="left"/>
      <w:pPr>
        <w:ind w:left="224" w:hanging="202"/>
      </w:pPr>
      <w:rPr>
        <w:rFonts w:hint="default"/>
        <w:lang w:val="en-US" w:eastAsia="en-US" w:bidi="ar-SA"/>
      </w:rPr>
    </w:lvl>
    <w:lvl w:ilvl="7" w:tplc="2626CE5C">
      <w:numFmt w:val="bullet"/>
      <w:lvlText w:val="•"/>
      <w:lvlJc w:val="left"/>
      <w:pPr>
        <w:ind w:left="153" w:hanging="202"/>
      </w:pPr>
      <w:rPr>
        <w:rFonts w:hint="default"/>
        <w:lang w:val="en-US" w:eastAsia="en-US" w:bidi="ar-SA"/>
      </w:rPr>
    </w:lvl>
    <w:lvl w:ilvl="8" w:tplc="4A203066">
      <w:numFmt w:val="bullet"/>
      <w:lvlText w:val="•"/>
      <w:lvlJc w:val="left"/>
      <w:pPr>
        <w:ind w:left="82" w:hanging="202"/>
      </w:pPr>
      <w:rPr>
        <w:rFonts w:hint="default"/>
        <w:lang w:val="en-US" w:eastAsia="en-US" w:bidi="ar-SA"/>
      </w:rPr>
    </w:lvl>
  </w:abstractNum>
  <w:num w:numId="1" w16cid:durableId="164446521">
    <w:abstractNumId w:val="1"/>
  </w:num>
  <w:num w:numId="2" w16cid:durableId="1964269225">
    <w:abstractNumId w:val="0"/>
  </w:num>
  <w:num w:numId="3" w16cid:durableId="1769696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311"/>
    <w:rsid w:val="005F7311"/>
    <w:rsid w:val="0085559F"/>
    <w:rsid w:val="0090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3AF2"/>
  <w15:docId w15:val="{D63B259B-FD2F-4EED-A71C-33591E98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8"/>
      <w:ind w:left="372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306" w:right="182" w:hanging="208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44" w:right="137" w:hanging="2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alexandreteles/mental-health-conversational-data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3857</Words>
  <Characters>21986</Characters>
  <Application>Microsoft Office Word</Application>
  <DocSecurity>0</DocSecurity>
  <Lines>183</Lines>
  <Paragraphs>51</Paragraphs>
  <ScaleCrop>false</ScaleCrop>
  <Company/>
  <LinksUpToDate>false</LinksUpToDate>
  <CharactersWithSpaces>25792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18481A05M0</cp:lastModifiedBy>
  <cp:revision>2</cp:revision>
  <dcterms:created xsi:type="dcterms:W3CDTF">2024-05-20T23:30:00Z</dcterms:created>
  <dcterms:modified xsi:type="dcterms:W3CDTF">2024-05-20T23:30:00Z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2024-05-20T00:00:00Z</vt:filetime>
  </property>
</Properties>
</file>