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Course completed students in the month of March 2024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Nill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Course completed students in the month of April 2024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Sweety Davis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Dhanya Reghu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Neethu C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Kavya K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Hridul Raj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Course Completing Students- By  15</w:t>
      </w: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vertAlign w:val="superscrip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</w:t>
      </w: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May 2024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1E4D78" w:themeColor="accent1" w:themeShade="7F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Amreen E.K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Course Completing Students- By 31</w:t>
      </w:r>
      <w:r>
        <w:rPr>
          <w:rFonts w:hint="default" w:ascii="Times New Roman" w:hAnsi="Times New Roman" w:cs="Times New Roman"/>
          <w:sz w:val="32"/>
          <w:szCs w:val="32"/>
          <w:u w:val="single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 xml:space="preserve">  May 2024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Nill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C38E0"/>
    <w:multiLevelType w:val="singleLevel"/>
    <w:tmpl w:val="CA4C3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F135F58"/>
    <w:multiLevelType w:val="singleLevel"/>
    <w:tmpl w:val="2F135F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AB9E7EC"/>
    <w:multiLevelType w:val="singleLevel"/>
    <w:tmpl w:val="4AB9E7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A4422D"/>
    <w:multiLevelType w:val="singleLevel"/>
    <w:tmpl w:val="58A44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AC28530"/>
    <w:multiLevelType w:val="singleLevel"/>
    <w:tmpl w:val="7AC285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E2C5C"/>
    <w:rsid w:val="1C3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2024-05-09T02:10:00Z</dcterms:created>
  <dc:creator>SWT</dc:creator>
  <cp:lastModifiedBy>MANJU JOHNSON</cp:lastModifiedBy>
  <dcterms:modified xsi:type="dcterms:W3CDTF">2024-05-09T02:19:05Z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41EACC08044C4F649DEDF7882E194676_11</vt:lpwstr>
  </property>
</Properties>
</file>