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09445" w14:textId="251DE5B9" w:rsidR="008B0658" w:rsidRPr="008B0658" w:rsidRDefault="008B0658" w:rsidP="00554AF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0658">
        <w:rPr>
          <w:rFonts w:ascii="Times New Roman" w:hAnsi="Times New Roman" w:cs="Times New Roman"/>
          <w:b/>
          <w:bCs/>
          <w:sz w:val="32"/>
          <w:szCs w:val="32"/>
        </w:rPr>
        <w:t>MongoDB &amp; NoSQL</w:t>
      </w:r>
    </w:p>
    <w:p w14:paraId="41E4D549" w14:textId="77777777" w:rsidR="008B0658" w:rsidRPr="008B0658" w:rsidRDefault="008B0658" w:rsidP="00554AF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Advantages of MongoDB and NoSQL Databases</w:t>
      </w:r>
    </w:p>
    <w:p w14:paraId="02D73088" w14:textId="1A11E12B" w:rsidR="008B0658" w:rsidRPr="001069D6" w:rsidRDefault="008B0658" w:rsidP="001069D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69D6">
        <w:rPr>
          <w:rFonts w:ascii="Times New Roman" w:hAnsi="Times New Roman" w:cs="Times New Roman"/>
          <w:b/>
          <w:bCs/>
          <w:sz w:val="28"/>
          <w:szCs w:val="28"/>
        </w:rPr>
        <w:t xml:space="preserve">Flexible Schema </w:t>
      </w:r>
    </w:p>
    <w:p w14:paraId="54CD75CA" w14:textId="77777777" w:rsidR="008B0658" w:rsidRPr="001069D6" w:rsidRDefault="008B0658" w:rsidP="001069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9D6">
        <w:rPr>
          <w:rFonts w:ascii="Times New Roman" w:hAnsi="Times New Roman" w:cs="Times New Roman"/>
          <w:sz w:val="28"/>
          <w:szCs w:val="28"/>
        </w:rPr>
        <w:t xml:space="preserve">MongoDB follows a schema-less design, which means it does not require a fixed structure for storing data. </w:t>
      </w:r>
    </w:p>
    <w:p w14:paraId="36116A6B" w14:textId="77777777" w:rsidR="008B0658" w:rsidRPr="001069D6" w:rsidRDefault="008B0658" w:rsidP="001069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9D6">
        <w:rPr>
          <w:rFonts w:ascii="Times New Roman" w:hAnsi="Times New Roman" w:cs="Times New Roman"/>
          <w:sz w:val="28"/>
          <w:szCs w:val="28"/>
        </w:rPr>
        <w:t xml:space="preserve">Unlike relational databases where tables must follow predefined schemas, MongoDB stores data in BSON format, which is similar to JSON. </w:t>
      </w:r>
    </w:p>
    <w:p w14:paraId="18CAE16D" w14:textId="77777777" w:rsidR="008B0658" w:rsidRPr="001069D6" w:rsidRDefault="008B0658" w:rsidP="001069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9D6">
        <w:rPr>
          <w:rFonts w:ascii="Times New Roman" w:hAnsi="Times New Roman" w:cs="Times New Roman"/>
          <w:sz w:val="28"/>
          <w:szCs w:val="28"/>
        </w:rPr>
        <w:t xml:space="preserve">This allows developers to store different types of data within the same collection without altering the entire database structure. </w:t>
      </w:r>
    </w:p>
    <w:p w14:paraId="64CC3C61" w14:textId="77777777" w:rsidR="008B0658" w:rsidRPr="001069D6" w:rsidRDefault="008B0658" w:rsidP="001069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9D6">
        <w:rPr>
          <w:rFonts w:ascii="Times New Roman" w:hAnsi="Times New Roman" w:cs="Times New Roman"/>
          <w:sz w:val="28"/>
          <w:szCs w:val="28"/>
        </w:rPr>
        <w:t xml:space="preserve">Developers can quickly add new fields without affecting existing data, making it highly suitable for agile development and rapid prototyping. </w:t>
      </w:r>
    </w:p>
    <w:p w14:paraId="24317F81" w14:textId="3A36D669" w:rsidR="008B0658" w:rsidRPr="001069D6" w:rsidRDefault="008B0658" w:rsidP="001069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9D6">
        <w:rPr>
          <w:rFonts w:ascii="Times New Roman" w:hAnsi="Times New Roman" w:cs="Times New Roman"/>
          <w:sz w:val="28"/>
          <w:szCs w:val="28"/>
        </w:rPr>
        <w:t>This adaptability also reduces development time and simplifies maintenance when dealing with evolving data models.</w:t>
      </w:r>
    </w:p>
    <w:p w14:paraId="146D912C" w14:textId="552C6BD4" w:rsidR="008B0658" w:rsidRPr="001069D6" w:rsidRDefault="008B0658" w:rsidP="001069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9D6">
        <w:rPr>
          <w:rFonts w:ascii="Times New Roman" w:hAnsi="Times New Roman" w:cs="Times New Roman"/>
          <w:sz w:val="28"/>
          <w:szCs w:val="28"/>
        </w:rPr>
        <w:t>As a result, it becomes easier to modify or update applications as requirements change over time.</w:t>
      </w:r>
    </w:p>
    <w:p w14:paraId="4A670E91" w14:textId="77777777" w:rsidR="008B0658" w:rsidRPr="001069D6" w:rsidRDefault="008B0658" w:rsidP="001069D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69D6">
        <w:rPr>
          <w:rFonts w:ascii="Times New Roman" w:hAnsi="Times New Roman" w:cs="Times New Roman"/>
          <w:b/>
          <w:bCs/>
          <w:sz w:val="28"/>
          <w:szCs w:val="28"/>
        </w:rPr>
        <w:t>High Scalability through Horizontal Scaling</w:t>
      </w:r>
    </w:p>
    <w:p w14:paraId="720D266A" w14:textId="77777777" w:rsidR="008B0658" w:rsidRPr="001069D6" w:rsidRDefault="008B0658" w:rsidP="001069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9D6">
        <w:rPr>
          <w:rFonts w:ascii="Times New Roman" w:hAnsi="Times New Roman" w:cs="Times New Roman"/>
          <w:sz w:val="28"/>
          <w:szCs w:val="28"/>
        </w:rPr>
        <w:t xml:space="preserve">One of the major advantages of MongoDB is its ability to scale horizontally using a technique called sharding. </w:t>
      </w:r>
    </w:p>
    <w:p w14:paraId="34E05776" w14:textId="77777777" w:rsidR="008B0658" w:rsidRPr="001069D6" w:rsidRDefault="008B0658" w:rsidP="001069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9D6">
        <w:rPr>
          <w:rFonts w:ascii="Times New Roman" w:hAnsi="Times New Roman" w:cs="Times New Roman"/>
          <w:sz w:val="28"/>
          <w:szCs w:val="28"/>
        </w:rPr>
        <w:t xml:space="preserve">MongoDB also allows automatic data distribution and rebalancing, which reduces administrative effort. </w:t>
      </w:r>
    </w:p>
    <w:p w14:paraId="38A33E2D" w14:textId="6393B700" w:rsidR="008B0658" w:rsidRPr="001069D6" w:rsidRDefault="008B0658" w:rsidP="001069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9D6">
        <w:rPr>
          <w:rFonts w:ascii="Times New Roman" w:hAnsi="Times New Roman" w:cs="Times New Roman"/>
          <w:sz w:val="28"/>
          <w:szCs w:val="28"/>
        </w:rPr>
        <w:t>This makes it ideal for applications with unpredictable growth patterns and large-scale distributed environments such as cloud-based systems.</w:t>
      </w:r>
    </w:p>
    <w:p w14:paraId="5911ADC2" w14:textId="77777777" w:rsidR="008B0658" w:rsidRPr="001069D6" w:rsidRDefault="008B0658" w:rsidP="001069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9D6">
        <w:rPr>
          <w:rFonts w:ascii="Times New Roman" w:hAnsi="Times New Roman" w:cs="Times New Roman"/>
          <w:sz w:val="28"/>
          <w:szCs w:val="28"/>
        </w:rPr>
        <w:t>In this method, data is distributed across multiple servers, allowing the system to handle large volumes of data efficiently.</w:t>
      </w:r>
    </w:p>
    <w:p w14:paraId="6EA6A963" w14:textId="7D87AD56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lastRenderedPageBreak/>
        <w:t xml:space="preserve"> This makes MongoDB highly suitable for applications that experience rapid growth, such as social media platforms or large-scale enterprise systems.</w:t>
      </w:r>
    </w:p>
    <w:p w14:paraId="0ABD3D92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High Performance and Speed</w:t>
      </w:r>
    </w:p>
    <w:p w14:paraId="420979AF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MongoDB provides high performance due to its document-oriented storage and the absence of complex join operations. </w:t>
      </w:r>
    </w:p>
    <w:p w14:paraId="570F33D6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This reduces query complexity and speeds up data retrieval. It supports indexing on multiple fields, including compound indexes, text indexes, and geospatial indexes, which further enhance query performance. </w:t>
      </w:r>
    </w:p>
    <w:p w14:paraId="483F9508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MongoDB also uses in-memory processing for frequently accessed data, improving response time. </w:t>
      </w:r>
    </w:p>
    <w:p w14:paraId="23F98524" w14:textId="7D44821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Additionally, its ability to handle high read and write throughput makes it suitable for real-time applications and high-traffic systems.</w:t>
      </w:r>
    </w:p>
    <w:p w14:paraId="620871A5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Data is stored together in a single document, reducing the need for multiple queries. </w:t>
      </w:r>
    </w:p>
    <w:p w14:paraId="3DFBDD02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High Availability through Replication</w:t>
      </w:r>
    </w:p>
    <w:p w14:paraId="13683F7A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MongoDB ensures high availability using replication. It maintains multiple copies of data across different servers in what is known as replica sets.</w:t>
      </w:r>
    </w:p>
    <w:p w14:paraId="1D6E2DB9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In case of server failure, automatic failover occurs, and another node becomes the primary without manual intervention. </w:t>
      </w:r>
    </w:p>
    <w:p w14:paraId="598E9A5A" w14:textId="643D4432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This guarantees minimal downtime and continuous operation. Replication also provides data redundancy, which helps in disaster recovery. </w:t>
      </w:r>
    </w:p>
    <w:p w14:paraId="46DC5DCF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 If one server fails, another automatically takes over, ensuring uninterrupted service.</w:t>
      </w:r>
    </w:p>
    <w:p w14:paraId="025A6BD3" w14:textId="0F07B9E0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This feature makes MongoDB highly reliable for critical applications.</w:t>
      </w:r>
    </w:p>
    <w:p w14:paraId="61E725D0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lastRenderedPageBreak/>
        <w:t>Support for Unstructured and Semi-Structured Data</w:t>
      </w:r>
    </w:p>
    <w:p w14:paraId="60D350B4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Unlike traditional relational databases that only handle structured data, MongoDB is capable of storing unstructured and semi-structured data such as text, images, videos, and nested documents.</w:t>
      </w:r>
    </w:p>
    <w:p w14:paraId="7BA28430" w14:textId="7BD730F2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This flexibility is particularly useful for modern applications where data formats are not always uniform.</w:t>
      </w:r>
    </w:p>
    <w:p w14:paraId="37AA26AE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It allows storing rich data types such as arrays and embedded documents, enabling more natural data representation. </w:t>
      </w:r>
    </w:p>
    <w:p w14:paraId="698B6FF9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This reduces the need for data transformation and normalization, which are common in relational databases. </w:t>
      </w:r>
    </w:p>
    <w:p w14:paraId="019DD976" w14:textId="159AAA7E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As a result, developers can work more efficiently with real-world data that is often irregular and dynamic.</w:t>
      </w:r>
    </w:p>
    <w:p w14:paraId="24B61E4D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Easy Integration with Modern Technologies</w:t>
      </w:r>
    </w:p>
    <w:p w14:paraId="19F8BEAF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MongoDB integrates seamlessly with modern programming languages and frameworks such as Java, Python, Node.js, and React.</w:t>
      </w:r>
    </w:p>
    <w:p w14:paraId="1F7B14B6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Pr="008B0658">
        <w:rPr>
          <w:rFonts w:ascii="Times New Roman" w:hAnsi="Times New Roman" w:cs="Times New Roman"/>
          <w:sz w:val="28"/>
          <w:szCs w:val="28"/>
        </w:rPr>
        <w:t xml:space="preserve">t uses a JSON-like format, it aligns well with REST APIs and web applications. This reduces the need for data conversion between application and database layers. </w:t>
      </w:r>
    </w:p>
    <w:p w14:paraId="6D8F0DA4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MongoDB also provides official drivers and libraries, making it easier for developers to connect and interact with the database. </w:t>
      </w:r>
    </w:p>
    <w:p w14:paraId="132ACE0C" w14:textId="5A51F9A9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This compatibility accelerates development and enhances</w:t>
      </w:r>
      <w:r>
        <w:rPr>
          <w:rFonts w:ascii="Times New Roman" w:hAnsi="Times New Roman" w:cs="Times New Roman"/>
          <w:sz w:val="28"/>
          <w:szCs w:val="28"/>
        </w:rPr>
        <w:t xml:space="preserve"> the app.</w:t>
      </w:r>
    </w:p>
    <w:p w14:paraId="79B522FF" w14:textId="76B811FE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Since it uses JSON-like data formats, it aligns well with frontend and backend technologies, making development faster and more efficient.</w:t>
      </w:r>
    </w:p>
    <w:p w14:paraId="350C853A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Cost Effectiveness</w:t>
      </w:r>
    </w:p>
    <w:p w14:paraId="59FED000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lastRenderedPageBreak/>
        <w:t>MongoDB is open-source and can run on standard hardware, which reduces licensing and infrastructure costs.</w:t>
      </w:r>
    </w:p>
    <w:p w14:paraId="0920E7F6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Its scalability ensures that organizations only invest in resources as needed, making it economically efficient.</w:t>
      </w:r>
    </w:p>
    <w:p w14:paraId="57EAD3F1" w14:textId="4E6F7D31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Additionally, the reduced need for complex database administration lowers operational costs. Cloud-based solutions like MongoDB Atlas further optimize cost by offering pay-as-you-go pricing models.</w:t>
      </w:r>
    </w:p>
    <w:p w14:paraId="3C5FCDD3" w14:textId="1F7E6678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Organizations can scale their systems without investing heavily in expensive hardware or software licenses, making it a cost-effective solution.</w:t>
      </w:r>
    </w:p>
    <w:p w14:paraId="4267E3A1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Real-Time Data Processing Capability</w:t>
      </w:r>
    </w:p>
    <w:p w14:paraId="2C41C49B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MongoDB is well-suited for real-time applications because it allows fast data insertion, updates, and retrieval. </w:t>
      </w:r>
    </w:p>
    <w:p w14:paraId="2694785F" w14:textId="4F2DD499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This makes it ideal for use cases like live analytics, gaming applications, and streaming platforms where real-time processing is essential.</w:t>
      </w:r>
    </w:p>
    <w:p w14:paraId="28DAA908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Powerful Aggregation Framework</w:t>
      </w:r>
    </w:p>
    <w:p w14:paraId="57385C9F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MongoDB provides an advanced aggregation framework that allows developers to perform operations such as filtering, grouping, sorting, and transforming data. </w:t>
      </w:r>
    </w:p>
    <w:p w14:paraId="67936D8C" w14:textId="72202BAC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This framework is highly flexible and serves as an alternative to complex SQL queries like GROUP BY.</w:t>
      </w:r>
    </w:p>
    <w:p w14:paraId="1DDE854E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Cloud Compatibility and Deployment</w:t>
      </w:r>
    </w:p>
    <w:p w14:paraId="233D0709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MongoDB is cloud-ready and is widely used with cloud platforms such as MongoDB Atlas. </w:t>
      </w:r>
    </w:p>
    <w:p w14:paraId="7CACB4F5" w14:textId="28461269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It offers features like automatic scaling, backups, and monitoring, which simplify deployment and management in cloud environments.</w:t>
      </w:r>
    </w:p>
    <w:p w14:paraId="0C1FD2E9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lastRenderedPageBreak/>
        <w:t xml:space="preserve">Cloud integration allows applications to be highly available and globally distributed. </w:t>
      </w:r>
    </w:p>
    <w:p w14:paraId="14BA34E7" w14:textId="468C36D1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MongoDB also provides security features such as encryption and access control, ensuring safe data storage. </w:t>
      </w:r>
    </w:p>
    <w:p w14:paraId="1E2EE623" w14:textId="14AB8FD9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This makes it a preferred choice for modern cloud-native applications.</w:t>
      </w:r>
    </w:p>
    <w:p w14:paraId="1066C0D2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2. 5 Real-Time Use Cases of NoSQL Databases</w:t>
      </w:r>
    </w:p>
    <w:p w14:paraId="50FFF55B" w14:textId="22B4CB10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1 Social Media Applications</w:t>
      </w:r>
    </w:p>
    <w:p w14:paraId="06747F53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NoSQL is widely used in platforms like Instagram, Facebook.</w:t>
      </w:r>
    </w:p>
    <w:p w14:paraId="3E454FC5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Why NoSQL?</w:t>
      </w:r>
    </w:p>
    <w:p w14:paraId="04121063" w14:textId="77777777" w:rsidR="008B0658" w:rsidRPr="008B0658" w:rsidRDefault="008B0658" w:rsidP="007406B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Handles huge volumes of user data </w:t>
      </w:r>
    </w:p>
    <w:p w14:paraId="440B54F2" w14:textId="77777777" w:rsidR="008B0658" w:rsidRPr="008B0658" w:rsidRDefault="008B0658" w:rsidP="007406B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Flexible schema for posts, likes, comments </w:t>
      </w:r>
    </w:p>
    <w:p w14:paraId="2F8267D1" w14:textId="66EFC549" w:rsidR="008B0658" w:rsidRPr="008B0658" w:rsidRDefault="008B0658" w:rsidP="007406B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Real-time updates </w:t>
      </w:r>
    </w:p>
    <w:p w14:paraId="38D58887" w14:textId="522D67E1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2 E-Commerce Platforms</w:t>
      </w:r>
    </w:p>
    <w:p w14:paraId="72E38772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Used in Amazon, Flipkart.</w:t>
      </w:r>
    </w:p>
    <w:p w14:paraId="1DD0098A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Why NoSQL?</w:t>
      </w:r>
    </w:p>
    <w:p w14:paraId="510AC6FA" w14:textId="77777777" w:rsidR="008B0658" w:rsidRPr="008B0658" w:rsidRDefault="008B0658" w:rsidP="007406B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Product </w:t>
      </w:r>
      <w:proofErr w:type="spellStart"/>
      <w:r w:rsidRPr="008B0658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8B0658">
        <w:rPr>
          <w:rFonts w:ascii="Times New Roman" w:hAnsi="Times New Roman" w:cs="Times New Roman"/>
          <w:sz w:val="28"/>
          <w:szCs w:val="28"/>
        </w:rPr>
        <w:t xml:space="preserve"> changes frequently </w:t>
      </w:r>
    </w:p>
    <w:p w14:paraId="2580487A" w14:textId="77777777" w:rsidR="008B0658" w:rsidRPr="008B0658" w:rsidRDefault="008B0658" w:rsidP="007406B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Handles large datasets </w:t>
      </w:r>
    </w:p>
    <w:p w14:paraId="3D2BAB16" w14:textId="76199AE8" w:rsidR="008B0658" w:rsidRPr="008B0658" w:rsidRDefault="008B0658" w:rsidP="007406B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Supports nested product details </w:t>
      </w:r>
    </w:p>
    <w:p w14:paraId="4F4F3013" w14:textId="04FDD783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3 Real-Time Analytics &amp; Big Data</w:t>
      </w:r>
    </w:p>
    <w:p w14:paraId="2BF434E0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Used in dashboards, analytics tools.</w:t>
      </w:r>
    </w:p>
    <w:p w14:paraId="529D4566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Why NoSQL?</w:t>
      </w:r>
    </w:p>
    <w:p w14:paraId="767C3397" w14:textId="77777777" w:rsidR="008B0658" w:rsidRPr="008B0658" w:rsidRDefault="008B0658" w:rsidP="007406B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Processes large data quickly </w:t>
      </w:r>
    </w:p>
    <w:p w14:paraId="15D42A62" w14:textId="77777777" w:rsidR="008B0658" w:rsidRPr="008B0658" w:rsidRDefault="008B0658" w:rsidP="007406B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lastRenderedPageBreak/>
        <w:t xml:space="preserve">Supports aggregation pipelines </w:t>
      </w:r>
    </w:p>
    <w:p w14:paraId="7DC545F5" w14:textId="06D1A0D7" w:rsidR="008B0658" w:rsidRPr="008B0658" w:rsidRDefault="008B0658" w:rsidP="007406B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Scales easily </w:t>
      </w:r>
    </w:p>
    <w:p w14:paraId="1419C0CB" w14:textId="3EA9699F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4 IoT (Internet of Things) Applications</w:t>
      </w:r>
    </w:p>
    <w:p w14:paraId="3B05D7BB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Used in smart devices, sensors.</w:t>
      </w:r>
    </w:p>
    <w:p w14:paraId="6A31EC4F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Why NoSQL?</w:t>
      </w:r>
    </w:p>
    <w:p w14:paraId="18438890" w14:textId="77777777" w:rsidR="008B0658" w:rsidRPr="008B0658" w:rsidRDefault="008B0658" w:rsidP="007406B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Handles continuous data streams </w:t>
      </w:r>
    </w:p>
    <w:p w14:paraId="71DACB6F" w14:textId="77777777" w:rsidR="008B0658" w:rsidRPr="008B0658" w:rsidRDefault="008B0658" w:rsidP="007406B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Stores time-series data efficiently </w:t>
      </w:r>
    </w:p>
    <w:p w14:paraId="5AF7D188" w14:textId="20EF0A37" w:rsidR="008B0658" w:rsidRPr="008B0658" w:rsidRDefault="008B0658" w:rsidP="007406B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High write performance </w:t>
      </w:r>
    </w:p>
    <w:p w14:paraId="702E3594" w14:textId="5B45AD84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5 Content Management Systems (CMS)</w:t>
      </w:r>
    </w:p>
    <w:p w14:paraId="37CA738A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Used in blogs, news portals.</w:t>
      </w:r>
    </w:p>
    <w:p w14:paraId="6CBF49E0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b/>
          <w:bCs/>
          <w:sz w:val="28"/>
          <w:szCs w:val="28"/>
        </w:rPr>
        <w:t>Why NoSQL?</w:t>
      </w:r>
    </w:p>
    <w:p w14:paraId="018200ED" w14:textId="77777777" w:rsidR="008B0658" w:rsidRPr="008B0658" w:rsidRDefault="008B0658" w:rsidP="007406B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Stores articles, images, videos </w:t>
      </w:r>
    </w:p>
    <w:p w14:paraId="736A42F6" w14:textId="77777777" w:rsidR="008B0658" w:rsidRPr="008B0658" w:rsidRDefault="008B0658" w:rsidP="007406B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 xml:space="preserve">Flexible structure for content </w:t>
      </w:r>
    </w:p>
    <w:p w14:paraId="4E97C06B" w14:textId="77777777" w:rsidR="008B0658" w:rsidRPr="008B0658" w:rsidRDefault="008B0658" w:rsidP="007406B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658">
        <w:rPr>
          <w:rFonts w:ascii="Times New Roman" w:hAnsi="Times New Roman" w:cs="Times New Roman"/>
          <w:sz w:val="28"/>
          <w:szCs w:val="28"/>
        </w:rPr>
        <w:t>Fast retrieval</w:t>
      </w:r>
    </w:p>
    <w:p w14:paraId="6D550E74" w14:textId="77777777" w:rsid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8A226D" w14:textId="77777777" w:rsidR="008B0658" w:rsidRPr="008B0658" w:rsidRDefault="008B0658" w:rsidP="007406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B0658" w:rsidRPr="008B0658" w:rsidSect="008B0658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04867" w14:textId="77777777" w:rsidR="000070BA" w:rsidRDefault="000070BA" w:rsidP="007406B2">
      <w:pPr>
        <w:spacing w:after="0" w:line="240" w:lineRule="auto"/>
      </w:pPr>
      <w:r>
        <w:separator/>
      </w:r>
    </w:p>
  </w:endnote>
  <w:endnote w:type="continuationSeparator" w:id="0">
    <w:p w14:paraId="4011698F" w14:textId="77777777" w:rsidR="000070BA" w:rsidRDefault="000070BA" w:rsidP="00740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46096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28A201" w14:textId="16AA5BD6" w:rsidR="007406B2" w:rsidRDefault="007406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1CADE5" w14:textId="77777777" w:rsidR="007406B2" w:rsidRDefault="007406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8B40D" w14:textId="77777777" w:rsidR="000070BA" w:rsidRDefault="000070BA" w:rsidP="007406B2">
      <w:pPr>
        <w:spacing w:after="0" w:line="240" w:lineRule="auto"/>
      </w:pPr>
      <w:r>
        <w:separator/>
      </w:r>
    </w:p>
  </w:footnote>
  <w:footnote w:type="continuationSeparator" w:id="0">
    <w:p w14:paraId="3449F100" w14:textId="77777777" w:rsidR="000070BA" w:rsidRDefault="000070BA" w:rsidP="007406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1C7"/>
    <w:multiLevelType w:val="multilevel"/>
    <w:tmpl w:val="5FD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B35A5"/>
    <w:multiLevelType w:val="multilevel"/>
    <w:tmpl w:val="51D0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605E1"/>
    <w:multiLevelType w:val="hybridMultilevel"/>
    <w:tmpl w:val="58342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6467C"/>
    <w:multiLevelType w:val="multilevel"/>
    <w:tmpl w:val="769E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4379F"/>
    <w:multiLevelType w:val="hybridMultilevel"/>
    <w:tmpl w:val="20D29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245A0"/>
    <w:multiLevelType w:val="multilevel"/>
    <w:tmpl w:val="88E2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F40C7"/>
    <w:multiLevelType w:val="multilevel"/>
    <w:tmpl w:val="96F4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43BA6"/>
    <w:multiLevelType w:val="multilevel"/>
    <w:tmpl w:val="1FBA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A4B00"/>
    <w:multiLevelType w:val="multilevel"/>
    <w:tmpl w:val="2C8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741CF"/>
    <w:multiLevelType w:val="multilevel"/>
    <w:tmpl w:val="E17A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C5C0E"/>
    <w:multiLevelType w:val="multilevel"/>
    <w:tmpl w:val="8304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A47D4"/>
    <w:multiLevelType w:val="multilevel"/>
    <w:tmpl w:val="A42A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957745">
    <w:abstractNumId w:val="3"/>
  </w:num>
  <w:num w:numId="2" w16cid:durableId="513761601">
    <w:abstractNumId w:val="0"/>
  </w:num>
  <w:num w:numId="3" w16cid:durableId="861741479">
    <w:abstractNumId w:val="8"/>
  </w:num>
  <w:num w:numId="4" w16cid:durableId="815531580">
    <w:abstractNumId w:val="9"/>
  </w:num>
  <w:num w:numId="5" w16cid:durableId="2068721436">
    <w:abstractNumId w:val="10"/>
  </w:num>
  <w:num w:numId="6" w16cid:durableId="1372532149">
    <w:abstractNumId w:val="5"/>
  </w:num>
  <w:num w:numId="7" w16cid:durableId="632104713">
    <w:abstractNumId w:val="7"/>
  </w:num>
  <w:num w:numId="8" w16cid:durableId="708072146">
    <w:abstractNumId w:val="6"/>
  </w:num>
  <w:num w:numId="9" w16cid:durableId="1722823118">
    <w:abstractNumId w:val="1"/>
  </w:num>
  <w:num w:numId="10" w16cid:durableId="61953920">
    <w:abstractNumId w:val="11"/>
  </w:num>
  <w:num w:numId="11" w16cid:durableId="757099777">
    <w:abstractNumId w:val="4"/>
  </w:num>
  <w:num w:numId="12" w16cid:durableId="1083794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58"/>
    <w:rsid w:val="000070BA"/>
    <w:rsid w:val="001069D6"/>
    <w:rsid w:val="00554AF7"/>
    <w:rsid w:val="007406B2"/>
    <w:rsid w:val="008B0658"/>
    <w:rsid w:val="00FE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F0150"/>
  <w15:chartTrackingRefBased/>
  <w15:docId w15:val="{B4F4831A-9D2F-4AEF-9F46-4513DAEE4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6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6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06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6B2"/>
  </w:style>
  <w:style w:type="paragraph" w:styleId="Footer">
    <w:name w:val="footer"/>
    <w:basedOn w:val="Normal"/>
    <w:link w:val="FooterChar"/>
    <w:uiPriority w:val="99"/>
    <w:unhideWhenUsed/>
    <w:rsid w:val="007406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995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sri</dc:creator>
  <cp:keywords/>
  <dc:description/>
  <cp:lastModifiedBy>manju sri</cp:lastModifiedBy>
  <cp:revision>5</cp:revision>
  <dcterms:created xsi:type="dcterms:W3CDTF">2026-04-13T03:50:00Z</dcterms:created>
  <dcterms:modified xsi:type="dcterms:W3CDTF">2026-04-13T04:02:00Z</dcterms:modified>
</cp:coreProperties>
</file>