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41EA" w14:textId="77777777" w:rsidR="00EB24BF" w:rsidRPr="00EB24BF" w:rsidRDefault="00EB24BF" w:rsidP="00EB24BF">
      <w:pPr>
        <w:pStyle w:val="a3"/>
      </w:pPr>
      <w:r w:rsidRPr="00EB24BF">
        <w:rPr>
          <w:rFonts w:hint="eastAsia"/>
        </w:rPr>
        <w:t>《一种基于无监督学习的纹理表面缺陷自动检测方法》-- 阅读笔记</w:t>
      </w:r>
    </w:p>
    <w:p w14:paraId="55FCA428" w14:textId="637066A1" w:rsidR="00C83EF2" w:rsidRDefault="004D55D7" w:rsidP="004D55D7">
      <w:pPr>
        <w:pStyle w:val="1"/>
      </w:pPr>
      <w:r>
        <w:rPr>
          <w:rFonts w:hint="eastAsia"/>
        </w:rPr>
        <w:t>参考</w:t>
      </w:r>
    </w:p>
    <w:p w14:paraId="6A1E20E7" w14:textId="28C7E59F" w:rsidR="004D55D7" w:rsidRDefault="004D55D7" w:rsidP="004D55D7">
      <w:hyperlink r:id="rId7" w:history="1">
        <w:r w:rsidRPr="00596BD2">
          <w:rPr>
            <w:rStyle w:val="aa"/>
          </w:rPr>
          <w:t>https://blog.csdn.net/DIAJEY/article/details/113383827</w:t>
        </w:r>
      </w:hyperlink>
    </w:p>
    <w:p w14:paraId="7F01B95D" w14:textId="1993ABA5" w:rsidR="004D55D7" w:rsidRDefault="00A54044" w:rsidP="004D55D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参考论文：《</w:t>
      </w:r>
      <w:r>
        <w:rPr>
          <w:rFonts w:ascii="Arial" w:hAnsi="Arial" w:cs="Arial"/>
          <w:color w:val="4D4D4D"/>
          <w:shd w:val="clear" w:color="auto" w:fill="FFFFFF"/>
        </w:rPr>
        <w:t>An Unsupervised-Learning-Based Approach for Automated Defect Inspection on Textured Surfaces</w:t>
      </w:r>
      <w:r>
        <w:rPr>
          <w:rFonts w:ascii="Arial" w:hAnsi="Arial" w:cs="Arial"/>
          <w:color w:val="4D4D4D"/>
          <w:shd w:val="clear" w:color="auto" w:fill="FFFFFF"/>
        </w:rPr>
        <w:t>》</w:t>
      </w:r>
    </w:p>
    <w:p w14:paraId="512CA106" w14:textId="3B2D2DC4" w:rsidR="00A54044" w:rsidRPr="005037DC" w:rsidRDefault="005037DC" w:rsidP="005037DC">
      <w:pPr>
        <w:pStyle w:val="1"/>
      </w:pPr>
      <w:r>
        <w:rPr>
          <w:rFonts w:hint="eastAsia"/>
          <w:shd w:val="clear" w:color="auto" w:fill="FFFFFF"/>
        </w:rPr>
        <w:t>正文</w:t>
      </w:r>
    </w:p>
    <w:p w14:paraId="4F418B99" w14:textId="77777777" w:rsidR="005037DC" w:rsidRPr="004D55D7" w:rsidRDefault="005037DC" w:rsidP="005037DC">
      <w:pPr>
        <w:pStyle w:val="1"/>
        <w:numPr>
          <w:ilvl w:val="0"/>
          <w:numId w:val="0"/>
        </w:numPr>
        <w:ind w:left="432"/>
        <w:rPr>
          <w:rFonts w:hint="eastAsia"/>
        </w:rPr>
      </w:pPr>
    </w:p>
    <w:sectPr w:rsidR="005037DC" w:rsidRPr="004D5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7851E" w14:textId="77777777" w:rsidR="00456C17" w:rsidRDefault="00456C17" w:rsidP="00EB24BF">
      <w:r>
        <w:separator/>
      </w:r>
    </w:p>
  </w:endnote>
  <w:endnote w:type="continuationSeparator" w:id="0">
    <w:p w14:paraId="0B645FC8" w14:textId="77777777" w:rsidR="00456C17" w:rsidRDefault="00456C17" w:rsidP="00EB2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4CD1F" w14:textId="77777777" w:rsidR="00456C17" w:rsidRDefault="00456C17" w:rsidP="00EB24BF">
      <w:r>
        <w:separator/>
      </w:r>
    </w:p>
  </w:footnote>
  <w:footnote w:type="continuationSeparator" w:id="0">
    <w:p w14:paraId="764B8072" w14:textId="77777777" w:rsidR="00456C17" w:rsidRDefault="00456C17" w:rsidP="00EB2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C1D9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FE02F2B"/>
    <w:multiLevelType w:val="multilevel"/>
    <w:tmpl w:val="3662E0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DD"/>
    <w:rsid w:val="003124DD"/>
    <w:rsid w:val="00456C17"/>
    <w:rsid w:val="004D55D7"/>
    <w:rsid w:val="005037DC"/>
    <w:rsid w:val="009B3661"/>
    <w:rsid w:val="009C65F4"/>
    <w:rsid w:val="00A54044"/>
    <w:rsid w:val="00C83EF2"/>
    <w:rsid w:val="00EB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98B61F"/>
  <w15:chartTrackingRefBased/>
  <w15:docId w15:val="{63B94B20-6C20-4F13-BD4E-691B715E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661"/>
    <w:pPr>
      <w:widowControl w:val="0"/>
      <w:jc w:val="both"/>
    </w:pPr>
    <w:rPr>
      <w:sz w:val="24"/>
    </w:rPr>
  </w:style>
  <w:style w:type="paragraph" w:styleId="1">
    <w:name w:val="heading 1"/>
    <w:basedOn w:val="a"/>
    <w:link w:val="10"/>
    <w:uiPriority w:val="9"/>
    <w:qFormat/>
    <w:rsid w:val="00EB24BF"/>
    <w:pPr>
      <w:widowControl/>
      <w:numPr>
        <w:numId w:val="3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B366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366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55D7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55D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55D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55D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55D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55D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6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9B3661"/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20">
    <w:name w:val="标题 2 字符"/>
    <w:basedOn w:val="a0"/>
    <w:link w:val="2"/>
    <w:uiPriority w:val="9"/>
    <w:rsid w:val="009B3661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9B3661"/>
    <w:rPr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EB2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B24B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2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B24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24BF"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List Paragraph"/>
    <w:basedOn w:val="a"/>
    <w:uiPriority w:val="34"/>
    <w:qFormat/>
    <w:rsid w:val="00EB24B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4D55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55D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D55D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D55D7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D55D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D55D7"/>
    <w:rPr>
      <w:rFonts w:asciiTheme="majorHAnsi" w:eastAsiaTheme="majorEastAsia" w:hAnsiTheme="majorHAnsi" w:cstheme="majorBidi"/>
      <w:szCs w:val="21"/>
    </w:rPr>
  </w:style>
  <w:style w:type="character" w:styleId="aa">
    <w:name w:val="Hyperlink"/>
    <w:basedOn w:val="a0"/>
    <w:uiPriority w:val="99"/>
    <w:unhideWhenUsed/>
    <w:rsid w:val="004D55D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D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DIAJEY/article/details/1133838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2021-11-03T05:30:00Z</dcterms:created>
  <dcterms:modified xsi:type="dcterms:W3CDTF">2021-11-05T08:57:00Z</dcterms:modified>
</cp:coreProperties>
</file>