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5A43" w14:textId="702D1B3C" w:rsidR="00245588" w:rsidRDefault="00245588" w:rsidP="00245588">
      <w:pPr>
        <w:pStyle w:val="a3"/>
      </w:pPr>
      <w:r w:rsidRPr="00245588">
        <w:t>表面缺陷检测数据集汇总及其相关项目推荐</w:t>
      </w:r>
    </w:p>
    <w:p w14:paraId="0D7AB387" w14:textId="72532C72" w:rsidR="00245588" w:rsidRPr="0045190F" w:rsidRDefault="00E23932" w:rsidP="0045190F">
      <w:pPr>
        <w:pStyle w:val="1"/>
      </w:pPr>
      <w:r w:rsidRPr="006A5921">
        <w:rPr>
          <w:rStyle w:val="10"/>
        </w:rPr>
        <w:t>参考</w:t>
      </w:r>
    </w:p>
    <w:p w14:paraId="65A8AA3C" w14:textId="24A89210" w:rsidR="0028171A" w:rsidRDefault="0028171A" w:rsidP="00245588">
      <w:hyperlink r:id="rId7" w:history="1">
        <w:r w:rsidRPr="00D63FBD">
          <w:rPr>
            <w:rStyle w:val="aa"/>
          </w:rPr>
          <w:t>https://mp.weixin.qq.com/s?__biz=MzI5MDUyMDIxNA==&amp;mid=2247498632&amp;idx=2&amp;sn=a39387b9c15794393eb6e2c9561616cf</w:t>
        </w:r>
      </w:hyperlink>
    </w:p>
    <w:p w14:paraId="41F4B139" w14:textId="0EA8D449" w:rsidR="0028171A" w:rsidRPr="00AB5080" w:rsidRDefault="00AB5080" w:rsidP="00245588">
      <w:pPr>
        <w:rPr>
          <w:rFonts w:hint="eastAsia"/>
        </w:rPr>
      </w:pPr>
      <w:hyperlink r:id="rId8" w:history="1">
        <w:r w:rsidRPr="00D63FBD">
          <w:rPr>
            <w:rStyle w:val="aa"/>
          </w:rPr>
          <w:t>https://www.cnblogs.com/think90/articles/13215338.html</w:t>
        </w:r>
      </w:hyperlink>
    </w:p>
    <w:p w14:paraId="43C0EAA9" w14:textId="5E973FAF" w:rsidR="00E23932" w:rsidRDefault="0045190F" w:rsidP="0045190F">
      <w:pPr>
        <w:pStyle w:val="1"/>
      </w:pPr>
      <w:r>
        <w:rPr>
          <w:rFonts w:hint="eastAsia"/>
        </w:rPr>
        <w:t>正文</w:t>
      </w:r>
    </w:p>
    <w:p w14:paraId="412C2C4A" w14:textId="77777777" w:rsidR="00C9115D" w:rsidRDefault="00C9115D" w:rsidP="00C9115D">
      <w:pPr>
        <w:pStyle w:val="ac"/>
        <w:spacing w:before="0" w:beforeAutospacing="0" w:after="0" w:afterAutospacing="0"/>
        <w:ind w:left="120" w:right="120"/>
        <w:rPr>
          <w:rFonts w:ascii="Microsoft YaHei UI" w:eastAsia="Microsoft YaHei UI" w:hAnsi="Microsoft YaHei UI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最近，有许多朋友都在关注缺陷检测领域，今天来看看缺陷检测。</w:t>
      </w:r>
    </w:p>
    <w:p w14:paraId="56ABF710" w14:textId="77777777" w:rsidR="00C9115D" w:rsidRDefault="00C9115D" w:rsidP="00C9115D">
      <w:pPr>
        <w:rPr>
          <w:rFonts w:ascii="宋体" w:eastAsia="宋体" w:hAnsi="宋体" w:hint="eastAsia"/>
        </w:rPr>
      </w:pPr>
      <w:r>
        <w:br/>
      </w:r>
      <w:r>
        <w:rPr>
          <w:sz w:val="23"/>
          <w:szCs w:val="23"/>
        </w:rPr>
        <w:t>目前, 基于机器视觉的表面 缺陷装备已经在各工业领域广泛替代人工肉眼检测，包括3C、汽车、家电、机械制造、半导体及电子、化工、医药、航空航天、轻工等行业。传统的基于机器 视觉的表面缺陷检测方法，往往采用常规图像处理 算法或人工设计特征加分类器方式。一般来说，通常利用被检表面或缺陷的不同性质进行成像方案的设计，合理的成像方案有助于获得光照均匀的图像，并将物体表面缺陷明显的体现出来。近年来，不少基于深度学习的缺陷检测方法也被广泛应用在各种工业场景中。</w:t>
      </w:r>
      <w:r>
        <w:br/>
      </w:r>
      <w:r>
        <w:rPr>
          <w:sz w:val="23"/>
          <w:szCs w:val="23"/>
        </w:rPr>
        <w:t>对比计算机视觉中明确的分 类、检测和分割任务, 缺陷检测的需求非常笼统. 实 际上, 其需求可以划分为三个不同的层次: </w:t>
      </w:r>
      <w:r>
        <w:rPr>
          <w:rStyle w:val="ad"/>
          <w:sz w:val="23"/>
          <w:szCs w:val="23"/>
        </w:rPr>
        <w:t>“缺陷是什么”（分类）、“缺陷在哪里”（定位）和“缺陷是多少”（分割）。</w:t>
      </w:r>
      <w:r>
        <w:rPr>
          <w:b/>
          <w:bCs/>
          <w:sz w:val="23"/>
          <w:szCs w:val="23"/>
        </w:rPr>
        <w:br/>
      </w:r>
    </w:p>
    <w:p w14:paraId="1E31F509" w14:textId="77777777" w:rsidR="00C9115D" w:rsidRDefault="00C9115D" w:rsidP="00C9115D">
      <w:pPr>
        <w:pStyle w:val="1"/>
        <w:pBdr>
          <w:left w:val="single" w:sz="36" w:space="11" w:color="108EE9"/>
        </w:pBdr>
        <w:shd w:val="clear" w:color="auto" w:fill="FFFFFF"/>
        <w:wordWrap w:val="0"/>
        <w:spacing w:before="0" w:after="0" w:line="360" w:lineRule="atLeast"/>
        <w:ind w:left="120" w:right="120"/>
        <w:rPr>
          <w:rFonts w:ascii="Arial" w:hAnsi="Arial" w:cs="Arial"/>
          <w:color w:val="3E3E3E"/>
          <w:spacing w:val="15"/>
          <w:sz w:val="30"/>
          <w:szCs w:val="30"/>
        </w:rPr>
      </w:pPr>
      <w:r>
        <w:rPr>
          <w:rFonts w:ascii="Arial" w:hAnsi="Arial" w:cs="Arial"/>
          <w:color w:val="3E3E3E"/>
          <w:spacing w:val="15"/>
          <w:sz w:val="27"/>
          <w:szCs w:val="27"/>
        </w:rPr>
        <w:t xml:space="preserve">1 </w:t>
      </w:r>
      <w:r>
        <w:rPr>
          <w:rFonts w:ascii="Arial" w:hAnsi="Arial" w:cs="Arial"/>
          <w:color w:val="3E3E3E"/>
          <w:spacing w:val="15"/>
          <w:sz w:val="27"/>
          <w:szCs w:val="27"/>
        </w:rPr>
        <w:t>表面缺陷检测关键问题</w:t>
      </w:r>
    </w:p>
    <w:p w14:paraId="7D921409" w14:textId="77777777" w:rsidR="00C9115D" w:rsidRDefault="00C9115D" w:rsidP="00C9115D">
      <w:pPr>
        <w:rPr>
          <w:rFonts w:ascii="宋体" w:hAnsi="宋体" w:cs="宋体"/>
          <w:szCs w:val="24"/>
        </w:rPr>
      </w:pPr>
      <w:r>
        <w:br/>
      </w:r>
      <w:r>
        <w:rPr>
          <w:rStyle w:val="ad"/>
          <w:sz w:val="23"/>
          <w:szCs w:val="23"/>
        </w:rPr>
        <w:t>1、小样本问题</w:t>
      </w:r>
      <w:r>
        <w:br/>
      </w:r>
      <w:r>
        <w:rPr>
          <w:sz w:val="23"/>
          <w:szCs w:val="23"/>
        </w:rPr>
        <w:t>目前深度学习方法广泛应用在各种计算机视觉 任务中, 表面缺陷检测一般被看作是其在工业领域的具体应用。在传统的认识中, 深度学习方法无法直接应用在表面</w:t>
      </w:r>
      <w:r>
        <w:rPr>
          <w:sz w:val="23"/>
          <w:szCs w:val="23"/>
        </w:rPr>
        <w:lastRenderedPageBreak/>
        <w:t>缺陷检测中的原因是因为在真实的 工业环境中, 所能提供的工业缺陷样本太少。</w:t>
      </w:r>
      <w:r>
        <w:br/>
      </w:r>
      <w:r>
        <w:rPr>
          <w:sz w:val="23"/>
          <w:szCs w:val="23"/>
        </w:rPr>
        <w:t>相比于ImageNet数据集中1400多万张样本数据, 表面缺陷检测中面临的最关键的问题是小样本问题, 在很多真实的工业场景下甚至只有几张或几十张缺陷图片。 实际上, 针对于工业表面缺陷检测中关键问题之 一的小样本问题, 目前有4种不同的解决方式:</w:t>
      </w:r>
      <w:r>
        <w:br/>
      </w:r>
    </w:p>
    <w:p w14:paraId="68179F31" w14:textId="77777777" w:rsidR="00C9115D" w:rsidRDefault="00C9115D" w:rsidP="00C9115D">
      <w:pPr>
        <w:pStyle w:val="3"/>
        <w:spacing w:before="0" w:after="0" w:line="420" w:lineRule="atLeast"/>
        <w:ind w:left="120" w:right="120"/>
        <w:rPr>
          <w:rFonts w:ascii="Microsoft YaHei UI" w:eastAsia="Microsoft YaHei UI" w:hAnsi="Microsoft YaHei UI"/>
          <w:spacing w:val="8"/>
          <w:szCs w:val="30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1）数据扩增、生成</w:t>
      </w:r>
    </w:p>
    <w:p w14:paraId="6D4319CD" w14:textId="77777777" w:rsidR="00C9115D" w:rsidRDefault="00C9115D" w:rsidP="00C9115D">
      <w:pPr>
        <w:pStyle w:val="ac"/>
        <w:spacing w:before="0" w:beforeAutospacing="0" w:after="0" w:afterAutospacing="0"/>
        <w:rPr>
          <w:rFonts w:ascii="Microsoft YaHei UI" w:eastAsia="Microsoft YaHei UI" w:hAnsi="Microsoft YaHei UI" w:hint="eastAsia"/>
          <w:spacing w:val="8"/>
        </w:rPr>
      </w:pPr>
    </w:p>
    <w:p w14:paraId="4241C91B" w14:textId="77777777" w:rsidR="00C9115D" w:rsidRDefault="00C9115D" w:rsidP="00C9115D">
      <w:pPr>
        <w:rPr>
          <w:rFonts w:ascii="宋体" w:eastAsia="宋体" w:hAnsi="宋体" w:hint="eastAsia"/>
        </w:rPr>
      </w:pPr>
      <w:r>
        <w:rPr>
          <w:sz w:val="23"/>
          <w:szCs w:val="23"/>
        </w:rPr>
        <w:t>最常用的缺陷图像扩 增方法是对原始缺陷样本采用镜像、旋转、平移、扭曲、滤波、对比度调整等多种图像处理操作来获取 更多的样本。另外一种较为 常见方法是数据合成, 常常将单独缺陷融合叠加到 正常(无缺陷)样本上构成缺陷样本。</w:t>
      </w:r>
      <w:r>
        <w:br/>
      </w:r>
      <w:r>
        <w:rPr>
          <w:rStyle w:val="ad"/>
          <w:sz w:val="23"/>
          <w:szCs w:val="23"/>
        </w:rPr>
        <w:t>2）网络预训练与迁移学习</w:t>
      </w:r>
      <w:r>
        <w:br/>
      </w:r>
      <w:r>
        <w:rPr>
          <w:sz w:val="23"/>
          <w:szCs w:val="23"/>
        </w:rPr>
        <w:t>一般来说,，采用小样本来训练深度学习网络很容易导致过拟合, 因此 基于预训练网络或迁移学习的方法是目前针对样 本中最常用的方法之一。</w:t>
      </w:r>
      <w:r>
        <w:br/>
      </w:r>
    </w:p>
    <w:p w14:paraId="70CCDF8E" w14:textId="77777777" w:rsidR="00C9115D" w:rsidRDefault="00C9115D" w:rsidP="00C9115D">
      <w:pPr>
        <w:pStyle w:val="ac"/>
        <w:spacing w:before="0" w:beforeAutospacing="0" w:after="0" w:afterAutospacing="0"/>
        <w:rPr>
          <w:rFonts w:ascii="Microsoft YaHei UI" w:eastAsia="Microsoft YaHei UI" w:hAnsi="Microsoft YaHei UI"/>
          <w:spacing w:val="8"/>
        </w:rPr>
      </w:pPr>
    </w:p>
    <w:p w14:paraId="7EA9471D" w14:textId="77777777" w:rsidR="00C9115D" w:rsidRDefault="00C9115D" w:rsidP="00C9115D">
      <w:pPr>
        <w:rPr>
          <w:rFonts w:ascii="宋体" w:eastAsia="宋体" w:hAnsi="宋体" w:hint="eastAsia"/>
        </w:rPr>
      </w:pPr>
      <w:r>
        <w:rPr>
          <w:rStyle w:val="ad"/>
          <w:sz w:val="23"/>
          <w:szCs w:val="23"/>
        </w:rPr>
        <w:t>3）合理的网络结构设计</w:t>
      </w:r>
      <w:r>
        <w:br/>
      </w:r>
      <w:r>
        <w:rPr>
          <w:sz w:val="23"/>
          <w:szCs w:val="23"/>
        </w:rPr>
        <w:t>通过设计合理的网络 结构也可以大大减少样本的需求。基于压缩采样定理来压缩和扩充小样本数据, 使 用CNN直接对压缩采样的数据特征进行分类. 相比 于原始的图像输入, 通过对输入进行压缩采样能大 大降低网络对样本的需求. 此外, 基于孪生网络的表 面缺陷检测方法也可以看作是一种特殊的网络设计, 能够大幅减少样本需求。</w:t>
      </w:r>
      <w:r>
        <w:br/>
      </w:r>
      <w:r>
        <w:rPr>
          <w:rStyle w:val="ad"/>
          <w:sz w:val="23"/>
          <w:szCs w:val="23"/>
        </w:rPr>
        <w:t>4）无监督或半监督</w:t>
      </w:r>
      <w:r>
        <w:br/>
      </w:r>
      <w:r>
        <w:rPr>
          <w:sz w:val="23"/>
          <w:szCs w:val="23"/>
        </w:rPr>
        <w:t>在无监督模型中, 只利用正 常样本进行训练, 因此不需要缺陷样本. 半监督方法 可以利用没有标注的样本来解决小样本情况下的网络训练难题。</w:t>
      </w:r>
      <w:r>
        <w:br/>
      </w:r>
    </w:p>
    <w:p w14:paraId="3F1A1F8B" w14:textId="77777777" w:rsidR="00C9115D" w:rsidRDefault="00C9115D" w:rsidP="00C9115D">
      <w:pPr>
        <w:pStyle w:val="3"/>
        <w:spacing w:before="0" w:after="0" w:line="420" w:lineRule="atLeast"/>
        <w:ind w:left="120" w:right="120"/>
        <w:rPr>
          <w:rFonts w:ascii="Microsoft YaHei UI" w:eastAsia="Microsoft YaHei UI" w:hAnsi="Microsoft YaHei UI"/>
          <w:spacing w:val="8"/>
          <w:szCs w:val="30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2、实时性问题</w:t>
      </w:r>
    </w:p>
    <w:p w14:paraId="6838E2A6" w14:textId="77777777" w:rsidR="00C9115D" w:rsidRDefault="00C9115D" w:rsidP="00C9115D">
      <w:pPr>
        <w:rPr>
          <w:rFonts w:ascii="宋体" w:eastAsia="宋体" w:hAnsi="宋体" w:hint="eastAsia"/>
          <w:szCs w:val="24"/>
        </w:rPr>
      </w:pPr>
      <w:r>
        <w:br/>
      </w:r>
      <w:r>
        <w:rPr>
          <w:sz w:val="23"/>
          <w:szCs w:val="23"/>
        </w:rPr>
        <w:t>基于深度学习的缺陷检测方法在工业应用中包括三个主要环节: 数据标注、模型训练与模型推断. 在实际工业应用中的实时性更关注模型推断这一环节. 目前大多数缺陷检测方法都集中在分类或 识别的准确性上, 而很少关注模型推断的效率。有不少方法用于加速模型, 例如模型权重量化和模型剪枝等。另外，虽然现有深度学习模型 使用GPU作为通用计算单元, 但随着技术发展, 相信FPGA会成为一个具有吸引力的替代方案。</w:t>
      </w:r>
      <w:r>
        <w:rPr>
          <w:sz w:val="23"/>
          <w:szCs w:val="23"/>
        </w:rPr>
        <w:br/>
      </w:r>
    </w:p>
    <w:p w14:paraId="695BDB42" w14:textId="77777777" w:rsidR="00C9115D" w:rsidRDefault="00C9115D" w:rsidP="00C9115D">
      <w:pPr>
        <w:pStyle w:val="1"/>
        <w:pBdr>
          <w:left w:val="single" w:sz="36" w:space="11" w:color="108EE9"/>
        </w:pBdr>
        <w:shd w:val="clear" w:color="auto" w:fill="FFFFFF"/>
        <w:wordWrap w:val="0"/>
        <w:spacing w:before="0" w:after="0" w:line="360" w:lineRule="atLeast"/>
        <w:ind w:left="120" w:right="120"/>
        <w:rPr>
          <w:rFonts w:ascii="Arial" w:hAnsi="Arial" w:cs="Arial"/>
          <w:color w:val="3E3E3E"/>
          <w:spacing w:val="15"/>
          <w:sz w:val="30"/>
          <w:szCs w:val="30"/>
        </w:rPr>
      </w:pPr>
      <w:r>
        <w:rPr>
          <w:rFonts w:ascii="Arial" w:hAnsi="Arial" w:cs="Arial"/>
          <w:color w:val="3E3E3E"/>
          <w:spacing w:val="15"/>
          <w:sz w:val="27"/>
          <w:szCs w:val="27"/>
        </w:rPr>
        <w:t xml:space="preserve">2 </w:t>
      </w:r>
      <w:r>
        <w:rPr>
          <w:rFonts w:ascii="Arial" w:hAnsi="Arial" w:cs="Arial"/>
          <w:color w:val="3E3E3E"/>
          <w:spacing w:val="15"/>
          <w:sz w:val="27"/>
          <w:szCs w:val="27"/>
        </w:rPr>
        <w:t>工业表面缺陷检测常用数据集</w:t>
      </w:r>
    </w:p>
    <w:p w14:paraId="03F774D5" w14:textId="334DF8E5" w:rsidR="00C9115D" w:rsidRDefault="00C9115D" w:rsidP="00C9115D">
      <w:pPr>
        <w:rPr>
          <w:rFonts w:ascii="宋体" w:hAnsi="宋体" w:cs="宋体"/>
          <w:szCs w:val="24"/>
        </w:rPr>
      </w:pPr>
      <w:r>
        <w:rPr>
          <w:sz w:val="27"/>
          <w:szCs w:val="27"/>
        </w:rPr>
        <w:br/>
      </w:r>
      <w:r>
        <w:rPr>
          <w:rStyle w:val="ad"/>
          <w:sz w:val="23"/>
          <w:szCs w:val="23"/>
        </w:rPr>
        <w:lastRenderedPageBreak/>
        <w:t>1）钢材表面：NEU-CLS（可用于分类、定位任务）</w:t>
      </w:r>
      <w:r>
        <w:rPr>
          <w:sz w:val="23"/>
          <w:szCs w:val="23"/>
        </w:rPr>
        <w:t>地址：http://faculty.neu.edu.cn/yunhyan/NEU_surface_defect_database.html</w:t>
      </w:r>
      <w:r>
        <w:br/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inline distT="0" distB="0" distL="0" distR="0" wp14:anchorId="4CAEBCCD" wp14:editId="0F5E64CE">
                <wp:extent cx="302260" cy="302260"/>
                <wp:effectExtent l="0" t="0" r="0" b="0"/>
                <wp:docPr id="20" name="矩形 2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A0186" id="矩形 20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zSCtzwQCAADS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rFonts w:ascii="微软雅黑" w:eastAsia="微软雅黑" w:hAnsi="微软雅黑" w:hint="eastAsia"/>
          <w:color w:val="333333"/>
          <w:spacing w:val="15"/>
          <w:sz w:val="23"/>
          <w:szCs w:val="23"/>
        </w:rPr>
        <w:t>由东北大学（NEU）发布的表面缺陷数据库，收集了热轧钢带的六种典型表面缺陷，即轧制氧化皮（RS），斑块（Pa），开裂（Cr），点蚀表面（ PS），内含物（In）和划痕（Sc）。该数据库包括1,800个灰度图像：六种不同类型的典型表面缺陷，每一类缺陷包含300个样本。对于缺陷检测任务，数据集提供了注释，指示每个图像中缺陷的类别和位置。对于每个缺陷，黄色框是指示其位置的边框，绿色标签是类别分数。</w:t>
      </w:r>
      <w:r>
        <w:br/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inline distT="0" distB="0" distL="0" distR="0" wp14:anchorId="668DEC65" wp14:editId="6ADDA1D1">
                <wp:extent cx="302260" cy="302260"/>
                <wp:effectExtent l="0" t="0" r="0" b="0"/>
                <wp:docPr id="19" name="矩形 1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13EB2" id="矩形 19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Em10MEFAgAA0gMAAA4AAAAAAAAA&#10;AAAAAAAALgIAAGRycy9lMm9Eb2MueG1sUEsBAi0AFAAGAAgAAAAhAAKdVXj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rStyle w:val="ad"/>
          <w:rFonts w:ascii="微软雅黑" w:eastAsia="微软雅黑" w:hAnsi="微软雅黑" w:hint="eastAsia"/>
          <w:sz w:val="23"/>
          <w:szCs w:val="23"/>
        </w:rPr>
        <w:t>2）太阳能板：</w:t>
      </w:r>
      <w:proofErr w:type="spellStart"/>
      <w:r>
        <w:rPr>
          <w:rStyle w:val="ad"/>
          <w:rFonts w:ascii="微软雅黑" w:eastAsia="微软雅黑" w:hAnsi="微软雅黑" w:hint="eastAsia"/>
          <w:sz w:val="23"/>
          <w:szCs w:val="23"/>
        </w:rPr>
        <w:t>elpv</w:t>
      </w:r>
      <w:proofErr w:type="spellEnd"/>
      <w:r>
        <w:rPr>
          <w:rStyle w:val="ad"/>
          <w:rFonts w:ascii="微软雅黑" w:eastAsia="微软雅黑" w:hAnsi="微软雅黑" w:hint="eastAsia"/>
          <w:sz w:val="23"/>
          <w:szCs w:val="23"/>
        </w:rPr>
        <w:t>-dataset地址：</w:t>
      </w:r>
      <w:r>
        <w:rPr>
          <w:rFonts w:ascii="微软雅黑" w:eastAsia="微软雅黑" w:hAnsi="微软雅黑" w:hint="eastAsia"/>
          <w:sz w:val="23"/>
          <w:szCs w:val="23"/>
        </w:rPr>
        <w:t>https://github.com/zae-bayern/elpv-dataset</w:t>
      </w:r>
      <w:r>
        <w:br/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inline distT="0" distB="0" distL="0" distR="0" wp14:anchorId="6DB2DC6B" wp14:editId="403A1682">
                <wp:extent cx="302260" cy="302260"/>
                <wp:effectExtent l="0" t="0" r="0" b="0"/>
                <wp:docPr id="18" name="矩形 1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D1F10" id="矩形 18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WLCQJgQCAADS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rStyle w:val="ad"/>
          <w:rFonts w:ascii="微软雅黑" w:eastAsia="微软雅黑" w:hAnsi="微软雅黑" w:hint="eastAsia"/>
          <w:sz w:val="23"/>
          <w:szCs w:val="23"/>
        </w:rPr>
        <w:t>3）金属表面：</w:t>
      </w:r>
      <w:proofErr w:type="spellStart"/>
      <w:r>
        <w:rPr>
          <w:rStyle w:val="ad"/>
          <w:rFonts w:ascii="微软雅黑" w:eastAsia="微软雅黑" w:hAnsi="微软雅黑" w:hint="eastAsia"/>
          <w:sz w:val="23"/>
          <w:szCs w:val="23"/>
        </w:rPr>
        <w:t>KolektorSDD</w:t>
      </w:r>
      <w:proofErr w:type="spellEnd"/>
      <w:r>
        <w:rPr>
          <w:rStyle w:val="ad"/>
          <w:rFonts w:ascii="微软雅黑" w:eastAsia="微软雅黑" w:hAnsi="微软雅黑" w:hint="eastAsia"/>
          <w:sz w:val="23"/>
          <w:szCs w:val="23"/>
        </w:rPr>
        <w:t>地址：</w:t>
      </w:r>
      <w:r>
        <w:rPr>
          <w:rFonts w:ascii="微软雅黑" w:eastAsia="微软雅黑" w:hAnsi="微软雅黑" w:hint="eastAsia"/>
          <w:sz w:val="23"/>
          <w:szCs w:val="23"/>
        </w:rPr>
        <w:t>http://www.vicos.si/Downloads/KolektorSDD</w:t>
      </w:r>
      <w:r>
        <w:br/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inline distT="0" distB="0" distL="0" distR="0" wp14:anchorId="01BEED23" wp14:editId="3923C4FD">
                <wp:extent cx="302260" cy="302260"/>
                <wp:effectExtent l="0" t="0" r="0" b="0"/>
                <wp:docPr id="17" name="矩形 1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992E1" id="矩形 17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GCQB6gFAgAA0gMAAA4AAAAAAAAA&#10;AAAAAAAALgIAAGRycy9lMm9Eb2MueG1sUEsBAi0AFAAGAAgAAAAhAAKdVXj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rStyle w:val="ad"/>
          <w:rFonts w:ascii="微软雅黑" w:eastAsia="微软雅黑" w:hAnsi="微软雅黑" w:hint="eastAsia"/>
          <w:sz w:val="23"/>
          <w:szCs w:val="23"/>
        </w:rPr>
        <w:t>4）PCB板检测：</w:t>
      </w:r>
      <w:proofErr w:type="spellStart"/>
      <w:r>
        <w:rPr>
          <w:rStyle w:val="ad"/>
          <w:rFonts w:ascii="微软雅黑" w:eastAsia="微软雅黑" w:hAnsi="微软雅黑" w:hint="eastAsia"/>
          <w:sz w:val="23"/>
          <w:szCs w:val="23"/>
        </w:rPr>
        <w:t>DeepPCB</w:t>
      </w:r>
      <w:proofErr w:type="spellEnd"/>
      <w:r>
        <w:rPr>
          <w:rStyle w:val="ad"/>
          <w:rFonts w:ascii="微软雅黑" w:eastAsia="微软雅黑" w:hAnsi="微软雅黑" w:hint="eastAsia"/>
          <w:sz w:val="23"/>
          <w:szCs w:val="23"/>
        </w:rPr>
        <w:t>地址：</w:t>
      </w:r>
      <w:r>
        <w:rPr>
          <w:rFonts w:ascii="微软雅黑" w:eastAsia="微软雅黑" w:hAnsi="微软雅黑" w:hint="eastAsia"/>
          <w:sz w:val="23"/>
          <w:szCs w:val="23"/>
        </w:rPr>
        <w:t>https://github.com/tangsanli5201/DeepPCB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49BF95C" wp14:editId="695A46CD">
                <wp:extent cx="302260" cy="302260"/>
                <wp:effectExtent l="0" t="0" r="0" b="0"/>
                <wp:docPr id="16" name="矩形 1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2B430" id="矩形 16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cZVHTwQCAADS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rStyle w:val="ad"/>
          <w:rFonts w:ascii="微软雅黑" w:eastAsia="微软雅黑" w:hAnsi="微软雅黑" w:hint="eastAsia"/>
          <w:sz w:val="23"/>
          <w:szCs w:val="23"/>
        </w:rPr>
        <w:t>5）</w:t>
      </w:r>
      <w:r>
        <w:rPr>
          <w:rStyle w:val="ad"/>
          <w:rFonts w:ascii="微软雅黑" w:eastAsia="微软雅黑" w:hAnsi="微软雅黑" w:hint="eastAsia"/>
          <w:spacing w:val="15"/>
        </w:rPr>
        <w:t>AITEX数据集（面料缺陷）</w:t>
      </w:r>
      <w:r>
        <w:rPr>
          <w:rFonts w:ascii="微软雅黑" w:eastAsia="微软雅黑" w:hAnsi="微软雅黑" w:hint="eastAsia"/>
          <w:sz w:val="23"/>
          <w:szCs w:val="23"/>
        </w:rPr>
        <w:t>数据集下载链接：https://pan.baidu.com/s/1cfC4Ll5QlnwN5RTuSZ6b7w提取码：b9uy</w:t>
      </w:r>
      <w:r>
        <w:br/>
      </w:r>
      <w:r>
        <w:rPr>
          <w:rFonts w:ascii="微软雅黑" w:eastAsia="微软雅黑" w:hAnsi="微软雅黑" w:hint="eastAsia"/>
          <w:sz w:val="23"/>
          <w:szCs w:val="23"/>
        </w:rPr>
        <w:t>该数据库由七个不同织物结构的245张4096 x 256像素图像组成。数据库中有140个无缺陷图像，每种类型的织物20个，除此之外，有105幅纺织行业中常见的不同类型的织物缺陷（12种缺陷）图像。图像的大尺寸允许用户使用不同的窗口尺寸，从而增加了样本数量。Internet上的数据库还包含所有具有缺陷的图像的分割mask，使得白色像素表示缺陷区域，其余像素为黑色。</w:t>
      </w:r>
      <w:r>
        <w:br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3EBA0741" wp14:editId="26403F3A">
                <wp:extent cx="302260" cy="302260"/>
                <wp:effectExtent l="0" t="0" r="0" b="0"/>
                <wp:docPr id="15" name="矩形 1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AE3B0" id="矩形 15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AOc9r0FAgAA0gMAAA4AAAAAAAAA&#10;AAAAAAAALgIAAGRycy9lMm9Eb2MueG1sUEsBAi0AFAAGAAgAAAAhAAKdVXj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1B52860" wp14:editId="32ABE104">
                <wp:extent cx="302260" cy="302260"/>
                <wp:effectExtent l="0" t="0" r="0" b="0"/>
                <wp:docPr id="14" name="矩形 1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0E55C" id="矩形 14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Epm2WgQCAADS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DDAA399" wp14:editId="62F8C2A6">
                <wp:extent cx="302260" cy="302260"/>
                <wp:effectExtent l="0" t="0" r="0" b="0"/>
                <wp:docPr id="13" name="矩形 1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40B5C" id="矩形 13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KaI5YMFAgAA0gMAAA4AAAAAAAAA&#10;AAAAAAAALgIAAGRycy9lMm9Eb2MueG1sUEsBAi0AFAAGAAgAAAAhAAKdVXj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4749BA8A" w14:textId="77777777" w:rsidR="00C9115D" w:rsidRDefault="00C9115D" w:rsidP="00C9115D">
      <w:pPr>
        <w:pStyle w:val="ac"/>
        <w:spacing w:before="0" w:beforeAutospacing="0" w:after="0" w:afterAutospacing="0" w:line="360" w:lineRule="atLeast"/>
        <w:ind w:left="120" w:right="120"/>
        <w:outlineLvl w:val="1"/>
        <w:rPr>
          <w:rFonts w:ascii="微软雅黑" w:eastAsia="微软雅黑" w:hAnsi="微软雅黑"/>
          <w:b/>
          <w:bCs/>
          <w:spacing w:val="15"/>
          <w:kern w:val="36"/>
          <w:sz w:val="21"/>
          <w:szCs w:val="21"/>
        </w:rPr>
      </w:pPr>
    </w:p>
    <w:p w14:paraId="72860B95" w14:textId="77777777" w:rsidR="00C9115D" w:rsidRDefault="00C9115D" w:rsidP="00C9115D">
      <w:pPr>
        <w:pStyle w:val="1"/>
        <w:spacing w:before="0" w:after="0" w:line="360" w:lineRule="atLeast"/>
        <w:ind w:left="120" w:right="120"/>
        <w:rPr>
          <w:rFonts w:ascii="Microsoft YaHei UI" w:eastAsia="Microsoft YaHei UI" w:hAnsi="Microsoft YaHei UI" w:hint="eastAsia"/>
          <w:spacing w:val="15"/>
          <w:kern w:val="36"/>
          <w:sz w:val="24"/>
          <w:szCs w:val="24"/>
        </w:rPr>
      </w:pPr>
      <w:r>
        <w:rPr>
          <w:rStyle w:val="ad"/>
          <w:rFonts w:ascii="微软雅黑" w:eastAsia="微软雅黑" w:hAnsi="微软雅黑" w:hint="eastAsia"/>
          <w:b/>
          <w:bCs/>
          <w:spacing w:val="15"/>
          <w:sz w:val="23"/>
          <w:szCs w:val="23"/>
        </w:rPr>
        <w:t>6）天池布匹缺陷数据（竞赛）</w:t>
      </w:r>
    </w:p>
    <w:p w14:paraId="1B774FF6" w14:textId="36A9DB40" w:rsidR="00C9115D" w:rsidRDefault="00C9115D" w:rsidP="00C9115D">
      <w:pPr>
        <w:rPr>
          <w:rFonts w:ascii="宋体" w:eastAsia="宋体" w:hAnsi="宋体" w:hint="eastAsia"/>
          <w:szCs w:val="24"/>
        </w:rPr>
      </w:pPr>
      <w:r>
        <w:rPr>
          <w:rFonts w:ascii="微软雅黑" w:eastAsia="微软雅黑" w:hAnsi="微软雅黑" w:hint="eastAsia"/>
          <w:sz w:val="23"/>
          <w:szCs w:val="23"/>
        </w:rPr>
        <w:t>数据下载链接：https://pan.baidu.com/s/1LMbujxvr5iB3SwjFGYHspA提取码：gat2</w:t>
      </w:r>
      <w:r>
        <w:br/>
      </w:r>
      <w:r>
        <w:rPr>
          <w:rFonts w:ascii="微软雅黑" w:eastAsia="微软雅黑" w:hAnsi="微软雅黑" w:hint="eastAsia"/>
          <w:sz w:val="23"/>
          <w:szCs w:val="23"/>
        </w:rPr>
        <w:t>在布匹的实际生产过程中，由于各方面因素的影响，会产生污渍、破洞、毛粒等瑕疵，为保证产品质量，需要对布匹进行瑕疵检测。布匹疵点检验是纺织行业生产和质量管理的重要环节，目前人工检测易受主观因素影响，缺乏一致性；并且检测人员在强光下长时间工作对视力影响极大。由于布匹疵点种类繁多、形态变化多样、观察识别难道大，导致布匹疵点智能检测是困扰行业多年的技术瓶颈。本数据涵盖了纺织业中布匹的各类重要瑕疵，每张图片含一个或多种瑕疵。数据包括包括素色布和花色布两类，其中，素色布数据约8000张，用于初赛；花色布数据约12000张，用于复赛。</w:t>
      </w:r>
      <w:r>
        <w:br/>
      </w:r>
      <w:r>
        <w:rPr>
          <w:rFonts w:ascii="微软雅黑" w:eastAsia="微软雅黑" w:hAnsi="微软雅黑" w:hint="eastAsia"/>
          <w:sz w:val="23"/>
          <w:szCs w:val="23"/>
        </w:rPr>
        <w:t>7）</w:t>
      </w:r>
      <w:r>
        <w:rPr>
          <w:rStyle w:val="ad"/>
          <w:rFonts w:ascii="Microsoft YaHei UI" w:eastAsia="Microsoft YaHei UI" w:hAnsi="Microsoft YaHei UI" w:hint="eastAsia"/>
          <w:spacing w:val="15"/>
        </w:rPr>
        <w:t>天池铝型材表面瑕疵数据集（竞赛）</w:t>
      </w:r>
      <w:r>
        <w:rPr>
          <w:rFonts w:ascii="微软雅黑" w:eastAsia="微软雅黑" w:hAnsi="微软雅黑" w:hint="eastAsia"/>
          <w:sz w:val="23"/>
          <w:szCs w:val="23"/>
        </w:rPr>
        <w:t>数据集下载链接：https://tianchi.aliyun.com/competition/entrance/231682/information</w:t>
      </w:r>
      <w:r>
        <w:br/>
      </w:r>
      <w:r>
        <w:rPr>
          <w:rFonts w:ascii="微软雅黑" w:eastAsia="微软雅黑" w:hAnsi="微软雅黑" w:hint="eastAsia"/>
          <w:sz w:val="23"/>
          <w:szCs w:val="23"/>
        </w:rPr>
        <w:t>数据介绍：在铝型材的实际生产过程中，由于各方面因素的影响，铝型材表面会产生裂纹、起皮、划伤等瑕疵，这些瑕疵会严重影响铝型材的质量。为保证产品质量，需要人工进行肉眼目测。然而，铝型材的表面自身会含有纹路，与瑕疵的区分度不高。传统人工肉眼检查十分费力，不能及时准确的判断出表面瑕疵，质检的效率难以把控。近年来，深度学习在图像识别等领域取得了突飞猛进的成果。铝型材制造商迫切希望采用最新的AI技术来革新现有质检流程，自动完成质检任务，减少漏检发生率，提高产品的质量，使铝型材产品的生产管理者彻底摆脱了无法全面掌握产</w:t>
      </w:r>
      <w:r>
        <w:rPr>
          <w:rFonts w:ascii="微软雅黑" w:eastAsia="微软雅黑" w:hAnsi="微软雅黑" w:hint="eastAsia"/>
          <w:sz w:val="23"/>
          <w:szCs w:val="23"/>
        </w:rPr>
        <w:lastRenderedPageBreak/>
        <w:t>品表面质量的状态。大赛数据集里有1万份来自实际生产中有瑕疵的铝型材监测影像数据，每个影像包含一个或多种瑕疵。供机器学习的样图会明确标识影像中所包含的瑕疵类型。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7C2EB51" wp14:editId="6E510E98">
                <wp:extent cx="302260" cy="302260"/>
                <wp:effectExtent l="0" t="0" r="0" b="0"/>
                <wp:docPr id="12" name="矩形 1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63A71" id="矩形 12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t42lZAQCAADS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BCA5EE3" wp14:editId="40557941">
                <wp:extent cx="302260" cy="302260"/>
                <wp:effectExtent l="0" t="0" r="0" b="0"/>
                <wp:docPr id="11" name="矩形 1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C0AA2" id="矩形 11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xYQUlgQCAADS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rFonts w:ascii="微软雅黑" w:eastAsia="微软雅黑" w:hAnsi="微软雅黑" w:hint="eastAsia"/>
          <w:sz w:val="23"/>
          <w:szCs w:val="23"/>
        </w:rPr>
        <w:t>8）</w:t>
      </w:r>
      <w:r>
        <w:rPr>
          <w:rStyle w:val="ad"/>
          <w:rFonts w:ascii="微软雅黑" w:eastAsia="微软雅黑" w:hAnsi="微软雅黑" w:hint="eastAsia"/>
          <w:spacing w:val="15"/>
        </w:rPr>
        <w:t>弱监督学习下的工业光学检测（DAGM 2007）</w:t>
      </w:r>
      <w:r>
        <w:rPr>
          <w:rFonts w:ascii="微软雅黑" w:eastAsia="微软雅黑" w:hAnsi="微软雅黑" w:hint="eastAsia"/>
          <w:sz w:val="23"/>
          <w:szCs w:val="23"/>
        </w:rPr>
        <w:t>数据下载链接：https://hci.iwr.uni-heidelberg.de/node/3616</w:t>
      </w:r>
      <w:r>
        <w:rPr>
          <w:noProof/>
        </w:rPr>
        <mc:AlternateContent>
          <mc:Choice Requires="wps">
            <w:drawing>
              <wp:inline distT="0" distB="0" distL="0" distR="0" wp14:anchorId="5DA709D9" wp14:editId="511C6FE2">
                <wp:extent cx="302260" cy="302260"/>
                <wp:effectExtent l="0" t="0" r="0" b="0"/>
                <wp:docPr id="10" name="矩形 1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1A966" id="矩形 10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DUgVRxAwIAANIDAAAOAAAAAAAAAAAA&#10;AAAAAC4CAABkcnMvZTJvRG9jLnhtbFBLAQItABQABgAIAAAAIQACnVV42QAAAAMBAAAPAAAAAAAA&#10;AAAAAAAAAF0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rFonts w:ascii="微软雅黑" w:eastAsia="微软雅黑" w:hAnsi="微软雅黑" w:hint="eastAsia"/>
          <w:sz w:val="23"/>
          <w:szCs w:val="23"/>
        </w:rPr>
        <w:t>数据集介绍：</w:t>
      </w:r>
    </w:p>
    <w:p w14:paraId="4B435B85" w14:textId="77777777" w:rsidR="00C9115D" w:rsidRDefault="00C9115D" w:rsidP="00C9115D">
      <w:pPr>
        <w:pStyle w:val="ac"/>
        <w:numPr>
          <w:ilvl w:val="0"/>
          <w:numId w:val="4"/>
        </w:numPr>
        <w:spacing w:before="0" w:beforeAutospacing="0" w:after="0" w:afterAutospacing="0" w:line="360" w:lineRule="atLeast"/>
        <w:ind w:left="840" w:right="120"/>
        <w:rPr>
          <w:spacing w:val="15"/>
        </w:rPr>
      </w:pPr>
      <w:r>
        <w:rPr>
          <w:rFonts w:ascii="微软雅黑" w:eastAsia="微软雅黑" w:hAnsi="微软雅黑" w:hint="eastAsia"/>
          <w:spacing w:val="15"/>
          <w:sz w:val="23"/>
          <w:szCs w:val="23"/>
        </w:rPr>
        <w:t> 主要针对纹理背景上的杂项缺陷。</w:t>
      </w:r>
    </w:p>
    <w:p w14:paraId="721ADE45" w14:textId="77777777" w:rsidR="00C9115D" w:rsidRDefault="00C9115D" w:rsidP="00C9115D">
      <w:pPr>
        <w:pStyle w:val="ac"/>
        <w:numPr>
          <w:ilvl w:val="0"/>
          <w:numId w:val="4"/>
        </w:numPr>
        <w:spacing w:before="0" w:beforeAutospacing="0" w:after="0" w:afterAutospacing="0" w:line="360" w:lineRule="atLeast"/>
        <w:ind w:left="840" w:right="120"/>
        <w:rPr>
          <w:spacing w:val="15"/>
        </w:rPr>
      </w:pPr>
      <w:r>
        <w:rPr>
          <w:rFonts w:ascii="微软雅黑" w:eastAsia="微软雅黑" w:hAnsi="微软雅黑" w:hint="eastAsia"/>
          <w:spacing w:val="15"/>
          <w:sz w:val="23"/>
          <w:szCs w:val="23"/>
        </w:rPr>
        <w:t> 较弱监督的训练数据。</w:t>
      </w:r>
    </w:p>
    <w:p w14:paraId="0BCDFEEC" w14:textId="77777777" w:rsidR="00C9115D" w:rsidRDefault="00C9115D" w:rsidP="00C9115D">
      <w:pPr>
        <w:pStyle w:val="ac"/>
        <w:numPr>
          <w:ilvl w:val="0"/>
          <w:numId w:val="4"/>
        </w:numPr>
        <w:spacing w:before="0" w:beforeAutospacing="0" w:after="0" w:afterAutospacing="0" w:line="360" w:lineRule="atLeast"/>
        <w:ind w:left="840" w:right="120"/>
        <w:rPr>
          <w:spacing w:val="15"/>
        </w:rPr>
      </w:pPr>
      <w:r>
        <w:rPr>
          <w:rFonts w:ascii="微软雅黑" w:eastAsia="微软雅黑" w:hAnsi="微软雅黑" w:hint="eastAsia"/>
          <w:spacing w:val="15"/>
          <w:sz w:val="23"/>
          <w:szCs w:val="23"/>
        </w:rPr>
        <w:t> 包含是个数据集，前六个为训练数据集，后四个为测试数据集。</w:t>
      </w:r>
    </w:p>
    <w:p w14:paraId="78B94EF7" w14:textId="77777777" w:rsidR="00C9115D" w:rsidRDefault="00C9115D" w:rsidP="00C9115D">
      <w:pPr>
        <w:pStyle w:val="ac"/>
        <w:numPr>
          <w:ilvl w:val="0"/>
          <w:numId w:val="4"/>
        </w:numPr>
        <w:spacing w:before="0" w:beforeAutospacing="0" w:after="0" w:afterAutospacing="0" w:line="360" w:lineRule="atLeast"/>
        <w:ind w:left="840" w:right="120"/>
        <w:rPr>
          <w:spacing w:val="15"/>
        </w:rPr>
      </w:pPr>
      <w:r>
        <w:rPr>
          <w:rFonts w:ascii="微软雅黑" w:eastAsia="微软雅黑" w:hAnsi="微软雅黑" w:hint="eastAsia"/>
          <w:spacing w:val="15"/>
          <w:sz w:val="23"/>
          <w:szCs w:val="23"/>
        </w:rPr>
        <w:t>每个数据集均包含以灰度8位PNG格式保存的1000个“无缺陷”图像和150个“有缺陷”图像。每个数据集由不同的纹理模型和缺陷模型生成。</w:t>
      </w:r>
    </w:p>
    <w:p w14:paraId="78175283" w14:textId="77777777" w:rsidR="00C9115D" w:rsidRDefault="00C9115D" w:rsidP="00C9115D">
      <w:pPr>
        <w:pStyle w:val="ac"/>
        <w:numPr>
          <w:ilvl w:val="0"/>
          <w:numId w:val="4"/>
        </w:numPr>
        <w:spacing w:before="0" w:beforeAutospacing="0" w:after="0" w:afterAutospacing="0" w:line="360" w:lineRule="atLeast"/>
        <w:ind w:left="840" w:right="120"/>
        <w:rPr>
          <w:spacing w:val="15"/>
        </w:rPr>
      </w:pPr>
      <w:r>
        <w:rPr>
          <w:rFonts w:ascii="微软雅黑" w:eastAsia="微软雅黑" w:hAnsi="微软雅黑" w:hint="eastAsia"/>
          <w:spacing w:val="15"/>
          <w:sz w:val="23"/>
          <w:szCs w:val="23"/>
        </w:rPr>
        <w:t>“无缺陷”图像显示的背景纹理没有缺陷，“无缺陷”图像的背景纹理上恰好有一个标记的缺陷。</w:t>
      </w:r>
    </w:p>
    <w:p w14:paraId="31C5644D" w14:textId="77777777" w:rsidR="00C9115D" w:rsidRDefault="00C9115D" w:rsidP="00C9115D">
      <w:pPr>
        <w:pStyle w:val="ac"/>
        <w:numPr>
          <w:ilvl w:val="0"/>
          <w:numId w:val="4"/>
        </w:numPr>
        <w:spacing w:before="0" w:beforeAutospacing="0" w:after="0" w:afterAutospacing="0" w:line="360" w:lineRule="atLeast"/>
        <w:ind w:left="840" w:right="120"/>
        <w:rPr>
          <w:spacing w:val="15"/>
        </w:rPr>
      </w:pPr>
      <w:r>
        <w:rPr>
          <w:rFonts w:ascii="微软雅黑" w:eastAsia="微软雅黑" w:hAnsi="微软雅黑" w:hint="eastAsia"/>
          <w:spacing w:val="15"/>
          <w:sz w:val="23"/>
          <w:szCs w:val="23"/>
        </w:rPr>
        <w:t>所有数据集已随机分为大小相等的训练和测试子数据集。</w:t>
      </w:r>
    </w:p>
    <w:p w14:paraId="7CA5A96C" w14:textId="77777777" w:rsidR="00C9115D" w:rsidRDefault="00C9115D" w:rsidP="00C9115D">
      <w:pPr>
        <w:pStyle w:val="ac"/>
        <w:numPr>
          <w:ilvl w:val="0"/>
          <w:numId w:val="4"/>
        </w:numPr>
        <w:spacing w:before="0" w:beforeAutospacing="0" w:after="0" w:afterAutospacing="0" w:line="360" w:lineRule="atLeast"/>
        <w:ind w:left="840" w:right="120"/>
        <w:rPr>
          <w:spacing w:val="15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弱标签以椭圆形表示，大致表示缺陷区域。</w:t>
      </w:r>
      <w:r>
        <w:rPr>
          <w:rFonts w:ascii="微软雅黑" w:eastAsia="微软雅黑" w:hAnsi="微软雅黑" w:hint="eastAsia"/>
          <w:spacing w:val="15"/>
          <w:sz w:val="23"/>
          <w:szCs w:val="23"/>
        </w:rPr>
        <w:t>         </w:t>
      </w:r>
    </w:p>
    <w:p w14:paraId="7A619110" w14:textId="0C94F614" w:rsidR="00C9115D" w:rsidRDefault="00C9115D" w:rsidP="00C9115D">
      <w:r>
        <w:br/>
      </w:r>
      <w:r>
        <w:rPr>
          <w:rStyle w:val="ad"/>
          <w:sz w:val="23"/>
          <w:szCs w:val="23"/>
        </w:rPr>
        <w:t>9）</w:t>
      </w:r>
      <w:r>
        <w:rPr>
          <w:rStyle w:val="ad"/>
          <w:rFonts w:ascii="微软雅黑" w:eastAsia="微软雅黑" w:hAnsi="微软雅黑" w:hint="eastAsia"/>
          <w:color w:val="1A1A1A"/>
          <w:sz w:val="23"/>
          <w:szCs w:val="23"/>
        </w:rPr>
        <w:t>基建表面裂纹检测数据</w:t>
      </w:r>
      <w:r>
        <w:br/>
      </w:r>
      <w:r>
        <w:rPr>
          <w:rFonts w:ascii="微软雅黑" w:eastAsia="微软雅黑" w:hAnsi="微软雅黑" w:hint="eastAsia"/>
          <w:sz w:val="23"/>
          <w:szCs w:val="23"/>
        </w:rPr>
        <w:t>数据集是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上的一个项目，主要是一些基建（水泥表面裂纹），可以访问：https://github.com/cuilimeng/CrackForest-dataset或者链接：https://pan.baidu.com/s/1108j5QbDr7T3XQvDxAzVpg提取码：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jajn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br/>
      </w:r>
      <w:r>
        <w:rPr>
          <w:rFonts w:ascii="微软雅黑" w:eastAsia="微软雅黑" w:hAnsi="微软雅黑"/>
          <w:noProof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6C31AC6F" wp14:editId="1AD5867C">
                <wp:extent cx="302260" cy="302260"/>
                <wp:effectExtent l="0" t="0" r="0" b="0"/>
                <wp:docPr id="9" name="矩形 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27BA4" id="矩形 9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iflAnwQCAADQ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sz w:val="23"/>
          <w:szCs w:val="23"/>
        </w:rPr>
        <w:t>更多数据集可参考：</w:t>
      </w:r>
      <w:r>
        <w:rPr>
          <w:sz w:val="23"/>
          <w:szCs w:val="23"/>
        </w:rPr>
        <w:t>https://github.com/abin24/Surface-Inspection-defect-detection-dataset</w:t>
      </w:r>
      <w:r>
        <w:br/>
      </w:r>
    </w:p>
    <w:p w14:paraId="0C070455" w14:textId="77777777" w:rsidR="00C9115D" w:rsidRDefault="00C9115D" w:rsidP="00C9115D">
      <w:pPr>
        <w:pStyle w:val="1"/>
        <w:pBdr>
          <w:left w:val="single" w:sz="36" w:space="11" w:color="108EE9"/>
        </w:pBdr>
        <w:shd w:val="clear" w:color="auto" w:fill="FFFFFF"/>
        <w:wordWrap w:val="0"/>
        <w:spacing w:before="0" w:after="0" w:line="360" w:lineRule="atLeast"/>
        <w:ind w:left="120" w:right="120"/>
        <w:rPr>
          <w:rFonts w:ascii="Arial" w:hAnsi="Arial" w:cs="Arial"/>
          <w:color w:val="3E3E3E"/>
          <w:spacing w:val="15"/>
          <w:sz w:val="30"/>
          <w:szCs w:val="30"/>
        </w:rPr>
      </w:pPr>
      <w:r>
        <w:rPr>
          <w:rFonts w:ascii="Arial" w:hAnsi="Arial" w:cs="Arial"/>
          <w:color w:val="3E3E3E"/>
          <w:spacing w:val="15"/>
          <w:sz w:val="27"/>
          <w:szCs w:val="27"/>
        </w:rPr>
        <w:t xml:space="preserve">3 </w:t>
      </w:r>
      <w:r>
        <w:rPr>
          <w:rFonts w:ascii="Arial" w:hAnsi="Arial" w:cs="Arial"/>
          <w:color w:val="3E3E3E"/>
          <w:spacing w:val="15"/>
          <w:sz w:val="27"/>
          <w:szCs w:val="27"/>
        </w:rPr>
        <w:t>项目推荐</w:t>
      </w:r>
    </w:p>
    <w:p w14:paraId="043DEB8D" w14:textId="22949E2B" w:rsidR="00C9115D" w:rsidRDefault="00C9115D" w:rsidP="00C9115D">
      <w:pPr>
        <w:rPr>
          <w:rFonts w:ascii="宋体" w:hAnsi="宋体" w:cs="宋体"/>
          <w:szCs w:val="24"/>
        </w:rPr>
      </w:pPr>
      <w:r>
        <w:br/>
      </w:r>
      <w:r>
        <w:rPr>
          <w:rStyle w:val="ad"/>
          <w:rFonts w:ascii="微软雅黑" w:eastAsia="微软雅黑" w:hAnsi="微软雅黑" w:hint="eastAsia"/>
          <w:sz w:val="23"/>
          <w:szCs w:val="23"/>
        </w:rPr>
        <w:t>一、Defect Eye</w:t>
      </w:r>
      <w:r>
        <w:br/>
      </w:r>
      <w:r>
        <w:rPr>
          <w:rStyle w:val="ad"/>
          <w:rFonts w:ascii="微软雅黑" w:eastAsia="微软雅黑" w:hAnsi="微软雅黑" w:hint="eastAsia"/>
          <w:sz w:val="23"/>
          <w:szCs w:val="23"/>
        </w:rPr>
        <w:t>项目地址: https://github.com/sundyCoder/DEye</w:t>
      </w:r>
      <w:r>
        <w:br/>
      </w:r>
      <w:r>
        <w:rPr>
          <w:sz w:val="23"/>
          <w:szCs w:val="23"/>
        </w:rPr>
        <w:t xml:space="preserve">Defect Eye是一个基于tensorflow1.4的开源软件库，专注于表面缺陷检测。应用领域涵盖制造环境中的所有良率应用，包括进入来料加工工具认证，晶圆认证，玻璃表面认证，光罩鉴定，研究和开发以及工具，工艺和生产线监控。图案化和未图案化的晶圆缺陷检查和鉴定工具在晶圆的前表面，后表面和边缘上发现颗粒和图案缺陷，使工程师能够检测和监控关键的屈服偏移。此外，它可用于医学图像的注射，包括肺PET / CT，乳房MRI，CT </w:t>
      </w:r>
      <w:proofErr w:type="spellStart"/>
      <w:r>
        <w:rPr>
          <w:sz w:val="23"/>
          <w:szCs w:val="23"/>
        </w:rPr>
        <w:t>Colongraphy</w:t>
      </w:r>
      <w:proofErr w:type="spellEnd"/>
      <w:r>
        <w:rPr>
          <w:sz w:val="23"/>
          <w:szCs w:val="23"/>
        </w:rPr>
        <w:t>，数字胸部X射线图像。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48B12006" wp14:editId="72E3A743">
                <wp:extent cx="302260" cy="302260"/>
                <wp:effectExtent l="0" t="0" r="0" b="0"/>
                <wp:docPr id="8" name="矩形 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5E5DE" id="矩形 8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3gqZrQQCAADQ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sz w:val="23"/>
          <w:szCs w:val="23"/>
        </w:rPr>
        <w:t>使用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>，</w:t>
      </w:r>
      <w:proofErr w:type="spellStart"/>
      <w:r>
        <w:rPr>
          <w:sz w:val="23"/>
          <w:szCs w:val="23"/>
        </w:rPr>
        <w:t>VisualStudio</w:t>
      </w:r>
      <w:proofErr w:type="spellEnd"/>
      <w:r>
        <w:rPr>
          <w:sz w:val="23"/>
          <w:szCs w:val="23"/>
        </w:rPr>
        <w:t xml:space="preserve"> 2015，CUDA8.0，cudnn6.0编译tensorflow-r1.4 GPU版本。</w:t>
      </w:r>
    </w:p>
    <w:p w14:paraId="56823C50" w14:textId="77777777" w:rsidR="00C9115D" w:rsidRDefault="00C9115D" w:rsidP="00C9115D">
      <w:pPr>
        <w:pStyle w:val="ac"/>
        <w:numPr>
          <w:ilvl w:val="0"/>
          <w:numId w:val="5"/>
        </w:numPr>
        <w:spacing w:before="0" w:beforeAutospacing="0" w:after="0" w:afterAutospacing="0"/>
        <w:ind w:left="840" w:right="120"/>
      </w:pPr>
      <w:r>
        <w:rPr>
          <w:sz w:val="23"/>
          <w:szCs w:val="23"/>
        </w:rPr>
        <w:t>tensorflow.dll，tensorflow.lib，libprotobuf.lib</w:t>
      </w:r>
    </w:p>
    <w:p w14:paraId="5D50BCD3" w14:textId="77777777" w:rsidR="00C9115D" w:rsidRDefault="00C9115D" w:rsidP="00C9115D">
      <w:pPr>
        <w:pStyle w:val="ac"/>
        <w:numPr>
          <w:ilvl w:val="0"/>
          <w:numId w:val="5"/>
        </w:numPr>
        <w:spacing w:before="0" w:beforeAutospacing="0" w:after="0" w:afterAutospacing="0"/>
        <w:ind w:left="840" w:right="120"/>
      </w:pPr>
      <w:r>
        <w:rPr>
          <w:sz w:val="23"/>
          <w:szCs w:val="23"/>
        </w:rPr>
        <w:t>百度云盘链接：https://pan.baidu.com/s/1o9tv1n8  密码：</w:t>
      </w:r>
      <w:proofErr w:type="spellStart"/>
      <w:r>
        <w:rPr>
          <w:sz w:val="23"/>
          <w:szCs w:val="23"/>
        </w:rPr>
        <w:t>ekec</w:t>
      </w:r>
      <w:proofErr w:type="spellEnd"/>
    </w:p>
    <w:p w14:paraId="7D68DCD7" w14:textId="77777777" w:rsidR="00C9115D" w:rsidRDefault="00C9115D" w:rsidP="00C9115D">
      <w:pPr>
        <w:pStyle w:val="ac"/>
        <w:numPr>
          <w:ilvl w:val="0"/>
          <w:numId w:val="5"/>
        </w:numPr>
        <w:spacing w:before="0" w:beforeAutospacing="0" w:after="0" w:afterAutospacing="0"/>
        <w:ind w:left="840" w:right="120"/>
      </w:pPr>
      <w:r>
        <w:rPr>
          <w:sz w:val="23"/>
          <w:szCs w:val="23"/>
        </w:rPr>
        <w:t>Google云端硬盘链接：https://drive.google.com/open?id=1kANDNErMNLU9wNR3rKhUTz--</w:t>
      </w:r>
      <w:proofErr w:type="spellStart"/>
      <w:r>
        <w:rPr>
          <w:sz w:val="23"/>
          <w:szCs w:val="23"/>
        </w:rPr>
        <w:t>ltwPNPUv</w:t>
      </w:r>
      <w:proofErr w:type="spellEnd"/>
    </w:p>
    <w:p w14:paraId="3AED1D6A" w14:textId="77777777" w:rsidR="00C9115D" w:rsidRDefault="00C9115D" w:rsidP="00C9115D">
      <w:r>
        <w:br/>
      </w:r>
    </w:p>
    <w:p w14:paraId="358E4858" w14:textId="77777777" w:rsidR="00C9115D" w:rsidRDefault="00C9115D" w:rsidP="00C9115D">
      <w:pPr>
        <w:pStyle w:val="3"/>
        <w:spacing w:before="0" w:after="0"/>
        <w:ind w:left="120" w:right="120"/>
        <w:rPr>
          <w:sz w:val="24"/>
          <w:szCs w:val="24"/>
        </w:rPr>
      </w:pPr>
      <w:r>
        <w:rPr>
          <w:rStyle w:val="ad"/>
          <w:b w:val="0"/>
          <w:bCs/>
          <w:sz w:val="23"/>
          <w:szCs w:val="23"/>
        </w:rPr>
        <w:t>如何使用</w:t>
      </w:r>
      <w:proofErr w:type="spellStart"/>
      <w:r>
        <w:rPr>
          <w:rStyle w:val="ad"/>
          <w:b w:val="0"/>
          <w:bCs/>
          <w:sz w:val="23"/>
          <w:szCs w:val="23"/>
        </w:rPr>
        <w:t>DEye</w:t>
      </w:r>
      <w:proofErr w:type="spellEnd"/>
    </w:p>
    <w:p w14:paraId="2E7A33D5" w14:textId="77777777" w:rsidR="00C9115D" w:rsidRDefault="00C9115D" w:rsidP="00C9115D">
      <w:pPr>
        <w:rPr>
          <w:szCs w:val="24"/>
        </w:rPr>
      </w:pPr>
      <w:r>
        <w:br/>
      </w:r>
    </w:p>
    <w:p w14:paraId="21234062" w14:textId="77777777" w:rsidR="00C9115D" w:rsidRDefault="00C9115D" w:rsidP="00C9115D">
      <w:pPr>
        <w:pStyle w:val="ac"/>
        <w:numPr>
          <w:ilvl w:val="0"/>
          <w:numId w:val="6"/>
        </w:numPr>
        <w:spacing w:before="0" w:beforeAutospacing="0" w:after="0" w:afterAutospacing="0"/>
        <w:ind w:left="840" w:right="120"/>
      </w:pPr>
      <w:r>
        <w:rPr>
          <w:sz w:val="23"/>
          <w:szCs w:val="23"/>
        </w:rPr>
        <w:t>安装</w:t>
      </w:r>
      <w:proofErr w:type="spellStart"/>
      <w:r>
        <w:rPr>
          <w:sz w:val="23"/>
          <w:szCs w:val="23"/>
        </w:rPr>
        <w:t>VisualStudio</w:t>
      </w:r>
      <w:proofErr w:type="spellEnd"/>
      <w:r>
        <w:rPr>
          <w:sz w:val="23"/>
          <w:szCs w:val="23"/>
        </w:rPr>
        <w:t xml:space="preserve"> Community 2015、安装NVIDIA CUDA 8.0</w:t>
      </w:r>
    </w:p>
    <w:p w14:paraId="6069A673" w14:textId="77777777" w:rsidR="00C9115D" w:rsidRDefault="00C9115D" w:rsidP="00C9115D">
      <w:pPr>
        <w:pStyle w:val="ac"/>
        <w:numPr>
          <w:ilvl w:val="0"/>
          <w:numId w:val="6"/>
        </w:numPr>
        <w:spacing w:before="0" w:beforeAutospacing="0" w:after="0" w:afterAutospacing="0"/>
        <w:ind w:left="840" w:right="120"/>
      </w:pPr>
      <w:r>
        <w:rPr>
          <w:sz w:val="23"/>
          <w:szCs w:val="23"/>
        </w:rPr>
        <w:t>git clone https://github.com/sundyCoder/DEye</w:t>
      </w:r>
    </w:p>
    <w:p w14:paraId="5023621E" w14:textId="77777777" w:rsidR="00C9115D" w:rsidRDefault="00C9115D" w:rsidP="00C9115D">
      <w:pPr>
        <w:pStyle w:val="ac"/>
        <w:numPr>
          <w:ilvl w:val="0"/>
          <w:numId w:val="6"/>
        </w:numPr>
        <w:spacing w:before="0" w:beforeAutospacing="0" w:after="0" w:afterAutospacing="0"/>
        <w:ind w:left="840" w:right="120"/>
      </w:pPr>
      <w:r>
        <w:rPr>
          <w:sz w:val="23"/>
          <w:szCs w:val="23"/>
        </w:rPr>
        <w:t>下载tensorflow.dll，将其置于</w:t>
      </w:r>
      <w:proofErr w:type="spellStart"/>
      <w:r>
        <w:rPr>
          <w:sz w:val="23"/>
          <w:szCs w:val="23"/>
        </w:rPr>
        <w:t>DEye</w:t>
      </w:r>
      <w:proofErr w:type="spellEnd"/>
      <w:r>
        <w:rPr>
          <w:sz w:val="23"/>
          <w:szCs w:val="23"/>
        </w:rPr>
        <w:t xml:space="preserve"> / bin下</w:t>
      </w:r>
    </w:p>
    <w:p w14:paraId="7877F8A7" w14:textId="77777777" w:rsidR="00C9115D" w:rsidRDefault="00C9115D" w:rsidP="00C9115D">
      <w:pPr>
        <w:pStyle w:val="ac"/>
        <w:numPr>
          <w:ilvl w:val="0"/>
          <w:numId w:val="6"/>
        </w:numPr>
        <w:spacing w:before="0" w:beforeAutospacing="0" w:after="0" w:afterAutospacing="0"/>
        <w:ind w:left="840" w:right="120"/>
      </w:pPr>
      <w:r>
        <w:rPr>
          <w:sz w:val="23"/>
          <w:szCs w:val="23"/>
        </w:rPr>
        <w:t>下载tensorflow.lib和libprotobuf.lib，在</w:t>
      </w:r>
      <w:proofErr w:type="spellStart"/>
      <w:r>
        <w:rPr>
          <w:sz w:val="23"/>
          <w:szCs w:val="23"/>
        </w:rPr>
        <w:t>DEye</w:t>
      </w:r>
      <w:proofErr w:type="spellEnd"/>
      <w:r>
        <w:rPr>
          <w:sz w:val="23"/>
          <w:szCs w:val="23"/>
        </w:rPr>
        <w:t xml:space="preserve"> / extra / tensorflow-r1.4 /下放置主题</w:t>
      </w:r>
    </w:p>
    <w:p w14:paraId="2D8B241E" w14:textId="77777777" w:rsidR="00C9115D" w:rsidRDefault="00C9115D" w:rsidP="00C9115D">
      <w:pPr>
        <w:pStyle w:val="ac"/>
        <w:numPr>
          <w:ilvl w:val="0"/>
          <w:numId w:val="6"/>
        </w:numPr>
        <w:spacing w:before="0" w:beforeAutospacing="0" w:after="0" w:afterAutospacing="0"/>
        <w:ind w:left="840" w:right="120"/>
      </w:pPr>
      <w:r>
        <w:rPr>
          <w:sz w:val="23"/>
          <w:szCs w:val="23"/>
        </w:rPr>
        <w:t>下载inception_v3_2016_08_28_frozen.pb，将其置于</w:t>
      </w:r>
      <w:proofErr w:type="spellStart"/>
      <w:r>
        <w:rPr>
          <w:sz w:val="23"/>
          <w:szCs w:val="23"/>
        </w:rPr>
        <w:t>DEye</w:t>
      </w:r>
      <w:proofErr w:type="spellEnd"/>
      <w:r>
        <w:rPr>
          <w:sz w:val="23"/>
          <w:szCs w:val="23"/>
        </w:rPr>
        <w:t xml:space="preserve"> / data下</w:t>
      </w:r>
    </w:p>
    <w:p w14:paraId="4DF559B5" w14:textId="77777777" w:rsidR="00C9115D" w:rsidRDefault="00C9115D" w:rsidP="00C9115D">
      <w:pPr>
        <w:pStyle w:val="ac"/>
        <w:numPr>
          <w:ilvl w:val="0"/>
          <w:numId w:val="6"/>
        </w:numPr>
        <w:spacing w:before="0" w:beforeAutospacing="0" w:after="0" w:afterAutospacing="0"/>
        <w:ind w:left="840" w:right="120"/>
      </w:pPr>
      <w:r>
        <w:rPr>
          <w:sz w:val="23"/>
          <w:szCs w:val="23"/>
        </w:rPr>
        <w:lastRenderedPageBreak/>
        <w:t>打开Visual Studio解决方案“DEye.sln”，它应该在</w:t>
      </w:r>
      <w:proofErr w:type="spellStart"/>
      <w:r>
        <w:rPr>
          <w:sz w:val="23"/>
          <w:szCs w:val="23"/>
        </w:rPr>
        <w:t>DEye</w:t>
      </w:r>
      <w:proofErr w:type="spellEnd"/>
      <w:r>
        <w:rPr>
          <w:sz w:val="23"/>
          <w:szCs w:val="23"/>
        </w:rPr>
        <w:t xml:space="preserve"> / build / vc14下，解决方案配置选项选择“Release”，</w:t>
      </w:r>
      <w:proofErr w:type="spellStart"/>
      <w:r>
        <w:rPr>
          <w:sz w:val="23"/>
          <w:szCs w:val="23"/>
        </w:rPr>
        <w:t>Soluton</w:t>
      </w:r>
      <w:proofErr w:type="spellEnd"/>
      <w:r>
        <w:rPr>
          <w:sz w:val="23"/>
          <w:szCs w:val="23"/>
        </w:rPr>
        <w:t xml:space="preserve"> Platform选项选择“x64”。</w:t>
      </w:r>
    </w:p>
    <w:p w14:paraId="587F412E" w14:textId="77777777" w:rsidR="00C9115D" w:rsidRDefault="00C9115D" w:rsidP="00C9115D">
      <w:pPr>
        <w:pStyle w:val="ac"/>
        <w:numPr>
          <w:ilvl w:val="0"/>
          <w:numId w:val="6"/>
        </w:numPr>
        <w:spacing w:before="0" w:beforeAutospacing="0" w:after="0" w:afterAutospacing="0"/>
        <w:ind w:left="840" w:right="120"/>
      </w:pPr>
      <w:r>
        <w:rPr>
          <w:sz w:val="23"/>
          <w:szCs w:val="23"/>
        </w:rPr>
        <w:t>构建并运行GUI项目，您可以为您的检查案例进行模型训练。</w:t>
      </w:r>
    </w:p>
    <w:p w14:paraId="24F4660B" w14:textId="5704F4A7" w:rsidR="00C9115D" w:rsidRDefault="00C9115D" w:rsidP="00C9115D"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4E267034" wp14:editId="4593ED57">
                <wp:extent cx="302260" cy="30226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31268" id="矩形 7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gk4qfAQCAADQ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14:paraId="4EFB6FCA" w14:textId="77777777" w:rsidR="00C9115D" w:rsidRDefault="00C9115D" w:rsidP="00C9115D">
      <w:pPr>
        <w:pStyle w:val="2"/>
        <w:spacing w:before="0" w:after="0"/>
        <w:ind w:left="120" w:right="120"/>
        <w:rPr>
          <w:sz w:val="24"/>
          <w:szCs w:val="24"/>
        </w:rPr>
      </w:pPr>
    </w:p>
    <w:p w14:paraId="1EFC7047" w14:textId="77777777" w:rsidR="00C9115D" w:rsidRDefault="00C9115D" w:rsidP="00C9115D">
      <w:pPr>
        <w:pStyle w:val="2"/>
        <w:spacing w:before="0" w:after="0"/>
        <w:ind w:left="120" w:right="120"/>
        <w:rPr>
          <w:sz w:val="24"/>
          <w:szCs w:val="24"/>
        </w:rPr>
      </w:pPr>
      <w:r>
        <w:rPr>
          <w:rStyle w:val="ad"/>
          <w:b/>
          <w:bCs/>
          <w:sz w:val="23"/>
          <w:szCs w:val="23"/>
        </w:rPr>
        <w:t>应用</w:t>
      </w:r>
    </w:p>
    <w:p w14:paraId="556C09BE" w14:textId="77777777" w:rsidR="00C9115D" w:rsidRDefault="00C9115D" w:rsidP="00C9115D">
      <w:pPr>
        <w:rPr>
          <w:szCs w:val="24"/>
        </w:rPr>
      </w:pPr>
      <w:r>
        <w:br/>
      </w:r>
    </w:p>
    <w:p w14:paraId="2CBE8F79" w14:textId="77777777" w:rsidR="00C9115D" w:rsidRDefault="00C9115D" w:rsidP="00C9115D">
      <w:pPr>
        <w:pStyle w:val="3"/>
        <w:spacing w:before="0" w:after="0"/>
        <w:ind w:left="120" w:right="120"/>
        <w:rPr>
          <w:sz w:val="24"/>
          <w:szCs w:val="24"/>
        </w:rPr>
      </w:pPr>
      <w:r>
        <w:rPr>
          <w:rStyle w:val="ad"/>
          <w:b w:val="0"/>
          <w:bCs/>
          <w:sz w:val="23"/>
          <w:szCs w:val="23"/>
        </w:rPr>
        <w:t>IC芯片缺陷检查</w:t>
      </w:r>
    </w:p>
    <w:p w14:paraId="2592D972" w14:textId="2A73C614" w:rsidR="00C9115D" w:rsidRDefault="00C9115D" w:rsidP="00C9115D">
      <w:pPr>
        <w:rPr>
          <w:szCs w:val="24"/>
        </w:rPr>
      </w:pPr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3AB558E" wp14:editId="53381B15">
                <wp:extent cx="302260" cy="302260"/>
                <wp:effectExtent l="0" t="0" r="0" b="0"/>
                <wp:docPr id="6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D591B" id="矩形 6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1b3zTgQCAADQ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14:paraId="0DAC9EA4" w14:textId="77777777" w:rsidR="00C9115D" w:rsidRDefault="00C9115D" w:rsidP="00C9115D">
      <w:pPr>
        <w:pStyle w:val="3"/>
        <w:spacing w:before="0" w:after="0"/>
        <w:ind w:left="120" w:right="120"/>
        <w:rPr>
          <w:sz w:val="24"/>
          <w:szCs w:val="24"/>
        </w:rPr>
      </w:pPr>
      <w:r>
        <w:rPr>
          <w:rStyle w:val="ad"/>
          <w:b w:val="0"/>
          <w:bCs/>
          <w:sz w:val="23"/>
          <w:szCs w:val="23"/>
        </w:rPr>
        <w:t>公路道路裂缝损坏检查</w:t>
      </w:r>
    </w:p>
    <w:p w14:paraId="324EC435" w14:textId="1C8F982D" w:rsidR="00C9115D" w:rsidRDefault="00C9115D" w:rsidP="00C9115D">
      <w:pPr>
        <w:rPr>
          <w:szCs w:val="24"/>
        </w:rPr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4EFDFA2F" wp14:editId="4AD9B207">
                <wp:extent cx="302260" cy="30226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B115D" id="矩形 5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LKiZGQQCAADQ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14:paraId="12C9FBCD" w14:textId="77777777" w:rsidR="00C9115D" w:rsidRDefault="00C9115D" w:rsidP="00C9115D">
      <w:pPr>
        <w:pStyle w:val="3"/>
        <w:spacing w:before="0" w:after="0"/>
        <w:ind w:left="120" w:right="120"/>
        <w:rPr>
          <w:sz w:val="24"/>
          <w:szCs w:val="24"/>
        </w:rPr>
      </w:pPr>
      <w:r>
        <w:rPr>
          <w:rStyle w:val="ad"/>
          <w:b w:val="0"/>
          <w:bCs/>
          <w:sz w:val="23"/>
          <w:szCs w:val="23"/>
        </w:rPr>
        <w:t>编织物瑕疵点检查</w:t>
      </w:r>
    </w:p>
    <w:p w14:paraId="69CD9314" w14:textId="5303F668" w:rsidR="00C9115D" w:rsidRDefault="00C9115D" w:rsidP="00C9115D">
      <w:pPr>
        <w:rPr>
          <w:szCs w:val="24"/>
        </w:rPr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073AF80" wp14:editId="7EB3CE72">
                <wp:extent cx="302260" cy="30226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B4DC7" id="矩形 4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e1tAKwQCAADQ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14:paraId="0E905B88" w14:textId="77777777" w:rsidR="00C9115D" w:rsidRDefault="00C9115D" w:rsidP="00C9115D">
      <w:pPr>
        <w:pStyle w:val="3"/>
        <w:spacing w:before="0" w:after="0"/>
        <w:ind w:left="120" w:right="120"/>
        <w:rPr>
          <w:sz w:val="24"/>
          <w:szCs w:val="24"/>
        </w:rPr>
      </w:pPr>
      <w:r>
        <w:rPr>
          <w:rStyle w:val="ad"/>
          <w:b w:val="0"/>
          <w:bCs/>
          <w:sz w:val="23"/>
          <w:szCs w:val="23"/>
        </w:rPr>
        <w:lastRenderedPageBreak/>
        <w:t>盖玻片检查</w:t>
      </w:r>
    </w:p>
    <w:p w14:paraId="53142E25" w14:textId="5FB647F5" w:rsidR="00C9115D" w:rsidRDefault="00C9115D" w:rsidP="00C9115D">
      <w:pPr>
        <w:rPr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1206D7B" wp14:editId="3B7DAF2E">
                <wp:extent cx="302260" cy="30226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A00E6" id="矩形 3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3oNNtwQCAADQ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14:paraId="483B350E" w14:textId="77777777" w:rsidR="00C9115D" w:rsidRDefault="00C9115D" w:rsidP="00C9115D">
      <w:pPr>
        <w:pStyle w:val="3"/>
        <w:spacing w:before="0" w:after="0"/>
        <w:ind w:left="120" w:right="120"/>
        <w:rPr>
          <w:sz w:val="24"/>
          <w:szCs w:val="24"/>
        </w:rPr>
      </w:pPr>
      <w:r>
        <w:rPr>
          <w:rStyle w:val="ad"/>
          <w:b w:val="0"/>
          <w:bCs/>
          <w:sz w:val="23"/>
          <w:szCs w:val="23"/>
        </w:rPr>
        <w:t>民用基础设施缺陷检测</w:t>
      </w:r>
    </w:p>
    <w:p w14:paraId="226F3E58" w14:textId="25119E8A" w:rsidR="00C9115D" w:rsidRDefault="00C9115D" w:rsidP="00C9115D">
      <w:pPr>
        <w:rPr>
          <w:szCs w:val="24"/>
        </w:rPr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414F96E" wp14:editId="3C4102B5">
                <wp:extent cx="302260" cy="30226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3C87A" id="矩形 2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iXCUhQQCAADQ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14:paraId="20B76ACC" w14:textId="77777777" w:rsidR="00C9115D" w:rsidRDefault="00C9115D" w:rsidP="00C9115D">
      <w:pPr>
        <w:pStyle w:val="3"/>
        <w:spacing w:before="0" w:after="0"/>
        <w:ind w:left="120" w:right="120"/>
        <w:rPr>
          <w:sz w:val="24"/>
          <w:szCs w:val="24"/>
        </w:rPr>
      </w:pPr>
      <w:r>
        <w:rPr>
          <w:rStyle w:val="ad"/>
          <w:b w:val="0"/>
          <w:bCs/>
          <w:sz w:val="23"/>
          <w:szCs w:val="23"/>
        </w:rPr>
        <w:t>电力线裂纹检测</w:t>
      </w:r>
    </w:p>
    <w:p w14:paraId="6B72F42A" w14:textId="2B187729" w:rsidR="0045190F" w:rsidRPr="0045190F" w:rsidRDefault="00C9115D" w:rsidP="00C9115D">
      <w:pPr>
        <w:rPr>
          <w:rFonts w:hint="eastAsia"/>
        </w:rPr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3B1A5A3" wp14:editId="0D44FFDD">
                <wp:extent cx="302260" cy="30226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683A4" id="矩形 1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HBl/tICAgAA0AMAAA4AAAAAAAAAAAAA&#10;AAAALgIAAGRycy9lMm9Eb2MueG1sUEsBAi0AFAAGAAgAAAAhAAKdVXjZAAAAAwEAAA8AAAAAAAAA&#10;AAAAAAAAXA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rPr>
          <w:rStyle w:val="ad"/>
          <w:sz w:val="23"/>
          <w:szCs w:val="23"/>
        </w:rPr>
        <w:t>二、缺陷检测文献记录</w:t>
      </w:r>
      <w:r>
        <w:br/>
      </w:r>
      <w:r>
        <w:rPr>
          <w:sz w:val="23"/>
          <w:szCs w:val="23"/>
        </w:rPr>
        <w:t>项目地址：https://github.com/Eatzhy/surface-defect-detection</w:t>
      </w:r>
      <w:r>
        <w:br/>
      </w:r>
      <w:r>
        <w:rPr>
          <w:rStyle w:val="ad"/>
          <w:sz w:val="23"/>
          <w:szCs w:val="23"/>
        </w:rPr>
        <w:t>三、项目地址：https://github.com/Wslsdx/Deep-Learning-Approach-for-Surface-Defect-Detection</w:t>
      </w:r>
      <w:r>
        <w:br/>
      </w:r>
      <w:r>
        <w:rPr>
          <w:color w:val="888888"/>
          <w:sz w:val="20"/>
          <w:szCs w:val="20"/>
        </w:rPr>
        <w:t>参考：[1] 《</w:t>
      </w:r>
      <w:proofErr w:type="spellStart"/>
      <w:r>
        <w:rPr>
          <w:color w:val="888888"/>
          <w:sz w:val="20"/>
          <w:szCs w:val="20"/>
        </w:rPr>
        <w:t>Github</w:t>
      </w:r>
      <w:proofErr w:type="spellEnd"/>
      <w:r>
        <w:rPr>
          <w:color w:val="888888"/>
          <w:sz w:val="20"/>
          <w:szCs w:val="20"/>
        </w:rPr>
        <w:t>项目推荐 | 深度学习缺陷检测》https://www.yanxishe.com/blogDetail/13979[2] 《基于深度学习的表面缺陷检测方法综述》陶显等，中科院自动化所[3] 《汇总|缺陷检测数据集》</w:t>
      </w:r>
    </w:p>
    <w:p w14:paraId="6E4C2BA7" w14:textId="77777777" w:rsidR="00C83EF2" w:rsidRPr="0045190F" w:rsidRDefault="00C83EF2" w:rsidP="00245588">
      <w:pPr>
        <w:rPr>
          <w:u w:val="single"/>
        </w:rPr>
      </w:pPr>
    </w:p>
    <w:sectPr w:rsidR="00C83EF2" w:rsidRPr="0045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92CA" w14:textId="77777777" w:rsidR="0076325A" w:rsidRDefault="0076325A" w:rsidP="00245588">
      <w:r>
        <w:separator/>
      </w:r>
    </w:p>
  </w:endnote>
  <w:endnote w:type="continuationSeparator" w:id="0">
    <w:p w14:paraId="2AD19DC0" w14:textId="77777777" w:rsidR="0076325A" w:rsidRDefault="0076325A" w:rsidP="0024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A2E9" w14:textId="77777777" w:rsidR="0076325A" w:rsidRDefault="0076325A" w:rsidP="00245588">
      <w:r>
        <w:separator/>
      </w:r>
    </w:p>
  </w:footnote>
  <w:footnote w:type="continuationSeparator" w:id="0">
    <w:p w14:paraId="744477B5" w14:textId="77777777" w:rsidR="0076325A" w:rsidRDefault="0076325A" w:rsidP="00245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FD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E02F2B"/>
    <w:multiLevelType w:val="multilevel"/>
    <w:tmpl w:val="A05E9D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7E53C5"/>
    <w:multiLevelType w:val="multilevel"/>
    <w:tmpl w:val="FB42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F2951"/>
    <w:multiLevelType w:val="multilevel"/>
    <w:tmpl w:val="98CC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626F0"/>
    <w:multiLevelType w:val="multilevel"/>
    <w:tmpl w:val="091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30"/>
    <w:rsid w:val="001B5E80"/>
    <w:rsid w:val="00245588"/>
    <w:rsid w:val="0028171A"/>
    <w:rsid w:val="00320630"/>
    <w:rsid w:val="0045190F"/>
    <w:rsid w:val="006A5921"/>
    <w:rsid w:val="0076325A"/>
    <w:rsid w:val="009B3661"/>
    <w:rsid w:val="00AB5080"/>
    <w:rsid w:val="00C83EF2"/>
    <w:rsid w:val="00C9115D"/>
    <w:rsid w:val="00E2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74C0A"/>
  <w15:chartTrackingRefBased/>
  <w15:docId w15:val="{AA885009-23EB-43CF-9432-110795DB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A5921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90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90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90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90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90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90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24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55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5588"/>
    <w:rPr>
      <w:sz w:val="18"/>
      <w:szCs w:val="18"/>
    </w:rPr>
  </w:style>
  <w:style w:type="paragraph" w:styleId="a9">
    <w:name w:val="List Paragraph"/>
    <w:basedOn w:val="a"/>
    <w:uiPriority w:val="34"/>
    <w:qFormat/>
    <w:rsid w:val="00245588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393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393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A592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4519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190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519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5190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5190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5190F"/>
    <w:rPr>
      <w:rFonts w:asciiTheme="majorHAnsi" w:eastAsiaTheme="majorEastAsia" w:hAnsiTheme="majorHAnsi" w:cstheme="majorBidi"/>
      <w:szCs w:val="21"/>
    </w:rPr>
  </w:style>
  <w:style w:type="paragraph" w:styleId="ac">
    <w:name w:val="Normal (Web)"/>
    <w:basedOn w:val="a"/>
    <w:uiPriority w:val="99"/>
    <w:semiHidden/>
    <w:unhideWhenUsed/>
    <w:rsid w:val="00C91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d">
    <w:name w:val="Strong"/>
    <w:basedOn w:val="a0"/>
    <w:uiPriority w:val="22"/>
    <w:qFormat/>
    <w:rsid w:val="00C91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hink90/articles/1321533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I5MDUyMDIxNA==&amp;mid=2247498632&amp;idx=2&amp;sn=a39387b9c15794393eb6e2c9561616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2021-11-09T06:42:00Z</dcterms:created>
  <dcterms:modified xsi:type="dcterms:W3CDTF">2021-11-09T06:52:00Z</dcterms:modified>
</cp:coreProperties>
</file>