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Mankotia Holidays - Travel Inquiry &amp; Tour Itinerary Summary</w:t>
      </w:r>
    </w:p>
    <w:p>
      <w:r>
        <w:rPr>
          <w:b/>
        </w:rPr>
        <w:t xml:space="preserve">Inquiry Reference ID: </w:t>
      </w:r>
      <w:r>
        <w:t xml:space="preserve">#MK-20260824165139061904   |   </w:t>
      </w:r>
      <w:r>
        <w:rPr>
          <w:b/>
        </w:rPr>
        <w:t xml:space="preserve">Submission Date: </w:t>
      </w:r>
      <w:r>
        <w:t>24-Aug-2026 04:51 PM</w:t>
        <w:br/>
      </w:r>
      <w:r>
        <w:rPr>
          <w:b/>
        </w:rPr>
        <w:t xml:space="preserve">Lead Source: </w:t>
      </w:r>
      <w:r>
        <w:t>Website Booking Form</w:t>
      </w:r>
    </w:p>
    <w:p>
      <w:pPr>
        <w:pStyle w:val="Heading1"/>
      </w:pPr>
      <w:r>
        <w:t>1. Customer &amp; Journey Details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 Description</w:t>
            </w:r>
          </w:p>
        </w:tc>
        <w:tc>
          <w:tcPr>
            <w:tcW w:type="dxa" w:w="4320"/>
          </w:tcPr>
          <w:p>
            <w:r>
              <w:t>Inquiry Details</w:t>
            </w:r>
          </w:p>
        </w:tc>
      </w:tr>
      <w:tr>
        <w:tc>
          <w:tcPr>
            <w:tcW w:type="dxa" w:w="4320"/>
          </w:tcPr>
          <w:p>
            <w:r>
              <w:t>Customer Full Name</w:t>
            </w:r>
          </w:p>
        </w:tc>
        <w:tc>
          <w:tcPr>
            <w:tcW w:type="dxa" w:w="4320"/>
          </w:tcPr>
          <w:p>
            <w:r>
              <w:t>Rohan Sharma</w:t>
            </w:r>
          </w:p>
        </w:tc>
      </w:tr>
      <w:tr>
        <w:tc>
          <w:tcPr>
            <w:tcW w:type="dxa" w:w="4320"/>
          </w:tcPr>
          <w:p>
            <w:r>
              <w:t>Phone / WhatsApp Number</w:t>
            </w:r>
          </w:p>
        </w:tc>
        <w:tc>
          <w:tcPr>
            <w:tcW w:type="dxa" w:w="4320"/>
          </w:tcPr>
          <w:p>
            <w:r>
              <w:t>9876543210</w:t>
            </w:r>
          </w:p>
        </w:tc>
      </w:tr>
      <w:tr>
        <w:tc>
          <w:tcPr>
            <w:tcW w:type="dxa" w:w="4320"/>
          </w:tcPr>
          <w:p>
            <w:r>
              <w:t>Email Address</w:t>
            </w:r>
          </w:p>
        </w:tc>
        <w:tc>
          <w:tcPr>
            <w:tcW w:type="dxa" w:w="4320"/>
          </w:tcPr>
          <w:p>
            <w:r>
              <w:t>rohan@example.com</w:t>
            </w:r>
          </w:p>
        </w:tc>
      </w:tr>
      <w:tr>
        <w:tc>
          <w:tcPr>
            <w:tcW w:type="dxa" w:w="4320"/>
          </w:tcPr>
          <w:p>
            <w:r>
              <w:t>Destination / Yatra</w:t>
            </w:r>
          </w:p>
        </w:tc>
        <w:tc>
          <w:tcPr>
            <w:tcW w:type="dxa" w:w="4320"/>
          </w:tcPr>
          <w:p>
            <w:r>
              <w:t>Char Dham Yatra</w:t>
            </w:r>
          </w:p>
        </w:tc>
      </w:tr>
      <w:tr>
        <w:tc>
          <w:tcPr>
            <w:tcW w:type="dxa" w:w="4320"/>
          </w:tcPr>
          <w:p>
            <w:r>
              <w:t>Date of Journey</w:t>
            </w:r>
          </w:p>
        </w:tc>
        <w:tc>
          <w:tcPr>
            <w:tcW w:type="dxa" w:w="4320"/>
          </w:tcPr>
          <w:p>
            <w:r>
              <w:t>2026-09-15</w:t>
            </w:r>
          </w:p>
        </w:tc>
      </w:tr>
      <w:tr>
        <w:tc>
          <w:tcPr>
            <w:tcW w:type="dxa" w:w="4320"/>
          </w:tcPr>
          <w:p>
            <w:r>
              <w:t>Pickup Location</w:t>
            </w:r>
          </w:p>
        </w:tc>
        <w:tc>
          <w:tcPr>
            <w:tcW w:type="dxa" w:w="4320"/>
          </w:tcPr>
          <w:p>
            <w:r>
              <w:t>Haridwar</w:t>
            </w:r>
          </w:p>
        </w:tc>
      </w:tr>
      <w:tr>
        <w:tc>
          <w:tcPr>
            <w:tcW w:type="dxa" w:w="4320"/>
          </w:tcPr>
          <w:p>
            <w:r>
              <w:t>Drop-off Location</w:t>
            </w:r>
          </w:p>
        </w:tc>
        <w:tc>
          <w:tcPr>
            <w:tcW w:type="dxa" w:w="4320"/>
          </w:tcPr>
          <w:p>
            <w:r>
              <w:t>Haridwar</w:t>
            </w:r>
          </w:p>
        </w:tc>
      </w:tr>
      <w:tr>
        <w:tc>
          <w:tcPr>
            <w:tcW w:type="dxa" w:w="4320"/>
          </w:tcPr>
          <w:p>
            <w:r>
              <w:t>Tour Duration</w:t>
            </w:r>
          </w:p>
        </w:tc>
        <w:tc>
          <w:tcPr>
            <w:tcW w:type="dxa" w:w="4320"/>
          </w:tcPr>
          <w:p>
            <w:r>
              <w:t>10 Days / 9 Nights</w:t>
            </w:r>
          </w:p>
        </w:tc>
      </w:tr>
      <w:tr>
        <w:tc>
          <w:tcPr>
            <w:tcW w:type="dxa" w:w="4320"/>
          </w:tcPr>
          <w:p>
            <w:r>
              <w:t>Adults / Total Persons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Children Count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Children Ages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Vehicle Category</w:t>
            </w:r>
          </w:p>
        </w:tc>
        <w:tc>
          <w:tcPr>
            <w:tcW w:type="dxa" w:w="4320"/>
          </w:tcPr>
          <w:p>
            <w:r>
              <w:t>Innova Crysta</w:t>
            </w:r>
          </w:p>
        </w:tc>
      </w:tr>
      <w:tr>
        <w:tc>
          <w:tcPr>
            <w:tcW w:type="dxa" w:w="4320"/>
          </w:tcPr>
          <w:p>
            <w:r>
              <w:t>Rooms Required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Meal Plan</w:t>
            </w:r>
          </w:p>
        </w:tc>
        <w:tc>
          <w:tcPr>
            <w:tcW w:type="dxa" w:w="4320"/>
          </w:tcPr>
          <w:p>
            <w:r>
              <w:t>MAP (Breakfast + Dinner)</w:t>
            </w:r>
          </w:p>
        </w:tc>
      </w:tr>
      <w:tr>
        <w:tc>
          <w:tcPr>
            <w:tcW w:type="dxa" w:w="4320"/>
          </w:tcPr>
          <w:p>
            <w:r>
              <w:t>Hotel Category</w:t>
            </w:r>
          </w:p>
        </w:tc>
        <w:tc>
          <w:tcPr>
            <w:tcW w:type="dxa" w:w="4320"/>
          </w:tcPr>
          <w:p>
            <w:r>
              <w:t>3 Star Deluxe</w:t>
            </w:r>
          </w:p>
        </w:tc>
      </w:tr>
      <w:tr>
        <w:tc>
          <w:tcPr>
            <w:tcW w:type="dxa" w:w="4320"/>
          </w:tcPr>
          <w:p>
            <w:r>
              <w:t>Travel Group Type</w:t>
            </w:r>
          </w:p>
        </w:tc>
        <w:tc>
          <w:tcPr>
            <w:tcW w:type="dxa" w:w="4320"/>
          </w:tcPr>
          <w:p>
            <w:r>
              <w:t>Not specified</w:t>
            </w:r>
          </w:p>
        </w:tc>
      </w:tr>
      <w:tr>
        <w:tc>
          <w:tcPr>
            <w:tcW w:type="dxa" w:w="4320"/>
          </w:tcPr>
          <w:p>
            <w:r>
              <w:t>Budget Category</w:t>
            </w:r>
          </w:p>
        </w:tc>
        <w:tc>
          <w:tcPr>
            <w:tcW w:type="dxa" w:w="4320"/>
          </w:tcPr>
          <w:p>
            <w:r>
              <w:t>Standard</w:t>
            </w:r>
          </w:p>
        </w:tc>
      </w:tr>
      <w:tr>
        <w:tc>
          <w:tcPr>
            <w:tcW w:type="dxa" w:w="4320"/>
          </w:tcPr>
          <w:p>
            <w:r>
              <w:t>Special Requirements / Notes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</w:tbl>
    <w:p/>
    <w:p>
      <w:pPr>
        <w:pStyle w:val="Heading1"/>
      </w:pPr>
      <w:r>
        <w:t>2. AI Custom Tour Itinerary</w:t>
      </w:r>
    </w:p>
    <w:p>
      <w:r>
        <w:rPr>
          <w:b/>
        </w:rPr>
        <w:t>Title: Sacred Char Dham Yatra: Yamunotri, Gangotri, Kedarnath &amp; Badrinath</w:t>
      </w:r>
    </w:p>
    <w:p>
      <w:r>
        <w:rPr>
          <w:b/>
        </w:rPr>
        <w:t>Destination: Char Dham (Uttarakhand)</w:t>
      </w:r>
    </w:p>
    <w:p>
      <w:r>
        <w:rPr>
          <w:b/>
        </w:rPr>
        <w:t>Duration: 10 Days / 9 Nights</w:t>
      </w:r>
    </w:p>
    <w:p>
      <w:r>
        <w:rPr>
          <w:b/>
        </w:rPr>
        <w:t>Estimated Cost: ₹34,999 - ₹52,000 per person</w:t>
      </w:r>
    </w:p>
    <w:p>
      <w:r>
        <w:rPr>
          <w:b/>
        </w:rPr>
        <w:t>Best Season: May to June &amp; September to November (Yatra Season)</w:t>
      </w:r>
    </w:p>
    <w:p>
      <w:r>
        <w:rPr>
          <w:b/>
        </w:rPr>
        <w:t>Highlights:</w:t>
      </w:r>
    </w:p>
    <w:p>
      <w:pPr>
        <w:pStyle w:val="ListBullet"/>
      </w:pPr>
      <w:r>
        <w:t>Divine blessings at all 4 sacred Himalayan Dhams</w:t>
      </w:r>
    </w:p>
    <w:p>
      <w:pPr>
        <w:pStyle w:val="ListBullet"/>
      </w:pPr>
      <w:r>
        <w:t>Yamunotri Holy Bath at Surya Kund &amp; Divya Shila</w:t>
      </w:r>
    </w:p>
    <w:p>
      <w:pPr>
        <w:pStyle w:val="ListBullet"/>
      </w:pPr>
      <w:r>
        <w:t>Gangotri Temple Darshan on the banks of Bhagirathi</w:t>
      </w:r>
    </w:p>
    <w:p>
      <w:pPr>
        <w:pStyle w:val="ListBullet"/>
      </w:pPr>
      <w:r>
        <w:t>Kedarnath Jyotirlinga Darshan with Helicopter / Trek Support</w:t>
      </w:r>
    </w:p>
    <w:p>
      <w:pPr>
        <w:pStyle w:val="ListBullet"/>
      </w:pPr>
      <w:r>
        <w:t>Badrinath Ji Darshan, Tapt Kund Bath &amp; Mana First Indian Village</w:t>
      </w:r>
    </w:p>
    <w:p>
      <w:pPr>
        <w:pStyle w:val="ListBullet"/>
      </w:pPr>
      <w:r>
        <w:t>Scenic confluence darshan at Devprayag, Rudraprayag &amp; Karnaprayag</w:t>
      </w:r>
    </w:p>
    <w:p>
      <w:r>
        <w:rPr>
          <w:b/>
        </w:rPr>
        <w:t>Day 1: Haridwar / Rishikesh Arrival &amp; Drive to Barkot (Yamunotri Base)</w:t>
      </w:r>
    </w:p>
    <w:p>
      <w:pPr>
        <w:pStyle w:val="ListBullet"/>
      </w:pPr>
      <w:r>
        <w:t>Morning: Morning pickup from Haridwar / Rishikesh. Scenic drive through Mussoorie foothills and Kempty Falls.</w:t>
      </w:r>
    </w:p>
    <w:p>
      <w:pPr>
        <w:pStyle w:val="ListBullet"/>
      </w:pPr>
      <w:r>
        <w:t>Afternoon: En-route lunch overlooking Yamuna river valley. Drive via Yamuna Bridge towards Barkot.</w:t>
      </w:r>
    </w:p>
    <w:p>
      <w:pPr>
        <w:pStyle w:val="ListBullet"/>
      </w:pPr>
      <w:r>
        <w:t>Evening: Check-in at Barkot luxury Himalayan camp/hotel. Briefing session for Yamunotri trek with hot herbal tea.</w:t>
      </w:r>
    </w:p>
    <w:p>
      <w:pPr>
        <w:pStyle w:val="ListBullet"/>
      </w:pPr>
      <w:r>
        <w:t>Stay: Deluxe Alpine Resort / Riverview Swiss Camp in Barkot</w:t>
      </w:r>
    </w:p>
    <w:p>
      <w:pPr>
        <w:pStyle w:val="ListBullet"/>
      </w:pPr>
      <w:r>
        <w:t>Meal: Wholesome hot Satvik vegetarian dinner (Dal, Roti, Seasonal Pahadi Sabzi).</w:t>
      </w:r>
    </w:p>
    <w:p>
      <w:pPr>
        <w:pStyle w:val="ListBullet"/>
      </w:pPr>
      <w:r>
        <w:t>Pro Tip: Rest early to acclimatize and prepare for the next morning's Yamunotri trek.</w:t>
      </w:r>
    </w:p>
    <w:p>
      <w:r>
        <w:rPr>
          <w:b/>
        </w:rPr>
        <w:t>Day 2: Yamunotri Dham Darshan &amp; Holy Thermal Springs</w:t>
      </w:r>
    </w:p>
    <w:p>
      <w:pPr>
        <w:pStyle w:val="ListBullet"/>
      </w:pPr>
      <w:r>
        <w:t>Morning: Early 5:00 AM drive to Janki Chatti. Begin 6 km scenic trek to Yamunotri Temple (Pony/Palki available).</w:t>
      </w:r>
    </w:p>
    <w:p>
      <w:pPr>
        <w:pStyle w:val="ListBullet"/>
      </w:pPr>
      <w:r>
        <w:t>Afternoon: Take holy dip in Surya Kund, cook rice pot as Mahaprasad, and seek blessings at Yamunotri Ji &amp; Divya Shila.</w:t>
      </w:r>
    </w:p>
    <w:p>
      <w:pPr>
        <w:pStyle w:val="ListBullet"/>
      </w:pPr>
      <w:r>
        <w:t>Evening: Trek back to Janki Chatti and drive to Barkot hotel. Relaxing leg massage and warm dinner.</w:t>
      </w:r>
    </w:p>
    <w:p>
      <w:pPr>
        <w:pStyle w:val="ListBullet"/>
      </w:pPr>
      <w:r>
        <w:t>Stay: Same Resort in Barkot</w:t>
      </w:r>
    </w:p>
    <w:p>
      <w:pPr>
        <w:pStyle w:val="ListBullet"/>
      </w:pPr>
      <w:r>
        <w:t>Meal: Prasad cooked from sacred thermal spring &amp; warm dinner at hotel.</w:t>
      </w:r>
    </w:p>
    <w:p>
      <w:pPr>
        <w:pStyle w:val="ListBullet"/>
      </w:pPr>
      <w:r>
        <w:t>Pro Tip: Start the trek early to avoid peak afternoon mountain heat and pony rush.</w:t>
      </w:r>
    </w:p>
    <w:p>
      <w:r>
        <w:rPr>
          <w:b/>
        </w:rPr>
        <w:t>Day 3: Barkot to Uttarkashi &amp; Kashi Vishwanath Temple</w:t>
      </w:r>
    </w:p>
    <w:p>
      <w:pPr>
        <w:pStyle w:val="ListBullet"/>
      </w:pPr>
      <w:r>
        <w:t>Morning: Post breakfast drive to Uttarkashi along the winding Bhagirathi River (approx. 4-5 hours).</w:t>
      </w:r>
    </w:p>
    <w:p>
      <w:pPr>
        <w:pStyle w:val="ListBullet"/>
      </w:pPr>
      <w:r>
        <w:t>Afternoon: Check-in at riverside hotel in Uttarkashi. Freshen up and visit the ancient Lord Shiva Kashi Vishwanath Temple.</w:t>
      </w:r>
    </w:p>
    <w:p>
      <w:pPr>
        <w:pStyle w:val="ListBullet"/>
      </w:pPr>
      <w:r>
        <w:t>Evening: Witness the divine Ganga Aarti on the banks of Bhagirathi and explore the local pilgrim market.</w:t>
      </w:r>
    </w:p>
    <w:p>
      <w:pPr>
        <w:pStyle w:val="ListBullet"/>
      </w:pPr>
      <w:r>
        <w:t>Stay: Riverside Hotel / Ashram Stay in Uttarkashi</w:t>
      </w:r>
    </w:p>
    <w:p>
      <w:pPr>
        <w:pStyle w:val="ListBullet"/>
      </w:pPr>
      <w:r>
        <w:t>Meal: Local Garhwali Mandua ki Roti and Jhangora Kheer.</w:t>
      </w:r>
    </w:p>
    <w:p>
      <w:pPr>
        <w:pStyle w:val="ListBullet"/>
      </w:pPr>
      <w:r>
        <w:t>Pro Tip: Uttarkashi has decent mobile connectivity, complete any pending urgent calls here.</w:t>
      </w:r>
    </w:p>
    <w:p>
      <w:r>
        <w:rPr>
          <w:b/>
        </w:rPr>
        <w:t>Day 4: Gangotri Dham Holy Dip &amp; Himalayan Vistas</w:t>
      </w:r>
    </w:p>
    <w:p>
      <w:pPr>
        <w:pStyle w:val="ListBullet"/>
      </w:pPr>
      <w:r>
        <w:t>Morning: Early 6:00 AM drive through the scenic Harsil Valley, Apple Orchards, and towering deodar forests to Gangotri.</w:t>
      </w:r>
    </w:p>
    <w:p>
      <w:pPr>
        <w:pStyle w:val="ListBullet"/>
      </w:pPr>
      <w:r>
        <w:t>Afternoon: Take a holy dip in icy Bhagirathi River and attend darshan &amp; Puja at Gangotri Temple constructed by Amar Singh Thapa.</w:t>
      </w:r>
    </w:p>
    <w:p>
      <w:pPr>
        <w:pStyle w:val="ListBullet"/>
      </w:pPr>
      <w:r>
        <w:t>Evening: Scenic return drive via Harsil Apple Valley. Stop for hot tea and photo stops in picturesque Harsil.</w:t>
      </w:r>
    </w:p>
    <w:p>
      <w:pPr>
        <w:pStyle w:val="ListBullet"/>
      </w:pPr>
      <w:r>
        <w:t>Stay: Same Hotel in Uttarkashi</w:t>
      </w:r>
    </w:p>
    <w:p>
      <w:pPr>
        <w:pStyle w:val="ListBullet"/>
      </w:pPr>
      <w:r>
        <w:t>Meal: Warm ginger tea and hot satvik lunch near Gangotri ghats.</w:t>
      </w:r>
    </w:p>
    <w:p>
      <w:pPr>
        <w:pStyle w:val="ListBullet"/>
      </w:pPr>
      <w:r>
        <w:t>Pro Tip: Buy authentic local organic Harsil rajma and organic dried apples from local farmers.</w:t>
      </w:r>
    </w:p>
    <w:p>
      <w:r>
        <w:rPr>
          <w:b/>
        </w:rPr>
        <w:t>Day 5: Uttarkashi to Guptkashi / Sitapur (Kedarnath Base)</w:t>
      </w:r>
    </w:p>
    <w:p>
      <w:pPr>
        <w:pStyle w:val="ListBullet"/>
      </w:pPr>
      <w:r>
        <w:t>Morning: Scenic drive via Ghansali &amp; Tilwara through Mandakini Valley towards Guptkashi/Sitapur.</w:t>
      </w:r>
    </w:p>
    <w:p>
      <w:pPr>
        <w:pStyle w:val="ListBullet"/>
      </w:pPr>
      <w:r>
        <w:t>Afternoon: En-route lunch stop. Arrive at Guptkashi, check-in, and register for next day's Kedarnath helicopter or trek slip.</w:t>
      </w:r>
    </w:p>
    <w:p>
      <w:pPr>
        <w:pStyle w:val="ListBullet"/>
      </w:pPr>
      <w:r>
        <w:t>Evening: Visit the historic Ardhanarishwar Temple in Guptkashi. Yatra briefing and medical fitness check.</w:t>
      </w:r>
    </w:p>
    <w:p>
      <w:pPr>
        <w:pStyle w:val="ListBullet"/>
      </w:pPr>
      <w:r>
        <w:t>Stay: Premium Resort in Guptkashi / Sitapur</w:t>
      </w:r>
    </w:p>
    <w:p>
      <w:pPr>
        <w:pStyle w:val="ListBullet"/>
      </w:pPr>
      <w:r>
        <w:t>Meal: Warm energetic vegetarian meal and dry fruit snacks.</w:t>
      </w:r>
    </w:p>
    <w:p>
      <w:pPr>
        <w:pStyle w:val="ListBullet"/>
      </w:pPr>
      <w:r>
        <w:t>Pro Tip: Pack a small 10L backpack for Kedarnath overnight stay; keep main luggage in the base hotel/cab.</w:t>
      </w:r>
    </w:p>
    <w:p>
      <w:r>
        <w:rPr>
          <w:b/>
        </w:rPr>
        <w:t>Day 6: Ascent to Sacred Kedarnath Dham &amp; Evening Aarti</w:t>
      </w:r>
    </w:p>
    <w:p>
      <w:pPr>
        <w:pStyle w:val="ListBullet"/>
      </w:pPr>
      <w:r>
        <w:t>Morning: Transfer to Helipad (Phata/Sirsi) for 10-min scenic helicopter flight, or drive to Sonprayag/Gaurikund for the holy 16 km trek.</w:t>
      </w:r>
    </w:p>
    <w:p>
      <w:pPr>
        <w:pStyle w:val="ListBullet"/>
      </w:pPr>
      <w:r>
        <w:t>Afternoon: Reach Kedarnath Base (11,750 ft). Check-in at GMVN guest house / cottage near temple. Soak in views of Kedardome peaks.</w:t>
      </w:r>
    </w:p>
    <w:p>
      <w:pPr>
        <w:pStyle w:val="ListBullet"/>
      </w:pPr>
      <w:r>
        <w:t>Evening: Witness the spellbinding Evening Maha Aarti at Kedarnath Temple amidst echoing conch shells and chants of Har Har Mahadev.</w:t>
      </w:r>
    </w:p>
    <w:p>
      <w:pPr>
        <w:pStyle w:val="ListBullet"/>
      </w:pPr>
      <w:r>
        <w:t>Stay: Deluxe Camp / GMVN Cottage near Kedarnath Temple</w:t>
      </w:r>
    </w:p>
    <w:p>
      <w:pPr>
        <w:pStyle w:val="ListBullet"/>
      </w:pPr>
      <w:r>
        <w:t>Meal: Hot Khichdi, Dal Tadka, and hot milk at temple bhojanalaya.</w:t>
      </w:r>
    </w:p>
    <w:p>
      <w:pPr>
        <w:pStyle w:val="ListBullet"/>
      </w:pPr>
      <w:r>
        <w:t>Pro Tip: Temperatures drop below freezing at night in Kedarnath; wear thermals and windproof fleece.</w:t>
      </w:r>
    </w:p>
    <w:p>
      <w:r>
        <w:rPr>
          <w:b/>
        </w:rPr>
        <w:t>Day 7: Kedarnath Morning Abhishek &amp; Descent to Guptkashi</w:t>
      </w:r>
    </w:p>
    <w:p>
      <w:pPr>
        <w:pStyle w:val="ListBullet"/>
      </w:pPr>
      <w:r>
        <w:t>Morning: Early 5:00 AM visit for Lord Shiva Abhishek &amp; Darshan. Visit Bhairavnath Temple for panoramic valley view.</w:t>
      </w:r>
    </w:p>
    <w:p>
      <w:pPr>
        <w:pStyle w:val="ListBullet"/>
      </w:pPr>
      <w:r>
        <w:t>Afternoon: Board return helicopter flight or trek down to Gaurikund. Vehicle pickup from Sonprayag back to Guptkashi hotel.</w:t>
      </w:r>
    </w:p>
    <w:p>
      <w:pPr>
        <w:pStyle w:val="ListBullet"/>
      </w:pPr>
      <w:r>
        <w:t>Evening: Relax and rejuvenate after the sacred darshan. Celebrate the successful Jyotirlinga darshan with a festive satvik dinner.</w:t>
      </w:r>
    </w:p>
    <w:p>
      <w:pPr>
        <w:pStyle w:val="ListBullet"/>
      </w:pPr>
      <w:r>
        <w:t>Stay: Resort in Guptkashi / Pipalkoti</w:t>
      </w:r>
    </w:p>
    <w:p>
      <w:pPr>
        <w:pStyle w:val="ListBullet"/>
      </w:pPr>
      <w:r>
        <w:t>Meal: Special Kumaoni &amp; Garhwali celebration thali.</w:t>
      </w:r>
    </w:p>
    <w:p>
      <w:pPr>
        <w:pStyle w:val="ListBullet"/>
      </w:pPr>
      <w:r>
        <w:t>Pro Tip: Stay well-hydrated with warm water or lemon water after downhill trek.</w:t>
      </w:r>
    </w:p>
    <w:p>
      <w:r>
        <w:rPr>
          <w:b/>
        </w:rPr>
        <w:t>Day 8: Guptkashi to Badrinath via Chopta &amp; Joshimath</w:t>
      </w:r>
    </w:p>
    <w:p>
      <w:pPr>
        <w:pStyle w:val="ListBullet"/>
      </w:pPr>
      <w:r>
        <w:t>Morning: Drive through the breathtaking Chopta forest ridge (Mini Switzerland) with vistas of Nanda Devi and Trishul peaks.</w:t>
      </w:r>
    </w:p>
    <w:p>
      <w:pPr>
        <w:pStyle w:val="ListBullet"/>
      </w:pPr>
      <w:r>
        <w:t>Afternoon: Pass through Joshimath and arrive at Badrinath Dham (10,200 ft). Check-in at deluxe hotel near Alaknanda River.</w:t>
      </w:r>
    </w:p>
    <w:p>
      <w:pPr>
        <w:pStyle w:val="ListBullet"/>
      </w:pPr>
      <w:r>
        <w:t>Evening: Take holy bath in natural thermal Tapt Kund and attend the evening Swarna Aarti at Badrinath Temple.</w:t>
      </w:r>
    </w:p>
    <w:p>
      <w:pPr>
        <w:pStyle w:val="ListBullet"/>
      </w:pPr>
      <w:r>
        <w:t>Stay: Deluxe Hotel / Ashram overlooking Neelkanth Peak in Badrinath</w:t>
      </w:r>
    </w:p>
    <w:p>
      <w:pPr>
        <w:pStyle w:val="ListBullet"/>
      </w:pPr>
      <w:r>
        <w:t>Meal: Traditional Vaishnav Bhojan (No onion, no garlic).</w:t>
      </w:r>
    </w:p>
    <w:p>
      <w:pPr>
        <w:pStyle w:val="ListBullet"/>
      </w:pPr>
      <w:r>
        <w:t>Pro Tip: Tapt Kund water has natural sulfur which relieves fatigue from mountain travel.</w:t>
      </w:r>
    </w:p>
    <w:p>
      <w:r>
        <w:rPr>
          <w:b/>
        </w:rPr>
        <w:t>Day 9: Badrinath Darshan, Mana Village &amp; Drive to Rudraprayag</w:t>
      </w:r>
    </w:p>
    <w:p>
      <w:pPr>
        <w:pStyle w:val="ListBullet"/>
      </w:pPr>
      <w:r>
        <w:t>Morning: Early morning Mahabhishek darshan at Badrinath Ji. Visit Mana Village (Last/First village of India), Vyas Gufa, and Saraswati River Origin.</w:t>
      </w:r>
    </w:p>
    <w:p>
      <w:pPr>
        <w:pStyle w:val="ListBullet"/>
      </w:pPr>
      <w:r>
        <w:t>Afternoon: Drive downwards via Vishnuprayag and Karnaprayag confluences towards Rudraprayag.</w:t>
      </w:r>
    </w:p>
    <w:p>
      <w:pPr>
        <w:pStyle w:val="ListBullet"/>
      </w:pPr>
      <w:r>
        <w:t>Evening: Check-in at scenic riverside hotel in Rudraprayag overlooking Mandakini-Alaknanda Sangam.</w:t>
      </w:r>
    </w:p>
    <w:p>
      <w:pPr>
        <w:pStyle w:val="ListBullet"/>
      </w:pPr>
      <w:r>
        <w:t>Stay: Riverside Resort in Rudraprayag / Srinagar (Garhwal)</w:t>
      </w:r>
    </w:p>
    <w:p>
      <w:pPr>
        <w:pStyle w:val="ListBullet"/>
      </w:pPr>
      <w:r>
        <w:t>Meal: Riverside dining with fresh hot Indian delicacies.</w:t>
      </w:r>
    </w:p>
    <w:p>
      <w:pPr>
        <w:pStyle w:val="ListBullet"/>
      </w:pPr>
      <w:r>
        <w:t>Pro Tip: Mana Village is famous for hand-knitted pure sheep wool sweaters and caps.</w:t>
      </w:r>
    </w:p>
    <w:p>
      <w:r>
        <w:rPr>
          <w:b/>
        </w:rPr>
        <w:t>Day 10: Rudraprayag to Rishikesh &amp; Ganga Maha Aarti</w:t>
      </w:r>
    </w:p>
    <w:p>
      <w:pPr>
        <w:pStyle w:val="ListBullet"/>
      </w:pPr>
      <w:r>
        <w:t>Morning: Drive towards Rishikesh. En-route stop at Devprayag to witness the sacred Sangam where Alaknanda and Bhagirathi merge to form Holy Ganga.</w:t>
      </w:r>
    </w:p>
    <w:p>
      <w:pPr>
        <w:pStyle w:val="ListBullet"/>
      </w:pPr>
      <w:r>
        <w:t>Afternoon: Arrive in holy city Rishikesh. Check-in at hotel and visit Ram Jhula, Laxman Jhula &amp; Beatles Ashram.</w:t>
      </w:r>
    </w:p>
    <w:p>
      <w:pPr>
        <w:pStyle w:val="ListBullet"/>
      </w:pPr>
      <w:r>
        <w:t>Evening: Attend the divine Ganga Maha Aarti at Triveni Ghat with floating diyas and spiritual hymns.</w:t>
      </w:r>
    </w:p>
    <w:p>
      <w:pPr>
        <w:pStyle w:val="ListBullet"/>
      </w:pPr>
      <w:r>
        <w:t>Stay: 4-Star Wellness &amp; Spa Resort in Rishikesh</w:t>
      </w:r>
    </w:p>
    <w:p>
      <w:pPr>
        <w:pStyle w:val="ListBullet"/>
      </w:pPr>
      <w:r>
        <w:t>Meal: Ayurvedic Satvik dinner at Chotiwala or riverside organic cafe.</w:t>
      </w:r>
    </w:p>
    <w:p>
      <w:pPr>
        <w:pStyle w:val="ListBullet"/>
      </w:pPr>
      <w:r>
        <w:t>Pro Tip: Triveni Ghat Aarti starts at sunset, arrive 30 minutes early for front-row seating.</w:t>
      </w:r>
    </w:p>
    <w:p>
      <w:r>
        <w:rPr>
          <w:b/>
        </w:rPr>
        <w:t>Packing Essentials:</w:t>
      </w:r>
    </w:p>
    <w:p>
      <w:pPr>
        <w:pStyle w:val="ListBullet"/>
      </w:pPr>
      <w:r>
        <w:t>Thermal innerwear &amp; heavy fleece jackets</w:t>
      </w:r>
    </w:p>
    <w:p>
      <w:pPr>
        <w:pStyle w:val="ListBullet"/>
      </w:pPr>
      <w:r>
        <w:t>Sturdy waterproof trekking shoes with ankle support</w:t>
      </w:r>
    </w:p>
    <w:p>
      <w:pPr>
        <w:pStyle w:val="ListBullet"/>
      </w:pPr>
      <w:r>
        <w:t>Personal medical kit (Diamox, pain relievers, band-aids)</w:t>
      </w:r>
    </w:p>
    <w:p>
      <w:pPr>
        <w:pStyle w:val="ListBullet"/>
      </w:pPr>
      <w:r>
        <w:t>Yatra Registration Slip &amp; Aadhar Card originals + copies</w:t>
      </w:r>
    </w:p>
    <w:p>
      <w:pPr>
        <w:pStyle w:val="ListBullet"/>
      </w:pPr>
      <w:r>
        <w:t>Rain poncho, umbrella &amp; warm woollen socks</w:t>
      </w:r>
    </w:p>
    <w:p>
      <w:pPr>
        <w:pStyle w:val="ListBullet"/>
      </w:pPr>
      <w:r>
        <w:t>Power banks and cash (limited ATMs in high altitudes)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