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#MK-20260824175505903085   |   </w:t>
      </w:r>
      <w:r>
        <w:rPr>
          <w:b/>
        </w:rPr>
        <w:t xml:space="preserve">Submission Date: </w:t>
      </w:r>
      <w:r>
        <w:t>24-Aug-2026 05:55 PM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Rohan Kapoor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9988776655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rohan.kapoor@example.com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Goa Tropical Getaway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December 2026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4 Friends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 Tier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Looking for beachfront villa and sunset cruise tickets.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Tropical Goa Beach, Water Sports &amp; Cruise Holiday</w:t>
      </w:r>
    </w:p>
    <w:p>
      <w:r>
        <w:rPr>
          <w:b/>
        </w:rPr>
        <w:t>Destination: Goa</w:t>
      </w:r>
    </w:p>
    <w:p>
      <w:r>
        <w:rPr>
          <w:b/>
        </w:rPr>
        <w:t>Duration: 4 Days / 3 Nights</w:t>
      </w:r>
    </w:p>
    <w:p>
      <w:r>
        <w:rPr>
          <w:b/>
        </w:rPr>
        <w:t>Estimated Cost: ₹14,500 - ₹22,000 per person</w:t>
      </w:r>
    </w:p>
    <w:p>
      <w:r>
        <w:rPr>
          <w:b/>
        </w:rPr>
        <w:t>Best Season: October to May (Sunny Beach &amp; Water Sports Season)</w:t>
      </w:r>
    </w:p>
    <w:p>
      <w:r>
        <w:rPr>
          <w:b/>
        </w:rPr>
        <w:t>Highlights:</w:t>
      </w:r>
    </w:p>
    <w:p>
      <w:pPr>
        <w:pStyle w:val="ListBullet"/>
      </w:pPr>
      <w:r>
        <w:t>Baga &amp; Calangute Beach Water Sports (Parasailing, Jet Ski)</w:t>
      </w:r>
    </w:p>
    <w:p>
      <w:pPr>
        <w:pStyle w:val="ListBullet"/>
      </w:pPr>
      <w:r>
        <w:t>Historic Aguada Fort &amp; Chapora Dil Chahta Hai Fort</w:t>
      </w:r>
    </w:p>
    <w:p>
      <w:pPr>
        <w:pStyle w:val="ListBullet"/>
      </w:pPr>
      <w:r>
        <w:t>Sunset Mandovi River Cruise with Live DJ</w:t>
      </w:r>
    </w:p>
    <w:p>
      <w:pPr>
        <w:pStyle w:val="ListBullet"/>
      </w:pPr>
      <w:r>
        <w:t>Old Goa Basilica of Bom Jesus &amp; Fontainhas Latin Quarter</w:t>
      </w:r>
    </w:p>
    <w:p>
      <w:pPr>
        <w:pStyle w:val="ListBullet"/>
      </w:pPr>
      <w:r>
        <w:t>Beachfront Candlelight Seafood Dinner</w:t>
      </w:r>
    </w:p>
    <w:p>
      <w:r>
        <w:rPr>
          <w:b/>
        </w:rPr>
        <w:t>Day 1: Pickup from Haridwar / Dehradun &amp; Sunset Beach Shack</w:t>
      </w:r>
    </w:p>
    <w:p>
      <w:pPr>
        <w:pStyle w:val="ListBullet"/>
      </w:pPr>
      <w:r>
        <w:t>Morning: Chauffeur pickup from Haridwar / Dehradun. Luggage loading and commence scenic journey according to Google Maps road route.</w:t>
      </w:r>
    </w:p>
    <w:p>
      <w:pPr>
        <w:pStyle w:val="ListBullet"/>
      </w:pPr>
      <w:r>
        <w:t>Afternoon: Check-in, relax by the pool, and head to Candolim beach for gentle ocean breeze.</w:t>
      </w:r>
    </w:p>
    <w:p>
      <w:pPr>
        <w:pStyle w:val="ListBullet"/>
      </w:pPr>
      <w:r>
        <w:t>Evening: Sunset cocktails, live acoustic music, and fresh seafood at iconic beach shack.</w:t>
      </w:r>
    </w:p>
    <w:p>
      <w:pPr>
        <w:pStyle w:val="ListBullet"/>
      </w:pPr>
      <w:r>
        <w:t>Stay: 4-Star Beachfront Luxury Resort in Candolim / Baga</w:t>
      </w:r>
    </w:p>
    <w:p>
      <w:pPr>
        <w:pStyle w:val="ListBullet"/>
      </w:pPr>
      <w:r>
        <w:t>Meal: Goan Fish Curry Rice and butter garlic prawns.</w:t>
      </w:r>
    </w:p>
    <w:p>
      <w:pPr>
        <w:pStyle w:val="ListBullet"/>
      </w:pPr>
      <w:r>
        <w:t>Pro Tip: Rent an open-top Thar or scooter to explore scenic coastal roads.</w:t>
      </w:r>
    </w:p>
    <w:p>
      <w:r>
        <w:rPr>
          <w:b/>
        </w:rPr>
        <w:t>Day 2: Forts, Water Sports &amp; Sunset Mandovi Cruise</w:t>
      </w:r>
    </w:p>
    <w:p>
      <w:pPr>
        <w:pStyle w:val="ListBullet"/>
      </w:pPr>
      <w:r>
        <w:t>Morning: Visit 17th-century Portuguese Aguada Fort and lighthouse with Arabian Sea vistas.</w:t>
      </w:r>
    </w:p>
    <w:p>
      <w:pPr>
        <w:pStyle w:val="ListBullet"/>
      </w:pPr>
      <w:r>
        <w:t>Afternoon: Thrill with parasailing, banana boat ride, and jet skiing at Calangute/Anjuna beach.</w:t>
      </w:r>
    </w:p>
    <w:p>
      <w:pPr>
        <w:pStyle w:val="ListBullet"/>
      </w:pPr>
      <w:r>
        <w:t>Evening: 1-hour sunset cruise on Mandovi River in Panaji with Goan folk dance and DJ.</w:t>
      </w:r>
    </w:p>
    <w:p>
      <w:pPr>
        <w:pStyle w:val="ListBullet"/>
      </w:pPr>
      <w:r>
        <w:t>Stay: Same Beachfront Resort in North Goa</w:t>
      </w:r>
    </w:p>
    <w:p>
      <w:pPr>
        <w:pStyle w:val="ListBullet"/>
      </w:pPr>
      <w:r>
        <w:t>Meal: Portuguese Peri-Peri Chicken &amp; Bebinca dessert.</w:t>
      </w:r>
    </w:p>
    <w:p>
      <w:pPr>
        <w:pStyle w:val="ListBullet"/>
      </w:pPr>
      <w:r>
        <w:t>Pro Tip: Carry extra change of dry clothes in a daypack for water sports.</w:t>
      </w:r>
    </w:p>
    <w:p>
      <w:r>
        <w:rPr>
          <w:b/>
        </w:rPr>
        <w:t>Day 3: South Goa Heritage, Old Goa Churches &amp; Spice Plantation</w:t>
      </w:r>
    </w:p>
    <w:p>
      <w:pPr>
        <w:pStyle w:val="ListBullet"/>
      </w:pPr>
      <w:r>
        <w:t>Morning: Tour UNESCO Heritage Basilica of Bom Jesus and Se Cathedral in Old Goa.</w:t>
      </w:r>
    </w:p>
    <w:p>
      <w:pPr>
        <w:pStyle w:val="ListBullet"/>
      </w:pPr>
      <w:r>
        <w:t>Afternoon: Walk through colorful Portuguese heritage houses in Fontainhas Latin Quarter; visit Sahakari Spice Farm for traditional buffet.</w:t>
      </w:r>
    </w:p>
    <w:p>
      <w:pPr>
        <w:pStyle w:val="ListBullet"/>
      </w:pPr>
      <w:r>
        <w:t>Evening: Sunset at serene Colva / Miramar Beach with golden sand shores.</w:t>
      </w:r>
    </w:p>
    <w:p>
      <w:pPr>
        <w:pStyle w:val="ListBullet"/>
      </w:pPr>
      <w:r>
        <w:t>Stay: Same Resort in North/South Goa</w:t>
      </w:r>
    </w:p>
    <w:p>
      <w:pPr>
        <w:pStyle w:val="ListBullet"/>
      </w:pPr>
      <w:r>
        <w:t>Meal: Traditional Goan Hindu buffet served on banana leaves at spice farm.</w:t>
      </w:r>
    </w:p>
    <w:p>
      <w:pPr>
        <w:pStyle w:val="ListBullet"/>
      </w:pPr>
      <w:r>
        <w:t>Pro Tip: Fontainhas colorful streets are the most Instagrammable photography spot in Goa.</w:t>
      </w:r>
    </w:p>
    <w:p>
      <w:r>
        <w:rPr>
          <w:b/>
        </w:rPr>
        <w:t>Day 4: Return Journey &amp; Drop-off at Haridwar / Dehradun</w:t>
      </w:r>
    </w:p>
    <w:p>
      <w:pPr>
        <w:pStyle w:val="ListBullet"/>
      </w:pPr>
      <w:r>
        <w:t>Morning: Visit Chapora Fort (famous from 'Dil Chahta Hai') overlooking Vagator beach.</w:t>
      </w:r>
    </w:p>
    <w:p>
      <w:pPr>
        <w:pStyle w:val="ListBullet"/>
      </w:pPr>
      <w:r>
        <w:t>Afternoon: Pick up feni, cashews, Goan spices, and handicrafts at Panaji market.</w:t>
      </w:r>
    </w:p>
    <w:p>
      <w:pPr>
        <w:pStyle w:val="ListBullet"/>
      </w:pPr>
      <w:r>
        <w:t>Evening: Drive back along the highway and on-time drop-off at Haridwar / Dehradun with cherished memories of the tour.</w:t>
      </w:r>
    </w:p>
    <w:p>
      <w:pPr>
        <w:pStyle w:val="ListBullet"/>
      </w:pPr>
      <w:r>
        <w:t>Stay: Drop-off at Haridwar / Dehradun / Onward Journey</w:t>
      </w:r>
    </w:p>
    <w:p>
      <w:pPr>
        <w:pStyle w:val="ListBullet"/>
      </w:pPr>
      <w:r>
        <w:t>Meal: Wood-fired thin crust pizza at Thalassa or Olive Bar &amp; Kitchen Vagator.</w:t>
      </w:r>
    </w:p>
    <w:p>
      <w:pPr>
        <w:pStyle w:val="ListBullet"/>
      </w:pPr>
      <w:r>
        <w:t>Pro Tip: Keep roasted cashews in airtight packaging for flight travel.</w:t>
      </w:r>
    </w:p>
    <w:p>
      <w:r>
        <w:rPr>
          <w:b/>
        </w:rPr>
        <w:t>Packing Essentials:</w:t>
      </w:r>
    </w:p>
    <w:p>
      <w:pPr>
        <w:pStyle w:val="ListBullet"/>
      </w:pPr>
      <w:r>
        <w:t>Beachwear &amp; flip-flops</w:t>
      </w:r>
    </w:p>
    <w:p>
      <w:pPr>
        <w:pStyle w:val="ListBullet"/>
      </w:pPr>
      <w:r>
        <w:t>Sunblock lotion SPF 50 &amp; UV sunglasses</w:t>
      </w:r>
    </w:p>
    <w:p>
      <w:pPr>
        <w:pStyle w:val="ListBullet"/>
      </w:pPr>
      <w:r>
        <w:t>Cotton linen shirts &amp; shorts</w:t>
      </w:r>
    </w:p>
    <w:p>
      <w:pPr>
        <w:pStyle w:val="ListBullet"/>
      </w:pPr>
      <w:r>
        <w:t>Waterproof mobile pouch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