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8AAF" w14:textId="77777777" w:rsidR="005A74C7" w:rsidRPr="00E41B49" w:rsidRDefault="005A74C7" w:rsidP="0039571F">
      <w:pPr>
        <w:jc w:val="center"/>
        <w:rPr>
          <w:rFonts w:ascii="Times New Roman" w:hAnsi="Times New Roman" w:cs="Times New Roman"/>
          <w:b/>
          <w:bCs/>
        </w:rPr>
      </w:pPr>
      <w:r w:rsidRPr="00E41B49">
        <w:rPr>
          <w:rFonts w:ascii="Times New Roman" w:hAnsi="Times New Roman" w:cs="Times New Roman"/>
          <w:b/>
          <w:bCs/>
        </w:rPr>
        <w:t>PROJECT REPORT</w:t>
      </w:r>
    </w:p>
    <w:p w14:paraId="1C6A701B" w14:textId="60F7131F" w:rsidR="0039571F" w:rsidRPr="00E41B49" w:rsidRDefault="0039571F" w:rsidP="0039571F">
      <w:pPr>
        <w:jc w:val="center"/>
        <w:rPr>
          <w:rFonts w:ascii="Times New Roman" w:hAnsi="Times New Roman" w:cs="Times New Roman"/>
          <w:b/>
          <w:bCs/>
        </w:rPr>
      </w:pPr>
      <w:r w:rsidRPr="00E41B49">
        <w:rPr>
          <w:rFonts w:ascii="Times New Roman" w:hAnsi="Times New Roman" w:cs="Times New Roman"/>
          <w:b/>
          <w:bCs/>
        </w:rPr>
        <w:t>on</w:t>
      </w:r>
    </w:p>
    <w:p w14:paraId="54BD277A" w14:textId="42D77345" w:rsidR="005A74C7" w:rsidRPr="00E41B49" w:rsidRDefault="0039571F" w:rsidP="0039571F">
      <w:pPr>
        <w:jc w:val="center"/>
        <w:rPr>
          <w:rFonts w:ascii="Times New Roman" w:hAnsi="Times New Roman" w:cs="Times New Roman"/>
          <w:b/>
          <w:bCs/>
        </w:rPr>
      </w:pPr>
      <w:r w:rsidRPr="00E41B49">
        <w:rPr>
          <w:rFonts w:ascii="Times New Roman" w:hAnsi="Times New Roman" w:cs="Times New Roman"/>
          <w:b/>
          <w:bCs/>
        </w:rPr>
        <w:t>PASSWORD POLICY TESTING &amp; CREDENTIAL SECURITY ASSESSMENT SUITE</w:t>
      </w:r>
    </w:p>
    <w:p w14:paraId="3CBDD18E" w14:textId="77777777" w:rsidR="0039571F" w:rsidRPr="00E41B49" w:rsidRDefault="0039571F" w:rsidP="0039571F">
      <w:pPr>
        <w:jc w:val="center"/>
        <w:rPr>
          <w:rFonts w:ascii="Times New Roman" w:hAnsi="Times New Roman" w:cs="Times New Roman"/>
          <w:b/>
          <w:bCs/>
        </w:rPr>
      </w:pPr>
    </w:p>
    <w:p w14:paraId="4957ED6F" w14:textId="77777777" w:rsidR="0039571F" w:rsidRPr="00E41B49" w:rsidRDefault="0039571F" w:rsidP="0039571F">
      <w:pPr>
        <w:jc w:val="center"/>
        <w:rPr>
          <w:rFonts w:ascii="Times New Roman" w:hAnsi="Times New Roman" w:cs="Times New Roman"/>
          <w:b/>
          <w:bCs/>
        </w:rPr>
      </w:pPr>
    </w:p>
    <w:p w14:paraId="421B2A2C" w14:textId="77777777" w:rsidR="0039571F" w:rsidRPr="00E41B49" w:rsidRDefault="0039571F" w:rsidP="0039571F">
      <w:pPr>
        <w:jc w:val="center"/>
        <w:rPr>
          <w:rFonts w:ascii="Times New Roman" w:hAnsi="Times New Roman" w:cs="Times New Roman"/>
        </w:rPr>
      </w:pPr>
      <w:r w:rsidRPr="00E41B49">
        <w:rPr>
          <w:rFonts w:ascii="Times New Roman" w:hAnsi="Times New Roman" w:cs="Times New Roman"/>
        </w:rPr>
        <w:t>Submitted By</w:t>
      </w:r>
    </w:p>
    <w:p w14:paraId="2A978263" w14:textId="327FA973" w:rsidR="0039571F" w:rsidRPr="00E41B49" w:rsidRDefault="0039571F" w:rsidP="0039571F">
      <w:pPr>
        <w:jc w:val="center"/>
        <w:rPr>
          <w:rFonts w:ascii="Times New Roman" w:hAnsi="Times New Roman" w:cs="Times New Roman"/>
        </w:rPr>
      </w:pPr>
      <w:r w:rsidRPr="00E41B49">
        <w:rPr>
          <w:rFonts w:ascii="Times New Roman" w:hAnsi="Times New Roman" w:cs="Times New Roman"/>
        </w:rPr>
        <w:t xml:space="preserve">Mr. Mayank Ninama </w:t>
      </w:r>
    </w:p>
    <w:p w14:paraId="3F475E4B" w14:textId="77777777" w:rsidR="0039571F" w:rsidRPr="00E41B49" w:rsidRDefault="0039571F" w:rsidP="0039571F">
      <w:pPr>
        <w:jc w:val="center"/>
        <w:rPr>
          <w:rFonts w:ascii="Times New Roman" w:hAnsi="Times New Roman" w:cs="Times New Roman"/>
        </w:rPr>
      </w:pPr>
    </w:p>
    <w:p w14:paraId="6D3853B9" w14:textId="2812D159" w:rsidR="005A74C7" w:rsidRPr="00E41B49" w:rsidRDefault="0039571F" w:rsidP="0039571F">
      <w:pPr>
        <w:jc w:val="center"/>
        <w:rPr>
          <w:rFonts w:ascii="Times New Roman" w:hAnsi="Times New Roman" w:cs="Times New Roman"/>
          <w:b/>
          <w:bCs/>
        </w:rPr>
      </w:pPr>
      <w:r w:rsidRPr="00E41B49">
        <w:rPr>
          <w:rFonts w:ascii="Times New Roman" w:hAnsi="Times New Roman" w:cs="Times New Roman"/>
          <w:b/>
          <w:bCs/>
        </w:rPr>
        <w:t xml:space="preserve">Course: </w:t>
      </w:r>
      <w:r w:rsidRPr="00E41B49">
        <w:rPr>
          <w:rFonts w:ascii="Times New Roman" w:hAnsi="Times New Roman" w:cs="Times New Roman"/>
        </w:rPr>
        <w:t>Cybersecurity</w:t>
      </w:r>
    </w:p>
    <w:p w14:paraId="47BE4F3D" w14:textId="77777777" w:rsidR="005A74C7" w:rsidRPr="00E41B49" w:rsidRDefault="005A74C7" w:rsidP="005A74C7">
      <w:pPr>
        <w:rPr>
          <w:rFonts w:ascii="Times New Roman" w:hAnsi="Times New Roman" w:cs="Times New Roman"/>
          <w:b/>
          <w:bCs/>
        </w:rPr>
      </w:pPr>
    </w:p>
    <w:p w14:paraId="7C77336B" w14:textId="77777777" w:rsidR="005A74C7" w:rsidRPr="00E41B49" w:rsidRDefault="005A74C7" w:rsidP="005A74C7">
      <w:pPr>
        <w:rPr>
          <w:rFonts w:ascii="Times New Roman" w:hAnsi="Times New Roman" w:cs="Times New Roman"/>
          <w:b/>
          <w:bCs/>
        </w:rPr>
      </w:pPr>
    </w:p>
    <w:p w14:paraId="0924D231" w14:textId="77777777" w:rsidR="005A74C7" w:rsidRPr="00E41B49" w:rsidRDefault="005A74C7" w:rsidP="005A74C7">
      <w:pPr>
        <w:rPr>
          <w:rFonts w:ascii="Times New Roman" w:hAnsi="Times New Roman" w:cs="Times New Roman"/>
          <w:b/>
          <w:bCs/>
        </w:rPr>
      </w:pPr>
    </w:p>
    <w:p w14:paraId="745948F5" w14:textId="77777777" w:rsidR="005A74C7" w:rsidRPr="00E41B49" w:rsidRDefault="005A74C7" w:rsidP="005A74C7">
      <w:pPr>
        <w:rPr>
          <w:rFonts w:ascii="Times New Roman" w:hAnsi="Times New Roman" w:cs="Times New Roman"/>
          <w:b/>
          <w:bCs/>
        </w:rPr>
      </w:pPr>
    </w:p>
    <w:p w14:paraId="55D29124" w14:textId="77777777" w:rsidR="005A74C7" w:rsidRPr="00E41B49" w:rsidRDefault="005A74C7" w:rsidP="005A74C7">
      <w:pPr>
        <w:rPr>
          <w:rFonts w:ascii="Times New Roman" w:hAnsi="Times New Roman" w:cs="Times New Roman"/>
          <w:b/>
          <w:bCs/>
        </w:rPr>
      </w:pPr>
    </w:p>
    <w:p w14:paraId="2D1A7FE6" w14:textId="77777777" w:rsidR="005A74C7" w:rsidRPr="00E41B49" w:rsidRDefault="005A74C7" w:rsidP="005A74C7">
      <w:pPr>
        <w:rPr>
          <w:rFonts w:ascii="Times New Roman" w:hAnsi="Times New Roman" w:cs="Times New Roman"/>
          <w:b/>
          <w:bCs/>
        </w:rPr>
      </w:pPr>
    </w:p>
    <w:p w14:paraId="37682BF7" w14:textId="77777777" w:rsidR="005A74C7" w:rsidRPr="00E41B49" w:rsidRDefault="005A74C7" w:rsidP="005A74C7">
      <w:pPr>
        <w:rPr>
          <w:rFonts w:ascii="Times New Roman" w:hAnsi="Times New Roman" w:cs="Times New Roman"/>
          <w:b/>
          <w:bCs/>
        </w:rPr>
      </w:pPr>
    </w:p>
    <w:p w14:paraId="5FBC488A" w14:textId="77777777" w:rsidR="005A74C7" w:rsidRPr="00E41B49" w:rsidRDefault="005A74C7" w:rsidP="005A74C7">
      <w:pPr>
        <w:rPr>
          <w:rFonts w:ascii="Times New Roman" w:hAnsi="Times New Roman" w:cs="Times New Roman"/>
          <w:b/>
          <w:bCs/>
        </w:rPr>
      </w:pPr>
    </w:p>
    <w:p w14:paraId="5546EB0A" w14:textId="77777777" w:rsidR="005A74C7" w:rsidRPr="00E41B49" w:rsidRDefault="005A74C7" w:rsidP="005A74C7">
      <w:pPr>
        <w:rPr>
          <w:rFonts w:ascii="Times New Roman" w:hAnsi="Times New Roman" w:cs="Times New Roman"/>
          <w:b/>
          <w:bCs/>
        </w:rPr>
      </w:pPr>
    </w:p>
    <w:p w14:paraId="3939A348" w14:textId="77777777" w:rsidR="005A74C7" w:rsidRPr="00E41B49" w:rsidRDefault="005A74C7" w:rsidP="005A74C7">
      <w:pPr>
        <w:rPr>
          <w:rFonts w:ascii="Times New Roman" w:hAnsi="Times New Roman" w:cs="Times New Roman"/>
          <w:b/>
          <w:bCs/>
        </w:rPr>
      </w:pPr>
    </w:p>
    <w:p w14:paraId="0A8B1D3B" w14:textId="77777777" w:rsidR="005A74C7" w:rsidRPr="00E41B49" w:rsidRDefault="005A74C7" w:rsidP="005A74C7">
      <w:pPr>
        <w:rPr>
          <w:rFonts w:ascii="Times New Roman" w:hAnsi="Times New Roman" w:cs="Times New Roman"/>
          <w:b/>
          <w:bCs/>
        </w:rPr>
      </w:pPr>
    </w:p>
    <w:p w14:paraId="431623D5" w14:textId="77777777" w:rsidR="005A74C7" w:rsidRPr="00E41B49" w:rsidRDefault="005A74C7" w:rsidP="005A74C7">
      <w:pPr>
        <w:rPr>
          <w:rFonts w:ascii="Times New Roman" w:hAnsi="Times New Roman" w:cs="Times New Roman"/>
          <w:b/>
          <w:bCs/>
        </w:rPr>
      </w:pPr>
    </w:p>
    <w:p w14:paraId="43366657" w14:textId="77777777" w:rsidR="005A74C7" w:rsidRPr="00E41B49" w:rsidRDefault="005A74C7" w:rsidP="005A74C7">
      <w:pPr>
        <w:rPr>
          <w:rFonts w:ascii="Times New Roman" w:hAnsi="Times New Roman" w:cs="Times New Roman"/>
          <w:b/>
          <w:bCs/>
        </w:rPr>
      </w:pPr>
    </w:p>
    <w:p w14:paraId="543B7416" w14:textId="77777777" w:rsidR="005A74C7" w:rsidRPr="00E41B49" w:rsidRDefault="005A74C7" w:rsidP="005A74C7">
      <w:pPr>
        <w:rPr>
          <w:rFonts w:ascii="Times New Roman" w:hAnsi="Times New Roman" w:cs="Times New Roman"/>
          <w:b/>
          <w:bCs/>
        </w:rPr>
      </w:pPr>
    </w:p>
    <w:p w14:paraId="68C902D3" w14:textId="77777777" w:rsidR="005A74C7" w:rsidRPr="00E41B49" w:rsidRDefault="005A74C7" w:rsidP="005A74C7">
      <w:pPr>
        <w:rPr>
          <w:rFonts w:ascii="Times New Roman" w:hAnsi="Times New Roman" w:cs="Times New Roman"/>
          <w:b/>
          <w:bCs/>
        </w:rPr>
      </w:pPr>
    </w:p>
    <w:p w14:paraId="4207338B" w14:textId="77777777" w:rsidR="005A74C7" w:rsidRPr="00E41B49" w:rsidRDefault="005A74C7" w:rsidP="005A74C7">
      <w:pPr>
        <w:rPr>
          <w:rFonts w:ascii="Times New Roman" w:hAnsi="Times New Roman" w:cs="Times New Roman"/>
          <w:b/>
          <w:bCs/>
        </w:rPr>
      </w:pPr>
    </w:p>
    <w:p w14:paraId="2C8640C3" w14:textId="77777777" w:rsidR="005A74C7" w:rsidRPr="00E41B49" w:rsidRDefault="005A74C7" w:rsidP="005A74C7">
      <w:pPr>
        <w:rPr>
          <w:rFonts w:ascii="Times New Roman" w:hAnsi="Times New Roman" w:cs="Times New Roman"/>
          <w:b/>
          <w:bCs/>
        </w:rPr>
      </w:pPr>
    </w:p>
    <w:p w14:paraId="08C6E5C7" w14:textId="77777777" w:rsidR="005A74C7" w:rsidRPr="00E41B49" w:rsidRDefault="005A74C7" w:rsidP="005A74C7">
      <w:pPr>
        <w:rPr>
          <w:rFonts w:ascii="Times New Roman" w:hAnsi="Times New Roman" w:cs="Times New Roman"/>
          <w:b/>
          <w:bCs/>
        </w:rPr>
      </w:pPr>
    </w:p>
    <w:p w14:paraId="5F98551B" w14:textId="77777777" w:rsidR="005A74C7" w:rsidRPr="00E41B49" w:rsidRDefault="005A74C7" w:rsidP="005A74C7">
      <w:pPr>
        <w:rPr>
          <w:rFonts w:ascii="Times New Roman" w:hAnsi="Times New Roman" w:cs="Times New Roman"/>
          <w:b/>
          <w:bCs/>
        </w:rPr>
      </w:pPr>
    </w:p>
    <w:p w14:paraId="67B305A6" w14:textId="77777777" w:rsidR="005A74C7" w:rsidRPr="00E41B49" w:rsidRDefault="005A74C7" w:rsidP="005A74C7">
      <w:pPr>
        <w:rPr>
          <w:rFonts w:ascii="Times New Roman" w:hAnsi="Times New Roman" w:cs="Times New Roman"/>
          <w:b/>
          <w:bCs/>
        </w:rPr>
      </w:pPr>
    </w:p>
    <w:p w14:paraId="2CC5F1C5" w14:textId="77777777" w:rsidR="005A74C7" w:rsidRPr="00E41B49" w:rsidRDefault="005A74C7" w:rsidP="005A74C7">
      <w:pPr>
        <w:rPr>
          <w:rFonts w:ascii="Times New Roman" w:hAnsi="Times New Roman" w:cs="Times New Roman"/>
          <w:b/>
          <w:bCs/>
        </w:rPr>
      </w:pPr>
    </w:p>
    <w:p w14:paraId="097DD196" w14:textId="77777777" w:rsidR="0039571F" w:rsidRPr="00E41B49" w:rsidRDefault="0039571F" w:rsidP="005A74C7">
      <w:pPr>
        <w:rPr>
          <w:rFonts w:ascii="Times New Roman" w:hAnsi="Times New Roman" w:cs="Times New Roman"/>
          <w:b/>
          <w:bCs/>
        </w:rPr>
      </w:pPr>
    </w:p>
    <w:p w14:paraId="6885D107"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lastRenderedPageBreak/>
        <w:t>1. Abstract</w:t>
      </w:r>
    </w:p>
    <w:p w14:paraId="70B0F579"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Passwords continue to be one of the most targeted components of modern authentication systems. Weak, reused, predictable, or commonly used passwords can expose organizations and individuals to account takeover, credential stuffing, unauthorized access, and data breaches. Attackers commonly use dictionary-based attacks, password mutation rules, leaked-password lists, and high-speed offline guessing techniques to identify vulnerable credentials.</w:t>
      </w:r>
    </w:p>
    <w:p w14:paraId="4FC60D6E" w14:textId="77777777" w:rsidR="005A74C7" w:rsidRPr="00E41B49" w:rsidRDefault="005A74C7" w:rsidP="005A74C7">
      <w:pPr>
        <w:rPr>
          <w:rFonts w:ascii="Times New Roman" w:hAnsi="Times New Roman" w:cs="Times New Roman"/>
        </w:rPr>
      </w:pPr>
      <w:r w:rsidRPr="00E41B49">
        <w:rPr>
          <w:rFonts w:ascii="Times New Roman" w:hAnsi="Times New Roman" w:cs="Times New Roman"/>
          <w:b/>
          <w:bCs/>
        </w:rPr>
        <w:t>CIPHERGUARD – Password Policy Testing &amp; Credential Security Assessment Suite</w:t>
      </w:r>
      <w:r w:rsidRPr="00E41B49">
        <w:rPr>
          <w:rFonts w:ascii="Times New Roman" w:hAnsi="Times New Roman" w:cs="Times New Roman"/>
        </w:rPr>
        <w:t xml:space="preserve"> is a full-stack cybersecurity web application developed using </w:t>
      </w:r>
      <w:r w:rsidRPr="00E41B49">
        <w:rPr>
          <w:rFonts w:ascii="Times New Roman" w:hAnsi="Times New Roman" w:cs="Times New Roman"/>
          <w:b/>
          <w:bCs/>
        </w:rPr>
        <w:t>Python, Flask, HTML, CSS, and JavaScript</w:t>
      </w:r>
      <w:r w:rsidRPr="00E41B49">
        <w:rPr>
          <w:rFonts w:ascii="Times New Roman" w:hAnsi="Times New Roman" w:cs="Times New Roman"/>
        </w:rPr>
        <w:t>. The system provides an integrated environment for evaluating password strength, estimating theoretical password-cracking resistance, checking password-policy requirements, performing controlled Red Team-style password mutation analysis, inspecting password-hash formats, and conducting bulk organizational password-security audits.</w:t>
      </w:r>
    </w:p>
    <w:p w14:paraId="7BFE1324"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 xml:space="preserve">The project follows a </w:t>
      </w:r>
      <w:r w:rsidRPr="00E41B49">
        <w:rPr>
          <w:rFonts w:ascii="Times New Roman" w:hAnsi="Times New Roman" w:cs="Times New Roman"/>
          <w:b/>
          <w:bCs/>
        </w:rPr>
        <w:t>Dual-Team Cyber Assessment Model</w:t>
      </w:r>
      <w:r w:rsidRPr="00E41B49">
        <w:rPr>
          <w:rFonts w:ascii="Times New Roman" w:hAnsi="Times New Roman" w:cs="Times New Roman"/>
        </w:rPr>
        <w:t>, combining Red Team offensive risk assessment with Blue Team defensive security analysis. The application also provides visual security metrics and generates executive-ready security reports.</w:t>
      </w:r>
    </w:p>
    <w:p w14:paraId="5D3158A4"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primary goal of CIPHERGUARD is to help users understand password-related security risks while demonstrating practical cybersecurity concepts in a controlled and defensive environment.</w:t>
      </w:r>
    </w:p>
    <w:p w14:paraId="4922827D" w14:textId="40D8CAEA" w:rsidR="005A74C7" w:rsidRPr="00E41B49" w:rsidRDefault="005A74C7" w:rsidP="005A74C7">
      <w:pPr>
        <w:rPr>
          <w:rFonts w:ascii="Times New Roman" w:hAnsi="Times New Roman" w:cs="Times New Roman"/>
        </w:rPr>
      </w:pPr>
    </w:p>
    <w:p w14:paraId="4BF4D95D"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2. Introduction</w:t>
      </w:r>
    </w:p>
    <w:p w14:paraId="0B43AA77"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Authentication is a fundamental security mechanism used to protect applications, databases, networks, cloud services, and digital identities. Although modern systems increasingly support multi-factor authentication and passwordless technologies, passwords remain widely used.</w:t>
      </w:r>
    </w:p>
    <w:p w14:paraId="3DEF5D5D"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 password that appears complex to a human user may still be predictable to an automated attack system. Examples include passwords containing common words followed by years, predictable substitutions such as @ for a, or simple keyboard sequences.</w:t>
      </w:r>
    </w:p>
    <w:p w14:paraId="22DD933A"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Traditional password-strength meters often evaluate only basic properties such as length and character variety. CIPHERGUARD provides a broader assessment by combining:</w:t>
      </w:r>
    </w:p>
    <w:p w14:paraId="2965D4C4" w14:textId="77777777" w:rsidR="005A74C7" w:rsidRPr="00E41B49" w:rsidRDefault="005A74C7" w:rsidP="005A74C7">
      <w:pPr>
        <w:numPr>
          <w:ilvl w:val="0"/>
          <w:numId w:val="1"/>
        </w:numPr>
        <w:rPr>
          <w:rFonts w:ascii="Times New Roman" w:hAnsi="Times New Roman" w:cs="Times New Roman"/>
        </w:rPr>
      </w:pPr>
      <w:r w:rsidRPr="00E41B49">
        <w:rPr>
          <w:rFonts w:ascii="Times New Roman" w:hAnsi="Times New Roman" w:cs="Times New Roman"/>
        </w:rPr>
        <w:t>Password length and character-set analysis</w:t>
      </w:r>
    </w:p>
    <w:p w14:paraId="42A01BA0" w14:textId="77777777" w:rsidR="005A74C7" w:rsidRPr="00E41B49" w:rsidRDefault="005A74C7" w:rsidP="005A74C7">
      <w:pPr>
        <w:numPr>
          <w:ilvl w:val="0"/>
          <w:numId w:val="1"/>
        </w:numPr>
        <w:rPr>
          <w:rFonts w:ascii="Times New Roman" w:hAnsi="Times New Roman" w:cs="Times New Roman"/>
        </w:rPr>
      </w:pPr>
      <w:r w:rsidRPr="00E41B49">
        <w:rPr>
          <w:rFonts w:ascii="Times New Roman" w:hAnsi="Times New Roman" w:cs="Times New Roman"/>
        </w:rPr>
        <w:t>Mathematical search-space estimation</w:t>
      </w:r>
    </w:p>
    <w:p w14:paraId="13509A5A" w14:textId="77777777" w:rsidR="005A74C7" w:rsidRPr="00E41B49" w:rsidRDefault="005A74C7" w:rsidP="005A74C7">
      <w:pPr>
        <w:numPr>
          <w:ilvl w:val="0"/>
          <w:numId w:val="1"/>
        </w:numPr>
        <w:rPr>
          <w:rFonts w:ascii="Times New Roman" w:hAnsi="Times New Roman" w:cs="Times New Roman"/>
        </w:rPr>
      </w:pPr>
      <w:r w:rsidRPr="00E41B49">
        <w:rPr>
          <w:rFonts w:ascii="Times New Roman" w:hAnsi="Times New Roman" w:cs="Times New Roman"/>
        </w:rPr>
        <w:t>Pattern and repetition analysis</w:t>
      </w:r>
    </w:p>
    <w:p w14:paraId="163E1E47" w14:textId="77777777" w:rsidR="005A74C7" w:rsidRPr="00E41B49" w:rsidRDefault="005A74C7" w:rsidP="005A74C7">
      <w:pPr>
        <w:numPr>
          <w:ilvl w:val="0"/>
          <w:numId w:val="1"/>
        </w:numPr>
        <w:rPr>
          <w:rFonts w:ascii="Times New Roman" w:hAnsi="Times New Roman" w:cs="Times New Roman"/>
        </w:rPr>
      </w:pPr>
      <w:r w:rsidRPr="00E41B49">
        <w:rPr>
          <w:rFonts w:ascii="Times New Roman" w:hAnsi="Times New Roman" w:cs="Times New Roman"/>
        </w:rPr>
        <w:t>Dictionary and leet-speak normalization</w:t>
      </w:r>
    </w:p>
    <w:p w14:paraId="681C4A61" w14:textId="77777777" w:rsidR="005A74C7" w:rsidRPr="00E41B49" w:rsidRDefault="005A74C7" w:rsidP="005A74C7">
      <w:pPr>
        <w:numPr>
          <w:ilvl w:val="0"/>
          <w:numId w:val="1"/>
        </w:numPr>
        <w:rPr>
          <w:rFonts w:ascii="Times New Roman" w:hAnsi="Times New Roman" w:cs="Times New Roman"/>
        </w:rPr>
      </w:pPr>
      <w:r w:rsidRPr="00E41B49">
        <w:rPr>
          <w:rFonts w:ascii="Times New Roman" w:hAnsi="Times New Roman" w:cs="Times New Roman"/>
        </w:rPr>
        <w:t>Password-policy evaluation</w:t>
      </w:r>
    </w:p>
    <w:p w14:paraId="205E5B1C" w14:textId="77777777" w:rsidR="005A74C7" w:rsidRPr="00E41B49" w:rsidRDefault="005A74C7" w:rsidP="005A74C7">
      <w:pPr>
        <w:numPr>
          <w:ilvl w:val="0"/>
          <w:numId w:val="1"/>
        </w:numPr>
        <w:rPr>
          <w:rFonts w:ascii="Times New Roman" w:hAnsi="Times New Roman" w:cs="Times New Roman"/>
        </w:rPr>
      </w:pPr>
      <w:r w:rsidRPr="00E41B49">
        <w:rPr>
          <w:rFonts w:ascii="Times New Roman" w:hAnsi="Times New Roman" w:cs="Times New Roman"/>
        </w:rPr>
        <w:t>Theoretical crack-time estimation</w:t>
      </w:r>
    </w:p>
    <w:p w14:paraId="5ED9FBEA" w14:textId="77777777" w:rsidR="005A74C7" w:rsidRPr="00E41B49" w:rsidRDefault="005A74C7" w:rsidP="005A74C7">
      <w:pPr>
        <w:numPr>
          <w:ilvl w:val="0"/>
          <w:numId w:val="1"/>
        </w:numPr>
        <w:rPr>
          <w:rFonts w:ascii="Times New Roman" w:hAnsi="Times New Roman" w:cs="Times New Roman"/>
        </w:rPr>
      </w:pPr>
      <w:r w:rsidRPr="00E41B49">
        <w:rPr>
          <w:rFonts w:ascii="Times New Roman" w:hAnsi="Times New Roman" w:cs="Times New Roman"/>
        </w:rPr>
        <w:t>Hash-format identification</w:t>
      </w:r>
    </w:p>
    <w:p w14:paraId="6BA2296E" w14:textId="77777777" w:rsidR="005A74C7" w:rsidRPr="00E41B49" w:rsidRDefault="005A74C7" w:rsidP="005A74C7">
      <w:pPr>
        <w:numPr>
          <w:ilvl w:val="0"/>
          <w:numId w:val="1"/>
        </w:numPr>
        <w:rPr>
          <w:rFonts w:ascii="Times New Roman" w:hAnsi="Times New Roman" w:cs="Times New Roman"/>
        </w:rPr>
      </w:pPr>
      <w:r w:rsidRPr="00E41B49">
        <w:rPr>
          <w:rFonts w:ascii="Times New Roman" w:hAnsi="Times New Roman" w:cs="Times New Roman"/>
        </w:rPr>
        <w:t>Bulk password-security auditing</w:t>
      </w:r>
    </w:p>
    <w:p w14:paraId="471C509B" w14:textId="77777777" w:rsidR="005A74C7" w:rsidRPr="00E41B49" w:rsidRDefault="005A74C7" w:rsidP="005A74C7">
      <w:pPr>
        <w:numPr>
          <w:ilvl w:val="0"/>
          <w:numId w:val="1"/>
        </w:numPr>
        <w:rPr>
          <w:rFonts w:ascii="Times New Roman" w:hAnsi="Times New Roman" w:cs="Times New Roman"/>
        </w:rPr>
      </w:pPr>
      <w:r w:rsidRPr="00E41B49">
        <w:rPr>
          <w:rFonts w:ascii="Times New Roman" w:hAnsi="Times New Roman" w:cs="Times New Roman"/>
        </w:rPr>
        <w:t>Security report generation</w:t>
      </w:r>
    </w:p>
    <w:p w14:paraId="3C6B2EC1" w14:textId="43540D67" w:rsidR="005A74C7" w:rsidRPr="00E41B49" w:rsidRDefault="005A74C7" w:rsidP="005A74C7">
      <w:pPr>
        <w:rPr>
          <w:rFonts w:ascii="Times New Roman" w:hAnsi="Times New Roman" w:cs="Times New Roman"/>
        </w:rPr>
      </w:pPr>
      <w:r w:rsidRPr="00E41B49">
        <w:rPr>
          <w:rFonts w:ascii="Times New Roman" w:hAnsi="Times New Roman" w:cs="Times New Roman"/>
        </w:rPr>
        <w:t xml:space="preserve">The system therefore provides a practical platform for understanding both </w:t>
      </w:r>
      <w:r w:rsidRPr="00E41B49">
        <w:rPr>
          <w:rFonts w:ascii="Times New Roman" w:hAnsi="Times New Roman" w:cs="Times New Roman"/>
          <w:b/>
          <w:bCs/>
        </w:rPr>
        <w:t>password attack risks</w:t>
      </w:r>
      <w:r w:rsidRPr="00E41B49">
        <w:rPr>
          <w:rFonts w:ascii="Times New Roman" w:hAnsi="Times New Roman" w:cs="Times New Roman"/>
        </w:rPr>
        <w:t xml:space="preserve"> and </w:t>
      </w:r>
      <w:r w:rsidRPr="00E41B49">
        <w:rPr>
          <w:rFonts w:ascii="Times New Roman" w:hAnsi="Times New Roman" w:cs="Times New Roman"/>
          <w:b/>
          <w:bCs/>
        </w:rPr>
        <w:t>defensive password-security practices</w:t>
      </w:r>
      <w:r w:rsidRPr="00E41B49">
        <w:rPr>
          <w:rFonts w:ascii="Times New Roman" w:hAnsi="Times New Roman" w:cs="Times New Roman"/>
        </w:rPr>
        <w:t>.</w:t>
      </w:r>
    </w:p>
    <w:p w14:paraId="5DB1F9C1" w14:textId="77777777" w:rsidR="0039571F" w:rsidRPr="00E41B49" w:rsidRDefault="0039571F" w:rsidP="005A74C7">
      <w:pPr>
        <w:rPr>
          <w:rFonts w:ascii="Times New Roman" w:hAnsi="Times New Roman" w:cs="Times New Roman"/>
        </w:rPr>
      </w:pPr>
    </w:p>
    <w:p w14:paraId="76ED8863" w14:textId="77777777" w:rsidR="005A74C7" w:rsidRPr="00E41B49" w:rsidRDefault="005A74C7" w:rsidP="005A74C7">
      <w:pPr>
        <w:jc w:val="center"/>
        <w:rPr>
          <w:rFonts w:ascii="Times New Roman" w:hAnsi="Times New Roman" w:cs="Times New Roman"/>
          <w:b/>
          <w:bCs/>
        </w:rPr>
      </w:pPr>
      <w:r w:rsidRPr="00E41B49">
        <w:rPr>
          <w:rFonts w:ascii="Times New Roman" w:hAnsi="Times New Roman" w:cs="Times New Roman"/>
          <w:b/>
          <w:bCs/>
        </w:rPr>
        <w:t>3. Problem Statement</w:t>
      </w:r>
    </w:p>
    <w:p w14:paraId="11963BD9"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Many users and organizations continue to rely on weak or predictable passwords. Password policies may also be poorly designed, inconsistently enforced, or based on outdated assumptions about password security.</w:t>
      </w:r>
    </w:p>
    <w:p w14:paraId="4B82AD4D"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Common weaknesses include:</w:t>
      </w:r>
    </w:p>
    <w:p w14:paraId="6F3F4906" w14:textId="77777777" w:rsidR="005A74C7" w:rsidRPr="00E41B49" w:rsidRDefault="005A74C7" w:rsidP="005A74C7">
      <w:pPr>
        <w:numPr>
          <w:ilvl w:val="0"/>
          <w:numId w:val="2"/>
        </w:numPr>
        <w:rPr>
          <w:rFonts w:ascii="Times New Roman" w:hAnsi="Times New Roman" w:cs="Times New Roman"/>
        </w:rPr>
      </w:pPr>
      <w:r w:rsidRPr="00E41B49">
        <w:rPr>
          <w:rFonts w:ascii="Times New Roman" w:hAnsi="Times New Roman" w:cs="Times New Roman"/>
        </w:rPr>
        <w:t>Use of short passwords.</w:t>
      </w:r>
    </w:p>
    <w:p w14:paraId="69E15427" w14:textId="77777777" w:rsidR="005A74C7" w:rsidRPr="00E41B49" w:rsidRDefault="005A74C7" w:rsidP="005A74C7">
      <w:pPr>
        <w:numPr>
          <w:ilvl w:val="0"/>
          <w:numId w:val="2"/>
        </w:numPr>
        <w:rPr>
          <w:rFonts w:ascii="Times New Roman" w:hAnsi="Times New Roman" w:cs="Times New Roman"/>
        </w:rPr>
      </w:pPr>
      <w:r w:rsidRPr="00E41B49">
        <w:rPr>
          <w:rFonts w:ascii="Times New Roman" w:hAnsi="Times New Roman" w:cs="Times New Roman"/>
        </w:rPr>
        <w:t>Use of common dictionary words.</w:t>
      </w:r>
    </w:p>
    <w:p w14:paraId="04664871" w14:textId="77777777" w:rsidR="005A74C7" w:rsidRPr="00E41B49" w:rsidRDefault="005A74C7" w:rsidP="005A74C7">
      <w:pPr>
        <w:numPr>
          <w:ilvl w:val="0"/>
          <w:numId w:val="2"/>
        </w:numPr>
        <w:rPr>
          <w:rFonts w:ascii="Times New Roman" w:hAnsi="Times New Roman" w:cs="Times New Roman"/>
        </w:rPr>
      </w:pPr>
      <w:r w:rsidRPr="00E41B49">
        <w:rPr>
          <w:rFonts w:ascii="Times New Roman" w:hAnsi="Times New Roman" w:cs="Times New Roman"/>
        </w:rPr>
        <w:t>Predictable substitutions such as P@ssw0rd.</w:t>
      </w:r>
    </w:p>
    <w:p w14:paraId="62F5DC95" w14:textId="77777777" w:rsidR="005A74C7" w:rsidRPr="00E41B49" w:rsidRDefault="005A74C7" w:rsidP="005A74C7">
      <w:pPr>
        <w:numPr>
          <w:ilvl w:val="0"/>
          <w:numId w:val="2"/>
        </w:numPr>
        <w:rPr>
          <w:rFonts w:ascii="Times New Roman" w:hAnsi="Times New Roman" w:cs="Times New Roman"/>
        </w:rPr>
      </w:pPr>
      <w:r w:rsidRPr="00E41B49">
        <w:rPr>
          <w:rFonts w:ascii="Times New Roman" w:hAnsi="Times New Roman" w:cs="Times New Roman"/>
        </w:rPr>
        <w:t>Reuse of passwords across multiple services.</w:t>
      </w:r>
    </w:p>
    <w:p w14:paraId="0D1C2F8D" w14:textId="77777777" w:rsidR="005A74C7" w:rsidRPr="00E41B49" w:rsidRDefault="005A74C7" w:rsidP="005A74C7">
      <w:pPr>
        <w:numPr>
          <w:ilvl w:val="0"/>
          <w:numId w:val="2"/>
        </w:numPr>
        <w:rPr>
          <w:rFonts w:ascii="Times New Roman" w:hAnsi="Times New Roman" w:cs="Times New Roman"/>
        </w:rPr>
      </w:pPr>
      <w:r w:rsidRPr="00E41B49">
        <w:rPr>
          <w:rFonts w:ascii="Times New Roman" w:hAnsi="Times New Roman" w:cs="Times New Roman"/>
        </w:rPr>
        <w:t>Passwords based on names, dates, or common patterns.</w:t>
      </w:r>
    </w:p>
    <w:p w14:paraId="0D58EB86" w14:textId="77777777" w:rsidR="005A74C7" w:rsidRPr="00E41B49" w:rsidRDefault="005A74C7" w:rsidP="005A74C7">
      <w:pPr>
        <w:numPr>
          <w:ilvl w:val="0"/>
          <w:numId w:val="2"/>
        </w:numPr>
        <w:rPr>
          <w:rFonts w:ascii="Times New Roman" w:hAnsi="Times New Roman" w:cs="Times New Roman"/>
        </w:rPr>
      </w:pPr>
      <w:r w:rsidRPr="00E41B49">
        <w:rPr>
          <w:rFonts w:ascii="Times New Roman" w:hAnsi="Times New Roman" w:cs="Times New Roman"/>
        </w:rPr>
        <w:t>Use of outdated password-hashing algorithms.</w:t>
      </w:r>
    </w:p>
    <w:p w14:paraId="2750291B" w14:textId="77777777" w:rsidR="005A74C7" w:rsidRPr="00E41B49" w:rsidRDefault="005A74C7" w:rsidP="005A74C7">
      <w:pPr>
        <w:numPr>
          <w:ilvl w:val="0"/>
          <w:numId w:val="2"/>
        </w:numPr>
        <w:rPr>
          <w:rFonts w:ascii="Times New Roman" w:hAnsi="Times New Roman" w:cs="Times New Roman"/>
        </w:rPr>
      </w:pPr>
      <w:r w:rsidRPr="00E41B49">
        <w:rPr>
          <w:rFonts w:ascii="Times New Roman" w:hAnsi="Times New Roman" w:cs="Times New Roman"/>
        </w:rPr>
        <w:t>Lack of centralized password-security auditing.</w:t>
      </w:r>
    </w:p>
    <w:p w14:paraId="4945B7D7" w14:textId="77777777" w:rsidR="005A74C7" w:rsidRPr="00E41B49" w:rsidRDefault="005A74C7" w:rsidP="005A74C7">
      <w:pPr>
        <w:numPr>
          <w:ilvl w:val="0"/>
          <w:numId w:val="2"/>
        </w:numPr>
        <w:rPr>
          <w:rFonts w:ascii="Times New Roman" w:hAnsi="Times New Roman" w:cs="Times New Roman"/>
        </w:rPr>
      </w:pPr>
      <w:r w:rsidRPr="00E41B49">
        <w:rPr>
          <w:rFonts w:ascii="Times New Roman" w:hAnsi="Times New Roman" w:cs="Times New Roman"/>
        </w:rPr>
        <w:t>Difficulty in communicating password risks to non-technical users.</w:t>
      </w:r>
    </w:p>
    <w:p w14:paraId="12AA9471"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Existing password-strength tools generally focus on individual passwords and may not provide an integrated Red Team and Blue Team assessment environment.</w:t>
      </w:r>
    </w:p>
    <w:p w14:paraId="5DDB3DF2" w14:textId="46B319AA" w:rsidR="005A74C7" w:rsidRPr="00E41B49" w:rsidRDefault="005A74C7" w:rsidP="005A74C7">
      <w:pPr>
        <w:rPr>
          <w:rFonts w:ascii="Times New Roman" w:hAnsi="Times New Roman" w:cs="Times New Roman"/>
        </w:rPr>
      </w:pPr>
      <w:r w:rsidRPr="00E41B49">
        <w:rPr>
          <w:rFonts w:ascii="Times New Roman" w:hAnsi="Times New Roman" w:cs="Times New Roman"/>
        </w:rPr>
        <w:t>Therefore, there is a need for a controlled cybersecurity application that can evaluate password security from multiple perspectives and provide understandable security recommendations.</w:t>
      </w:r>
    </w:p>
    <w:p w14:paraId="6A1649D6" w14:textId="77777777" w:rsidR="0039571F" w:rsidRPr="00E41B49" w:rsidRDefault="0039571F" w:rsidP="005A74C7">
      <w:pPr>
        <w:rPr>
          <w:rFonts w:ascii="Times New Roman" w:hAnsi="Times New Roman" w:cs="Times New Roman"/>
        </w:rPr>
      </w:pPr>
    </w:p>
    <w:p w14:paraId="3EE4609B" w14:textId="77777777" w:rsidR="005A74C7" w:rsidRPr="00E41B49" w:rsidRDefault="005A74C7" w:rsidP="005A74C7">
      <w:pPr>
        <w:jc w:val="center"/>
        <w:rPr>
          <w:rFonts w:ascii="Times New Roman" w:hAnsi="Times New Roman" w:cs="Times New Roman"/>
          <w:b/>
          <w:bCs/>
          <w:sz w:val="32"/>
          <w:szCs w:val="32"/>
        </w:rPr>
      </w:pPr>
      <w:r w:rsidRPr="00E41B49">
        <w:rPr>
          <w:rFonts w:ascii="Times New Roman" w:hAnsi="Times New Roman" w:cs="Times New Roman"/>
          <w:b/>
          <w:bCs/>
          <w:sz w:val="28"/>
          <w:szCs w:val="28"/>
        </w:rPr>
        <w:t>4. Motivation</w:t>
      </w:r>
    </w:p>
    <w:p w14:paraId="5A5ADF2B"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project is motivated by the increasing number of cybersecurity incidents involving compromised credentials.</w:t>
      </w:r>
    </w:p>
    <w:p w14:paraId="6B304BAF"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Weak credentials can contribute to:</w:t>
      </w:r>
    </w:p>
    <w:p w14:paraId="36D47B53" w14:textId="77777777" w:rsidR="005A74C7" w:rsidRPr="00E41B49" w:rsidRDefault="005A74C7" w:rsidP="005A74C7">
      <w:pPr>
        <w:numPr>
          <w:ilvl w:val="0"/>
          <w:numId w:val="3"/>
        </w:numPr>
        <w:rPr>
          <w:rFonts w:ascii="Times New Roman" w:hAnsi="Times New Roman" w:cs="Times New Roman"/>
        </w:rPr>
      </w:pPr>
      <w:r w:rsidRPr="00E41B49">
        <w:rPr>
          <w:rFonts w:ascii="Times New Roman" w:hAnsi="Times New Roman" w:cs="Times New Roman"/>
        </w:rPr>
        <w:t>Account Takeover</w:t>
      </w:r>
    </w:p>
    <w:p w14:paraId="108BF7A5" w14:textId="77777777" w:rsidR="005A74C7" w:rsidRPr="00E41B49" w:rsidRDefault="005A74C7" w:rsidP="005A74C7">
      <w:pPr>
        <w:numPr>
          <w:ilvl w:val="0"/>
          <w:numId w:val="3"/>
        </w:numPr>
        <w:rPr>
          <w:rFonts w:ascii="Times New Roman" w:hAnsi="Times New Roman" w:cs="Times New Roman"/>
        </w:rPr>
      </w:pPr>
      <w:r w:rsidRPr="00E41B49">
        <w:rPr>
          <w:rFonts w:ascii="Times New Roman" w:hAnsi="Times New Roman" w:cs="Times New Roman"/>
        </w:rPr>
        <w:t>Credential Stuffing</w:t>
      </w:r>
    </w:p>
    <w:p w14:paraId="64A83C45" w14:textId="77777777" w:rsidR="005A74C7" w:rsidRPr="00E41B49" w:rsidRDefault="005A74C7" w:rsidP="005A74C7">
      <w:pPr>
        <w:numPr>
          <w:ilvl w:val="0"/>
          <w:numId w:val="3"/>
        </w:numPr>
        <w:rPr>
          <w:rFonts w:ascii="Times New Roman" w:hAnsi="Times New Roman" w:cs="Times New Roman"/>
        </w:rPr>
      </w:pPr>
      <w:r w:rsidRPr="00E41B49">
        <w:rPr>
          <w:rFonts w:ascii="Times New Roman" w:hAnsi="Times New Roman" w:cs="Times New Roman"/>
        </w:rPr>
        <w:t>Brute-Force Attacks</w:t>
      </w:r>
    </w:p>
    <w:p w14:paraId="251D2046" w14:textId="77777777" w:rsidR="005A74C7" w:rsidRPr="00E41B49" w:rsidRDefault="005A74C7" w:rsidP="005A74C7">
      <w:pPr>
        <w:numPr>
          <w:ilvl w:val="0"/>
          <w:numId w:val="3"/>
        </w:numPr>
        <w:rPr>
          <w:rFonts w:ascii="Times New Roman" w:hAnsi="Times New Roman" w:cs="Times New Roman"/>
        </w:rPr>
      </w:pPr>
      <w:r w:rsidRPr="00E41B49">
        <w:rPr>
          <w:rFonts w:ascii="Times New Roman" w:hAnsi="Times New Roman" w:cs="Times New Roman"/>
        </w:rPr>
        <w:t>Unauthorized System Access</w:t>
      </w:r>
    </w:p>
    <w:p w14:paraId="696BE4E9" w14:textId="77777777" w:rsidR="005A74C7" w:rsidRPr="00E41B49" w:rsidRDefault="005A74C7" w:rsidP="005A74C7">
      <w:pPr>
        <w:numPr>
          <w:ilvl w:val="0"/>
          <w:numId w:val="3"/>
        </w:numPr>
        <w:rPr>
          <w:rFonts w:ascii="Times New Roman" w:hAnsi="Times New Roman" w:cs="Times New Roman"/>
        </w:rPr>
      </w:pPr>
      <w:r w:rsidRPr="00E41B49">
        <w:rPr>
          <w:rFonts w:ascii="Times New Roman" w:hAnsi="Times New Roman" w:cs="Times New Roman"/>
        </w:rPr>
        <w:t>Privilege Abuse</w:t>
      </w:r>
    </w:p>
    <w:p w14:paraId="6B39A36C" w14:textId="77777777" w:rsidR="005A74C7" w:rsidRPr="00E41B49" w:rsidRDefault="005A74C7" w:rsidP="005A74C7">
      <w:pPr>
        <w:numPr>
          <w:ilvl w:val="0"/>
          <w:numId w:val="3"/>
        </w:numPr>
        <w:rPr>
          <w:rFonts w:ascii="Times New Roman" w:hAnsi="Times New Roman" w:cs="Times New Roman"/>
        </w:rPr>
      </w:pPr>
      <w:r w:rsidRPr="00E41B49">
        <w:rPr>
          <w:rFonts w:ascii="Times New Roman" w:hAnsi="Times New Roman" w:cs="Times New Roman"/>
        </w:rPr>
        <w:t>Identity Theft</w:t>
      </w:r>
    </w:p>
    <w:p w14:paraId="1D3F4BD7" w14:textId="77777777" w:rsidR="005A74C7" w:rsidRPr="00E41B49" w:rsidRDefault="005A74C7" w:rsidP="005A74C7">
      <w:pPr>
        <w:numPr>
          <w:ilvl w:val="0"/>
          <w:numId w:val="3"/>
        </w:numPr>
        <w:rPr>
          <w:rFonts w:ascii="Times New Roman" w:hAnsi="Times New Roman" w:cs="Times New Roman"/>
        </w:rPr>
      </w:pPr>
      <w:r w:rsidRPr="00E41B49">
        <w:rPr>
          <w:rFonts w:ascii="Times New Roman" w:hAnsi="Times New Roman" w:cs="Times New Roman"/>
        </w:rPr>
        <w:t>Data Breaches</w:t>
      </w:r>
    </w:p>
    <w:p w14:paraId="204D3646" w14:textId="77777777" w:rsidR="005A74C7" w:rsidRPr="00E41B49" w:rsidRDefault="005A74C7" w:rsidP="005A74C7">
      <w:pPr>
        <w:numPr>
          <w:ilvl w:val="0"/>
          <w:numId w:val="3"/>
        </w:numPr>
        <w:rPr>
          <w:rFonts w:ascii="Times New Roman" w:hAnsi="Times New Roman" w:cs="Times New Roman"/>
        </w:rPr>
      </w:pPr>
      <w:r w:rsidRPr="00E41B49">
        <w:rPr>
          <w:rFonts w:ascii="Times New Roman" w:hAnsi="Times New Roman" w:cs="Times New Roman"/>
        </w:rPr>
        <w:t>Financial Fraud</w:t>
      </w:r>
    </w:p>
    <w:p w14:paraId="4D27D3A0"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CIPHERGUARD attempts to address these risks by providing users with a practical environment to understand how password characteristics influence security.</w:t>
      </w:r>
    </w:p>
    <w:p w14:paraId="0BEE83CF"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project also demonstrates how cybersecurity concepts can be integrated into a full-stack web application.</w:t>
      </w:r>
    </w:p>
    <w:p w14:paraId="58435824" w14:textId="6C556C10" w:rsidR="005A74C7" w:rsidRPr="00E41B49" w:rsidRDefault="005A74C7" w:rsidP="005A74C7">
      <w:pPr>
        <w:rPr>
          <w:rFonts w:ascii="Times New Roman" w:hAnsi="Times New Roman" w:cs="Times New Roman"/>
        </w:rPr>
      </w:pPr>
    </w:p>
    <w:p w14:paraId="2A9942E8"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5. Objectives</w:t>
      </w:r>
    </w:p>
    <w:p w14:paraId="620358E4"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5.1 Password Strength Analysis</w:t>
      </w:r>
    </w:p>
    <w:p w14:paraId="357606A2"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Analyze a password based on length, character diversity, patterns, repetition, and estimated search space.</w:t>
      </w:r>
    </w:p>
    <w:p w14:paraId="0BE94C99"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5.2 Entropy Estimation</w:t>
      </w:r>
    </w:p>
    <w:p w14:paraId="102C3199"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Calculate theoretical entropy using:</w:t>
      </w:r>
    </w:p>
    <w:p w14:paraId="0A776DE9" w14:textId="7BE1F233" w:rsidR="005A74C7" w:rsidRPr="00E41B49" w:rsidRDefault="005A74C7" w:rsidP="005A74C7">
      <w:pPr>
        <w:rPr>
          <w:rFonts w:ascii="Times New Roman" w:hAnsi="Times New Roman" w:cs="Times New Roman"/>
        </w:rPr>
      </w:pPr>
      <w:r w:rsidRPr="00E41B49">
        <w:rPr>
          <w:rFonts w:ascii="Times New Roman" w:hAnsi="Times New Roman" w:cs="Times New Roman"/>
        </w:rPr>
        <w:t>[ H = L \times \log_2(N) ]</w:t>
      </w:r>
    </w:p>
    <w:p w14:paraId="22C04762"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where:</w:t>
      </w:r>
    </w:p>
    <w:p w14:paraId="457F35DF" w14:textId="77777777" w:rsidR="005A74C7" w:rsidRPr="00E41B49" w:rsidRDefault="005A74C7" w:rsidP="005A74C7">
      <w:pPr>
        <w:numPr>
          <w:ilvl w:val="0"/>
          <w:numId w:val="4"/>
        </w:numPr>
        <w:rPr>
          <w:rFonts w:ascii="Times New Roman" w:hAnsi="Times New Roman" w:cs="Times New Roman"/>
        </w:rPr>
      </w:pPr>
      <w:r w:rsidRPr="00E41B49">
        <w:rPr>
          <w:rFonts w:ascii="Times New Roman" w:hAnsi="Times New Roman" w:cs="Times New Roman"/>
        </w:rPr>
        <w:t>(H) = estimated entropy in bits</w:t>
      </w:r>
    </w:p>
    <w:p w14:paraId="3C42797D" w14:textId="77777777" w:rsidR="005A74C7" w:rsidRPr="00E41B49" w:rsidRDefault="005A74C7" w:rsidP="005A74C7">
      <w:pPr>
        <w:numPr>
          <w:ilvl w:val="0"/>
          <w:numId w:val="4"/>
        </w:numPr>
        <w:rPr>
          <w:rFonts w:ascii="Times New Roman" w:hAnsi="Times New Roman" w:cs="Times New Roman"/>
        </w:rPr>
      </w:pPr>
      <w:r w:rsidRPr="00E41B49">
        <w:rPr>
          <w:rFonts w:ascii="Times New Roman" w:hAnsi="Times New Roman" w:cs="Times New Roman"/>
        </w:rPr>
        <w:t>(L) = password length</w:t>
      </w:r>
    </w:p>
    <w:p w14:paraId="5D3B8334" w14:textId="77777777" w:rsidR="005A74C7" w:rsidRPr="00E41B49" w:rsidRDefault="005A74C7" w:rsidP="005A74C7">
      <w:pPr>
        <w:numPr>
          <w:ilvl w:val="0"/>
          <w:numId w:val="4"/>
        </w:numPr>
        <w:rPr>
          <w:rFonts w:ascii="Times New Roman" w:hAnsi="Times New Roman" w:cs="Times New Roman"/>
        </w:rPr>
      </w:pPr>
      <w:r w:rsidRPr="00E41B49">
        <w:rPr>
          <w:rFonts w:ascii="Times New Roman" w:hAnsi="Times New Roman" w:cs="Times New Roman"/>
        </w:rPr>
        <w:t>(N) = estimated character-set size</w:t>
      </w:r>
    </w:p>
    <w:p w14:paraId="4F255714"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5.3 Password Policy Assessment</w:t>
      </w:r>
    </w:p>
    <w:p w14:paraId="668A776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Evaluate passwords against selected security-policy requirements and identify weak or commonly predictable credentials.</w:t>
      </w:r>
    </w:p>
    <w:p w14:paraId="69137BCA"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5.4 Controlled Red Team Simulation</w:t>
      </w:r>
    </w:p>
    <w:p w14:paraId="2B80D844"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Model password mutation techniques such as:</w:t>
      </w:r>
    </w:p>
    <w:p w14:paraId="08F5610E" w14:textId="77777777" w:rsidR="005A74C7" w:rsidRPr="00E41B49" w:rsidRDefault="005A74C7" w:rsidP="005A74C7">
      <w:pPr>
        <w:numPr>
          <w:ilvl w:val="0"/>
          <w:numId w:val="5"/>
        </w:numPr>
        <w:rPr>
          <w:rFonts w:ascii="Times New Roman" w:hAnsi="Times New Roman" w:cs="Times New Roman"/>
        </w:rPr>
      </w:pPr>
      <w:r w:rsidRPr="00E41B49">
        <w:rPr>
          <w:rFonts w:ascii="Times New Roman" w:hAnsi="Times New Roman" w:cs="Times New Roman"/>
        </w:rPr>
        <w:t>Dictionary-word transformations</w:t>
      </w:r>
    </w:p>
    <w:p w14:paraId="4898F9FA" w14:textId="77777777" w:rsidR="005A74C7" w:rsidRPr="00E41B49" w:rsidRDefault="005A74C7" w:rsidP="005A74C7">
      <w:pPr>
        <w:numPr>
          <w:ilvl w:val="0"/>
          <w:numId w:val="5"/>
        </w:numPr>
        <w:rPr>
          <w:rFonts w:ascii="Times New Roman" w:hAnsi="Times New Roman" w:cs="Times New Roman"/>
        </w:rPr>
      </w:pPr>
      <w:r w:rsidRPr="00E41B49">
        <w:rPr>
          <w:rFonts w:ascii="Times New Roman" w:hAnsi="Times New Roman" w:cs="Times New Roman"/>
        </w:rPr>
        <w:t>Case changes</w:t>
      </w:r>
    </w:p>
    <w:p w14:paraId="2FBAC5E3" w14:textId="77777777" w:rsidR="005A74C7" w:rsidRPr="00E41B49" w:rsidRDefault="005A74C7" w:rsidP="005A74C7">
      <w:pPr>
        <w:numPr>
          <w:ilvl w:val="0"/>
          <w:numId w:val="5"/>
        </w:numPr>
        <w:rPr>
          <w:rFonts w:ascii="Times New Roman" w:hAnsi="Times New Roman" w:cs="Times New Roman"/>
        </w:rPr>
      </w:pPr>
      <w:r w:rsidRPr="00E41B49">
        <w:rPr>
          <w:rFonts w:ascii="Times New Roman" w:hAnsi="Times New Roman" w:cs="Times New Roman"/>
        </w:rPr>
        <w:t>Numeric suffixes</w:t>
      </w:r>
    </w:p>
    <w:p w14:paraId="2B4655AE" w14:textId="77777777" w:rsidR="005A74C7" w:rsidRPr="00E41B49" w:rsidRDefault="005A74C7" w:rsidP="005A74C7">
      <w:pPr>
        <w:numPr>
          <w:ilvl w:val="0"/>
          <w:numId w:val="5"/>
        </w:numPr>
        <w:rPr>
          <w:rFonts w:ascii="Times New Roman" w:hAnsi="Times New Roman" w:cs="Times New Roman"/>
        </w:rPr>
      </w:pPr>
      <w:r w:rsidRPr="00E41B49">
        <w:rPr>
          <w:rFonts w:ascii="Times New Roman" w:hAnsi="Times New Roman" w:cs="Times New Roman"/>
        </w:rPr>
        <w:t>Special-character additions</w:t>
      </w:r>
    </w:p>
    <w:p w14:paraId="4451C13D" w14:textId="77777777" w:rsidR="005A74C7" w:rsidRPr="00E41B49" w:rsidRDefault="005A74C7" w:rsidP="005A74C7">
      <w:pPr>
        <w:numPr>
          <w:ilvl w:val="0"/>
          <w:numId w:val="5"/>
        </w:numPr>
        <w:rPr>
          <w:rFonts w:ascii="Times New Roman" w:hAnsi="Times New Roman" w:cs="Times New Roman"/>
        </w:rPr>
      </w:pPr>
      <w:r w:rsidRPr="00E41B49">
        <w:rPr>
          <w:rFonts w:ascii="Times New Roman" w:hAnsi="Times New Roman" w:cs="Times New Roman"/>
        </w:rPr>
        <w:t>Leet-speak substitutions</w:t>
      </w:r>
    </w:p>
    <w:p w14:paraId="0F6F1083"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5.5 Hash Format Inspection</w:t>
      </w:r>
    </w:p>
    <w:p w14:paraId="32D932C7"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Identify common password-hash formats and provide defensive recommendations regarding legacy and modern password-storage approaches.</w:t>
      </w:r>
    </w:p>
    <w:p w14:paraId="517DD72E"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5.6 Enterprise Batch Auditing</w:t>
      </w:r>
    </w:p>
    <w:p w14:paraId="63B4E63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Allow authorized security administrators to evaluate multiple password samples and calculate organizational security metrics.</w:t>
      </w:r>
    </w:p>
    <w:p w14:paraId="2DF0920A"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5.7 Security Reporting</w:t>
      </w:r>
    </w:p>
    <w:p w14:paraId="2B4395A0" w14:textId="7C17C0DC" w:rsidR="005A74C7" w:rsidRPr="00E41B49" w:rsidRDefault="005A74C7" w:rsidP="005A74C7">
      <w:pPr>
        <w:rPr>
          <w:rFonts w:ascii="Times New Roman" w:hAnsi="Times New Roman" w:cs="Times New Roman"/>
        </w:rPr>
      </w:pPr>
      <w:r w:rsidRPr="00E41B49">
        <w:rPr>
          <w:rFonts w:ascii="Times New Roman" w:hAnsi="Times New Roman" w:cs="Times New Roman"/>
        </w:rPr>
        <w:t>Generate a security report containing risk scores, findings, and recommended mitigation strategies</w:t>
      </w:r>
      <w:r w:rsidR="0039571F" w:rsidRPr="00E41B49">
        <w:rPr>
          <w:rFonts w:ascii="Times New Roman" w:hAnsi="Times New Roman" w:cs="Times New Roman"/>
        </w:rPr>
        <w:t>.</w:t>
      </w:r>
    </w:p>
    <w:p w14:paraId="5ACFD32C"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6. Scope of the Project</w:t>
      </w:r>
    </w:p>
    <w:p w14:paraId="71E51F3A"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 xml:space="preserve">CIPHERGUARD is designed as a </w:t>
      </w:r>
      <w:r w:rsidRPr="00E41B49">
        <w:rPr>
          <w:rFonts w:ascii="Times New Roman" w:hAnsi="Times New Roman" w:cs="Times New Roman"/>
          <w:b/>
          <w:bCs/>
        </w:rPr>
        <w:t>defensive password-security assessment and educational tool</w:t>
      </w:r>
      <w:r w:rsidRPr="00E41B49">
        <w:rPr>
          <w:rFonts w:ascii="Times New Roman" w:hAnsi="Times New Roman" w:cs="Times New Roman"/>
        </w:rPr>
        <w:t>.</w:t>
      </w:r>
    </w:p>
    <w:p w14:paraId="7DEBED4D"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Included in Scope</w:t>
      </w:r>
    </w:p>
    <w:p w14:paraId="5EFB9F47" w14:textId="77777777" w:rsidR="005A74C7" w:rsidRPr="00E41B49" w:rsidRDefault="005A74C7" w:rsidP="005A74C7">
      <w:pPr>
        <w:numPr>
          <w:ilvl w:val="0"/>
          <w:numId w:val="6"/>
        </w:numPr>
        <w:rPr>
          <w:rFonts w:ascii="Times New Roman" w:hAnsi="Times New Roman" w:cs="Times New Roman"/>
        </w:rPr>
      </w:pPr>
      <w:r w:rsidRPr="00E41B49">
        <w:rPr>
          <w:rFonts w:ascii="Times New Roman" w:hAnsi="Times New Roman" w:cs="Times New Roman"/>
        </w:rPr>
        <w:t>Password-strength analysis</w:t>
      </w:r>
    </w:p>
    <w:p w14:paraId="761A4DD1" w14:textId="77777777" w:rsidR="005A74C7" w:rsidRPr="00E41B49" w:rsidRDefault="005A74C7" w:rsidP="005A74C7">
      <w:pPr>
        <w:numPr>
          <w:ilvl w:val="0"/>
          <w:numId w:val="6"/>
        </w:numPr>
        <w:rPr>
          <w:rFonts w:ascii="Times New Roman" w:hAnsi="Times New Roman" w:cs="Times New Roman"/>
        </w:rPr>
      </w:pPr>
      <w:r w:rsidRPr="00E41B49">
        <w:rPr>
          <w:rFonts w:ascii="Times New Roman" w:hAnsi="Times New Roman" w:cs="Times New Roman"/>
        </w:rPr>
        <w:t>Entropy estimation</w:t>
      </w:r>
    </w:p>
    <w:p w14:paraId="6A2841C3" w14:textId="77777777" w:rsidR="005A74C7" w:rsidRPr="00E41B49" w:rsidRDefault="005A74C7" w:rsidP="005A74C7">
      <w:pPr>
        <w:numPr>
          <w:ilvl w:val="0"/>
          <w:numId w:val="6"/>
        </w:numPr>
        <w:rPr>
          <w:rFonts w:ascii="Times New Roman" w:hAnsi="Times New Roman" w:cs="Times New Roman"/>
        </w:rPr>
      </w:pPr>
      <w:r w:rsidRPr="00E41B49">
        <w:rPr>
          <w:rFonts w:ascii="Times New Roman" w:hAnsi="Times New Roman" w:cs="Times New Roman"/>
        </w:rPr>
        <w:t>Pattern detection</w:t>
      </w:r>
    </w:p>
    <w:p w14:paraId="256FB2FA" w14:textId="77777777" w:rsidR="005A74C7" w:rsidRPr="00E41B49" w:rsidRDefault="005A74C7" w:rsidP="005A74C7">
      <w:pPr>
        <w:numPr>
          <w:ilvl w:val="0"/>
          <w:numId w:val="6"/>
        </w:numPr>
        <w:rPr>
          <w:rFonts w:ascii="Times New Roman" w:hAnsi="Times New Roman" w:cs="Times New Roman"/>
        </w:rPr>
      </w:pPr>
      <w:r w:rsidRPr="00E41B49">
        <w:rPr>
          <w:rFonts w:ascii="Times New Roman" w:hAnsi="Times New Roman" w:cs="Times New Roman"/>
        </w:rPr>
        <w:t>Leet-speak normalization</w:t>
      </w:r>
    </w:p>
    <w:p w14:paraId="4931F231" w14:textId="77777777" w:rsidR="005A74C7" w:rsidRPr="00E41B49" w:rsidRDefault="005A74C7" w:rsidP="005A74C7">
      <w:pPr>
        <w:numPr>
          <w:ilvl w:val="0"/>
          <w:numId w:val="6"/>
        </w:numPr>
        <w:rPr>
          <w:rFonts w:ascii="Times New Roman" w:hAnsi="Times New Roman" w:cs="Times New Roman"/>
        </w:rPr>
      </w:pPr>
      <w:r w:rsidRPr="00E41B49">
        <w:rPr>
          <w:rFonts w:ascii="Times New Roman" w:hAnsi="Times New Roman" w:cs="Times New Roman"/>
        </w:rPr>
        <w:t>Controlled mutation modeling</w:t>
      </w:r>
    </w:p>
    <w:p w14:paraId="1C2525AF" w14:textId="77777777" w:rsidR="005A74C7" w:rsidRPr="00E41B49" w:rsidRDefault="005A74C7" w:rsidP="005A74C7">
      <w:pPr>
        <w:numPr>
          <w:ilvl w:val="0"/>
          <w:numId w:val="6"/>
        </w:numPr>
        <w:rPr>
          <w:rFonts w:ascii="Times New Roman" w:hAnsi="Times New Roman" w:cs="Times New Roman"/>
        </w:rPr>
      </w:pPr>
      <w:r w:rsidRPr="00E41B49">
        <w:rPr>
          <w:rFonts w:ascii="Times New Roman" w:hAnsi="Times New Roman" w:cs="Times New Roman"/>
        </w:rPr>
        <w:t>Password-policy evaluation</w:t>
      </w:r>
    </w:p>
    <w:p w14:paraId="582362EB" w14:textId="77777777" w:rsidR="005A74C7" w:rsidRPr="00E41B49" w:rsidRDefault="005A74C7" w:rsidP="005A74C7">
      <w:pPr>
        <w:numPr>
          <w:ilvl w:val="0"/>
          <w:numId w:val="6"/>
        </w:numPr>
        <w:rPr>
          <w:rFonts w:ascii="Times New Roman" w:hAnsi="Times New Roman" w:cs="Times New Roman"/>
        </w:rPr>
      </w:pPr>
      <w:r w:rsidRPr="00E41B49">
        <w:rPr>
          <w:rFonts w:ascii="Times New Roman" w:hAnsi="Times New Roman" w:cs="Times New Roman"/>
        </w:rPr>
        <w:t>Hash-format identification</w:t>
      </w:r>
    </w:p>
    <w:p w14:paraId="6096C1FD" w14:textId="77777777" w:rsidR="005A74C7" w:rsidRPr="00E41B49" w:rsidRDefault="005A74C7" w:rsidP="005A74C7">
      <w:pPr>
        <w:numPr>
          <w:ilvl w:val="0"/>
          <w:numId w:val="6"/>
        </w:numPr>
        <w:rPr>
          <w:rFonts w:ascii="Times New Roman" w:hAnsi="Times New Roman" w:cs="Times New Roman"/>
        </w:rPr>
      </w:pPr>
      <w:r w:rsidRPr="00E41B49">
        <w:rPr>
          <w:rFonts w:ascii="Times New Roman" w:hAnsi="Times New Roman" w:cs="Times New Roman"/>
        </w:rPr>
        <w:t>Bulk security assessment</w:t>
      </w:r>
    </w:p>
    <w:p w14:paraId="129CE0FA" w14:textId="77777777" w:rsidR="005A74C7" w:rsidRPr="00E41B49" w:rsidRDefault="005A74C7" w:rsidP="005A74C7">
      <w:pPr>
        <w:numPr>
          <w:ilvl w:val="0"/>
          <w:numId w:val="6"/>
        </w:numPr>
        <w:rPr>
          <w:rFonts w:ascii="Times New Roman" w:hAnsi="Times New Roman" w:cs="Times New Roman"/>
        </w:rPr>
      </w:pPr>
      <w:r w:rsidRPr="00E41B49">
        <w:rPr>
          <w:rFonts w:ascii="Times New Roman" w:hAnsi="Times New Roman" w:cs="Times New Roman"/>
        </w:rPr>
        <w:t>Risk visualization</w:t>
      </w:r>
    </w:p>
    <w:p w14:paraId="276F9709" w14:textId="77777777" w:rsidR="005A74C7" w:rsidRPr="00E41B49" w:rsidRDefault="005A74C7" w:rsidP="005A74C7">
      <w:pPr>
        <w:numPr>
          <w:ilvl w:val="0"/>
          <w:numId w:val="6"/>
        </w:numPr>
        <w:rPr>
          <w:rFonts w:ascii="Times New Roman" w:hAnsi="Times New Roman" w:cs="Times New Roman"/>
        </w:rPr>
      </w:pPr>
      <w:r w:rsidRPr="00E41B49">
        <w:rPr>
          <w:rFonts w:ascii="Times New Roman" w:hAnsi="Times New Roman" w:cs="Times New Roman"/>
        </w:rPr>
        <w:t>Report generation</w:t>
      </w:r>
    </w:p>
    <w:p w14:paraId="7F02014B"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Outside the Scope</w:t>
      </w:r>
    </w:p>
    <w:p w14:paraId="0AF88FF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system does not attempt to:</w:t>
      </w:r>
    </w:p>
    <w:p w14:paraId="7CB791A0" w14:textId="77777777" w:rsidR="005A74C7" w:rsidRPr="00E41B49" w:rsidRDefault="005A74C7" w:rsidP="005A74C7">
      <w:pPr>
        <w:numPr>
          <w:ilvl w:val="0"/>
          <w:numId w:val="7"/>
        </w:numPr>
        <w:rPr>
          <w:rFonts w:ascii="Times New Roman" w:hAnsi="Times New Roman" w:cs="Times New Roman"/>
        </w:rPr>
      </w:pPr>
      <w:r w:rsidRPr="00E41B49">
        <w:rPr>
          <w:rFonts w:ascii="Times New Roman" w:hAnsi="Times New Roman" w:cs="Times New Roman"/>
        </w:rPr>
        <w:t>Access real user accounts.</w:t>
      </w:r>
    </w:p>
    <w:p w14:paraId="295AAF59" w14:textId="77777777" w:rsidR="005A74C7" w:rsidRPr="00E41B49" w:rsidRDefault="005A74C7" w:rsidP="005A74C7">
      <w:pPr>
        <w:numPr>
          <w:ilvl w:val="0"/>
          <w:numId w:val="7"/>
        </w:numPr>
        <w:rPr>
          <w:rFonts w:ascii="Times New Roman" w:hAnsi="Times New Roman" w:cs="Times New Roman"/>
        </w:rPr>
      </w:pPr>
      <w:r w:rsidRPr="00E41B49">
        <w:rPr>
          <w:rFonts w:ascii="Times New Roman" w:hAnsi="Times New Roman" w:cs="Times New Roman"/>
        </w:rPr>
        <w:t>Crack real-world credentials.</w:t>
      </w:r>
    </w:p>
    <w:p w14:paraId="1705A581" w14:textId="77777777" w:rsidR="005A74C7" w:rsidRPr="00E41B49" w:rsidRDefault="005A74C7" w:rsidP="005A74C7">
      <w:pPr>
        <w:numPr>
          <w:ilvl w:val="0"/>
          <w:numId w:val="7"/>
        </w:numPr>
        <w:rPr>
          <w:rFonts w:ascii="Times New Roman" w:hAnsi="Times New Roman" w:cs="Times New Roman"/>
        </w:rPr>
      </w:pPr>
      <w:r w:rsidRPr="00E41B49">
        <w:rPr>
          <w:rFonts w:ascii="Times New Roman" w:hAnsi="Times New Roman" w:cs="Times New Roman"/>
        </w:rPr>
        <w:t>Bypass authentication systems.</w:t>
      </w:r>
    </w:p>
    <w:p w14:paraId="4EAAF3DE" w14:textId="77777777" w:rsidR="005A74C7" w:rsidRPr="00E41B49" w:rsidRDefault="005A74C7" w:rsidP="005A74C7">
      <w:pPr>
        <w:numPr>
          <w:ilvl w:val="0"/>
          <w:numId w:val="7"/>
        </w:numPr>
        <w:rPr>
          <w:rFonts w:ascii="Times New Roman" w:hAnsi="Times New Roman" w:cs="Times New Roman"/>
        </w:rPr>
      </w:pPr>
      <w:r w:rsidRPr="00E41B49">
        <w:rPr>
          <w:rFonts w:ascii="Times New Roman" w:hAnsi="Times New Roman" w:cs="Times New Roman"/>
        </w:rPr>
        <w:t>Attack third-party websites.</w:t>
      </w:r>
    </w:p>
    <w:p w14:paraId="0F5A79B9" w14:textId="77777777" w:rsidR="005A74C7" w:rsidRPr="00E41B49" w:rsidRDefault="005A74C7" w:rsidP="005A74C7">
      <w:pPr>
        <w:numPr>
          <w:ilvl w:val="0"/>
          <w:numId w:val="7"/>
        </w:numPr>
        <w:rPr>
          <w:rFonts w:ascii="Times New Roman" w:hAnsi="Times New Roman" w:cs="Times New Roman"/>
        </w:rPr>
      </w:pPr>
      <w:r w:rsidRPr="00E41B49">
        <w:rPr>
          <w:rFonts w:ascii="Times New Roman" w:hAnsi="Times New Roman" w:cs="Times New Roman"/>
        </w:rPr>
        <w:t>Recover passwords from unauthorized systems.</w:t>
      </w:r>
    </w:p>
    <w:p w14:paraId="1CFC5B2B" w14:textId="77777777" w:rsidR="005A74C7" w:rsidRPr="00E41B49" w:rsidRDefault="005A74C7" w:rsidP="005A74C7">
      <w:pPr>
        <w:numPr>
          <w:ilvl w:val="0"/>
          <w:numId w:val="7"/>
        </w:numPr>
        <w:rPr>
          <w:rFonts w:ascii="Times New Roman" w:hAnsi="Times New Roman" w:cs="Times New Roman"/>
        </w:rPr>
      </w:pPr>
      <w:r w:rsidRPr="00E41B49">
        <w:rPr>
          <w:rFonts w:ascii="Times New Roman" w:hAnsi="Times New Roman" w:cs="Times New Roman"/>
        </w:rPr>
        <w:t>Perform unauthorized penetration testing.</w:t>
      </w:r>
    </w:p>
    <w:p w14:paraId="18423380"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All offensive functionality is intended for controlled laboratory and defensive assessment purposes.</w:t>
      </w:r>
    </w:p>
    <w:p w14:paraId="3EBE75CA" w14:textId="7189FF7C" w:rsidR="005A74C7" w:rsidRPr="00E41B49" w:rsidRDefault="005A74C7" w:rsidP="005A74C7">
      <w:pPr>
        <w:rPr>
          <w:rFonts w:ascii="Times New Roman" w:hAnsi="Times New Roman" w:cs="Times New Roman"/>
        </w:rPr>
      </w:pPr>
    </w:p>
    <w:p w14:paraId="06C9407B" w14:textId="77777777" w:rsidR="0039571F" w:rsidRPr="00E41B49" w:rsidRDefault="0039571F" w:rsidP="005A74C7">
      <w:pPr>
        <w:jc w:val="center"/>
        <w:rPr>
          <w:rFonts w:ascii="Times New Roman" w:hAnsi="Times New Roman" w:cs="Times New Roman"/>
          <w:b/>
          <w:bCs/>
          <w:sz w:val="28"/>
          <w:szCs w:val="28"/>
        </w:rPr>
      </w:pPr>
    </w:p>
    <w:p w14:paraId="3AEE44DF" w14:textId="77777777" w:rsidR="0039571F" w:rsidRPr="00E41B49" w:rsidRDefault="0039571F" w:rsidP="005A74C7">
      <w:pPr>
        <w:jc w:val="center"/>
        <w:rPr>
          <w:rFonts w:ascii="Times New Roman" w:hAnsi="Times New Roman" w:cs="Times New Roman"/>
          <w:b/>
          <w:bCs/>
          <w:sz w:val="28"/>
          <w:szCs w:val="28"/>
        </w:rPr>
      </w:pPr>
    </w:p>
    <w:p w14:paraId="4186DE70" w14:textId="77777777" w:rsidR="0039571F" w:rsidRPr="00E41B49" w:rsidRDefault="0039571F" w:rsidP="005A74C7">
      <w:pPr>
        <w:jc w:val="center"/>
        <w:rPr>
          <w:rFonts w:ascii="Times New Roman" w:hAnsi="Times New Roman" w:cs="Times New Roman"/>
          <w:b/>
          <w:bCs/>
          <w:sz w:val="28"/>
          <w:szCs w:val="28"/>
        </w:rPr>
      </w:pPr>
    </w:p>
    <w:p w14:paraId="015F38DB" w14:textId="77777777" w:rsidR="0039571F" w:rsidRPr="00E41B49" w:rsidRDefault="0039571F" w:rsidP="005A74C7">
      <w:pPr>
        <w:jc w:val="center"/>
        <w:rPr>
          <w:rFonts w:ascii="Times New Roman" w:hAnsi="Times New Roman" w:cs="Times New Roman"/>
          <w:b/>
          <w:bCs/>
          <w:sz w:val="28"/>
          <w:szCs w:val="28"/>
        </w:rPr>
      </w:pPr>
    </w:p>
    <w:p w14:paraId="66E8D77D" w14:textId="77777777" w:rsidR="0039571F" w:rsidRPr="00E41B49" w:rsidRDefault="0039571F" w:rsidP="005A74C7">
      <w:pPr>
        <w:jc w:val="center"/>
        <w:rPr>
          <w:rFonts w:ascii="Times New Roman" w:hAnsi="Times New Roman" w:cs="Times New Roman"/>
          <w:b/>
          <w:bCs/>
          <w:sz w:val="28"/>
          <w:szCs w:val="28"/>
        </w:rPr>
      </w:pPr>
    </w:p>
    <w:p w14:paraId="45FC4D99" w14:textId="77777777" w:rsidR="0039571F" w:rsidRPr="00E41B49" w:rsidRDefault="0039571F" w:rsidP="005A74C7">
      <w:pPr>
        <w:jc w:val="center"/>
        <w:rPr>
          <w:rFonts w:ascii="Times New Roman" w:hAnsi="Times New Roman" w:cs="Times New Roman"/>
          <w:b/>
          <w:bCs/>
          <w:sz w:val="28"/>
          <w:szCs w:val="28"/>
        </w:rPr>
      </w:pPr>
    </w:p>
    <w:p w14:paraId="1BFB471F" w14:textId="0D9FC95B" w:rsidR="0039571F"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7. System Architecture</w:t>
      </w:r>
    </w:p>
    <w:p w14:paraId="0B384CC1" w14:textId="45DE1CA6" w:rsidR="0039571F" w:rsidRPr="00E41B49" w:rsidRDefault="0039571F" w:rsidP="0039571F">
      <w:pPr>
        <w:rPr>
          <w:rFonts w:ascii="Times New Roman" w:hAnsi="Times New Roman" w:cs="Times New Roman"/>
        </w:rPr>
      </w:pPr>
      <w:r w:rsidRPr="00E41B49">
        <w:rPr>
          <w:rFonts w:ascii="Times New Roman" w:hAnsi="Times New Roman" w:cs="Times New Roman"/>
        </w:rPr>
        <w:t>Flowchart</w:t>
      </w:r>
    </w:p>
    <w:p w14:paraId="18D3006C" w14:textId="6651CEED" w:rsidR="0039571F" w:rsidRPr="00E41B49" w:rsidRDefault="0039571F" w:rsidP="0039571F">
      <w:pPr>
        <w:rPr>
          <w:rFonts w:ascii="Times New Roman" w:hAnsi="Times New Roman" w:cs="Times New Roman"/>
        </w:rPr>
      </w:pPr>
      <w:r w:rsidRPr="00E41B49">
        <w:rPr>
          <w:rFonts w:ascii="Times New Roman" w:hAnsi="Times New Roman" w:cs="Times New Roman"/>
          <w:noProof/>
        </w:rPr>
        <w:drawing>
          <wp:inline distT="0" distB="0" distL="0" distR="0" wp14:anchorId="0F2229AD" wp14:editId="7E70EBEB">
            <wp:extent cx="5735129" cy="8602980"/>
            <wp:effectExtent l="0" t="0" r="0" b="7620"/>
            <wp:docPr id="769608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4952" cy="8617715"/>
                    </a:xfrm>
                    <a:prstGeom prst="rect">
                      <a:avLst/>
                    </a:prstGeom>
                    <a:noFill/>
                    <a:ln>
                      <a:noFill/>
                    </a:ln>
                  </pic:spPr>
                </pic:pic>
              </a:graphicData>
            </a:graphic>
          </wp:inline>
        </w:drawing>
      </w:r>
    </w:p>
    <w:p w14:paraId="643E94B1" w14:textId="77777777" w:rsidR="0039571F" w:rsidRPr="00E41B49" w:rsidRDefault="0039571F" w:rsidP="005A74C7">
      <w:pPr>
        <w:rPr>
          <w:rFonts w:ascii="Times New Roman" w:hAnsi="Times New Roman" w:cs="Times New Roman"/>
          <w:b/>
          <w:bCs/>
        </w:rPr>
      </w:pPr>
    </w:p>
    <w:p w14:paraId="0A644678" w14:textId="66624D5B" w:rsidR="005A74C7" w:rsidRPr="00E41B49" w:rsidRDefault="005A74C7" w:rsidP="005A74C7">
      <w:pPr>
        <w:rPr>
          <w:rFonts w:ascii="Times New Roman" w:hAnsi="Times New Roman" w:cs="Times New Roman"/>
        </w:rPr>
      </w:pPr>
      <w:r w:rsidRPr="00E41B49">
        <w:rPr>
          <w:rFonts w:ascii="Times New Roman" w:hAnsi="Times New Roman" w:cs="Times New Roman"/>
          <w:b/>
          <w:bCs/>
        </w:rPr>
        <w:t>Architecture</w:t>
      </w:r>
      <w:r w:rsidR="0039571F" w:rsidRPr="00E41B49">
        <w:rPr>
          <w:rFonts w:ascii="Times New Roman" w:hAnsi="Times New Roman" w:cs="Times New Roman"/>
        </w:rPr>
        <w:t>:</w:t>
      </w:r>
    </w:p>
    <w:p w14:paraId="5648F02C" w14:textId="0419EC47" w:rsidR="005A74C7" w:rsidRPr="00E41B49" w:rsidRDefault="005A74C7" w:rsidP="005A74C7">
      <w:pPr>
        <w:rPr>
          <w:rFonts w:ascii="Times New Roman" w:hAnsi="Times New Roman" w:cs="Times New Roman"/>
        </w:rPr>
      </w:pPr>
      <w:r w:rsidRPr="00E41B49">
        <w:rPr>
          <w:rFonts w:ascii="Times New Roman" w:hAnsi="Times New Roman" w:cs="Times New Roman"/>
        </w:rPr>
        <w:t xml:space="preserve">                    </w:t>
      </w:r>
      <w:r w:rsidRPr="00E41B49">
        <w:rPr>
          <w:rFonts w:ascii="Times New Roman" w:hAnsi="Times New Roman" w:cs="Times New Roman"/>
          <w:noProof/>
        </w:rPr>
        <w:drawing>
          <wp:inline distT="0" distB="0" distL="0" distR="0" wp14:anchorId="4BEDC346" wp14:editId="39EDC8F2">
            <wp:extent cx="6508750" cy="4338955"/>
            <wp:effectExtent l="0" t="0" r="6350" b="4445"/>
            <wp:docPr id="7065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08750" cy="4338955"/>
                    </a:xfrm>
                    <a:prstGeom prst="rect">
                      <a:avLst/>
                    </a:prstGeom>
                    <a:noFill/>
                    <a:ln>
                      <a:noFill/>
                    </a:ln>
                  </pic:spPr>
                </pic:pic>
              </a:graphicData>
            </a:graphic>
          </wp:inline>
        </w:drawing>
      </w:r>
    </w:p>
    <w:p w14:paraId="278FED86" w14:textId="77777777" w:rsidR="0039571F" w:rsidRPr="00E41B49" w:rsidRDefault="0039571F" w:rsidP="005A74C7">
      <w:pPr>
        <w:rPr>
          <w:rFonts w:ascii="Times New Roman" w:hAnsi="Times New Roman" w:cs="Times New Roman"/>
        </w:rPr>
      </w:pPr>
    </w:p>
    <w:p w14:paraId="4732BBD3"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8. System Modules</w:t>
      </w:r>
    </w:p>
    <w:p w14:paraId="005C6074"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8.1 Live Password Assessment Module</w:t>
      </w:r>
    </w:p>
    <w:p w14:paraId="72ECEA99"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This module accepts a password for analysis and displays:</w:t>
      </w:r>
    </w:p>
    <w:p w14:paraId="05F0F316" w14:textId="77777777" w:rsidR="005A74C7" w:rsidRPr="00E41B49" w:rsidRDefault="005A74C7" w:rsidP="005A74C7">
      <w:pPr>
        <w:numPr>
          <w:ilvl w:val="0"/>
          <w:numId w:val="8"/>
        </w:numPr>
        <w:rPr>
          <w:rFonts w:ascii="Times New Roman" w:hAnsi="Times New Roman" w:cs="Times New Roman"/>
        </w:rPr>
      </w:pPr>
      <w:r w:rsidRPr="00E41B49">
        <w:rPr>
          <w:rFonts w:ascii="Times New Roman" w:hAnsi="Times New Roman" w:cs="Times New Roman"/>
        </w:rPr>
        <w:t>Overall security score</w:t>
      </w:r>
    </w:p>
    <w:p w14:paraId="07AA4C77" w14:textId="77777777" w:rsidR="005A74C7" w:rsidRPr="00E41B49" w:rsidRDefault="005A74C7" w:rsidP="005A74C7">
      <w:pPr>
        <w:numPr>
          <w:ilvl w:val="0"/>
          <w:numId w:val="8"/>
        </w:numPr>
        <w:rPr>
          <w:rFonts w:ascii="Times New Roman" w:hAnsi="Times New Roman" w:cs="Times New Roman"/>
        </w:rPr>
      </w:pPr>
      <w:r w:rsidRPr="00E41B49">
        <w:rPr>
          <w:rFonts w:ascii="Times New Roman" w:hAnsi="Times New Roman" w:cs="Times New Roman"/>
        </w:rPr>
        <w:t>Password length</w:t>
      </w:r>
    </w:p>
    <w:p w14:paraId="2B4430EC" w14:textId="77777777" w:rsidR="005A74C7" w:rsidRPr="00E41B49" w:rsidRDefault="005A74C7" w:rsidP="005A74C7">
      <w:pPr>
        <w:numPr>
          <w:ilvl w:val="0"/>
          <w:numId w:val="8"/>
        </w:numPr>
        <w:rPr>
          <w:rFonts w:ascii="Times New Roman" w:hAnsi="Times New Roman" w:cs="Times New Roman"/>
        </w:rPr>
      </w:pPr>
      <w:r w:rsidRPr="00E41B49">
        <w:rPr>
          <w:rFonts w:ascii="Times New Roman" w:hAnsi="Times New Roman" w:cs="Times New Roman"/>
        </w:rPr>
        <w:t>Character categories</w:t>
      </w:r>
    </w:p>
    <w:p w14:paraId="72159058" w14:textId="77777777" w:rsidR="005A74C7" w:rsidRPr="00E41B49" w:rsidRDefault="005A74C7" w:rsidP="005A74C7">
      <w:pPr>
        <w:numPr>
          <w:ilvl w:val="0"/>
          <w:numId w:val="8"/>
        </w:numPr>
        <w:rPr>
          <w:rFonts w:ascii="Times New Roman" w:hAnsi="Times New Roman" w:cs="Times New Roman"/>
        </w:rPr>
      </w:pPr>
      <w:r w:rsidRPr="00E41B49">
        <w:rPr>
          <w:rFonts w:ascii="Times New Roman" w:hAnsi="Times New Roman" w:cs="Times New Roman"/>
        </w:rPr>
        <w:t>Estimated entropy</w:t>
      </w:r>
    </w:p>
    <w:p w14:paraId="404F6C2A" w14:textId="77777777" w:rsidR="005A74C7" w:rsidRPr="00E41B49" w:rsidRDefault="005A74C7" w:rsidP="005A74C7">
      <w:pPr>
        <w:numPr>
          <w:ilvl w:val="0"/>
          <w:numId w:val="8"/>
        </w:numPr>
        <w:rPr>
          <w:rFonts w:ascii="Times New Roman" w:hAnsi="Times New Roman" w:cs="Times New Roman"/>
        </w:rPr>
      </w:pPr>
      <w:r w:rsidRPr="00E41B49">
        <w:rPr>
          <w:rFonts w:ascii="Times New Roman" w:hAnsi="Times New Roman" w:cs="Times New Roman"/>
        </w:rPr>
        <w:t>Detected patterns</w:t>
      </w:r>
    </w:p>
    <w:p w14:paraId="41F56C30" w14:textId="77777777" w:rsidR="005A74C7" w:rsidRPr="00E41B49" w:rsidRDefault="005A74C7" w:rsidP="005A74C7">
      <w:pPr>
        <w:numPr>
          <w:ilvl w:val="0"/>
          <w:numId w:val="8"/>
        </w:numPr>
        <w:rPr>
          <w:rFonts w:ascii="Times New Roman" w:hAnsi="Times New Roman" w:cs="Times New Roman"/>
        </w:rPr>
      </w:pPr>
      <w:r w:rsidRPr="00E41B49">
        <w:rPr>
          <w:rFonts w:ascii="Times New Roman" w:hAnsi="Times New Roman" w:cs="Times New Roman"/>
        </w:rPr>
        <w:t>Risk classification</w:t>
      </w:r>
    </w:p>
    <w:p w14:paraId="7F443A9C" w14:textId="77777777" w:rsidR="005A74C7" w:rsidRPr="00E41B49" w:rsidRDefault="005A74C7" w:rsidP="005A74C7">
      <w:pPr>
        <w:numPr>
          <w:ilvl w:val="0"/>
          <w:numId w:val="8"/>
        </w:numPr>
        <w:rPr>
          <w:rFonts w:ascii="Times New Roman" w:hAnsi="Times New Roman" w:cs="Times New Roman"/>
        </w:rPr>
      </w:pPr>
      <w:r w:rsidRPr="00E41B49">
        <w:rPr>
          <w:rFonts w:ascii="Times New Roman" w:hAnsi="Times New Roman" w:cs="Times New Roman"/>
        </w:rPr>
        <w:t>Policy-compliance status</w:t>
      </w:r>
    </w:p>
    <w:p w14:paraId="77897651" w14:textId="77777777" w:rsidR="005A74C7" w:rsidRPr="00E41B49" w:rsidRDefault="005A74C7" w:rsidP="005A74C7">
      <w:pPr>
        <w:numPr>
          <w:ilvl w:val="0"/>
          <w:numId w:val="8"/>
        </w:numPr>
        <w:rPr>
          <w:rFonts w:ascii="Times New Roman" w:hAnsi="Times New Roman" w:cs="Times New Roman"/>
        </w:rPr>
      </w:pPr>
      <w:r w:rsidRPr="00E41B49">
        <w:rPr>
          <w:rFonts w:ascii="Times New Roman" w:hAnsi="Times New Roman" w:cs="Times New Roman"/>
        </w:rPr>
        <w:t>Theoretical crack-time estimates</w:t>
      </w:r>
    </w:p>
    <w:p w14:paraId="105905AB" w14:textId="211A8FD3" w:rsidR="005A74C7" w:rsidRPr="00E41B49" w:rsidRDefault="005A74C7" w:rsidP="005A74C7">
      <w:pPr>
        <w:rPr>
          <w:rFonts w:ascii="Times New Roman" w:hAnsi="Times New Roman" w:cs="Times New Roman"/>
        </w:rPr>
      </w:pPr>
      <w:r w:rsidRPr="00E41B49">
        <w:rPr>
          <w:rFonts w:ascii="Times New Roman" w:hAnsi="Times New Roman" w:cs="Times New Roman"/>
        </w:rPr>
        <w:t>The results are presented through an interactive dashboard.</w:t>
      </w:r>
    </w:p>
    <w:p w14:paraId="423B2D24"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8.2 Mathematical Entropy Engine</w:t>
      </w:r>
    </w:p>
    <w:p w14:paraId="733F8482"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entropy engine estimates the theoretical size of the password search space.</w:t>
      </w:r>
    </w:p>
    <w:p w14:paraId="66CB6589"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basic formula is:</w:t>
      </w:r>
    </w:p>
    <w:p w14:paraId="240331C8" w14:textId="4F684432" w:rsidR="005A74C7" w:rsidRPr="00E41B49" w:rsidRDefault="005A74C7" w:rsidP="005A74C7">
      <w:pPr>
        <w:rPr>
          <w:rFonts w:ascii="Times New Roman" w:hAnsi="Times New Roman" w:cs="Times New Roman"/>
        </w:rPr>
      </w:pPr>
      <w:r w:rsidRPr="00E41B49">
        <w:rPr>
          <w:rFonts w:ascii="Times New Roman" w:hAnsi="Times New Roman" w:cs="Times New Roman"/>
        </w:rPr>
        <w:t>[ H = L \log_2(N) ]</w:t>
      </w:r>
    </w:p>
    <w:p w14:paraId="2999868C"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For example, if a password uses a character pool of 94 possible characters and has length (L), its theoretical maximum entropy can be estimated using:</w:t>
      </w:r>
    </w:p>
    <w:p w14:paraId="01CB67E1" w14:textId="0261F626" w:rsidR="005A74C7" w:rsidRPr="00E41B49" w:rsidRDefault="005A74C7" w:rsidP="005A74C7">
      <w:pPr>
        <w:rPr>
          <w:rFonts w:ascii="Times New Roman" w:hAnsi="Times New Roman" w:cs="Times New Roman"/>
        </w:rPr>
      </w:pPr>
      <w:r w:rsidRPr="00E41B49">
        <w:rPr>
          <w:rFonts w:ascii="Times New Roman" w:hAnsi="Times New Roman" w:cs="Times New Roman"/>
        </w:rPr>
        <w:t>[ H = L\log_2(94) ]</w:t>
      </w:r>
    </w:p>
    <w:p w14:paraId="735CCCFF"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However, mathematical entropy should not be interpreted as a guarantee of real-world security. Predictable patterns, dictionary words, repeated characters, and known password structures can significantly reduce practical resistance to guessing.</w:t>
      </w:r>
    </w:p>
    <w:p w14:paraId="5E138F82" w14:textId="674C7E53" w:rsidR="005A74C7" w:rsidRPr="00E41B49" w:rsidRDefault="005A74C7" w:rsidP="005A74C7">
      <w:pPr>
        <w:rPr>
          <w:rFonts w:ascii="Times New Roman" w:hAnsi="Times New Roman" w:cs="Times New Roman"/>
        </w:rPr>
      </w:pPr>
      <w:r w:rsidRPr="00E41B49">
        <w:rPr>
          <w:rFonts w:ascii="Times New Roman" w:hAnsi="Times New Roman" w:cs="Times New Roman"/>
        </w:rPr>
        <w:t>Therefore, CIPHERGUARD supplements the theoretical calculation with pattern-based risk analysis.</w:t>
      </w:r>
    </w:p>
    <w:p w14:paraId="2F755208"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8.3 Pattern Detection</w:t>
      </w:r>
    </w:p>
    <w:p w14:paraId="42D8D4A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system identifies common password weaknesses such as:</w:t>
      </w:r>
    </w:p>
    <w:p w14:paraId="1362B2AF" w14:textId="77777777" w:rsidR="005A74C7" w:rsidRPr="00E41B49" w:rsidRDefault="005A74C7" w:rsidP="005A74C7">
      <w:pPr>
        <w:numPr>
          <w:ilvl w:val="0"/>
          <w:numId w:val="9"/>
        </w:numPr>
        <w:rPr>
          <w:rFonts w:ascii="Times New Roman" w:hAnsi="Times New Roman" w:cs="Times New Roman"/>
        </w:rPr>
      </w:pPr>
      <w:r w:rsidRPr="00E41B49">
        <w:rPr>
          <w:rFonts w:ascii="Times New Roman" w:hAnsi="Times New Roman" w:cs="Times New Roman"/>
        </w:rPr>
        <w:t>Repeated characters</w:t>
      </w:r>
    </w:p>
    <w:p w14:paraId="4C6D96E6" w14:textId="77777777" w:rsidR="005A74C7" w:rsidRPr="00E41B49" w:rsidRDefault="005A74C7" w:rsidP="005A74C7">
      <w:pPr>
        <w:numPr>
          <w:ilvl w:val="0"/>
          <w:numId w:val="9"/>
        </w:numPr>
        <w:rPr>
          <w:rFonts w:ascii="Times New Roman" w:hAnsi="Times New Roman" w:cs="Times New Roman"/>
        </w:rPr>
      </w:pPr>
      <w:r w:rsidRPr="00E41B49">
        <w:rPr>
          <w:rFonts w:ascii="Times New Roman" w:hAnsi="Times New Roman" w:cs="Times New Roman"/>
        </w:rPr>
        <w:t>Sequential numbers</w:t>
      </w:r>
    </w:p>
    <w:p w14:paraId="2342DFA8" w14:textId="77777777" w:rsidR="005A74C7" w:rsidRPr="00E41B49" w:rsidRDefault="005A74C7" w:rsidP="005A74C7">
      <w:pPr>
        <w:numPr>
          <w:ilvl w:val="0"/>
          <w:numId w:val="9"/>
        </w:numPr>
        <w:rPr>
          <w:rFonts w:ascii="Times New Roman" w:hAnsi="Times New Roman" w:cs="Times New Roman"/>
        </w:rPr>
      </w:pPr>
      <w:r w:rsidRPr="00E41B49">
        <w:rPr>
          <w:rFonts w:ascii="Times New Roman" w:hAnsi="Times New Roman" w:cs="Times New Roman"/>
        </w:rPr>
        <w:t>Keyboard walks</w:t>
      </w:r>
    </w:p>
    <w:p w14:paraId="578AEB4C" w14:textId="77777777" w:rsidR="005A74C7" w:rsidRPr="00E41B49" w:rsidRDefault="005A74C7" w:rsidP="005A74C7">
      <w:pPr>
        <w:numPr>
          <w:ilvl w:val="0"/>
          <w:numId w:val="9"/>
        </w:numPr>
        <w:rPr>
          <w:rFonts w:ascii="Times New Roman" w:hAnsi="Times New Roman" w:cs="Times New Roman"/>
        </w:rPr>
      </w:pPr>
      <w:r w:rsidRPr="00E41B49">
        <w:rPr>
          <w:rFonts w:ascii="Times New Roman" w:hAnsi="Times New Roman" w:cs="Times New Roman"/>
        </w:rPr>
        <w:t>Common words</w:t>
      </w:r>
    </w:p>
    <w:p w14:paraId="0771B674" w14:textId="77777777" w:rsidR="005A74C7" w:rsidRPr="00E41B49" w:rsidRDefault="005A74C7" w:rsidP="005A74C7">
      <w:pPr>
        <w:numPr>
          <w:ilvl w:val="0"/>
          <w:numId w:val="9"/>
        </w:numPr>
        <w:rPr>
          <w:rFonts w:ascii="Times New Roman" w:hAnsi="Times New Roman" w:cs="Times New Roman"/>
        </w:rPr>
      </w:pPr>
      <w:r w:rsidRPr="00E41B49">
        <w:rPr>
          <w:rFonts w:ascii="Times New Roman" w:hAnsi="Times New Roman" w:cs="Times New Roman"/>
        </w:rPr>
        <w:t>Predictable suffixes</w:t>
      </w:r>
    </w:p>
    <w:p w14:paraId="30712C93" w14:textId="77777777" w:rsidR="005A74C7" w:rsidRPr="00E41B49" w:rsidRDefault="005A74C7" w:rsidP="005A74C7">
      <w:pPr>
        <w:numPr>
          <w:ilvl w:val="0"/>
          <w:numId w:val="9"/>
        </w:numPr>
        <w:rPr>
          <w:rFonts w:ascii="Times New Roman" w:hAnsi="Times New Roman" w:cs="Times New Roman"/>
        </w:rPr>
      </w:pPr>
      <w:r w:rsidRPr="00E41B49">
        <w:rPr>
          <w:rFonts w:ascii="Times New Roman" w:hAnsi="Times New Roman" w:cs="Times New Roman"/>
        </w:rPr>
        <w:t>Repeated structures</w:t>
      </w:r>
    </w:p>
    <w:p w14:paraId="00C7D23B" w14:textId="77777777" w:rsidR="005A74C7" w:rsidRPr="00E41B49" w:rsidRDefault="005A74C7" w:rsidP="005A74C7">
      <w:pPr>
        <w:numPr>
          <w:ilvl w:val="0"/>
          <w:numId w:val="9"/>
        </w:numPr>
        <w:rPr>
          <w:rFonts w:ascii="Times New Roman" w:hAnsi="Times New Roman" w:cs="Times New Roman"/>
        </w:rPr>
      </w:pPr>
      <w:r w:rsidRPr="00E41B49">
        <w:rPr>
          <w:rFonts w:ascii="Times New Roman" w:hAnsi="Times New Roman" w:cs="Times New Roman"/>
        </w:rPr>
        <w:t>Excessive character repetition</w:t>
      </w:r>
    </w:p>
    <w:p w14:paraId="0CD8D83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Examples include:</w:t>
      </w:r>
    </w:p>
    <w:p w14:paraId="75EB3AA0"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123456</w:t>
      </w:r>
    </w:p>
    <w:p w14:paraId="5C34FB81"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qwerty</w:t>
      </w:r>
    </w:p>
    <w:p w14:paraId="77A17155"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password123</w:t>
      </w:r>
    </w:p>
    <w:p w14:paraId="0785B22F"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admin2026</w:t>
      </w:r>
    </w:p>
    <w:p w14:paraId="2F11628F"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abcdef</w:t>
      </w:r>
    </w:p>
    <w:p w14:paraId="48FEC53E"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These patterns can make passwords substantially easier for automated guessing systems to predict.</w:t>
      </w:r>
    </w:p>
    <w:p w14:paraId="70E1A553" w14:textId="7C972D8E" w:rsidR="005A74C7" w:rsidRPr="00E41B49" w:rsidRDefault="005A74C7" w:rsidP="005A74C7">
      <w:pPr>
        <w:rPr>
          <w:rFonts w:ascii="Times New Roman" w:hAnsi="Times New Roman" w:cs="Times New Roman"/>
        </w:rPr>
      </w:pPr>
    </w:p>
    <w:p w14:paraId="1B905E23"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9. Red Team Assessment Module</w:t>
      </w:r>
    </w:p>
    <w:p w14:paraId="0C78174B"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Red Team module models common password-guessing strategies in a controlled environment.</w:t>
      </w:r>
    </w:p>
    <w:p w14:paraId="76226306"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9.1 Dictionary Mutation</w:t>
      </w:r>
    </w:p>
    <w:p w14:paraId="203DC1A9"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 base dictionary term can be transformed using predictable rules such as:</w:t>
      </w:r>
    </w:p>
    <w:p w14:paraId="7C3B3A32"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password</w:t>
      </w:r>
    </w:p>
    <w:p w14:paraId="07348D2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Password</w:t>
      </w:r>
    </w:p>
    <w:p w14:paraId="06179D63"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PASSWORD</w:t>
      </w:r>
    </w:p>
    <w:p w14:paraId="52FD8361"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password1</w:t>
      </w:r>
    </w:p>
    <w:p w14:paraId="62A604B7"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password123</w:t>
      </w:r>
    </w:p>
    <w:p w14:paraId="160FD093"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password2026</w:t>
      </w:r>
    </w:p>
    <w:p w14:paraId="77C1670C"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Password!</w:t>
      </w:r>
    </w:p>
    <w:p w14:paraId="4B2AFB93" w14:textId="110B4093" w:rsidR="005A74C7" w:rsidRPr="00E41B49" w:rsidRDefault="005A74C7" w:rsidP="005A74C7">
      <w:pPr>
        <w:rPr>
          <w:rFonts w:ascii="Times New Roman" w:hAnsi="Times New Roman" w:cs="Times New Roman"/>
        </w:rPr>
      </w:pPr>
      <w:r w:rsidRPr="00E41B49">
        <w:rPr>
          <w:rFonts w:ascii="Times New Roman" w:hAnsi="Times New Roman" w:cs="Times New Roman"/>
        </w:rPr>
        <w:t>The purpose is not to attack real systems but to demonstrate why predictable password modifications should not be considered sufficient protection.</w:t>
      </w:r>
    </w:p>
    <w:p w14:paraId="4B0205FA"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9.2 Leet-Speak Normalization</w:t>
      </w:r>
    </w:p>
    <w:p w14:paraId="27AC1DEA"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system recognizes common substitutions,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2388"/>
      </w:tblGrid>
      <w:tr w:rsidR="005A74C7" w:rsidRPr="00E41B49" w14:paraId="1C3941C4" w14:textId="77777777">
        <w:trPr>
          <w:tblHeader/>
          <w:tblCellSpacing w:w="15" w:type="dxa"/>
        </w:trPr>
        <w:tc>
          <w:tcPr>
            <w:tcW w:w="0" w:type="auto"/>
            <w:vAlign w:val="center"/>
            <w:hideMark/>
          </w:tcPr>
          <w:p w14:paraId="11046889"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Character</w:t>
            </w:r>
          </w:p>
        </w:tc>
        <w:tc>
          <w:tcPr>
            <w:tcW w:w="0" w:type="auto"/>
            <w:vAlign w:val="center"/>
            <w:hideMark/>
          </w:tcPr>
          <w:p w14:paraId="712B1108"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Normalized Character</w:t>
            </w:r>
          </w:p>
        </w:tc>
      </w:tr>
      <w:tr w:rsidR="005A74C7" w:rsidRPr="00E41B49" w14:paraId="6247EDCE" w14:textId="77777777">
        <w:trPr>
          <w:tblCellSpacing w:w="15" w:type="dxa"/>
        </w:trPr>
        <w:tc>
          <w:tcPr>
            <w:tcW w:w="0" w:type="auto"/>
            <w:vAlign w:val="center"/>
            <w:hideMark/>
          </w:tcPr>
          <w:p w14:paraId="5B9CB85F"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w:t>
            </w:r>
          </w:p>
        </w:tc>
        <w:tc>
          <w:tcPr>
            <w:tcW w:w="0" w:type="auto"/>
            <w:vAlign w:val="center"/>
            <w:hideMark/>
          </w:tcPr>
          <w:p w14:paraId="2659E8E2"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w:t>
            </w:r>
          </w:p>
        </w:tc>
      </w:tr>
      <w:tr w:rsidR="005A74C7" w:rsidRPr="00E41B49" w14:paraId="2308B251" w14:textId="77777777">
        <w:trPr>
          <w:tblCellSpacing w:w="15" w:type="dxa"/>
        </w:trPr>
        <w:tc>
          <w:tcPr>
            <w:tcW w:w="0" w:type="auto"/>
            <w:vAlign w:val="center"/>
            <w:hideMark/>
          </w:tcPr>
          <w:p w14:paraId="7C7AF184"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3</w:t>
            </w:r>
          </w:p>
        </w:tc>
        <w:tc>
          <w:tcPr>
            <w:tcW w:w="0" w:type="auto"/>
            <w:vAlign w:val="center"/>
            <w:hideMark/>
          </w:tcPr>
          <w:p w14:paraId="1390548F"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e</w:t>
            </w:r>
          </w:p>
        </w:tc>
      </w:tr>
      <w:tr w:rsidR="005A74C7" w:rsidRPr="00E41B49" w14:paraId="72B2819A" w14:textId="77777777">
        <w:trPr>
          <w:tblCellSpacing w:w="15" w:type="dxa"/>
        </w:trPr>
        <w:tc>
          <w:tcPr>
            <w:tcW w:w="0" w:type="auto"/>
            <w:vAlign w:val="center"/>
            <w:hideMark/>
          </w:tcPr>
          <w:p w14:paraId="1FAD8207"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1 / !</w:t>
            </w:r>
          </w:p>
        </w:tc>
        <w:tc>
          <w:tcPr>
            <w:tcW w:w="0" w:type="auto"/>
            <w:vAlign w:val="center"/>
            <w:hideMark/>
          </w:tcPr>
          <w:p w14:paraId="5E620DA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i</w:t>
            </w:r>
          </w:p>
        </w:tc>
      </w:tr>
      <w:tr w:rsidR="005A74C7" w:rsidRPr="00E41B49" w14:paraId="1DA8BA54" w14:textId="77777777">
        <w:trPr>
          <w:tblCellSpacing w:w="15" w:type="dxa"/>
        </w:trPr>
        <w:tc>
          <w:tcPr>
            <w:tcW w:w="0" w:type="auto"/>
            <w:vAlign w:val="center"/>
            <w:hideMark/>
          </w:tcPr>
          <w:p w14:paraId="4522EB27"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0</w:t>
            </w:r>
          </w:p>
        </w:tc>
        <w:tc>
          <w:tcPr>
            <w:tcW w:w="0" w:type="auto"/>
            <w:vAlign w:val="center"/>
            <w:hideMark/>
          </w:tcPr>
          <w:p w14:paraId="67A41AE5"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o</w:t>
            </w:r>
          </w:p>
        </w:tc>
      </w:tr>
      <w:tr w:rsidR="005A74C7" w:rsidRPr="00E41B49" w14:paraId="7C4D0C09" w14:textId="77777777">
        <w:trPr>
          <w:tblCellSpacing w:w="15" w:type="dxa"/>
        </w:trPr>
        <w:tc>
          <w:tcPr>
            <w:tcW w:w="0" w:type="auto"/>
            <w:vAlign w:val="center"/>
            <w:hideMark/>
          </w:tcPr>
          <w:p w14:paraId="6D00FB02"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 / 5</w:t>
            </w:r>
          </w:p>
        </w:tc>
        <w:tc>
          <w:tcPr>
            <w:tcW w:w="0" w:type="auto"/>
            <w:vAlign w:val="center"/>
            <w:hideMark/>
          </w:tcPr>
          <w:p w14:paraId="59AA7B67"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s</w:t>
            </w:r>
          </w:p>
        </w:tc>
      </w:tr>
    </w:tbl>
    <w:p w14:paraId="32D3AB82"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For example:</w:t>
      </w:r>
    </w:p>
    <w:p w14:paraId="7D6765FA"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P@ssw0rd</w:t>
      </w:r>
    </w:p>
    <w:p w14:paraId="02C01A2A"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can be normalized approximately to:</w:t>
      </w:r>
    </w:p>
    <w:p w14:paraId="1EB877EE"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password</w:t>
      </w:r>
    </w:p>
    <w:p w14:paraId="25DDA18F"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This demonstrates that simply replacing letters with visually similar symbols does not necessarily make a dictionary password resistant to automated guessing.</w:t>
      </w:r>
    </w:p>
    <w:p w14:paraId="428BA8FD" w14:textId="77B91014" w:rsidR="005A74C7" w:rsidRPr="00E41B49" w:rsidRDefault="005A74C7" w:rsidP="005A74C7">
      <w:pPr>
        <w:rPr>
          <w:rFonts w:ascii="Times New Roman" w:hAnsi="Times New Roman" w:cs="Times New Roman"/>
        </w:rPr>
      </w:pPr>
    </w:p>
    <w:p w14:paraId="02DEDB0A"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10. Theoretical Crack-Time Estimation</w:t>
      </w:r>
    </w:p>
    <w:p w14:paraId="3A85BC0A"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CIPHERGUARD estimates theoretical guessing time under different attack scenarios.</w:t>
      </w:r>
    </w:p>
    <w:p w14:paraId="378BA853"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basic calculation is:</w:t>
      </w:r>
    </w:p>
    <w:p w14:paraId="03C536B9" w14:textId="71FE26B4" w:rsidR="005A74C7" w:rsidRPr="00E41B49" w:rsidRDefault="005A74C7" w:rsidP="005A74C7">
      <w:pPr>
        <w:rPr>
          <w:rFonts w:ascii="Times New Roman" w:hAnsi="Times New Roman" w:cs="Times New Roman"/>
        </w:rPr>
      </w:pPr>
      <w:r w:rsidRPr="00E41B49">
        <w:rPr>
          <w:rFonts w:ascii="Times New Roman" w:hAnsi="Times New Roman" w:cs="Times New Roman"/>
        </w:rPr>
        <w:t>[ SearchSpace = 2^H ]</w:t>
      </w:r>
    </w:p>
    <w:p w14:paraId="3FD0FE05"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approximate average number of attempts is:</w:t>
      </w:r>
    </w:p>
    <w:p w14:paraId="4FADE31A" w14:textId="0A9B00A7" w:rsidR="005A74C7" w:rsidRPr="00E41B49" w:rsidRDefault="005A74C7" w:rsidP="005A74C7">
      <w:pPr>
        <w:rPr>
          <w:rFonts w:ascii="Times New Roman" w:hAnsi="Times New Roman" w:cs="Times New Roman"/>
        </w:rPr>
      </w:pPr>
      <w:r w:rsidRPr="00E41B49">
        <w:rPr>
          <w:rFonts w:ascii="Times New Roman" w:hAnsi="Times New Roman" w:cs="Times New Roman"/>
        </w:rPr>
        <w:t>[ AverageAttempts = \frac{2^H}{2} ]</w:t>
      </w:r>
    </w:p>
    <w:p w14:paraId="5CEE3BC1"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theoretical time can then be estimated as:</w:t>
      </w:r>
    </w:p>
    <w:p w14:paraId="3A7736C0" w14:textId="4C84024E" w:rsidR="005A74C7" w:rsidRPr="00E41B49" w:rsidRDefault="005A74C7" w:rsidP="005A74C7">
      <w:pPr>
        <w:rPr>
          <w:rFonts w:ascii="Times New Roman" w:hAnsi="Times New Roman" w:cs="Times New Roman"/>
        </w:rPr>
      </w:pPr>
      <w:r w:rsidRPr="00E41B49">
        <w:rPr>
          <w:rFonts w:ascii="Times New Roman" w:hAnsi="Times New Roman" w:cs="Times New Roman"/>
        </w:rPr>
        <w:t>[ Time = \frac{AverageAttempts}{GuessRate} ]</w:t>
      </w:r>
    </w:p>
    <w:p w14:paraId="0A7C433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project models different environments, including:</w:t>
      </w:r>
    </w:p>
    <w:p w14:paraId="5C2B31D4" w14:textId="77777777" w:rsidR="005A74C7" w:rsidRPr="00E41B49" w:rsidRDefault="005A74C7" w:rsidP="005A74C7">
      <w:pPr>
        <w:numPr>
          <w:ilvl w:val="0"/>
          <w:numId w:val="10"/>
        </w:numPr>
        <w:rPr>
          <w:rFonts w:ascii="Times New Roman" w:hAnsi="Times New Roman" w:cs="Times New Roman"/>
        </w:rPr>
      </w:pPr>
      <w:r w:rsidRPr="00E41B49">
        <w:rPr>
          <w:rFonts w:ascii="Times New Roman" w:hAnsi="Times New Roman" w:cs="Times New Roman"/>
        </w:rPr>
        <w:t>Rate-limited online authentication.</w:t>
      </w:r>
    </w:p>
    <w:p w14:paraId="0023693D" w14:textId="77777777" w:rsidR="005A74C7" w:rsidRPr="00E41B49" w:rsidRDefault="005A74C7" w:rsidP="005A74C7">
      <w:pPr>
        <w:numPr>
          <w:ilvl w:val="0"/>
          <w:numId w:val="10"/>
        </w:numPr>
        <w:rPr>
          <w:rFonts w:ascii="Times New Roman" w:hAnsi="Times New Roman" w:cs="Times New Roman"/>
        </w:rPr>
      </w:pPr>
      <w:r w:rsidRPr="00E41B49">
        <w:rPr>
          <w:rFonts w:ascii="Times New Roman" w:hAnsi="Times New Roman" w:cs="Times New Roman"/>
        </w:rPr>
        <w:t>High-speed API guessing.</w:t>
      </w:r>
    </w:p>
    <w:p w14:paraId="6988E6C1" w14:textId="77777777" w:rsidR="005A74C7" w:rsidRPr="00E41B49" w:rsidRDefault="005A74C7" w:rsidP="005A74C7">
      <w:pPr>
        <w:numPr>
          <w:ilvl w:val="0"/>
          <w:numId w:val="10"/>
        </w:numPr>
        <w:rPr>
          <w:rFonts w:ascii="Times New Roman" w:hAnsi="Times New Roman" w:cs="Times New Roman"/>
        </w:rPr>
      </w:pPr>
      <w:r w:rsidRPr="00E41B49">
        <w:rPr>
          <w:rFonts w:ascii="Times New Roman" w:hAnsi="Times New Roman" w:cs="Times New Roman"/>
        </w:rPr>
        <w:t>Fast offline password-hash guessing.</w:t>
      </w:r>
    </w:p>
    <w:p w14:paraId="440970A7" w14:textId="77777777" w:rsidR="005A74C7" w:rsidRPr="00E41B49" w:rsidRDefault="005A74C7" w:rsidP="005A74C7">
      <w:pPr>
        <w:numPr>
          <w:ilvl w:val="0"/>
          <w:numId w:val="10"/>
        </w:numPr>
        <w:rPr>
          <w:rFonts w:ascii="Times New Roman" w:hAnsi="Times New Roman" w:cs="Times New Roman"/>
        </w:rPr>
      </w:pPr>
      <w:r w:rsidRPr="00E41B49">
        <w:rPr>
          <w:rFonts w:ascii="Times New Roman" w:hAnsi="Times New Roman" w:cs="Times New Roman"/>
        </w:rPr>
        <w:t>Standard cryptographic hashing scenarios.</w:t>
      </w:r>
    </w:p>
    <w:p w14:paraId="3933862B" w14:textId="77777777" w:rsidR="005A74C7" w:rsidRPr="00E41B49" w:rsidRDefault="005A74C7" w:rsidP="005A74C7">
      <w:pPr>
        <w:numPr>
          <w:ilvl w:val="0"/>
          <w:numId w:val="10"/>
        </w:numPr>
        <w:rPr>
          <w:rFonts w:ascii="Times New Roman" w:hAnsi="Times New Roman" w:cs="Times New Roman"/>
        </w:rPr>
      </w:pPr>
      <w:r w:rsidRPr="00E41B49">
        <w:rPr>
          <w:rFonts w:ascii="Times New Roman" w:hAnsi="Times New Roman" w:cs="Times New Roman"/>
        </w:rPr>
        <w:t>Memory-hard password KDF scenarios.</w:t>
      </w:r>
    </w:p>
    <w:p w14:paraId="08AEEEC0"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 xml:space="preserve">These values are </w:t>
      </w:r>
      <w:r w:rsidRPr="00E41B49">
        <w:rPr>
          <w:rFonts w:ascii="Times New Roman" w:hAnsi="Times New Roman" w:cs="Times New Roman"/>
          <w:b/>
          <w:bCs/>
        </w:rPr>
        <w:t>illustrative estimates</w:t>
      </w:r>
      <w:r w:rsidRPr="00E41B49">
        <w:rPr>
          <w:rFonts w:ascii="Times New Roman" w:hAnsi="Times New Roman" w:cs="Times New Roman"/>
        </w:rPr>
        <w:t>, because actual attack performance depends on the password distribution, hash algorithm, hardware, implementation, configuration, and attack strategy.</w:t>
      </w:r>
    </w:p>
    <w:p w14:paraId="3A09E809" w14:textId="7F5942D3" w:rsidR="005A74C7" w:rsidRPr="00E41B49" w:rsidRDefault="005A74C7" w:rsidP="005A74C7">
      <w:pPr>
        <w:rPr>
          <w:rFonts w:ascii="Times New Roman" w:hAnsi="Times New Roman" w:cs="Times New Roman"/>
        </w:rPr>
      </w:pPr>
    </w:p>
    <w:p w14:paraId="29176229"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11. Blue Team Defensive Module</w:t>
      </w:r>
    </w:p>
    <w:p w14:paraId="011D7DEA"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Blue Team module focuses on identifying password-security weaknesses and improving organizational security.</w:t>
      </w:r>
    </w:p>
    <w:p w14:paraId="63742444"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It provides:</w:t>
      </w:r>
    </w:p>
    <w:p w14:paraId="79A02FA0" w14:textId="77777777" w:rsidR="005A74C7" w:rsidRPr="00E41B49" w:rsidRDefault="005A74C7" w:rsidP="005A74C7">
      <w:pPr>
        <w:numPr>
          <w:ilvl w:val="0"/>
          <w:numId w:val="11"/>
        </w:numPr>
        <w:rPr>
          <w:rFonts w:ascii="Times New Roman" w:hAnsi="Times New Roman" w:cs="Times New Roman"/>
        </w:rPr>
      </w:pPr>
      <w:r w:rsidRPr="00E41B49">
        <w:rPr>
          <w:rFonts w:ascii="Times New Roman" w:hAnsi="Times New Roman" w:cs="Times New Roman"/>
        </w:rPr>
        <w:t>Password-policy evaluation</w:t>
      </w:r>
    </w:p>
    <w:p w14:paraId="114FFA26" w14:textId="77777777" w:rsidR="005A74C7" w:rsidRPr="00E41B49" w:rsidRDefault="005A74C7" w:rsidP="005A74C7">
      <w:pPr>
        <w:numPr>
          <w:ilvl w:val="0"/>
          <w:numId w:val="11"/>
        </w:numPr>
        <w:rPr>
          <w:rFonts w:ascii="Times New Roman" w:hAnsi="Times New Roman" w:cs="Times New Roman"/>
        </w:rPr>
      </w:pPr>
      <w:r w:rsidRPr="00E41B49">
        <w:rPr>
          <w:rFonts w:ascii="Times New Roman" w:hAnsi="Times New Roman" w:cs="Times New Roman"/>
        </w:rPr>
        <w:t>Batch password analysis</w:t>
      </w:r>
    </w:p>
    <w:p w14:paraId="443C425F" w14:textId="77777777" w:rsidR="005A74C7" w:rsidRPr="00E41B49" w:rsidRDefault="005A74C7" w:rsidP="005A74C7">
      <w:pPr>
        <w:numPr>
          <w:ilvl w:val="0"/>
          <w:numId w:val="11"/>
        </w:numPr>
        <w:rPr>
          <w:rFonts w:ascii="Times New Roman" w:hAnsi="Times New Roman" w:cs="Times New Roman"/>
        </w:rPr>
      </w:pPr>
      <w:r w:rsidRPr="00E41B49">
        <w:rPr>
          <w:rFonts w:ascii="Times New Roman" w:hAnsi="Times New Roman" w:cs="Times New Roman"/>
        </w:rPr>
        <w:t>Security-score calculation</w:t>
      </w:r>
    </w:p>
    <w:p w14:paraId="56CB03B0" w14:textId="77777777" w:rsidR="005A74C7" w:rsidRPr="00E41B49" w:rsidRDefault="005A74C7" w:rsidP="005A74C7">
      <w:pPr>
        <w:numPr>
          <w:ilvl w:val="0"/>
          <w:numId w:val="11"/>
        </w:numPr>
        <w:rPr>
          <w:rFonts w:ascii="Times New Roman" w:hAnsi="Times New Roman" w:cs="Times New Roman"/>
        </w:rPr>
      </w:pPr>
      <w:r w:rsidRPr="00E41B49">
        <w:rPr>
          <w:rFonts w:ascii="Times New Roman" w:hAnsi="Times New Roman" w:cs="Times New Roman"/>
        </w:rPr>
        <w:t>Risk-level classification</w:t>
      </w:r>
    </w:p>
    <w:p w14:paraId="45595439" w14:textId="77777777" w:rsidR="005A74C7" w:rsidRPr="00E41B49" w:rsidRDefault="005A74C7" w:rsidP="005A74C7">
      <w:pPr>
        <w:numPr>
          <w:ilvl w:val="0"/>
          <w:numId w:val="11"/>
        </w:numPr>
        <w:rPr>
          <w:rFonts w:ascii="Times New Roman" w:hAnsi="Times New Roman" w:cs="Times New Roman"/>
        </w:rPr>
      </w:pPr>
      <w:r w:rsidRPr="00E41B49">
        <w:rPr>
          <w:rFonts w:ascii="Times New Roman" w:hAnsi="Times New Roman" w:cs="Times New Roman"/>
        </w:rPr>
        <w:t>Weak-password identification</w:t>
      </w:r>
    </w:p>
    <w:p w14:paraId="0F00EE05" w14:textId="77777777" w:rsidR="005A74C7" w:rsidRPr="00E41B49" w:rsidRDefault="005A74C7" w:rsidP="005A74C7">
      <w:pPr>
        <w:numPr>
          <w:ilvl w:val="0"/>
          <w:numId w:val="11"/>
        </w:numPr>
        <w:rPr>
          <w:rFonts w:ascii="Times New Roman" w:hAnsi="Times New Roman" w:cs="Times New Roman"/>
        </w:rPr>
      </w:pPr>
      <w:r w:rsidRPr="00E41B49">
        <w:rPr>
          <w:rFonts w:ascii="Times New Roman" w:hAnsi="Times New Roman" w:cs="Times New Roman"/>
        </w:rPr>
        <w:t>Security recommendations</w:t>
      </w:r>
    </w:p>
    <w:p w14:paraId="31B7EB17" w14:textId="77777777" w:rsidR="005A74C7" w:rsidRPr="00E41B49" w:rsidRDefault="005A74C7" w:rsidP="005A74C7">
      <w:pPr>
        <w:numPr>
          <w:ilvl w:val="0"/>
          <w:numId w:val="11"/>
        </w:numPr>
        <w:rPr>
          <w:rFonts w:ascii="Times New Roman" w:hAnsi="Times New Roman" w:cs="Times New Roman"/>
        </w:rPr>
      </w:pPr>
      <w:r w:rsidRPr="00E41B49">
        <w:rPr>
          <w:rFonts w:ascii="Times New Roman" w:hAnsi="Times New Roman" w:cs="Times New Roman"/>
        </w:rPr>
        <w:t>Executive reporting</w:t>
      </w:r>
    </w:p>
    <w:p w14:paraId="77C2B0D0"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module can be used by security administrators to identify general trends in password quality without attempting unauthorized account access.</w:t>
      </w:r>
    </w:p>
    <w:p w14:paraId="03060524" w14:textId="1E65865A" w:rsidR="005A74C7" w:rsidRPr="00E41B49" w:rsidRDefault="005A74C7" w:rsidP="005A74C7">
      <w:pPr>
        <w:rPr>
          <w:rFonts w:ascii="Times New Roman" w:hAnsi="Times New Roman" w:cs="Times New Roman"/>
        </w:rPr>
      </w:pPr>
    </w:p>
    <w:p w14:paraId="18FFE702"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12. Password Policy Compliance</w:t>
      </w:r>
    </w:p>
    <w:p w14:paraId="2C4E02A9"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CIPHERGUARD evaluates candidate passwords against selected password-security requirements.</w:t>
      </w:r>
    </w:p>
    <w:p w14:paraId="47C8CA1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system can evaluate factors such as:</w:t>
      </w:r>
    </w:p>
    <w:p w14:paraId="7CFD8CC6" w14:textId="77777777" w:rsidR="005A74C7" w:rsidRPr="00E41B49" w:rsidRDefault="005A74C7" w:rsidP="005A74C7">
      <w:pPr>
        <w:numPr>
          <w:ilvl w:val="0"/>
          <w:numId w:val="12"/>
        </w:numPr>
        <w:rPr>
          <w:rFonts w:ascii="Times New Roman" w:hAnsi="Times New Roman" w:cs="Times New Roman"/>
        </w:rPr>
      </w:pPr>
      <w:r w:rsidRPr="00E41B49">
        <w:rPr>
          <w:rFonts w:ascii="Times New Roman" w:hAnsi="Times New Roman" w:cs="Times New Roman"/>
        </w:rPr>
        <w:t>Minimum password length</w:t>
      </w:r>
    </w:p>
    <w:p w14:paraId="260E7F84" w14:textId="77777777" w:rsidR="005A74C7" w:rsidRPr="00E41B49" w:rsidRDefault="005A74C7" w:rsidP="005A74C7">
      <w:pPr>
        <w:numPr>
          <w:ilvl w:val="0"/>
          <w:numId w:val="12"/>
        </w:numPr>
        <w:rPr>
          <w:rFonts w:ascii="Times New Roman" w:hAnsi="Times New Roman" w:cs="Times New Roman"/>
        </w:rPr>
      </w:pPr>
      <w:r w:rsidRPr="00E41B49">
        <w:rPr>
          <w:rFonts w:ascii="Times New Roman" w:hAnsi="Times New Roman" w:cs="Times New Roman"/>
        </w:rPr>
        <w:t>Common-password detection</w:t>
      </w:r>
    </w:p>
    <w:p w14:paraId="153EC0E6" w14:textId="77777777" w:rsidR="005A74C7" w:rsidRPr="00E41B49" w:rsidRDefault="005A74C7" w:rsidP="005A74C7">
      <w:pPr>
        <w:numPr>
          <w:ilvl w:val="0"/>
          <w:numId w:val="12"/>
        </w:numPr>
        <w:rPr>
          <w:rFonts w:ascii="Times New Roman" w:hAnsi="Times New Roman" w:cs="Times New Roman"/>
        </w:rPr>
      </w:pPr>
      <w:r w:rsidRPr="00E41B49">
        <w:rPr>
          <w:rFonts w:ascii="Times New Roman" w:hAnsi="Times New Roman" w:cs="Times New Roman"/>
        </w:rPr>
        <w:t>Dictionary-word detection</w:t>
      </w:r>
    </w:p>
    <w:p w14:paraId="237AF825" w14:textId="77777777" w:rsidR="005A74C7" w:rsidRPr="00E41B49" w:rsidRDefault="005A74C7" w:rsidP="005A74C7">
      <w:pPr>
        <w:numPr>
          <w:ilvl w:val="0"/>
          <w:numId w:val="12"/>
        </w:numPr>
        <w:rPr>
          <w:rFonts w:ascii="Times New Roman" w:hAnsi="Times New Roman" w:cs="Times New Roman"/>
        </w:rPr>
      </w:pPr>
      <w:r w:rsidRPr="00E41B49">
        <w:rPr>
          <w:rFonts w:ascii="Times New Roman" w:hAnsi="Times New Roman" w:cs="Times New Roman"/>
        </w:rPr>
        <w:t>Repetition</w:t>
      </w:r>
    </w:p>
    <w:p w14:paraId="3F8E6CF2" w14:textId="77777777" w:rsidR="005A74C7" w:rsidRPr="00E41B49" w:rsidRDefault="005A74C7" w:rsidP="005A74C7">
      <w:pPr>
        <w:numPr>
          <w:ilvl w:val="0"/>
          <w:numId w:val="12"/>
        </w:numPr>
        <w:rPr>
          <w:rFonts w:ascii="Times New Roman" w:hAnsi="Times New Roman" w:cs="Times New Roman"/>
        </w:rPr>
      </w:pPr>
      <w:r w:rsidRPr="00E41B49">
        <w:rPr>
          <w:rFonts w:ascii="Times New Roman" w:hAnsi="Times New Roman" w:cs="Times New Roman"/>
        </w:rPr>
        <w:t>Predictable sequences</w:t>
      </w:r>
    </w:p>
    <w:p w14:paraId="55F66105" w14:textId="77777777" w:rsidR="005A74C7" w:rsidRPr="00E41B49" w:rsidRDefault="005A74C7" w:rsidP="005A74C7">
      <w:pPr>
        <w:numPr>
          <w:ilvl w:val="0"/>
          <w:numId w:val="12"/>
        </w:numPr>
        <w:rPr>
          <w:rFonts w:ascii="Times New Roman" w:hAnsi="Times New Roman" w:cs="Times New Roman"/>
        </w:rPr>
      </w:pPr>
      <w:r w:rsidRPr="00E41B49">
        <w:rPr>
          <w:rFonts w:ascii="Times New Roman" w:hAnsi="Times New Roman" w:cs="Times New Roman"/>
        </w:rPr>
        <w:t>Passphrase characteristics</w:t>
      </w:r>
    </w:p>
    <w:p w14:paraId="67F4E63D"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Important Security Note</w:t>
      </w:r>
    </w:p>
    <w:p w14:paraId="3931A1CE"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NIST's modern password guidance emphasizes longer passwords/passphrases and screening against commonly used or compromised passwords rather than relying heavily on traditional composition rules such as mandatory combinations of uppercase letters, numbers, and symbols.</w:t>
      </w:r>
    </w:p>
    <w:p w14:paraId="4019280A"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Therefore, CIPHERGUARD treats policy evaluation as a configurable assessment layer rather than claiming that every traditional complexity rule is a direct NIST requirement.</w:t>
      </w:r>
    </w:p>
    <w:p w14:paraId="2021D70F" w14:textId="37DFDB2D" w:rsidR="005A74C7" w:rsidRPr="00E41B49" w:rsidRDefault="005A74C7" w:rsidP="005A74C7">
      <w:pPr>
        <w:rPr>
          <w:rFonts w:ascii="Times New Roman" w:hAnsi="Times New Roman" w:cs="Times New Roman"/>
        </w:rPr>
      </w:pPr>
    </w:p>
    <w:p w14:paraId="4D44229B"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13. Hash Format Inspector</w:t>
      </w:r>
    </w:p>
    <w:p w14:paraId="49F06B13"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Password hashes should be stored using appropriate password-hashing or password-based key-derivation mechanisms.</w:t>
      </w:r>
    </w:p>
    <w:p w14:paraId="27489EC8"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CIPHERGUARD identifies common formats for defensive assessment.</w:t>
      </w:r>
    </w:p>
    <w:p w14:paraId="28002132"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606"/>
        <w:gridCol w:w="3453"/>
      </w:tblGrid>
      <w:tr w:rsidR="005A74C7" w:rsidRPr="00E41B49" w14:paraId="0937E3A1" w14:textId="77777777">
        <w:trPr>
          <w:tblHeader/>
          <w:tblCellSpacing w:w="15" w:type="dxa"/>
        </w:trPr>
        <w:tc>
          <w:tcPr>
            <w:tcW w:w="0" w:type="auto"/>
            <w:vAlign w:val="center"/>
            <w:hideMark/>
          </w:tcPr>
          <w:p w14:paraId="28063A08"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Format</w:t>
            </w:r>
          </w:p>
        </w:tc>
        <w:tc>
          <w:tcPr>
            <w:tcW w:w="0" w:type="auto"/>
            <w:vAlign w:val="center"/>
            <w:hideMark/>
          </w:tcPr>
          <w:p w14:paraId="11ED0798"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Example Indicator</w:t>
            </w:r>
          </w:p>
        </w:tc>
        <w:tc>
          <w:tcPr>
            <w:tcW w:w="0" w:type="auto"/>
            <w:vAlign w:val="center"/>
            <w:hideMark/>
          </w:tcPr>
          <w:p w14:paraId="4D491F05"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Security Context</w:t>
            </w:r>
          </w:p>
        </w:tc>
      </w:tr>
      <w:tr w:rsidR="005A74C7" w:rsidRPr="00E41B49" w14:paraId="3225492C" w14:textId="77777777">
        <w:trPr>
          <w:tblCellSpacing w:w="15" w:type="dxa"/>
        </w:trPr>
        <w:tc>
          <w:tcPr>
            <w:tcW w:w="0" w:type="auto"/>
            <w:vAlign w:val="center"/>
            <w:hideMark/>
          </w:tcPr>
          <w:p w14:paraId="40243EAD"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SHA-512 crypt</w:t>
            </w:r>
          </w:p>
        </w:tc>
        <w:tc>
          <w:tcPr>
            <w:tcW w:w="0" w:type="auto"/>
            <w:vAlign w:val="center"/>
            <w:hideMark/>
          </w:tcPr>
          <w:p w14:paraId="49854C9D"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$6$</w:t>
            </w:r>
          </w:p>
        </w:tc>
        <w:tc>
          <w:tcPr>
            <w:tcW w:w="0" w:type="auto"/>
            <w:vAlign w:val="center"/>
            <w:hideMark/>
          </w:tcPr>
          <w:p w14:paraId="19D8EDBE"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Legacy Unix password format</w:t>
            </w:r>
          </w:p>
        </w:tc>
      </w:tr>
      <w:tr w:rsidR="005A74C7" w:rsidRPr="00E41B49" w14:paraId="4481C547" w14:textId="77777777">
        <w:trPr>
          <w:tblCellSpacing w:w="15" w:type="dxa"/>
        </w:trPr>
        <w:tc>
          <w:tcPr>
            <w:tcW w:w="0" w:type="auto"/>
            <w:vAlign w:val="center"/>
            <w:hideMark/>
          </w:tcPr>
          <w:p w14:paraId="5B74EAD5"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SHA-256 crypt</w:t>
            </w:r>
          </w:p>
        </w:tc>
        <w:tc>
          <w:tcPr>
            <w:tcW w:w="0" w:type="auto"/>
            <w:vAlign w:val="center"/>
            <w:hideMark/>
          </w:tcPr>
          <w:p w14:paraId="2F61E305"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$5$</w:t>
            </w:r>
          </w:p>
        </w:tc>
        <w:tc>
          <w:tcPr>
            <w:tcW w:w="0" w:type="auto"/>
            <w:vAlign w:val="center"/>
            <w:hideMark/>
          </w:tcPr>
          <w:p w14:paraId="594EF109"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Legacy Unix password format</w:t>
            </w:r>
          </w:p>
        </w:tc>
      </w:tr>
      <w:tr w:rsidR="005A74C7" w:rsidRPr="00E41B49" w14:paraId="3D677605" w14:textId="77777777">
        <w:trPr>
          <w:tblCellSpacing w:w="15" w:type="dxa"/>
        </w:trPr>
        <w:tc>
          <w:tcPr>
            <w:tcW w:w="0" w:type="auto"/>
            <w:vAlign w:val="center"/>
            <w:hideMark/>
          </w:tcPr>
          <w:p w14:paraId="417A1AEC"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MD5 crypt</w:t>
            </w:r>
          </w:p>
        </w:tc>
        <w:tc>
          <w:tcPr>
            <w:tcW w:w="0" w:type="auto"/>
            <w:vAlign w:val="center"/>
            <w:hideMark/>
          </w:tcPr>
          <w:p w14:paraId="04679951"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$1$</w:t>
            </w:r>
          </w:p>
        </w:tc>
        <w:tc>
          <w:tcPr>
            <w:tcW w:w="0" w:type="auto"/>
            <w:vAlign w:val="center"/>
            <w:hideMark/>
          </w:tcPr>
          <w:p w14:paraId="15717A24"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Legacy and weak</w:t>
            </w:r>
          </w:p>
        </w:tc>
      </w:tr>
      <w:tr w:rsidR="005A74C7" w:rsidRPr="00E41B49" w14:paraId="3C822616" w14:textId="77777777">
        <w:trPr>
          <w:tblCellSpacing w:w="15" w:type="dxa"/>
        </w:trPr>
        <w:tc>
          <w:tcPr>
            <w:tcW w:w="0" w:type="auto"/>
            <w:vAlign w:val="center"/>
            <w:hideMark/>
          </w:tcPr>
          <w:p w14:paraId="45276779"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Yescrypt</w:t>
            </w:r>
          </w:p>
        </w:tc>
        <w:tc>
          <w:tcPr>
            <w:tcW w:w="0" w:type="auto"/>
            <w:vAlign w:val="center"/>
            <w:hideMark/>
          </w:tcPr>
          <w:p w14:paraId="13B955A4"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$y$</w:t>
            </w:r>
          </w:p>
        </w:tc>
        <w:tc>
          <w:tcPr>
            <w:tcW w:w="0" w:type="auto"/>
            <w:vAlign w:val="center"/>
            <w:hideMark/>
          </w:tcPr>
          <w:p w14:paraId="48172F6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Modern password hashing</w:t>
            </w:r>
          </w:p>
        </w:tc>
      </w:tr>
      <w:tr w:rsidR="005A74C7" w:rsidRPr="00E41B49" w14:paraId="1ADFEECD" w14:textId="77777777">
        <w:trPr>
          <w:tblCellSpacing w:w="15" w:type="dxa"/>
        </w:trPr>
        <w:tc>
          <w:tcPr>
            <w:tcW w:w="0" w:type="auto"/>
            <w:vAlign w:val="center"/>
            <w:hideMark/>
          </w:tcPr>
          <w:p w14:paraId="67FBDF2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bcrypt</w:t>
            </w:r>
          </w:p>
        </w:tc>
        <w:tc>
          <w:tcPr>
            <w:tcW w:w="0" w:type="auto"/>
            <w:vAlign w:val="center"/>
            <w:hideMark/>
          </w:tcPr>
          <w:p w14:paraId="44ACA7BF"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$2b$</w:t>
            </w:r>
          </w:p>
        </w:tc>
        <w:tc>
          <w:tcPr>
            <w:tcW w:w="0" w:type="auto"/>
            <w:vAlign w:val="center"/>
            <w:hideMark/>
          </w:tcPr>
          <w:p w14:paraId="2EAC164A"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Adaptive password hashing</w:t>
            </w:r>
          </w:p>
        </w:tc>
      </w:tr>
      <w:tr w:rsidR="005A74C7" w:rsidRPr="00E41B49" w14:paraId="3C737A1A" w14:textId="77777777">
        <w:trPr>
          <w:tblCellSpacing w:w="15" w:type="dxa"/>
        </w:trPr>
        <w:tc>
          <w:tcPr>
            <w:tcW w:w="0" w:type="auto"/>
            <w:vAlign w:val="center"/>
            <w:hideMark/>
          </w:tcPr>
          <w:p w14:paraId="1BD8E0C1"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Argon2id</w:t>
            </w:r>
          </w:p>
        </w:tc>
        <w:tc>
          <w:tcPr>
            <w:tcW w:w="0" w:type="auto"/>
            <w:vAlign w:val="center"/>
            <w:hideMark/>
          </w:tcPr>
          <w:p w14:paraId="6A32FB04"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$argon2</w:t>
            </w:r>
          </w:p>
        </w:tc>
        <w:tc>
          <w:tcPr>
            <w:tcW w:w="0" w:type="auto"/>
            <w:vAlign w:val="center"/>
            <w:hideMark/>
          </w:tcPr>
          <w:p w14:paraId="40D4BD6B"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Modern memory-hard KDF</w:t>
            </w:r>
          </w:p>
        </w:tc>
      </w:tr>
      <w:tr w:rsidR="005A74C7" w:rsidRPr="00E41B49" w14:paraId="43F9E492" w14:textId="77777777">
        <w:trPr>
          <w:tblCellSpacing w:w="15" w:type="dxa"/>
        </w:trPr>
        <w:tc>
          <w:tcPr>
            <w:tcW w:w="0" w:type="auto"/>
            <w:vAlign w:val="center"/>
            <w:hideMark/>
          </w:tcPr>
          <w:p w14:paraId="3520152E"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NTLM</w:t>
            </w:r>
          </w:p>
        </w:tc>
        <w:tc>
          <w:tcPr>
            <w:tcW w:w="0" w:type="auto"/>
            <w:vAlign w:val="center"/>
            <w:hideMark/>
          </w:tcPr>
          <w:p w14:paraId="2AD96878"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32 hexadecimal characters</w:t>
            </w:r>
          </w:p>
        </w:tc>
        <w:tc>
          <w:tcPr>
            <w:tcW w:w="0" w:type="auto"/>
            <w:vAlign w:val="center"/>
            <w:hideMark/>
          </w:tcPr>
          <w:p w14:paraId="71898681"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Legacy Windows credential format</w:t>
            </w:r>
          </w:p>
        </w:tc>
      </w:tr>
    </w:tbl>
    <w:p w14:paraId="64C2897B"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 xml:space="preserve">The module does </w:t>
      </w:r>
      <w:r w:rsidRPr="00E41B49">
        <w:rPr>
          <w:rFonts w:ascii="Times New Roman" w:hAnsi="Times New Roman" w:cs="Times New Roman"/>
          <w:b/>
          <w:bCs/>
        </w:rPr>
        <w:t>not</w:t>
      </w:r>
      <w:r w:rsidRPr="00E41B49">
        <w:rPr>
          <w:rFonts w:ascii="Times New Roman" w:hAnsi="Times New Roman" w:cs="Times New Roman"/>
        </w:rPr>
        <w:t xml:space="preserve"> perform password recovery. It only identifies likely hash formats and provides defensive recommendations.</w:t>
      </w:r>
    </w:p>
    <w:p w14:paraId="162128B9" w14:textId="21E814D5" w:rsidR="005A74C7" w:rsidRPr="00E41B49" w:rsidRDefault="005A74C7" w:rsidP="005A74C7">
      <w:pPr>
        <w:rPr>
          <w:rFonts w:ascii="Times New Roman" w:hAnsi="Times New Roman" w:cs="Times New Roman"/>
        </w:rPr>
      </w:pPr>
    </w:p>
    <w:p w14:paraId="11241069"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14. Enterprise Batch Audit</w:t>
      </w:r>
    </w:p>
    <w:p w14:paraId="2F963F6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Enterprise Audit module allows authorized administrators to submit a collection of password samples for security evaluation.</w:t>
      </w:r>
    </w:p>
    <w:p w14:paraId="320AE8D3"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system calculates metrics such as:</w:t>
      </w:r>
    </w:p>
    <w:p w14:paraId="6792A60A" w14:textId="77777777" w:rsidR="005A74C7" w:rsidRPr="00E41B49" w:rsidRDefault="005A74C7" w:rsidP="005A74C7">
      <w:pPr>
        <w:numPr>
          <w:ilvl w:val="0"/>
          <w:numId w:val="13"/>
        </w:numPr>
        <w:rPr>
          <w:rFonts w:ascii="Times New Roman" w:hAnsi="Times New Roman" w:cs="Times New Roman"/>
        </w:rPr>
      </w:pPr>
      <w:r w:rsidRPr="00E41B49">
        <w:rPr>
          <w:rFonts w:ascii="Times New Roman" w:hAnsi="Times New Roman" w:cs="Times New Roman"/>
        </w:rPr>
        <w:t>Percentage of weak passwords</w:t>
      </w:r>
    </w:p>
    <w:p w14:paraId="7FF8C118" w14:textId="77777777" w:rsidR="005A74C7" w:rsidRPr="00E41B49" w:rsidRDefault="005A74C7" w:rsidP="005A74C7">
      <w:pPr>
        <w:numPr>
          <w:ilvl w:val="0"/>
          <w:numId w:val="13"/>
        </w:numPr>
        <w:rPr>
          <w:rFonts w:ascii="Times New Roman" w:hAnsi="Times New Roman" w:cs="Times New Roman"/>
        </w:rPr>
      </w:pPr>
      <w:r w:rsidRPr="00E41B49">
        <w:rPr>
          <w:rFonts w:ascii="Times New Roman" w:hAnsi="Times New Roman" w:cs="Times New Roman"/>
        </w:rPr>
        <w:t>Percentage of compliant passwords</w:t>
      </w:r>
    </w:p>
    <w:p w14:paraId="0514B267" w14:textId="77777777" w:rsidR="005A74C7" w:rsidRPr="00E41B49" w:rsidRDefault="005A74C7" w:rsidP="005A74C7">
      <w:pPr>
        <w:numPr>
          <w:ilvl w:val="0"/>
          <w:numId w:val="13"/>
        </w:numPr>
        <w:rPr>
          <w:rFonts w:ascii="Times New Roman" w:hAnsi="Times New Roman" w:cs="Times New Roman"/>
        </w:rPr>
      </w:pPr>
      <w:r w:rsidRPr="00E41B49">
        <w:rPr>
          <w:rFonts w:ascii="Times New Roman" w:hAnsi="Times New Roman" w:cs="Times New Roman"/>
        </w:rPr>
        <w:t>Average security score</w:t>
      </w:r>
    </w:p>
    <w:p w14:paraId="060CD67D" w14:textId="77777777" w:rsidR="005A74C7" w:rsidRPr="00E41B49" w:rsidRDefault="005A74C7" w:rsidP="005A74C7">
      <w:pPr>
        <w:numPr>
          <w:ilvl w:val="0"/>
          <w:numId w:val="13"/>
        </w:numPr>
        <w:rPr>
          <w:rFonts w:ascii="Times New Roman" w:hAnsi="Times New Roman" w:cs="Times New Roman"/>
        </w:rPr>
      </w:pPr>
      <w:r w:rsidRPr="00E41B49">
        <w:rPr>
          <w:rFonts w:ascii="Times New Roman" w:hAnsi="Times New Roman" w:cs="Times New Roman"/>
        </w:rPr>
        <w:t>Risk-level distribution</w:t>
      </w:r>
    </w:p>
    <w:p w14:paraId="358D2E4F" w14:textId="77777777" w:rsidR="005A74C7" w:rsidRPr="00E41B49" w:rsidRDefault="005A74C7" w:rsidP="005A74C7">
      <w:pPr>
        <w:numPr>
          <w:ilvl w:val="0"/>
          <w:numId w:val="13"/>
        </w:numPr>
        <w:rPr>
          <w:rFonts w:ascii="Times New Roman" w:hAnsi="Times New Roman" w:cs="Times New Roman"/>
        </w:rPr>
      </w:pPr>
      <w:r w:rsidRPr="00E41B49">
        <w:rPr>
          <w:rFonts w:ascii="Times New Roman" w:hAnsi="Times New Roman" w:cs="Times New Roman"/>
        </w:rPr>
        <w:t>Common patterns</w:t>
      </w:r>
    </w:p>
    <w:p w14:paraId="04366FAF" w14:textId="77777777" w:rsidR="005A74C7" w:rsidRPr="00E41B49" w:rsidRDefault="005A74C7" w:rsidP="005A74C7">
      <w:pPr>
        <w:numPr>
          <w:ilvl w:val="0"/>
          <w:numId w:val="13"/>
        </w:numPr>
        <w:rPr>
          <w:rFonts w:ascii="Times New Roman" w:hAnsi="Times New Roman" w:cs="Times New Roman"/>
        </w:rPr>
      </w:pPr>
      <w:r w:rsidRPr="00E41B49">
        <w:rPr>
          <w:rFonts w:ascii="Times New Roman" w:hAnsi="Times New Roman" w:cs="Times New Roman"/>
        </w:rPr>
        <w:t>Policy failures</w:t>
      </w:r>
    </w:p>
    <w:p w14:paraId="37673E07"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Example output:</w:t>
      </w:r>
    </w:p>
    <w:p w14:paraId="0EC367E4"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Total Passwords Analyzed: 100</w:t>
      </w:r>
    </w:p>
    <w:p w14:paraId="79754508"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Strong:                     62%</w:t>
      </w:r>
    </w:p>
    <w:p w14:paraId="22E62E62" w14:textId="7D766A58" w:rsidR="005A74C7" w:rsidRPr="00E41B49" w:rsidRDefault="005A74C7" w:rsidP="005A74C7">
      <w:pPr>
        <w:rPr>
          <w:rFonts w:ascii="Times New Roman" w:hAnsi="Times New Roman" w:cs="Times New Roman"/>
        </w:rPr>
      </w:pPr>
      <w:r w:rsidRPr="00E41B49">
        <w:rPr>
          <w:rFonts w:ascii="Times New Roman" w:hAnsi="Times New Roman" w:cs="Times New Roman"/>
        </w:rPr>
        <w:t>Moderate:                 23%</w:t>
      </w:r>
    </w:p>
    <w:p w14:paraId="738E1D6C"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Weak:                       15%</w:t>
      </w:r>
    </w:p>
    <w:p w14:paraId="2E0B9E70"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information can be displayed using interactive charts for easier interpretation.</w:t>
      </w:r>
    </w:p>
    <w:p w14:paraId="0EC9FF3D" w14:textId="42DABDDC" w:rsidR="005A74C7" w:rsidRPr="00E41B49" w:rsidRDefault="005A74C7" w:rsidP="005A74C7">
      <w:pPr>
        <w:rPr>
          <w:rFonts w:ascii="Times New Roman" w:hAnsi="Times New Roman" w:cs="Times New Roman"/>
        </w:rPr>
      </w:pPr>
    </w:p>
    <w:p w14:paraId="765184C0"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15. Web Interface</w:t>
      </w:r>
    </w:p>
    <w:p w14:paraId="305E9F6E"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CIPHERGUARD interface is designed as a cybersecurity dashboard.</w:t>
      </w:r>
    </w:p>
    <w:p w14:paraId="3917052B"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Main Interface Components</w:t>
      </w:r>
    </w:p>
    <w:p w14:paraId="432E2407"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Live Assessment</w:t>
      </w:r>
    </w:p>
    <w:p w14:paraId="5C28FF7A"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Displays:</w:t>
      </w:r>
    </w:p>
    <w:p w14:paraId="2BDDCA7B" w14:textId="77777777" w:rsidR="005A74C7" w:rsidRPr="00E41B49" w:rsidRDefault="005A74C7" w:rsidP="005A74C7">
      <w:pPr>
        <w:numPr>
          <w:ilvl w:val="0"/>
          <w:numId w:val="14"/>
        </w:numPr>
        <w:rPr>
          <w:rFonts w:ascii="Times New Roman" w:hAnsi="Times New Roman" w:cs="Times New Roman"/>
        </w:rPr>
      </w:pPr>
      <w:r w:rsidRPr="00E41B49">
        <w:rPr>
          <w:rFonts w:ascii="Times New Roman" w:hAnsi="Times New Roman" w:cs="Times New Roman"/>
        </w:rPr>
        <w:t>Password score</w:t>
      </w:r>
    </w:p>
    <w:p w14:paraId="76AD9E62" w14:textId="77777777" w:rsidR="005A74C7" w:rsidRPr="00E41B49" w:rsidRDefault="005A74C7" w:rsidP="005A74C7">
      <w:pPr>
        <w:numPr>
          <w:ilvl w:val="0"/>
          <w:numId w:val="14"/>
        </w:numPr>
        <w:rPr>
          <w:rFonts w:ascii="Times New Roman" w:hAnsi="Times New Roman" w:cs="Times New Roman"/>
        </w:rPr>
      </w:pPr>
      <w:r w:rsidRPr="00E41B49">
        <w:rPr>
          <w:rFonts w:ascii="Times New Roman" w:hAnsi="Times New Roman" w:cs="Times New Roman"/>
        </w:rPr>
        <w:t>Entropy</w:t>
      </w:r>
    </w:p>
    <w:p w14:paraId="7DA1FD4D" w14:textId="77777777" w:rsidR="005A74C7" w:rsidRPr="00E41B49" w:rsidRDefault="005A74C7" w:rsidP="005A74C7">
      <w:pPr>
        <w:numPr>
          <w:ilvl w:val="0"/>
          <w:numId w:val="14"/>
        </w:numPr>
        <w:rPr>
          <w:rFonts w:ascii="Times New Roman" w:hAnsi="Times New Roman" w:cs="Times New Roman"/>
        </w:rPr>
      </w:pPr>
      <w:r w:rsidRPr="00E41B49">
        <w:rPr>
          <w:rFonts w:ascii="Times New Roman" w:hAnsi="Times New Roman" w:cs="Times New Roman"/>
        </w:rPr>
        <w:t>Security level</w:t>
      </w:r>
    </w:p>
    <w:p w14:paraId="4A7F5BCC" w14:textId="77777777" w:rsidR="005A74C7" w:rsidRPr="00E41B49" w:rsidRDefault="005A74C7" w:rsidP="005A74C7">
      <w:pPr>
        <w:numPr>
          <w:ilvl w:val="0"/>
          <w:numId w:val="14"/>
        </w:numPr>
        <w:rPr>
          <w:rFonts w:ascii="Times New Roman" w:hAnsi="Times New Roman" w:cs="Times New Roman"/>
        </w:rPr>
      </w:pPr>
      <w:r w:rsidRPr="00E41B49">
        <w:rPr>
          <w:rFonts w:ascii="Times New Roman" w:hAnsi="Times New Roman" w:cs="Times New Roman"/>
        </w:rPr>
        <w:t>Detected weaknesses</w:t>
      </w:r>
    </w:p>
    <w:p w14:paraId="12F17F72" w14:textId="77777777" w:rsidR="005A74C7" w:rsidRPr="00E41B49" w:rsidRDefault="005A74C7" w:rsidP="005A74C7">
      <w:pPr>
        <w:numPr>
          <w:ilvl w:val="0"/>
          <w:numId w:val="14"/>
        </w:numPr>
        <w:rPr>
          <w:rFonts w:ascii="Times New Roman" w:hAnsi="Times New Roman" w:cs="Times New Roman"/>
        </w:rPr>
      </w:pPr>
      <w:r w:rsidRPr="00E41B49">
        <w:rPr>
          <w:rFonts w:ascii="Times New Roman" w:hAnsi="Times New Roman" w:cs="Times New Roman"/>
        </w:rPr>
        <w:t>Crack-time estimates</w:t>
      </w:r>
    </w:p>
    <w:p w14:paraId="55B30630" w14:textId="77777777" w:rsidR="005A74C7" w:rsidRPr="00E41B49" w:rsidRDefault="005A74C7" w:rsidP="005A74C7">
      <w:pPr>
        <w:numPr>
          <w:ilvl w:val="0"/>
          <w:numId w:val="14"/>
        </w:numPr>
        <w:rPr>
          <w:rFonts w:ascii="Times New Roman" w:hAnsi="Times New Roman" w:cs="Times New Roman"/>
        </w:rPr>
      </w:pPr>
      <w:r w:rsidRPr="00E41B49">
        <w:rPr>
          <w:rFonts w:ascii="Times New Roman" w:hAnsi="Times New Roman" w:cs="Times New Roman"/>
        </w:rPr>
        <w:t>Policy status</w:t>
      </w:r>
    </w:p>
    <w:p w14:paraId="50014E1B"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Red Team Tab</w:t>
      </w:r>
    </w:p>
    <w:p w14:paraId="5D1E4683"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Provides:</w:t>
      </w:r>
    </w:p>
    <w:p w14:paraId="6D83EE39" w14:textId="77777777" w:rsidR="005A74C7" w:rsidRPr="00E41B49" w:rsidRDefault="005A74C7" w:rsidP="005A74C7">
      <w:pPr>
        <w:numPr>
          <w:ilvl w:val="0"/>
          <w:numId w:val="15"/>
        </w:numPr>
        <w:rPr>
          <w:rFonts w:ascii="Times New Roman" w:hAnsi="Times New Roman" w:cs="Times New Roman"/>
        </w:rPr>
      </w:pPr>
      <w:r w:rsidRPr="00E41B49">
        <w:rPr>
          <w:rFonts w:ascii="Times New Roman" w:hAnsi="Times New Roman" w:cs="Times New Roman"/>
        </w:rPr>
        <w:t>Mutation analysis</w:t>
      </w:r>
    </w:p>
    <w:p w14:paraId="7956EA5A" w14:textId="77777777" w:rsidR="005A74C7" w:rsidRPr="00E41B49" w:rsidRDefault="005A74C7" w:rsidP="005A74C7">
      <w:pPr>
        <w:numPr>
          <w:ilvl w:val="0"/>
          <w:numId w:val="15"/>
        </w:numPr>
        <w:rPr>
          <w:rFonts w:ascii="Times New Roman" w:hAnsi="Times New Roman" w:cs="Times New Roman"/>
        </w:rPr>
      </w:pPr>
      <w:r w:rsidRPr="00E41B49">
        <w:rPr>
          <w:rFonts w:ascii="Times New Roman" w:hAnsi="Times New Roman" w:cs="Times New Roman"/>
        </w:rPr>
        <w:t>Leet normalization</w:t>
      </w:r>
    </w:p>
    <w:p w14:paraId="16698365" w14:textId="77777777" w:rsidR="005A74C7" w:rsidRPr="00E41B49" w:rsidRDefault="005A74C7" w:rsidP="005A74C7">
      <w:pPr>
        <w:numPr>
          <w:ilvl w:val="0"/>
          <w:numId w:val="15"/>
        </w:numPr>
        <w:rPr>
          <w:rFonts w:ascii="Times New Roman" w:hAnsi="Times New Roman" w:cs="Times New Roman"/>
        </w:rPr>
      </w:pPr>
      <w:r w:rsidRPr="00E41B49">
        <w:rPr>
          <w:rFonts w:ascii="Times New Roman" w:hAnsi="Times New Roman" w:cs="Times New Roman"/>
        </w:rPr>
        <w:t>Hash-format inspection</w:t>
      </w:r>
    </w:p>
    <w:p w14:paraId="68E2878A" w14:textId="77777777" w:rsidR="005A74C7" w:rsidRPr="00E41B49" w:rsidRDefault="005A74C7" w:rsidP="005A74C7">
      <w:pPr>
        <w:numPr>
          <w:ilvl w:val="0"/>
          <w:numId w:val="15"/>
        </w:numPr>
        <w:rPr>
          <w:rFonts w:ascii="Times New Roman" w:hAnsi="Times New Roman" w:cs="Times New Roman"/>
        </w:rPr>
      </w:pPr>
      <w:r w:rsidRPr="00E41B49">
        <w:rPr>
          <w:rFonts w:ascii="Times New Roman" w:hAnsi="Times New Roman" w:cs="Times New Roman"/>
        </w:rPr>
        <w:t>Controlled security-testing information</w:t>
      </w:r>
    </w:p>
    <w:p w14:paraId="5576AEC5"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Blue Team Tab</w:t>
      </w:r>
    </w:p>
    <w:p w14:paraId="451B9C2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Provides:</w:t>
      </w:r>
    </w:p>
    <w:p w14:paraId="4F423CD0" w14:textId="77777777" w:rsidR="005A74C7" w:rsidRPr="00E41B49" w:rsidRDefault="005A74C7" w:rsidP="005A74C7">
      <w:pPr>
        <w:numPr>
          <w:ilvl w:val="0"/>
          <w:numId w:val="16"/>
        </w:numPr>
        <w:rPr>
          <w:rFonts w:ascii="Times New Roman" w:hAnsi="Times New Roman" w:cs="Times New Roman"/>
        </w:rPr>
      </w:pPr>
      <w:r w:rsidRPr="00E41B49">
        <w:rPr>
          <w:rFonts w:ascii="Times New Roman" w:hAnsi="Times New Roman" w:cs="Times New Roman"/>
        </w:rPr>
        <w:t>Batch auditing</w:t>
      </w:r>
    </w:p>
    <w:p w14:paraId="3B23DDB1" w14:textId="77777777" w:rsidR="005A74C7" w:rsidRPr="00E41B49" w:rsidRDefault="005A74C7" w:rsidP="005A74C7">
      <w:pPr>
        <w:numPr>
          <w:ilvl w:val="0"/>
          <w:numId w:val="16"/>
        </w:numPr>
        <w:rPr>
          <w:rFonts w:ascii="Times New Roman" w:hAnsi="Times New Roman" w:cs="Times New Roman"/>
        </w:rPr>
      </w:pPr>
      <w:r w:rsidRPr="00E41B49">
        <w:rPr>
          <w:rFonts w:ascii="Times New Roman" w:hAnsi="Times New Roman" w:cs="Times New Roman"/>
        </w:rPr>
        <w:t>Security metrics</w:t>
      </w:r>
    </w:p>
    <w:p w14:paraId="69FC98E1" w14:textId="77777777" w:rsidR="005A74C7" w:rsidRPr="00E41B49" w:rsidRDefault="005A74C7" w:rsidP="005A74C7">
      <w:pPr>
        <w:numPr>
          <w:ilvl w:val="0"/>
          <w:numId w:val="16"/>
        </w:numPr>
        <w:rPr>
          <w:rFonts w:ascii="Times New Roman" w:hAnsi="Times New Roman" w:cs="Times New Roman"/>
        </w:rPr>
      </w:pPr>
      <w:r w:rsidRPr="00E41B49">
        <w:rPr>
          <w:rFonts w:ascii="Times New Roman" w:hAnsi="Times New Roman" w:cs="Times New Roman"/>
        </w:rPr>
        <w:t>Risk distribution</w:t>
      </w:r>
    </w:p>
    <w:p w14:paraId="1A81D7D1" w14:textId="77777777" w:rsidR="005A74C7" w:rsidRPr="00E41B49" w:rsidRDefault="005A74C7" w:rsidP="005A74C7">
      <w:pPr>
        <w:numPr>
          <w:ilvl w:val="0"/>
          <w:numId w:val="16"/>
        </w:numPr>
        <w:rPr>
          <w:rFonts w:ascii="Times New Roman" w:hAnsi="Times New Roman" w:cs="Times New Roman"/>
        </w:rPr>
      </w:pPr>
      <w:r w:rsidRPr="00E41B49">
        <w:rPr>
          <w:rFonts w:ascii="Times New Roman" w:hAnsi="Times New Roman" w:cs="Times New Roman"/>
        </w:rPr>
        <w:t>Compliance statistics</w:t>
      </w:r>
    </w:p>
    <w:p w14:paraId="7CBBDE20" w14:textId="77777777" w:rsidR="0039571F" w:rsidRPr="00E41B49" w:rsidRDefault="0039571F" w:rsidP="0039571F">
      <w:pPr>
        <w:ind w:left="720"/>
        <w:rPr>
          <w:rFonts w:ascii="Times New Roman" w:hAnsi="Times New Roman" w:cs="Times New Roman"/>
        </w:rPr>
      </w:pPr>
    </w:p>
    <w:p w14:paraId="02412BDF"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Report Tab</w:t>
      </w:r>
    </w:p>
    <w:p w14:paraId="193CAD4E"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Provides:</w:t>
      </w:r>
    </w:p>
    <w:p w14:paraId="47D15205" w14:textId="77777777" w:rsidR="005A74C7" w:rsidRPr="00E41B49" w:rsidRDefault="005A74C7" w:rsidP="005A74C7">
      <w:pPr>
        <w:numPr>
          <w:ilvl w:val="0"/>
          <w:numId w:val="17"/>
        </w:numPr>
        <w:rPr>
          <w:rFonts w:ascii="Times New Roman" w:hAnsi="Times New Roman" w:cs="Times New Roman"/>
        </w:rPr>
      </w:pPr>
      <w:r w:rsidRPr="00E41B49">
        <w:rPr>
          <w:rFonts w:ascii="Times New Roman" w:hAnsi="Times New Roman" w:cs="Times New Roman"/>
        </w:rPr>
        <w:t>Report preview</w:t>
      </w:r>
    </w:p>
    <w:p w14:paraId="44445BA3" w14:textId="77777777" w:rsidR="005A74C7" w:rsidRPr="00E41B49" w:rsidRDefault="005A74C7" w:rsidP="005A74C7">
      <w:pPr>
        <w:numPr>
          <w:ilvl w:val="0"/>
          <w:numId w:val="17"/>
        </w:numPr>
        <w:rPr>
          <w:rFonts w:ascii="Times New Roman" w:hAnsi="Times New Roman" w:cs="Times New Roman"/>
        </w:rPr>
      </w:pPr>
      <w:r w:rsidRPr="00E41B49">
        <w:rPr>
          <w:rFonts w:ascii="Times New Roman" w:hAnsi="Times New Roman" w:cs="Times New Roman"/>
        </w:rPr>
        <w:t>Security findings</w:t>
      </w:r>
    </w:p>
    <w:p w14:paraId="0D7C638B" w14:textId="77777777" w:rsidR="005A74C7" w:rsidRPr="00E41B49" w:rsidRDefault="005A74C7" w:rsidP="005A74C7">
      <w:pPr>
        <w:numPr>
          <w:ilvl w:val="0"/>
          <w:numId w:val="17"/>
        </w:numPr>
        <w:rPr>
          <w:rFonts w:ascii="Times New Roman" w:hAnsi="Times New Roman" w:cs="Times New Roman"/>
        </w:rPr>
      </w:pPr>
      <w:r w:rsidRPr="00E41B49">
        <w:rPr>
          <w:rFonts w:ascii="Times New Roman" w:hAnsi="Times New Roman" w:cs="Times New Roman"/>
        </w:rPr>
        <w:t>Recommendations</w:t>
      </w:r>
    </w:p>
    <w:p w14:paraId="7803917A" w14:textId="77777777" w:rsidR="005A74C7" w:rsidRPr="00E41B49" w:rsidRDefault="005A74C7" w:rsidP="005A74C7">
      <w:pPr>
        <w:numPr>
          <w:ilvl w:val="0"/>
          <w:numId w:val="17"/>
        </w:numPr>
        <w:rPr>
          <w:rFonts w:ascii="Times New Roman" w:hAnsi="Times New Roman" w:cs="Times New Roman"/>
        </w:rPr>
      </w:pPr>
      <w:r w:rsidRPr="00E41B49">
        <w:rPr>
          <w:rFonts w:ascii="Times New Roman" w:hAnsi="Times New Roman" w:cs="Times New Roman"/>
        </w:rPr>
        <w:t>Copy functionality</w:t>
      </w:r>
    </w:p>
    <w:p w14:paraId="3BF0E830" w14:textId="77777777" w:rsidR="005A74C7" w:rsidRPr="00E41B49" w:rsidRDefault="005A74C7" w:rsidP="005A74C7">
      <w:pPr>
        <w:numPr>
          <w:ilvl w:val="0"/>
          <w:numId w:val="17"/>
        </w:numPr>
        <w:rPr>
          <w:rFonts w:ascii="Times New Roman" w:hAnsi="Times New Roman" w:cs="Times New Roman"/>
        </w:rPr>
      </w:pPr>
      <w:r w:rsidRPr="00E41B49">
        <w:rPr>
          <w:rFonts w:ascii="Times New Roman" w:hAnsi="Times New Roman" w:cs="Times New Roman"/>
        </w:rPr>
        <w:t>Markdown report export</w:t>
      </w:r>
    </w:p>
    <w:p w14:paraId="24083E73" w14:textId="5CB27F8E" w:rsidR="005A74C7" w:rsidRPr="00E41B49" w:rsidRDefault="005A74C7" w:rsidP="005A74C7">
      <w:pPr>
        <w:rPr>
          <w:rFonts w:ascii="Times New Roman" w:hAnsi="Times New Roman" w:cs="Times New Roman"/>
        </w:rPr>
      </w:pPr>
    </w:p>
    <w:p w14:paraId="6B50806A"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16. User Interface Design</w:t>
      </w:r>
    </w:p>
    <w:p w14:paraId="0A5B5D05"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 xml:space="preserve">The application supports both </w:t>
      </w:r>
      <w:r w:rsidRPr="00E41B49">
        <w:rPr>
          <w:rFonts w:ascii="Times New Roman" w:hAnsi="Times New Roman" w:cs="Times New Roman"/>
          <w:b/>
          <w:bCs/>
        </w:rPr>
        <w:t>Dark Mode</w:t>
      </w:r>
      <w:r w:rsidRPr="00E41B49">
        <w:rPr>
          <w:rFonts w:ascii="Times New Roman" w:hAnsi="Times New Roman" w:cs="Times New Roman"/>
        </w:rPr>
        <w:t xml:space="preserve"> and </w:t>
      </w:r>
      <w:r w:rsidRPr="00E41B49">
        <w:rPr>
          <w:rFonts w:ascii="Times New Roman" w:hAnsi="Times New Roman" w:cs="Times New Roman"/>
          <w:b/>
          <w:bCs/>
        </w:rPr>
        <w:t>Light Mode</w:t>
      </w:r>
      <w:r w:rsidRPr="00E41B49">
        <w:rPr>
          <w:rFonts w:ascii="Times New Roman" w:hAnsi="Times New Roman" w:cs="Times New Roman"/>
        </w:rPr>
        <w:t>.</w:t>
      </w:r>
    </w:p>
    <w:p w14:paraId="6E0C3BB1"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selected theme is stored using browser localStorage, allowing the user's preference to remain available after refreshing the page.</w:t>
      </w:r>
    </w:p>
    <w:p w14:paraId="665ADBF3"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interface is designed to be:</w:t>
      </w:r>
    </w:p>
    <w:p w14:paraId="46B4F3C9" w14:textId="77777777" w:rsidR="005A74C7" w:rsidRPr="00E41B49" w:rsidRDefault="005A74C7" w:rsidP="005A74C7">
      <w:pPr>
        <w:numPr>
          <w:ilvl w:val="0"/>
          <w:numId w:val="18"/>
        </w:numPr>
        <w:rPr>
          <w:rFonts w:ascii="Times New Roman" w:hAnsi="Times New Roman" w:cs="Times New Roman"/>
        </w:rPr>
      </w:pPr>
      <w:r w:rsidRPr="00E41B49">
        <w:rPr>
          <w:rFonts w:ascii="Times New Roman" w:hAnsi="Times New Roman" w:cs="Times New Roman"/>
        </w:rPr>
        <w:t>Responsive</w:t>
      </w:r>
    </w:p>
    <w:p w14:paraId="26F93F30" w14:textId="77777777" w:rsidR="005A74C7" w:rsidRPr="00E41B49" w:rsidRDefault="005A74C7" w:rsidP="005A74C7">
      <w:pPr>
        <w:numPr>
          <w:ilvl w:val="0"/>
          <w:numId w:val="18"/>
        </w:numPr>
        <w:rPr>
          <w:rFonts w:ascii="Times New Roman" w:hAnsi="Times New Roman" w:cs="Times New Roman"/>
        </w:rPr>
      </w:pPr>
      <w:r w:rsidRPr="00E41B49">
        <w:rPr>
          <w:rFonts w:ascii="Times New Roman" w:hAnsi="Times New Roman" w:cs="Times New Roman"/>
        </w:rPr>
        <w:t>Easy to navigate</w:t>
      </w:r>
    </w:p>
    <w:p w14:paraId="42F9CDC2" w14:textId="77777777" w:rsidR="005A74C7" w:rsidRPr="00E41B49" w:rsidRDefault="005A74C7" w:rsidP="005A74C7">
      <w:pPr>
        <w:numPr>
          <w:ilvl w:val="0"/>
          <w:numId w:val="18"/>
        </w:numPr>
        <w:rPr>
          <w:rFonts w:ascii="Times New Roman" w:hAnsi="Times New Roman" w:cs="Times New Roman"/>
        </w:rPr>
      </w:pPr>
      <w:r w:rsidRPr="00E41B49">
        <w:rPr>
          <w:rFonts w:ascii="Times New Roman" w:hAnsi="Times New Roman" w:cs="Times New Roman"/>
        </w:rPr>
        <w:t>Visually informative</w:t>
      </w:r>
    </w:p>
    <w:p w14:paraId="04576399" w14:textId="77777777" w:rsidR="005A74C7" w:rsidRPr="00E41B49" w:rsidRDefault="005A74C7" w:rsidP="005A74C7">
      <w:pPr>
        <w:numPr>
          <w:ilvl w:val="0"/>
          <w:numId w:val="18"/>
        </w:numPr>
        <w:rPr>
          <w:rFonts w:ascii="Times New Roman" w:hAnsi="Times New Roman" w:cs="Times New Roman"/>
        </w:rPr>
      </w:pPr>
      <w:r w:rsidRPr="00E41B49">
        <w:rPr>
          <w:rFonts w:ascii="Times New Roman" w:hAnsi="Times New Roman" w:cs="Times New Roman"/>
        </w:rPr>
        <w:t>Suitable for security demonstrations</w:t>
      </w:r>
    </w:p>
    <w:p w14:paraId="085B62FD" w14:textId="5F93E74F" w:rsidR="005A74C7" w:rsidRPr="00E41B49" w:rsidRDefault="005A74C7" w:rsidP="005A74C7">
      <w:pPr>
        <w:numPr>
          <w:ilvl w:val="0"/>
          <w:numId w:val="18"/>
        </w:numPr>
        <w:rPr>
          <w:rFonts w:ascii="Times New Roman" w:hAnsi="Times New Roman" w:cs="Times New Roman"/>
        </w:rPr>
      </w:pPr>
      <w:r w:rsidRPr="00E41B49">
        <w:rPr>
          <w:rFonts w:ascii="Times New Roman" w:hAnsi="Times New Roman" w:cs="Times New Roman"/>
        </w:rPr>
        <w:t>Appropriate for academic presentations</w:t>
      </w:r>
    </w:p>
    <w:p w14:paraId="5885EB43" w14:textId="77777777" w:rsidR="0039571F" w:rsidRPr="00E41B49" w:rsidRDefault="0039571F" w:rsidP="0039571F">
      <w:pPr>
        <w:rPr>
          <w:rFonts w:ascii="Times New Roman" w:hAnsi="Times New Roman" w:cs="Times New Roman"/>
          <w:b/>
          <w:bCs/>
        </w:rPr>
      </w:pPr>
    </w:p>
    <w:p w14:paraId="0F2E52E0" w14:textId="77777777" w:rsidR="0039571F" w:rsidRPr="00E41B49" w:rsidRDefault="0039571F" w:rsidP="0039571F">
      <w:pPr>
        <w:rPr>
          <w:rFonts w:ascii="Times New Roman" w:hAnsi="Times New Roman" w:cs="Times New Roman"/>
          <w:b/>
          <w:bCs/>
        </w:rPr>
      </w:pPr>
    </w:p>
    <w:p w14:paraId="24CBB511" w14:textId="77777777" w:rsidR="0039571F" w:rsidRPr="00E41B49" w:rsidRDefault="0039571F" w:rsidP="0039571F">
      <w:pPr>
        <w:rPr>
          <w:rFonts w:ascii="Times New Roman" w:hAnsi="Times New Roman" w:cs="Times New Roman"/>
          <w:b/>
          <w:bCs/>
        </w:rPr>
      </w:pPr>
    </w:p>
    <w:p w14:paraId="0B4D6249" w14:textId="77777777" w:rsidR="0039571F" w:rsidRPr="00E41B49" w:rsidRDefault="0039571F" w:rsidP="0039571F">
      <w:pPr>
        <w:rPr>
          <w:rFonts w:ascii="Times New Roman" w:hAnsi="Times New Roman" w:cs="Times New Roman"/>
          <w:b/>
          <w:bCs/>
        </w:rPr>
      </w:pPr>
    </w:p>
    <w:p w14:paraId="1495AB9F" w14:textId="77777777" w:rsidR="0039571F" w:rsidRPr="00E41B49" w:rsidRDefault="0039571F" w:rsidP="0039571F">
      <w:pPr>
        <w:rPr>
          <w:rFonts w:ascii="Times New Roman" w:hAnsi="Times New Roman" w:cs="Times New Roman"/>
          <w:b/>
          <w:bCs/>
        </w:rPr>
      </w:pPr>
    </w:p>
    <w:p w14:paraId="22A87281" w14:textId="77777777" w:rsidR="0039571F" w:rsidRPr="00E41B49" w:rsidRDefault="0039571F" w:rsidP="0039571F">
      <w:pPr>
        <w:rPr>
          <w:rFonts w:ascii="Times New Roman" w:hAnsi="Times New Roman" w:cs="Times New Roman"/>
          <w:b/>
          <w:bCs/>
        </w:rPr>
      </w:pPr>
    </w:p>
    <w:p w14:paraId="5AC21DF6" w14:textId="77777777" w:rsidR="0039571F" w:rsidRPr="00E41B49" w:rsidRDefault="0039571F" w:rsidP="0039571F">
      <w:pPr>
        <w:rPr>
          <w:rFonts w:ascii="Times New Roman" w:hAnsi="Times New Roman" w:cs="Times New Roman"/>
          <w:b/>
          <w:bCs/>
        </w:rPr>
      </w:pPr>
    </w:p>
    <w:p w14:paraId="1408ACF1" w14:textId="77777777" w:rsidR="0039571F" w:rsidRPr="00E41B49" w:rsidRDefault="0039571F" w:rsidP="0039571F">
      <w:pPr>
        <w:rPr>
          <w:rFonts w:ascii="Times New Roman" w:hAnsi="Times New Roman" w:cs="Times New Roman"/>
          <w:b/>
          <w:bCs/>
        </w:rPr>
      </w:pPr>
    </w:p>
    <w:p w14:paraId="34C8271B" w14:textId="77777777" w:rsidR="0039571F" w:rsidRPr="00E41B49" w:rsidRDefault="0039571F" w:rsidP="0039571F">
      <w:pPr>
        <w:rPr>
          <w:rFonts w:ascii="Times New Roman" w:hAnsi="Times New Roman" w:cs="Times New Roman"/>
          <w:b/>
          <w:bCs/>
        </w:rPr>
      </w:pPr>
    </w:p>
    <w:p w14:paraId="4160C02B" w14:textId="77777777" w:rsidR="0039571F" w:rsidRPr="00E41B49" w:rsidRDefault="0039571F" w:rsidP="0039571F">
      <w:pPr>
        <w:rPr>
          <w:rFonts w:ascii="Times New Roman" w:hAnsi="Times New Roman" w:cs="Times New Roman"/>
          <w:b/>
          <w:bCs/>
        </w:rPr>
      </w:pPr>
    </w:p>
    <w:p w14:paraId="4E02A1AE" w14:textId="77777777" w:rsidR="0039571F" w:rsidRPr="00E41B49" w:rsidRDefault="0039571F" w:rsidP="0039571F">
      <w:pPr>
        <w:rPr>
          <w:rFonts w:ascii="Times New Roman" w:hAnsi="Times New Roman" w:cs="Times New Roman"/>
          <w:b/>
          <w:bCs/>
        </w:rPr>
      </w:pPr>
    </w:p>
    <w:p w14:paraId="114DEF61" w14:textId="77777777" w:rsidR="0039571F" w:rsidRPr="00E41B49" w:rsidRDefault="0039571F" w:rsidP="0039571F">
      <w:pPr>
        <w:rPr>
          <w:rFonts w:ascii="Times New Roman" w:hAnsi="Times New Roman" w:cs="Times New Roman"/>
          <w:b/>
          <w:bCs/>
        </w:rPr>
      </w:pPr>
    </w:p>
    <w:p w14:paraId="6ED539F2" w14:textId="77777777" w:rsidR="0039571F" w:rsidRPr="00E41B49" w:rsidRDefault="0039571F" w:rsidP="0039571F">
      <w:pPr>
        <w:rPr>
          <w:rFonts w:ascii="Times New Roman" w:hAnsi="Times New Roman" w:cs="Times New Roman"/>
          <w:b/>
          <w:bCs/>
        </w:rPr>
      </w:pPr>
    </w:p>
    <w:p w14:paraId="56015F51" w14:textId="75E50A9E" w:rsidR="0039571F" w:rsidRPr="00E41B49" w:rsidRDefault="0039571F" w:rsidP="0039571F">
      <w:pPr>
        <w:rPr>
          <w:rFonts w:ascii="Times New Roman" w:hAnsi="Times New Roman" w:cs="Times New Roman"/>
          <w:b/>
          <w:bCs/>
        </w:rPr>
      </w:pPr>
      <w:r w:rsidRPr="00E41B49">
        <w:rPr>
          <w:rFonts w:ascii="Times New Roman" w:hAnsi="Times New Roman" w:cs="Times New Roman"/>
          <w:b/>
          <w:bCs/>
        </w:rPr>
        <w:t>User interface snapshots:</w:t>
      </w:r>
    </w:p>
    <w:p w14:paraId="29248159" w14:textId="51FFF0D1" w:rsidR="0039571F" w:rsidRPr="00E41B49" w:rsidRDefault="0039571F" w:rsidP="0039571F">
      <w:pPr>
        <w:pStyle w:val="ListParagraph"/>
        <w:numPr>
          <w:ilvl w:val="0"/>
          <w:numId w:val="27"/>
        </w:numPr>
        <w:rPr>
          <w:rFonts w:ascii="Times New Roman" w:hAnsi="Times New Roman" w:cs="Times New Roman"/>
          <w:b/>
          <w:bCs/>
        </w:rPr>
      </w:pPr>
      <w:r w:rsidRPr="00E41B49">
        <w:rPr>
          <w:rFonts w:ascii="Times New Roman" w:hAnsi="Times New Roman" w:cs="Times New Roman"/>
          <w:b/>
          <w:bCs/>
        </w:rPr>
        <w:t>DUAL assesment</w:t>
      </w:r>
    </w:p>
    <w:p w14:paraId="43FAB611" w14:textId="38B8CEC1" w:rsidR="0039571F" w:rsidRPr="00E41B49" w:rsidRDefault="0039571F" w:rsidP="0039571F">
      <w:pPr>
        <w:rPr>
          <w:rFonts w:ascii="Times New Roman" w:hAnsi="Times New Roman" w:cs="Times New Roman"/>
          <w:noProof/>
        </w:rPr>
      </w:pPr>
      <w:r w:rsidRPr="00E41B49">
        <w:rPr>
          <w:rFonts w:ascii="Times New Roman" w:hAnsi="Times New Roman" w:cs="Times New Roman"/>
          <w:b/>
          <w:bCs/>
          <w:noProof/>
        </w:rPr>
        <w:drawing>
          <wp:inline distT="0" distB="0" distL="0" distR="0" wp14:anchorId="51BEC707" wp14:editId="2AC9568E">
            <wp:extent cx="6508750" cy="2651125"/>
            <wp:effectExtent l="0" t="0" r="6350" b="0"/>
            <wp:docPr id="99778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80932" name=""/>
                    <pic:cNvPicPr/>
                  </pic:nvPicPr>
                  <pic:blipFill>
                    <a:blip r:embed="rId8"/>
                    <a:stretch>
                      <a:fillRect/>
                    </a:stretch>
                  </pic:blipFill>
                  <pic:spPr>
                    <a:xfrm>
                      <a:off x="0" y="0"/>
                      <a:ext cx="6508750" cy="2651125"/>
                    </a:xfrm>
                    <a:prstGeom prst="rect">
                      <a:avLst/>
                    </a:prstGeom>
                  </pic:spPr>
                </pic:pic>
              </a:graphicData>
            </a:graphic>
          </wp:inline>
        </w:drawing>
      </w:r>
      <w:r w:rsidRPr="00E41B49">
        <w:rPr>
          <w:rFonts w:ascii="Times New Roman" w:hAnsi="Times New Roman" w:cs="Times New Roman"/>
          <w:noProof/>
        </w:rPr>
        <w:t xml:space="preserve"> </w:t>
      </w:r>
      <w:r w:rsidRPr="00E41B49">
        <w:rPr>
          <w:rFonts w:ascii="Times New Roman" w:hAnsi="Times New Roman" w:cs="Times New Roman"/>
          <w:b/>
          <w:bCs/>
          <w:noProof/>
        </w:rPr>
        <w:drawing>
          <wp:inline distT="0" distB="0" distL="0" distR="0" wp14:anchorId="76153078" wp14:editId="5B8F5CD7">
            <wp:extent cx="6508750" cy="1939925"/>
            <wp:effectExtent l="0" t="0" r="6350" b="3175"/>
            <wp:docPr id="2442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8085" name=""/>
                    <pic:cNvPicPr/>
                  </pic:nvPicPr>
                  <pic:blipFill>
                    <a:blip r:embed="rId9"/>
                    <a:stretch>
                      <a:fillRect/>
                    </a:stretch>
                  </pic:blipFill>
                  <pic:spPr>
                    <a:xfrm>
                      <a:off x="0" y="0"/>
                      <a:ext cx="6508750" cy="1939925"/>
                    </a:xfrm>
                    <a:prstGeom prst="rect">
                      <a:avLst/>
                    </a:prstGeom>
                  </pic:spPr>
                </pic:pic>
              </a:graphicData>
            </a:graphic>
          </wp:inline>
        </w:drawing>
      </w:r>
    </w:p>
    <w:p w14:paraId="3F82F434" w14:textId="77777777" w:rsidR="0039571F" w:rsidRPr="00E41B49" w:rsidRDefault="0039571F" w:rsidP="0039571F">
      <w:pPr>
        <w:rPr>
          <w:rFonts w:ascii="Times New Roman" w:hAnsi="Times New Roman" w:cs="Times New Roman"/>
          <w:noProof/>
        </w:rPr>
      </w:pPr>
    </w:p>
    <w:p w14:paraId="190D2A15" w14:textId="77777777" w:rsidR="0039571F" w:rsidRPr="00E41B49" w:rsidRDefault="0039571F" w:rsidP="0039571F">
      <w:pPr>
        <w:rPr>
          <w:rFonts w:ascii="Times New Roman" w:hAnsi="Times New Roman" w:cs="Times New Roman"/>
          <w:noProof/>
        </w:rPr>
      </w:pPr>
    </w:p>
    <w:p w14:paraId="07575ED5" w14:textId="77777777" w:rsidR="0039571F" w:rsidRPr="00E41B49" w:rsidRDefault="0039571F" w:rsidP="0039571F">
      <w:pPr>
        <w:rPr>
          <w:rFonts w:ascii="Times New Roman" w:hAnsi="Times New Roman" w:cs="Times New Roman"/>
          <w:noProof/>
        </w:rPr>
      </w:pPr>
    </w:p>
    <w:p w14:paraId="003A72B5" w14:textId="77777777" w:rsidR="0039571F" w:rsidRPr="00E41B49" w:rsidRDefault="0039571F" w:rsidP="0039571F">
      <w:pPr>
        <w:rPr>
          <w:rFonts w:ascii="Times New Roman" w:hAnsi="Times New Roman" w:cs="Times New Roman"/>
          <w:noProof/>
        </w:rPr>
      </w:pPr>
    </w:p>
    <w:p w14:paraId="453D22FA" w14:textId="77777777" w:rsidR="0039571F" w:rsidRPr="00E41B49" w:rsidRDefault="0039571F" w:rsidP="0039571F">
      <w:pPr>
        <w:rPr>
          <w:rFonts w:ascii="Times New Roman" w:hAnsi="Times New Roman" w:cs="Times New Roman"/>
          <w:noProof/>
        </w:rPr>
      </w:pPr>
    </w:p>
    <w:p w14:paraId="503914A5" w14:textId="77777777" w:rsidR="0039571F" w:rsidRPr="00E41B49" w:rsidRDefault="0039571F" w:rsidP="0039571F">
      <w:pPr>
        <w:rPr>
          <w:rFonts w:ascii="Times New Roman" w:hAnsi="Times New Roman" w:cs="Times New Roman"/>
          <w:noProof/>
        </w:rPr>
      </w:pPr>
    </w:p>
    <w:p w14:paraId="19C1B39D" w14:textId="77777777" w:rsidR="0039571F" w:rsidRPr="00E41B49" w:rsidRDefault="0039571F" w:rsidP="0039571F">
      <w:pPr>
        <w:rPr>
          <w:rFonts w:ascii="Times New Roman" w:hAnsi="Times New Roman" w:cs="Times New Roman"/>
          <w:noProof/>
        </w:rPr>
      </w:pPr>
    </w:p>
    <w:p w14:paraId="20B19E4A" w14:textId="77777777" w:rsidR="0039571F" w:rsidRPr="00E41B49" w:rsidRDefault="0039571F" w:rsidP="0039571F">
      <w:pPr>
        <w:rPr>
          <w:rFonts w:ascii="Times New Roman" w:hAnsi="Times New Roman" w:cs="Times New Roman"/>
          <w:noProof/>
        </w:rPr>
      </w:pPr>
    </w:p>
    <w:p w14:paraId="2A296758" w14:textId="77777777" w:rsidR="0039571F" w:rsidRPr="00E41B49" w:rsidRDefault="0039571F" w:rsidP="0039571F">
      <w:pPr>
        <w:rPr>
          <w:rFonts w:ascii="Times New Roman" w:hAnsi="Times New Roman" w:cs="Times New Roman"/>
          <w:noProof/>
        </w:rPr>
      </w:pPr>
    </w:p>
    <w:p w14:paraId="54C92347" w14:textId="77777777" w:rsidR="0039571F" w:rsidRPr="00E41B49" w:rsidRDefault="0039571F" w:rsidP="0039571F">
      <w:pPr>
        <w:rPr>
          <w:rFonts w:ascii="Times New Roman" w:hAnsi="Times New Roman" w:cs="Times New Roman"/>
          <w:noProof/>
        </w:rPr>
      </w:pPr>
    </w:p>
    <w:p w14:paraId="1CD3DE77" w14:textId="77777777" w:rsidR="0039571F" w:rsidRPr="00E41B49" w:rsidRDefault="0039571F" w:rsidP="0039571F">
      <w:pPr>
        <w:rPr>
          <w:rFonts w:ascii="Times New Roman" w:hAnsi="Times New Roman" w:cs="Times New Roman"/>
          <w:noProof/>
        </w:rPr>
      </w:pPr>
    </w:p>
    <w:p w14:paraId="30211FB9" w14:textId="77777777" w:rsidR="0039571F" w:rsidRPr="00E41B49" w:rsidRDefault="0039571F" w:rsidP="0039571F">
      <w:pPr>
        <w:rPr>
          <w:rFonts w:ascii="Times New Roman" w:hAnsi="Times New Roman" w:cs="Times New Roman"/>
          <w:noProof/>
        </w:rPr>
      </w:pPr>
    </w:p>
    <w:p w14:paraId="5D90BB62" w14:textId="77777777" w:rsidR="0039571F" w:rsidRPr="00E41B49" w:rsidRDefault="0039571F" w:rsidP="0039571F">
      <w:pPr>
        <w:rPr>
          <w:rFonts w:ascii="Times New Roman" w:hAnsi="Times New Roman" w:cs="Times New Roman"/>
          <w:noProof/>
        </w:rPr>
      </w:pPr>
    </w:p>
    <w:p w14:paraId="713C4308" w14:textId="3576EA68" w:rsidR="0039571F" w:rsidRPr="00E41B49" w:rsidRDefault="0039571F" w:rsidP="0039571F">
      <w:pPr>
        <w:pStyle w:val="ListParagraph"/>
        <w:numPr>
          <w:ilvl w:val="0"/>
          <w:numId w:val="27"/>
        </w:numPr>
        <w:rPr>
          <w:rFonts w:ascii="Times New Roman" w:hAnsi="Times New Roman" w:cs="Times New Roman"/>
          <w:noProof/>
        </w:rPr>
      </w:pPr>
      <w:r w:rsidRPr="00E41B49">
        <w:rPr>
          <w:rFonts w:ascii="Times New Roman" w:hAnsi="Times New Roman" w:cs="Times New Roman"/>
          <w:noProof/>
        </w:rPr>
        <w:t>Red Team Mutation</w:t>
      </w:r>
    </w:p>
    <w:p w14:paraId="07D37548" w14:textId="42E58E8D" w:rsidR="0039571F" w:rsidRPr="00E41B49" w:rsidRDefault="0039571F" w:rsidP="0039571F">
      <w:pPr>
        <w:pStyle w:val="ListParagraph"/>
        <w:ind w:left="0"/>
        <w:rPr>
          <w:rFonts w:ascii="Times New Roman" w:hAnsi="Times New Roman" w:cs="Times New Roman"/>
          <w:noProof/>
        </w:rPr>
      </w:pPr>
      <w:r w:rsidRPr="00E41B49">
        <w:rPr>
          <w:rFonts w:ascii="Times New Roman" w:hAnsi="Times New Roman" w:cs="Times New Roman"/>
          <w:noProof/>
        </w:rPr>
        <w:drawing>
          <wp:inline distT="0" distB="0" distL="0" distR="0" wp14:anchorId="240F5F82" wp14:editId="0ACFEC42">
            <wp:extent cx="6508750" cy="3078480"/>
            <wp:effectExtent l="0" t="0" r="6350" b="7620"/>
            <wp:docPr id="93964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49855" name=""/>
                    <pic:cNvPicPr/>
                  </pic:nvPicPr>
                  <pic:blipFill>
                    <a:blip r:embed="rId10"/>
                    <a:stretch>
                      <a:fillRect/>
                    </a:stretch>
                  </pic:blipFill>
                  <pic:spPr>
                    <a:xfrm>
                      <a:off x="0" y="0"/>
                      <a:ext cx="6508750" cy="3078480"/>
                    </a:xfrm>
                    <a:prstGeom prst="rect">
                      <a:avLst/>
                    </a:prstGeom>
                  </pic:spPr>
                </pic:pic>
              </a:graphicData>
            </a:graphic>
          </wp:inline>
        </w:drawing>
      </w:r>
      <w:r w:rsidRPr="00E41B49">
        <w:rPr>
          <w:rFonts w:ascii="Times New Roman" w:hAnsi="Times New Roman" w:cs="Times New Roman"/>
          <w:noProof/>
        </w:rPr>
        <w:t xml:space="preserve"> </w:t>
      </w:r>
      <w:r w:rsidRPr="00E41B49">
        <w:rPr>
          <w:rFonts w:ascii="Times New Roman" w:hAnsi="Times New Roman" w:cs="Times New Roman"/>
          <w:noProof/>
        </w:rPr>
        <w:drawing>
          <wp:inline distT="0" distB="0" distL="0" distR="0" wp14:anchorId="2443B277" wp14:editId="6CE7630D">
            <wp:extent cx="6508750" cy="1781175"/>
            <wp:effectExtent l="0" t="0" r="6350" b="9525"/>
            <wp:docPr id="197820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03184" name=""/>
                    <pic:cNvPicPr/>
                  </pic:nvPicPr>
                  <pic:blipFill>
                    <a:blip r:embed="rId11"/>
                    <a:stretch>
                      <a:fillRect/>
                    </a:stretch>
                  </pic:blipFill>
                  <pic:spPr>
                    <a:xfrm>
                      <a:off x="0" y="0"/>
                      <a:ext cx="6508750" cy="1781175"/>
                    </a:xfrm>
                    <a:prstGeom prst="rect">
                      <a:avLst/>
                    </a:prstGeom>
                  </pic:spPr>
                </pic:pic>
              </a:graphicData>
            </a:graphic>
          </wp:inline>
        </w:drawing>
      </w:r>
    </w:p>
    <w:p w14:paraId="55B64FD0" w14:textId="0518D6E0" w:rsidR="0039571F" w:rsidRPr="00E41B49" w:rsidRDefault="0039571F" w:rsidP="0039571F">
      <w:pPr>
        <w:pStyle w:val="ListParagraph"/>
        <w:numPr>
          <w:ilvl w:val="0"/>
          <w:numId w:val="27"/>
        </w:numPr>
        <w:rPr>
          <w:rFonts w:ascii="Times New Roman" w:hAnsi="Times New Roman" w:cs="Times New Roman"/>
          <w:noProof/>
        </w:rPr>
      </w:pPr>
      <w:r w:rsidRPr="00E41B49">
        <w:rPr>
          <w:rFonts w:ascii="Times New Roman" w:hAnsi="Times New Roman" w:cs="Times New Roman"/>
          <w:noProof/>
        </w:rPr>
        <w:t>Blue Team Audit</w:t>
      </w:r>
    </w:p>
    <w:p w14:paraId="597E17C5" w14:textId="27D73CD3" w:rsidR="0039571F" w:rsidRPr="00E41B49" w:rsidRDefault="0039571F" w:rsidP="0039571F">
      <w:pPr>
        <w:pStyle w:val="ListParagraph"/>
        <w:ind w:left="0"/>
        <w:rPr>
          <w:rFonts w:ascii="Times New Roman" w:hAnsi="Times New Roman" w:cs="Times New Roman"/>
          <w:noProof/>
        </w:rPr>
      </w:pPr>
      <w:r w:rsidRPr="00E41B49">
        <w:rPr>
          <w:rFonts w:ascii="Times New Roman" w:hAnsi="Times New Roman" w:cs="Times New Roman"/>
          <w:noProof/>
        </w:rPr>
        <w:drawing>
          <wp:inline distT="0" distB="0" distL="0" distR="0" wp14:anchorId="07451FA1" wp14:editId="6156C7FB">
            <wp:extent cx="6508750" cy="3042920"/>
            <wp:effectExtent l="0" t="0" r="6350" b="5080"/>
            <wp:docPr id="58911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15068" name=""/>
                    <pic:cNvPicPr/>
                  </pic:nvPicPr>
                  <pic:blipFill>
                    <a:blip r:embed="rId12"/>
                    <a:stretch>
                      <a:fillRect/>
                    </a:stretch>
                  </pic:blipFill>
                  <pic:spPr>
                    <a:xfrm>
                      <a:off x="0" y="0"/>
                      <a:ext cx="6508750" cy="3042920"/>
                    </a:xfrm>
                    <a:prstGeom prst="rect">
                      <a:avLst/>
                    </a:prstGeom>
                  </pic:spPr>
                </pic:pic>
              </a:graphicData>
            </a:graphic>
          </wp:inline>
        </w:drawing>
      </w:r>
    </w:p>
    <w:p w14:paraId="62BE71D9" w14:textId="77777777" w:rsidR="0039571F" w:rsidRPr="00E41B49" w:rsidRDefault="0039571F" w:rsidP="0039571F">
      <w:pPr>
        <w:pStyle w:val="ListParagraph"/>
        <w:ind w:left="0"/>
        <w:rPr>
          <w:rFonts w:ascii="Times New Roman" w:hAnsi="Times New Roman" w:cs="Times New Roman"/>
          <w:noProof/>
        </w:rPr>
      </w:pPr>
    </w:p>
    <w:p w14:paraId="2BED3915" w14:textId="77777777" w:rsidR="0039571F" w:rsidRPr="00E41B49" w:rsidRDefault="0039571F" w:rsidP="0039571F">
      <w:pPr>
        <w:pStyle w:val="ListParagraph"/>
        <w:ind w:left="0"/>
        <w:rPr>
          <w:rFonts w:ascii="Times New Roman" w:hAnsi="Times New Roman" w:cs="Times New Roman"/>
          <w:noProof/>
        </w:rPr>
      </w:pPr>
    </w:p>
    <w:p w14:paraId="73D21749" w14:textId="77777777" w:rsidR="0039571F" w:rsidRPr="00E41B49" w:rsidRDefault="0039571F" w:rsidP="0039571F">
      <w:pPr>
        <w:pStyle w:val="ListParagraph"/>
        <w:ind w:left="0"/>
        <w:rPr>
          <w:rFonts w:ascii="Times New Roman" w:hAnsi="Times New Roman" w:cs="Times New Roman"/>
          <w:noProof/>
        </w:rPr>
      </w:pPr>
    </w:p>
    <w:p w14:paraId="31F16668" w14:textId="77777777" w:rsidR="0039571F" w:rsidRPr="00E41B49" w:rsidRDefault="0039571F" w:rsidP="0039571F">
      <w:pPr>
        <w:pStyle w:val="ListParagraph"/>
        <w:ind w:left="0"/>
        <w:rPr>
          <w:rFonts w:ascii="Times New Roman" w:hAnsi="Times New Roman" w:cs="Times New Roman"/>
          <w:noProof/>
        </w:rPr>
      </w:pPr>
    </w:p>
    <w:p w14:paraId="722585D2" w14:textId="1378C405" w:rsidR="0039571F" w:rsidRPr="00E41B49" w:rsidRDefault="0039571F" w:rsidP="0039571F">
      <w:pPr>
        <w:pStyle w:val="ListParagraph"/>
        <w:numPr>
          <w:ilvl w:val="0"/>
          <w:numId w:val="27"/>
        </w:numPr>
        <w:rPr>
          <w:rFonts w:ascii="Times New Roman" w:hAnsi="Times New Roman" w:cs="Times New Roman"/>
          <w:noProof/>
        </w:rPr>
      </w:pPr>
      <w:r w:rsidRPr="00E41B49">
        <w:rPr>
          <w:rFonts w:ascii="Times New Roman" w:hAnsi="Times New Roman" w:cs="Times New Roman"/>
          <w:noProof/>
        </w:rPr>
        <w:t>Security Report Audit</w:t>
      </w:r>
    </w:p>
    <w:p w14:paraId="1D9E0DE5" w14:textId="79D0B901" w:rsidR="0039571F" w:rsidRPr="00E41B49" w:rsidRDefault="0039571F" w:rsidP="0039571F">
      <w:pPr>
        <w:pStyle w:val="ListParagraph"/>
        <w:ind w:left="0"/>
        <w:rPr>
          <w:rFonts w:ascii="Times New Roman" w:hAnsi="Times New Roman" w:cs="Times New Roman"/>
          <w:noProof/>
        </w:rPr>
      </w:pPr>
      <w:r w:rsidRPr="00E41B49">
        <w:rPr>
          <w:rFonts w:ascii="Times New Roman" w:hAnsi="Times New Roman" w:cs="Times New Roman"/>
          <w:noProof/>
        </w:rPr>
        <w:drawing>
          <wp:inline distT="0" distB="0" distL="0" distR="0" wp14:anchorId="575646A9" wp14:editId="49A84B58">
            <wp:extent cx="6508750" cy="3145790"/>
            <wp:effectExtent l="0" t="0" r="6350" b="0"/>
            <wp:docPr id="104917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78955" name=""/>
                    <pic:cNvPicPr/>
                  </pic:nvPicPr>
                  <pic:blipFill>
                    <a:blip r:embed="rId13"/>
                    <a:stretch>
                      <a:fillRect/>
                    </a:stretch>
                  </pic:blipFill>
                  <pic:spPr>
                    <a:xfrm>
                      <a:off x="0" y="0"/>
                      <a:ext cx="6508750" cy="3145790"/>
                    </a:xfrm>
                    <a:prstGeom prst="rect">
                      <a:avLst/>
                    </a:prstGeom>
                  </pic:spPr>
                </pic:pic>
              </a:graphicData>
            </a:graphic>
          </wp:inline>
        </w:drawing>
      </w:r>
    </w:p>
    <w:p w14:paraId="0A74945F" w14:textId="77777777" w:rsidR="0039571F" w:rsidRPr="00E41B49" w:rsidRDefault="0039571F" w:rsidP="0039571F">
      <w:pPr>
        <w:rPr>
          <w:rFonts w:ascii="Times New Roman" w:hAnsi="Times New Roman" w:cs="Times New Roman"/>
          <w:b/>
          <w:bCs/>
        </w:rPr>
      </w:pPr>
    </w:p>
    <w:p w14:paraId="08FDFD5C" w14:textId="77777777" w:rsidR="0039571F" w:rsidRPr="00E41B49" w:rsidRDefault="0039571F" w:rsidP="0039571F">
      <w:pPr>
        <w:rPr>
          <w:rFonts w:ascii="Times New Roman" w:hAnsi="Times New Roman" w:cs="Times New Roman"/>
        </w:rPr>
      </w:pPr>
    </w:p>
    <w:p w14:paraId="34F14985" w14:textId="77777777" w:rsidR="005A74C7" w:rsidRPr="00E41B49" w:rsidRDefault="005A74C7" w:rsidP="005A74C7">
      <w:pPr>
        <w:jc w:val="center"/>
        <w:rPr>
          <w:rFonts w:ascii="Times New Roman" w:hAnsi="Times New Roman" w:cs="Times New Roman"/>
          <w:b/>
          <w:bCs/>
          <w:sz w:val="28"/>
          <w:szCs w:val="28"/>
        </w:rPr>
      </w:pPr>
      <w:r w:rsidRPr="00E41B49">
        <w:rPr>
          <w:rFonts w:ascii="Times New Roman" w:hAnsi="Times New Roman" w:cs="Times New Roman"/>
          <w:b/>
          <w:bCs/>
          <w:sz w:val="28"/>
          <w:szCs w:val="28"/>
        </w:rPr>
        <w:t>17.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2601"/>
      </w:tblGrid>
      <w:tr w:rsidR="005A74C7" w:rsidRPr="00E41B49" w14:paraId="3AE5799B" w14:textId="77777777">
        <w:trPr>
          <w:tblHeader/>
          <w:tblCellSpacing w:w="15" w:type="dxa"/>
        </w:trPr>
        <w:tc>
          <w:tcPr>
            <w:tcW w:w="0" w:type="auto"/>
            <w:vAlign w:val="center"/>
            <w:hideMark/>
          </w:tcPr>
          <w:p w14:paraId="279E4357"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Technology</w:t>
            </w:r>
          </w:p>
        </w:tc>
        <w:tc>
          <w:tcPr>
            <w:tcW w:w="0" w:type="auto"/>
            <w:vAlign w:val="center"/>
            <w:hideMark/>
          </w:tcPr>
          <w:p w14:paraId="7D8A3A24"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Purpose</w:t>
            </w:r>
          </w:p>
        </w:tc>
      </w:tr>
      <w:tr w:rsidR="005A74C7" w:rsidRPr="00E41B49" w14:paraId="34FB5A13" w14:textId="77777777">
        <w:trPr>
          <w:tblCellSpacing w:w="15" w:type="dxa"/>
        </w:trPr>
        <w:tc>
          <w:tcPr>
            <w:tcW w:w="0" w:type="auto"/>
            <w:vAlign w:val="center"/>
            <w:hideMark/>
          </w:tcPr>
          <w:p w14:paraId="1076F2F9"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Python</w:t>
            </w:r>
          </w:p>
        </w:tc>
        <w:tc>
          <w:tcPr>
            <w:tcW w:w="0" w:type="auto"/>
            <w:vAlign w:val="center"/>
            <w:hideMark/>
          </w:tcPr>
          <w:p w14:paraId="3E53EEC2"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Core application logic</w:t>
            </w:r>
          </w:p>
        </w:tc>
      </w:tr>
      <w:tr w:rsidR="005A74C7" w:rsidRPr="00E41B49" w14:paraId="2DDDF8E1" w14:textId="77777777">
        <w:trPr>
          <w:tblCellSpacing w:w="15" w:type="dxa"/>
        </w:trPr>
        <w:tc>
          <w:tcPr>
            <w:tcW w:w="0" w:type="auto"/>
            <w:vAlign w:val="center"/>
            <w:hideMark/>
          </w:tcPr>
          <w:p w14:paraId="29BB5D53"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Flask</w:t>
            </w:r>
          </w:p>
        </w:tc>
        <w:tc>
          <w:tcPr>
            <w:tcW w:w="0" w:type="auto"/>
            <w:vAlign w:val="center"/>
            <w:hideMark/>
          </w:tcPr>
          <w:p w14:paraId="13F80B80"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Backend web framework</w:t>
            </w:r>
          </w:p>
        </w:tc>
      </w:tr>
      <w:tr w:rsidR="005A74C7" w:rsidRPr="00E41B49" w14:paraId="556BE12A" w14:textId="77777777">
        <w:trPr>
          <w:tblCellSpacing w:w="15" w:type="dxa"/>
        </w:trPr>
        <w:tc>
          <w:tcPr>
            <w:tcW w:w="0" w:type="auto"/>
            <w:vAlign w:val="center"/>
            <w:hideMark/>
          </w:tcPr>
          <w:p w14:paraId="37A19F3D"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HTML5</w:t>
            </w:r>
          </w:p>
        </w:tc>
        <w:tc>
          <w:tcPr>
            <w:tcW w:w="0" w:type="auto"/>
            <w:vAlign w:val="center"/>
            <w:hideMark/>
          </w:tcPr>
          <w:p w14:paraId="4E66B649"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Webpage structure</w:t>
            </w:r>
          </w:p>
        </w:tc>
      </w:tr>
      <w:tr w:rsidR="005A74C7" w:rsidRPr="00E41B49" w14:paraId="660691EE" w14:textId="77777777">
        <w:trPr>
          <w:tblCellSpacing w:w="15" w:type="dxa"/>
        </w:trPr>
        <w:tc>
          <w:tcPr>
            <w:tcW w:w="0" w:type="auto"/>
            <w:vAlign w:val="center"/>
            <w:hideMark/>
          </w:tcPr>
          <w:p w14:paraId="26A9EF83"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CSS3</w:t>
            </w:r>
          </w:p>
        </w:tc>
        <w:tc>
          <w:tcPr>
            <w:tcW w:w="0" w:type="auto"/>
            <w:vAlign w:val="center"/>
            <w:hideMark/>
          </w:tcPr>
          <w:p w14:paraId="6056339A"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User interface design</w:t>
            </w:r>
          </w:p>
        </w:tc>
      </w:tr>
      <w:tr w:rsidR="005A74C7" w:rsidRPr="00E41B49" w14:paraId="102B6A68" w14:textId="77777777">
        <w:trPr>
          <w:tblCellSpacing w:w="15" w:type="dxa"/>
        </w:trPr>
        <w:tc>
          <w:tcPr>
            <w:tcW w:w="0" w:type="auto"/>
            <w:vAlign w:val="center"/>
            <w:hideMark/>
          </w:tcPr>
          <w:p w14:paraId="25194263"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JavaScript</w:t>
            </w:r>
          </w:p>
        </w:tc>
        <w:tc>
          <w:tcPr>
            <w:tcW w:w="0" w:type="auto"/>
            <w:vAlign w:val="center"/>
            <w:hideMark/>
          </w:tcPr>
          <w:p w14:paraId="55148B28"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Frontend interaction</w:t>
            </w:r>
          </w:p>
        </w:tc>
      </w:tr>
      <w:tr w:rsidR="005A74C7" w:rsidRPr="00E41B49" w14:paraId="404CBC09" w14:textId="77777777">
        <w:trPr>
          <w:tblCellSpacing w:w="15" w:type="dxa"/>
        </w:trPr>
        <w:tc>
          <w:tcPr>
            <w:tcW w:w="0" w:type="auto"/>
            <w:vAlign w:val="center"/>
            <w:hideMark/>
          </w:tcPr>
          <w:p w14:paraId="6C9DC855"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Chart.js</w:t>
            </w:r>
          </w:p>
        </w:tc>
        <w:tc>
          <w:tcPr>
            <w:tcW w:w="0" w:type="auto"/>
            <w:vAlign w:val="center"/>
            <w:hideMark/>
          </w:tcPr>
          <w:p w14:paraId="7C1B59B0"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Data visualization</w:t>
            </w:r>
          </w:p>
        </w:tc>
      </w:tr>
      <w:tr w:rsidR="005A74C7" w:rsidRPr="00E41B49" w14:paraId="1F9021DA" w14:textId="77777777">
        <w:trPr>
          <w:tblCellSpacing w:w="15" w:type="dxa"/>
        </w:trPr>
        <w:tc>
          <w:tcPr>
            <w:tcW w:w="0" w:type="auto"/>
            <w:vAlign w:val="center"/>
            <w:hideMark/>
          </w:tcPr>
          <w:p w14:paraId="5AD66BED"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Jinja2</w:t>
            </w:r>
          </w:p>
        </w:tc>
        <w:tc>
          <w:tcPr>
            <w:tcW w:w="0" w:type="auto"/>
            <w:vAlign w:val="center"/>
            <w:hideMark/>
          </w:tcPr>
          <w:p w14:paraId="6EF747F3"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Flask template rendering</w:t>
            </w:r>
          </w:p>
        </w:tc>
      </w:tr>
      <w:tr w:rsidR="005A74C7" w:rsidRPr="00E41B49" w14:paraId="0453B3C6" w14:textId="77777777">
        <w:trPr>
          <w:tblCellSpacing w:w="15" w:type="dxa"/>
        </w:trPr>
        <w:tc>
          <w:tcPr>
            <w:tcW w:w="0" w:type="auto"/>
            <w:vAlign w:val="center"/>
            <w:hideMark/>
          </w:tcPr>
          <w:p w14:paraId="776F6350"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Python Unit Testing</w:t>
            </w:r>
          </w:p>
        </w:tc>
        <w:tc>
          <w:tcPr>
            <w:tcW w:w="0" w:type="auto"/>
            <w:vAlign w:val="center"/>
            <w:hideMark/>
          </w:tcPr>
          <w:p w14:paraId="0741D9F8"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Automated testing</w:t>
            </w:r>
          </w:p>
        </w:tc>
      </w:tr>
      <w:tr w:rsidR="005A74C7" w:rsidRPr="00E41B49" w14:paraId="0A6CCBB3" w14:textId="77777777">
        <w:trPr>
          <w:tblCellSpacing w:w="15" w:type="dxa"/>
        </w:trPr>
        <w:tc>
          <w:tcPr>
            <w:tcW w:w="0" w:type="auto"/>
            <w:vAlign w:val="center"/>
            <w:hideMark/>
          </w:tcPr>
          <w:p w14:paraId="1A245AA5"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Markdown</w:t>
            </w:r>
          </w:p>
        </w:tc>
        <w:tc>
          <w:tcPr>
            <w:tcW w:w="0" w:type="auto"/>
            <w:vAlign w:val="center"/>
            <w:hideMark/>
          </w:tcPr>
          <w:p w14:paraId="7FB629C1"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Security-report generation</w:t>
            </w:r>
          </w:p>
        </w:tc>
      </w:tr>
    </w:tbl>
    <w:p w14:paraId="0ACF4BCD" w14:textId="481DB191" w:rsidR="005A74C7" w:rsidRPr="00E41B49" w:rsidRDefault="005A74C7" w:rsidP="005A74C7">
      <w:pPr>
        <w:rPr>
          <w:rFonts w:ascii="Times New Roman" w:hAnsi="Times New Roman" w:cs="Times New Roman"/>
        </w:rPr>
      </w:pPr>
    </w:p>
    <w:p w14:paraId="7FBF6CC3" w14:textId="77777777" w:rsidR="0039571F" w:rsidRPr="00E41B49" w:rsidRDefault="0039571F" w:rsidP="005A74C7">
      <w:pPr>
        <w:rPr>
          <w:rFonts w:ascii="Times New Roman" w:hAnsi="Times New Roman" w:cs="Times New Roman"/>
          <w:b/>
          <w:bCs/>
          <w:sz w:val="28"/>
          <w:szCs w:val="28"/>
        </w:rPr>
      </w:pPr>
    </w:p>
    <w:p w14:paraId="37B5412C" w14:textId="6DBC774A" w:rsidR="005A74C7" w:rsidRPr="00E41B49" w:rsidRDefault="005A74C7" w:rsidP="005A74C7">
      <w:pPr>
        <w:rPr>
          <w:rFonts w:ascii="Times New Roman" w:hAnsi="Times New Roman" w:cs="Times New Roman"/>
        </w:rPr>
      </w:pPr>
    </w:p>
    <w:p w14:paraId="3F92186A" w14:textId="719620B6" w:rsidR="005A74C7" w:rsidRPr="00E41B49" w:rsidRDefault="0039571F" w:rsidP="0039571F">
      <w:pPr>
        <w:jc w:val="center"/>
        <w:rPr>
          <w:rFonts w:ascii="Times New Roman" w:hAnsi="Times New Roman" w:cs="Times New Roman"/>
          <w:b/>
          <w:bCs/>
          <w:sz w:val="28"/>
          <w:szCs w:val="28"/>
        </w:rPr>
      </w:pPr>
      <w:r w:rsidRPr="00E41B49">
        <w:rPr>
          <w:rFonts w:ascii="Times New Roman" w:hAnsi="Times New Roman" w:cs="Times New Roman"/>
          <w:b/>
          <w:bCs/>
          <w:sz w:val="28"/>
          <w:szCs w:val="28"/>
        </w:rPr>
        <w:t>18</w:t>
      </w:r>
      <w:r w:rsidR="005A74C7" w:rsidRPr="00E41B49">
        <w:rPr>
          <w:rFonts w:ascii="Times New Roman" w:hAnsi="Times New Roman" w:cs="Times New Roman"/>
          <w:b/>
          <w:bCs/>
          <w:sz w:val="28"/>
          <w:szCs w:val="28"/>
        </w:rPr>
        <w:t>. Sample Test Cases</w:t>
      </w:r>
    </w:p>
    <w:p w14:paraId="62BF75C5"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Test Case 1 – Weak Password</w:t>
      </w:r>
    </w:p>
    <w:p w14:paraId="6615E98B" w14:textId="77777777" w:rsidR="005A74C7" w:rsidRPr="00E41B49" w:rsidRDefault="005A74C7" w:rsidP="005A74C7">
      <w:pPr>
        <w:rPr>
          <w:rFonts w:ascii="Times New Roman" w:hAnsi="Times New Roman" w:cs="Times New Roman"/>
        </w:rPr>
      </w:pPr>
      <w:r w:rsidRPr="00E41B49">
        <w:rPr>
          <w:rFonts w:ascii="Times New Roman" w:hAnsi="Times New Roman" w:cs="Times New Roman"/>
          <w:b/>
          <w:bCs/>
        </w:rPr>
        <w:t>Input:</w:t>
      </w:r>
    </w:p>
    <w:p w14:paraId="71AD77AC"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123456</w:t>
      </w:r>
    </w:p>
    <w:p w14:paraId="26D4FD31" w14:textId="77777777" w:rsidR="005A74C7" w:rsidRPr="00E41B49" w:rsidRDefault="005A74C7" w:rsidP="005A74C7">
      <w:pPr>
        <w:rPr>
          <w:rFonts w:ascii="Times New Roman" w:hAnsi="Times New Roman" w:cs="Times New Roman"/>
        </w:rPr>
      </w:pPr>
      <w:r w:rsidRPr="00E41B49">
        <w:rPr>
          <w:rFonts w:ascii="Times New Roman" w:hAnsi="Times New Roman" w:cs="Times New Roman"/>
          <w:b/>
          <w:bCs/>
        </w:rPr>
        <w:t>Expected Result:</w:t>
      </w:r>
    </w:p>
    <w:p w14:paraId="54021671" w14:textId="77777777" w:rsidR="005A74C7" w:rsidRPr="00E41B49" w:rsidRDefault="005A74C7" w:rsidP="005A74C7">
      <w:pPr>
        <w:numPr>
          <w:ilvl w:val="0"/>
          <w:numId w:val="19"/>
        </w:numPr>
        <w:rPr>
          <w:rFonts w:ascii="Times New Roman" w:hAnsi="Times New Roman" w:cs="Times New Roman"/>
        </w:rPr>
      </w:pPr>
      <w:r w:rsidRPr="00E41B49">
        <w:rPr>
          <w:rFonts w:ascii="Times New Roman" w:hAnsi="Times New Roman" w:cs="Times New Roman"/>
        </w:rPr>
        <w:t>Very low security score</w:t>
      </w:r>
    </w:p>
    <w:p w14:paraId="6F23DE7D" w14:textId="77777777" w:rsidR="005A74C7" w:rsidRPr="00E41B49" w:rsidRDefault="005A74C7" w:rsidP="005A74C7">
      <w:pPr>
        <w:numPr>
          <w:ilvl w:val="0"/>
          <w:numId w:val="19"/>
        </w:numPr>
        <w:rPr>
          <w:rFonts w:ascii="Times New Roman" w:hAnsi="Times New Roman" w:cs="Times New Roman"/>
        </w:rPr>
      </w:pPr>
      <w:r w:rsidRPr="00E41B49">
        <w:rPr>
          <w:rFonts w:ascii="Times New Roman" w:hAnsi="Times New Roman" w:cs="Times New Roman"/>
        </w:rPr>
        <w:t>Low entropy</w:t>
      </w:r>
    </w:p>
    <w:p w14:paraId="4E1B61C3" w14:textId="77777777" w:rsidR="005A74C7" w:rsidRPr="00E41B49" w:rsidRDefault="005A74C7" w:rsidP="005A74C7">
      <w:pPr>
        <w:numPr>
          <w:ilvl w:val="0"/>
          <w:numId w:val="19"/>
        </w:numPr>
        <w:rPr>
          <w:rFonts w:ascii="Times New Roman" w:hAnsi="Times New Roman" w:cs="Times New Roman"/>
        </w:rPr>
      </w:pPr>
      <w:r w:rsidRPr="00E41B49">
        <w:rPr>
          <w:rFonts w:ascii="Times New Roman" w:hAnsi="Times New Roman" w:cs="Times New Roman"/>
        </w:rPr>
        <w:t>Sequential-pattern warning</w:t>
      </w:r>
    </w:p>
    <w:p w14:paraId="0B825587" w14:textId="77777777" w:rsidR="005A74C7" w:rsidRPr="00E41B49" w:rsidRDefault="005A74C7" w:rsidP="005A74C7">
      <w:pPr>
        <w:numPr>
          <w:ilvl w:val="0"/>
          <w:numId w:val="19"/>
        </w:numPr>
        <w:rPr>
          <w:rFonts w:ascii="Times New Roman" w:hAnsi="Times New Roman" w:cs="Times New Roman"/>
        </w:rPr>
      </w:pPr>
      <w:r w:rsidRPr="00E41B49">
        <w:rPr>
          <w:rFonts w:ascii="Times New Roman" w:hAnsi="Times New Roman" w:cs="Times New Roman"/>
        </w:rPr>
        <w:t>Policy failure</w:t>
      </w:r>
    </w:p>
    <w:p w14:paraId="063ED5F7" w14:textId="2CE50188" w:rsidR="005A74C7" w:rsidRPr="00E41B49" w:rsidRDefault="005A74C7" w:rsidP="005A74C7">
      <w:pPr>
        <w:numPr>
          <w:ilvl w:val="0"/>
          <w:numId w:val="19"/>
        </w:numPr>
        <w:rPr>
          <w:rFonts w:ascii="Times New Roman" w:hAnsi="Times New Roman" w:cs="Times New Roman"/>
        </w:rPr>
      </w:pPr>
      <w:r w:rsidRPr="00E41B49">
        <w:rPr>
          <w:rFonts w:ascii="Times New Roman" w:hAnsi="Times New Roman" w:cs="Times New Roman"/>
        </w:rPr>
        <w:t>High-risk classification</w:t>
      </w:r>
    </w:p>
    <w:p w14:paraId="33A329D1"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Test Case 2 – Predictable Password</w:t>
      </w:r>
    </w:p>
    <w:p w14:paraId="1587FC89" w14:textId="77777777" w:rsidR="005A74C7" w:rsidRPr="00E41B49" w:rsidRDefault="005A74C7" w:rsidP="005A74C7">
      <w:pPr>
        <w:rPr>
          <w:rFonts w:ascii="Times New Roman" w:hAnsi="Times New Roman" w:cs="Times New Roman"/>
        </w:rPr>
      </w:pPr>
      <w:r w:rsidRPr="00E41B49">
        <w:rPr>
          <w:rFonts w:ascii="Times New Roman" w:hAnsi="Times New Roman" w:cs="Times New Roman"/>
          <w:b/>
          <w:bCs/>
        </w:rPr>
        <w:t>Input:</w:t>
      </w:r>
    </w:p>
    <w:p w14:paraId="1CEFE3CC"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P@ssw0rd123</w:t>
      </w:r>
    </w:p>
    <w:p w14:paraId="3A02BC49" w14:textId="77777777" w:rsidR="005A74C7" w:rsidRPr="00E41B49" w:rsidRDefault="005A74C7" w:rsidP="005A74C7">
      <w:pPr>
        <w:rPr>
          <w:rFonts w:ascii="Times New Roman" w:hAnsi="Times New Roman" w:cs="Times New Roman"/>
        </w:rPr>
      </w:pPr>
      <w:r w:rsidRPr="00E41B49">
        <w:rPr>
          <w:rFonts w:ascii="Times New Roman" w:hAnsi="Times New Roman" w:cs="Times New Roman"/>
          <w:b/>
          <w:bCs/>
        </w:rPr>
        <w:t>Expected Result:</w:t>
      </w:r>
    </w:p>
    <w:p w14:paraId="15FE18AF" w14:textId="77777777" w:rsidR="005A74C7" w:rsidRPr="00E41B49" w:rsidRDefault="005A74C7" w:rsidP="005A74C7">
      <w:pPr>
        <w:numPr>
          <w:ilvl w:val="0"/>
          <w:numId w:val="20"/>
        </w:numPr>
        <w:rPr>
          <w:rFonts w:ascii="Times New Roman" w:hAnsi="Times New Roman" w:cs="Times New Roman"/>
        </w:rPr>
      </w:pPr>
      <w:r w:rsidRPr="00E41B49">
        <w:rPr>
          <w:rFonts w:ascii="Times New Roman" w:hAnsi="Times New Roman" w:cs="Times New Roman"/>
        </w:rPr>
        <w:t>Leet-speak normalization detected</w:t>
      </w:r>
    </w:p>
    <w:p w14:paraId="5005B515" w14:textId="77777777" w:rsidR="005A74C7" w:rsidRPr="00E41B49" w:rsidRDefault="005A74C7" w:rsidP="005A74C7">
      <w:pPr>
        <w:numPr>
          <w:ilvl w:val="0"/>
          <w:numId w:val="20"/>
        </w:numPr>
        <w:rPr>
          <w:rFonts w:ascii="Times New Roman" w:hAnsi="Times New Roman" w:cs="Times New Roman"/>
        </w:rPr>
      </w:pPr>
      <w:r w:rsidRPr="00E41B49">
        <w:rPr>
          <w:rFonts w:ascii="Times New Roman" w:hAnsi="Times New Roman" w:cs="Times New Roman"/>
        </w:rPr>
        <w:t>Dictionary-pattern warning</w:t>
      </w:r>
    </w:p>
    <w:p w14:paraId="0600D9B9" w14:textId="77777777" w:rsidR="005A74C7" w:rsidRPr="00E41B49" w:rsidRDefault="005A74C7" w:rsidP="005A74C7">
      <w:pPr>
        <w:numPr>
          <w:ilvl w:val="0"/>
          <w:numId w:val="20"/>
        </w:numPr>
        <w:rPr>
          <w:rFonts w:ascii="Times New Roman" w:hAnsi="Times New Roman" w:cs="Times New Roman"/>
        </w:rPr>
      </w:pPr>
      <w:r w:rsidRPr="00E41B49">
        <w:rPr>
          <w:rFonts w:ascii="Times New Roman" w:hAnsi="Times New Roman" w:cs="Times New Roman"/>
        </w:rPr>
        <w:t>Predictable numeric suffix detected</w:t>
      </w:r>
    </w:p>
    <w:p w14:paraId="36BDA83F" w14:textId="319530F2" w:rsidR="005A74C7" w:rsidRPr="00E41B49" w:rsidRDefault="005A74C7" w:rsidP="005A74C7">
      <w:pPr>
        <w:numPr>
          <w:ilvl w:val="0"/>
          <w:numId w:val="20"/>
        </w:numPr>
        <w:rPr>
          <w:rFonts w:ascii="Times New Roman" w:hAnsi="Times New Roman" w:cs="Times New Roman"/>
        </w:rPr>
      </w:pPr>
      <w:r w:rsidRPr="00E41B49">
        <w:rPr>
          <w:rFonts w:ascii="Times New Roman" w:hAnsi="Times New Roman" w:cs="Times New Roman"/>
        </w:rPr>
        <w:t>Reduced practical security assessment</w:t>
      </w:r>
    </w:p>
    <w:p w14:paraId="24EC5247"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Test Case 3 – Strong Passphrase</w:t>
      </w:r>
    </w:p>
    <w:p w14:paraId="191D3C05" w14:textId="77777777" w:rsidR="005A74C7" w:rsidRPr="00E41B49" w:rsidRDefault="005A74C7" w:rsidP="005A74C7">
      <w:pPr>
        <w:rPr>
          <w:rFonts w:ascii="Times New Roman" w:hAnsi="Times New Roman" w:cs="Times New Roman"/>
        </w:rPr>
      </w:pPr>
      <w:r w:rsidRPr="00E41B49">
        <w:rPr>
          <w:rFonts w:ascii="Times New Roman" w:hAnsi="Times New Roman" w:cs="Times New Roman"/>
          <w:b/>
          <w:bCs/>
        </w:rPr>
        <w:t>Input:</w:t>
      </w:r>
    </w:p>
    <w:p w14:paraId="11945792"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correct-horse-battery-staple</w:t>
      </w:r>
    </w:p>
    <w:p w14:paraId="02F04805" w14:textId="77777777" w:rsidR="005A74C7" w:rsidRPr="00E41B49" w:rsidRDefault="005A74C7" w:rsidP="005A74C7">
      <w:pPr>
        <w:rPr>
          <w:rFonts w:ascii="Times New Roman" w:hAnsi="Times New Roman" w:cs="Times New Roman"/>
        </w:rPr>
      </w:pPr>
      <w:r w:rsidRPr="00E41B49">
        <w:rPr>
          <w:rFonts w:ascii="Times New Roman" w:hAnsi="Times New Roman" w:cs="Times New Roman"/>
          <w:b/>
          <w:bCs/>
        </w:rPr>
        <w:t>Expected Result:</w:t>
      </w:r>
    </w:p>
    <w:p w14:paraId="5707A256" w14:textId="77777777" w:rsidR="005A74C7" w:rsidRPr="00E41B49" w:rsidRDefault="005A74C7" w:rsidP="005A74C7">
      <w:pPr>
        <w:numPr>
          <w:ilvl w:val="0"/>
          <w:numId w:val="21"/>
        </w:numPr>
        <w:rPr>
          <w:rFonts w:ascii="Times New Roman" w:hAnsi="Times New Roman" w:cs="Times New Roman"/>
        </w:rPr>
      </w:pPr>
      <w:r w:rsidRPr="00E41B49">
        <w:rPr>
          <w:rFonts w:ascii="Times New Roman" w:hAnsi="Times New Roman" w:cs="Times New Roman"/>
        </w:rPr>
        <w:t>Long password/passphrase</w:t>
      </w:r>
    </w:p>
    <w:p w14:paraId="5AEB91C3" w14:textId="77777777" w:rsidR="005A74C7" w:rsidRPr="00E41B49" w:rsidRDefault="005A74C7" w:rsidP="005A74C7">
      <w:pPr>
        <w:numPr>
          <w:ilvl w:val="0"/>
          <w:numId w:val="21"/>
        </w:numPr>
        <w:rPr>
          <w:rFonts w:ascii="Times New Roman" w:hAnsi="Times New Roman" w:cs="Times New Roman"/>
        </w:rPr>
      </w:pPr>
      <w:r w:rsidRPr="00E41B49">
        <w:rPr>
          <w:rFonts w:ascii="Times New Roman" w:hAnsi="Times New Roman" w:cs="Times New Roman"/>
        </w:rPr>
        <w:t>Strong security characteristics</w:t>
      </w:r>
    </w:p>
    <w:p w14:paraId="1A43D27D" w14:textId="77777777" w:rsidR="005A74C7" w:rsidRPr="00E41B49" w:rsidRDefault="005A74C7" w:rsidP="005A74C7">
      <w:pPr>
        <w:numPr>
          <w:ilvl w:val="0"/>
          <w:numId w:val="21"/>
        </w:numPr>
        <w:rPr>
          <w:rFonts w:ascii="Times New Roman" w:hAnsi="Times New Roman" w:cs="Times New Roman"/>
        </w:rPr>
      </w:pPr>
      <w:r w:rsidRPr="00E41B49">
        <w:rPr>
          <w:rFonts w:ascii="Times New Roman" w:hAnsi="Times New Roman" w:cs="Times New Roman"/>
        </w:rPr>
        <w:t>Low predictability relative to short common passwords</w:t>
      </w:r>
    </w:p>
    <w:p w14:paraId="36EEC76C" w14:textId="77777777" w:rsidR="005A74C7" w:rsidRPr="00E41B49" w:rsidRDefault="005A74C7" w:rsidP="005A74C7">
      <w:pPr>
        <w:numPr>
          <w:ilvl w:val="0"/>
          <w:numId w:val="21"/>
        </w:numPr>
        <w:rPr>
          <w:rFonts w:ascii="Times New Roman" w:hAnsi="Times New Roman" w:cs="Times New Roman"/>
        </w:rPr>
      </w:pPr>
      <w:r w:rsidRPr="00E41B49">
        <w:rPr>
          <w:rFonts w:ascii="Times New Roman" w:hAnsi="Times New Roman" w:cs="Times New Roman"/>
        </w:rPr>
        <w:t>Policy assessment based on configured rules</w:t>
      </w:r>
    </w:p>
    <w:p w14:paraId="0165550D" w14:textId="438382AA" w:rsidR="005A74C7" w:rsidRPr="00E41B49" w:rsidRDefault="005A74C7" w:rsidP="005A74C7">
      <w:pPr>
        <w:rPr>
          <w:rFonts w:ascii="Times New Roman" w:hAnsi="Times New Roman" w:cs="Times New Roman"/>
        </w:rPr>
      </w:pPr>
    </w:p>
    <w:p w14:paraId="277C8CE5" w14:textId="60E964B1" w:rsidR="005A74C7" w:rsidRPr="00E41B49" w:rsidRDefault="0039571F" w:rsidP="0039571F">
      <w:pPr>
        <w:jc w:val="center"/>
        <w:rPr>
          <w:rFonts w:ascii="Times New Roman" w:hAnsi="Times New Roman" w:cs="Times New Roman"/>
          <w:b/>
          <w:bCs/>
          <w:sz w:val="28"/>
          <w:szCs w:val="28"/>
        </w:rPr>
      </w:pPr>
      <w:r w:rsidRPr="00E41B49">
        <w:rPr>
          <w:rFonts w:ascii="Times New Roman" w:hAnsi="Times New Roman" w:cs="Times New Roman"/>
          <w:b/>
          <w:bCs/>
          <w:sz w:val="28"/>
          <w:szCs w:val="28"/>
        </w:rPr>
        <w:t>19</w:t>
      </w:r>
      <w:r w:rsidR="005A74C7" w:rsidRPr="00E41B49">
        <w:rPr>
          <w:rFonts w:ascii="Times New Roman" w:hAnsi="Times New Roman" w:cs="Times New Roman"/>
          <w:b/>
          <w:bCs/>
          <w:sz w:val="28"/>
          <w:szCs w:val="28"/>
        </w:rPr>
        <w:t>. Advantages</w:t>
      </w:r>
    </w:p>
    <w:p w14:paraId="7035F75E"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major advantages of CIPHERGUARD are:</w:t>
      </w:r>
    </w:p>
    <w:p w14:paraId="615FD61B" w14:textId="77777777" w:rsidR="005A74C7" w:rsidRPr="00E41B49" w:rsidRDefault="005A74C7" w:rsidP="005A74C7">
      <w:pPr>
        <w:numPr>
          <w:ilvl w:val="0"/>
          <w:numId w:val="22"/>
        </w:numPr>
        <w:rPr>
          <w:rFonts w:ascii="Times New Roman" w:hAnsi="Times New Roman" w:cs="Times New Roman"/>
        </w:rPr>
      </w:pPr>
      <w:r w:rsidRPr="00E41B49">
        <w:rPr>
          <w:rFonts w:ascii="Times New Roman" w:hAnsi="Times New Roman" w:cs="Times New Roman"/>
          <w:b/>
          <w:bCs/>
        </w:rPr>
        <w:t>Dual Red Team and Blue Team perspective</w:t>
      </w:r>
    </w:p>
    <w:p w14:paraId="34A5C345" w14:textId="77777777" w:rsidR="005A74C7" w:rsidRPr="00E41B49" w:rsidRDefault="005A74C7" w:rsidP="005A74C7">
      <w:pPr>
        <w:numPr>
          <w:ilvl w:val="0"/>
          <w:numId w:val="22"/>
        </w:numPr>
        <w:rPr>
          <w:rFonts w:ascii="Times New Roman" w:hAnsi="Times New Roman" w:cs="Times New Roman"/>
        </w:rPr>
      </w:pPr>
      <w:r w:rsidRPr="00E41B49">
        <w:rPr>
          <w:rFonts w:ascii="Times New Roman" w:hAnsi="Times New Roman" w:cs="Times New Roman"/>
        </w:rPr>
        <w:t>Interactive password-security dashboard</w:t>
      </w:r>
    </w:p>
    <w:p w14:paraId="5640F266" w14:textId="77777777" w:rsidR="005A74C7" w:rsidRPr="00E41B49" w:rsidRDefault="005A74C7" w:rsidP="005A74C7">
      <w:pPr>
        <w:numPr>
          <w:ilvl w:val="0"/>
          <w:numId w:val="22"/>
        </w:numPr>
        <w:rPr>
          <w:rFonts w:ascii="Times New Roman" w:hAnsi="Times New Roman" w:cs="Times New Roman"/>
        </w:rPr>
      </w:pPr>
      <w:r w:rsidRPr="00E41B49">
        <w:rPr>
          <w:rFonts w:ascii="Times New Roman" w:hAnsi="Times New Roman" w:cs="Times New Roman"/>
        </w:rPr>
        <w:t>Mathematical entropy estimation</w:t>
      </w:r>
    </w:p>
    <w:p w14:paraId="14A02613" w14:textId="77777777" w:rsidR="005A74C7" w:rsidRPr="00E41B49" w:rsidRDefault="005A74C7" w:rsidP="005A74C7">
      <w:pPr>
        <w:numPr>
          <w:ilvl w:val="0"/>
          <w:numId w:val="22"/>
        </w:numPr>
        <w:rPr>
          <w:rFonts w:ascii="Times New Roman" w:hAnsi="Times New Roman" w:cs="Times New Roman"/>
        </w:rPr>
      </w:pPr>
      <w:r w:rsidRPr="00E41B49">
        <w:rPr>
          <w:rFonts w:ascii="Times New Roman" w:hAnsi="Times New Roman" w:cs="Times New Roman"/>
        </w:rPr>
        <w:t>Pattern and repetition detection</w:t>
      </w:r>
    </w:p>
    <w:p w14:paraId="5EE15368" w14:textId="77777777" w:rsidR="005A74C7" w:rsidRPr="00E41B49" w:rsidRDefault="005A74C7" w:rsidP="005A74C7">
      <w:pPr>
        <w:numPr>
          <w:ilvl w:val="0"/>
          <w:numId w:val="22"/>
        </w:numPr>
        <w:rPr>
          <w:rFonts w:ascii="Times New Roman" w:hAnsi="Times New Roman" w:cs="Times New Roman"/>
        </w:rPr>
      </w:pPr>
      <w:r w:rsidRPr="00E41B49">
        <w:rPr>
          <w:rFonts w:ascii="Times New Roman" w:hAnsi="Times New Roman" w:cs="Times New Roman"/>
        </w:rPr>
        <w:t>Leet-speak normalization</w:t>
      </w:r>
    </w:p>
    <w:p w14:paraId="0549B8F1" w14:textId="77777777" w:rsidR="005A74C7" w:rsidRPr="00E41B49" w:rsidRDefault="005A74C7" w:rsidP="005A74C7">
      <w:pPr>
        <w:numPr>
          <w:ilvl w:val="0"/>
          <w:numId w:val="22"/>
        </w:numPr>
        <w:rPr>
          <w:rFonts w:ascii="Times New Roman" w:hAnsi="Times New Roman" w:cs="Times New Roman"/>
        </w:rPr>
      </w:pPr>
      <w:r w:rsidRPr="00E41B49">
        <w:rPr>
          <w:rFonts w:ascii="Times New Roman" w:hAnsi="Times New Roman" w:cs="Times New Roman"/>
        </w:rPr>
        <w:t>Controlled password mutation modeling</w:t>
      </w:r>
    </w:p>
    <w:p w14:paraId="7848A833" w14:textId="77777777" w:rsidR="005A74C7" w:rsidRPr="00E41B49" w:rsidRDefault="005A74C7" w:rsidP="005A74C7">
      <w:pPr>
        <w:numPr>
          <w:ilvl w:val="0"/>
          <w:numId w:val="22"/>
        </w:numPr>
        <w:rPr>
          <w:rFonts w:ascii="Times New Roman" w:hAnsi="Times New Roman" w:cs="Times New Roman"/>
        </w:rPr>
      </w:pPr>
      <w:r w:rsidRPr="00E41B49">
        <w:rPr>
          <w:rFonts w:ascii="Times New Roman" w:hAnsi="Times New Roman" w:cs="Times New Roman"/>
        </w:rPr>
        <w:t>Hash-format identification</w:t>
      </w:r>
    </w:p>
    <w:p w14:paraId="1669A4A4" w14:textId="77777777" w:rsidR="005A74C7" w:rsidRPr="00E41B49" w:rsidRDefault="005A74C7" w:rsidP="005A74C7">
      <w:pPr>
        <w:numPr>
          <w:ilvl w:val="0"/>
          <w:numId w:val="22"/>
        </w:numPr>
        <w:rPr>
          <w:rFonts w:ascii="Times New Roman" w:hAnsi="Times New Roman" w:cs="Times New Roman"/>
        </w:rPr>
      </w:pPr>
      <w:r w:rsidRPr="00E41B49">
        <w:rPr>
          <w:rFonts w:ascii="Times New Roman" w:hAnsi="Times New Roman" w:cs="Times New Roman"/>
        </w:rPr>
        <w:t>Bulk organizational auditing</w:t>
      </w:r>
    </w:p>
    <w:p w14:paraId="6DDDE1A5" w14:textId="77777777" w:rsidR="005A74C7" w:rsidRPr="00E41B49" w:rsidRDefault="005A74C7" w:rsidP="005A74C7">
      <w:pPr>
        <w:numPr>
          <w:ilvl w:val="0"/>
          <w:numId w:val="22"/>
        </w:numPr>
        <w:rPr>
          <w:rFonts w:ascii="Times New Roman" w:hAnsi="Times New Roman" w:cs="Times New Roman"/>
        </w:rPr>
      </w:pPr>
      <w:r w:rsidRPr="00E41B49">
        <w:rPr>
          <w:rFonts w:ascii="Times New Roman" w:hAnsi="Times New Roman" w:cs="Times New Roman"/>
        </w:rPr>
        <w:t>Automated testing</w:t>
      </w:r>
    </w:p>
    <w:p w14:paraId="74266E60" w14:textId="77777777" w:rsidR="005A74C7" w:rsidRPr="00E41B49" w:rsidRDefault="005A74C7" w:rsidP="005A74C7">
      <w:pPr>
        <w:numPr>
          <w:ilvl w:val="0"/>
          <w:numId w:val="22"/>
        </w:numPr>
        <w:rPr>
          <w:rFonts w:ascii="Times New Roman" w:hAnsi="Times New Roman" w:cs="Times New Roman"/>
        </w:rPr>
      </w:pPr>
      <w:r w:rsidRPr="00E41B49">
        <w:rPr>
          <w:rFonts w:ascii="Times New Roman" w:hAnsi="Times New Roman" w:cs="Times New Roman"/>
        </w:rPr>
        <w:t>Executive-ready security reports</w:t>
      </w:r>
    </w:p>
    <w:p w14:paraId="01654766" w14:textId="77777777" w:rsidR="005A74C7" w:rsidRPr="00E41B49" w:rsidRDefault="005A74C7" w:rsidP="005A74C7">
      <w:pPr>
        <w:numPr>
          <w:ilvl w:val="0"/>
          <w:numId w:val="22"/>
        </w:numPr>
        <w:rPr>
          <w:rFonts w:ascii="Times New Roman" w:hAnsi="Times New Roman" w:cs="Times New Roman"/>
        </w:rPr>
      </w:pPr>
      <w:r w:rsidRPr="00E41B49">
        <w:rPr>
          <w:rFonts w:ascii="Times New Roman" w:hAnsi="Times New Roman" w:cs="Times New Roman"/>
        </w:rPr>
        <w:t>Dark and Light UI support</w:t>
      </w:r>
    </w:p>
    <w:p w14:paraId="2570C489" w14:textId="77777777" w:rsidR="005A74C7" w:rsidRPr="00E41B49" w:rsidRDefault="005A74C7" w:rsidP="005A74C7">
      <w:pPr>
        <w:numPr>
          <w:ilvl w:val="0"/>
          <w:numId w:val="22"/>
        </w:numPr>
        <w:rPr>
          <w:rFonts w:ascii="Times New Roman" w:hAnsi="Times New Roman" w:cs="Times New Roman"/>
        </w:rPr>
      </w:pPr>
      <w:r w:rsidRPr="00E41B49">
        <w:rPr>
          <w:rFonts w:ascii="Times New Roman" w:hAnsi="Times New Roman" w:cs="Times New Roman"/>
        </w:rPr>
        <w:t>Full-stack implementation using Python and Flask</w:t>
      </w:r>
    </w:p>
    <w:p w14:paraId="72308340" w14:textId="68726A5C" w:rsidR="005A74C7" w:rsidRPr="00E41B49" w:rsidRDefault="005A74C7" w:rsidP="005A74C7">
      <w:pPr>
        <w:rPr>
          <w:rFonts w:ascii="Times New Roman" w:hAnsi="Times New Roman" w:cs="Times New Roman"/>
        </w:rPr>
      </w:pPr>
    </w:p>
    <w:p w14:paraId="4A281E88" w14:textId="794F3E86" w:rsidR="005A74C7" w:rsidRPr="00E41B49" w:rsidRDefault="005A74C7" w:rsidP="0039571F">
      <w:pPr>
        <w:jc w:val="center"/>
        <w:rPr>
          <w:rFonts w:ascii="Times New Roman" w:hAnsi="Times New Roman" w:cs="Times New Roman"/>
          <w:b/>
          <w:bCs/>
          <w:sz w:val="28"/>
          <w:szCs w:val="28"/>
        </w:rPr>
      </w:pPr>
      <w:r w:rsidRPr="00E41B49">
        <w:rPr>
          <w:rFonts w:ascii="Times New Roman" w:hAnsi="Times New Roman" w:cs="Times New Roman"/>
          <w:b/>
          <w:bCs/>
          <w:sz w:val="28"/>
          <w:szCs w:val="28"/>
        </w:rPr>
        <w:t>2</w:t>
      </w:r>
      <w:r w:rsidR="0039571F" w:rsidRPr="00E41B49">
        <w:rPr>
          <w:rFonts w:ascii="Times New Roman" w:hAnsi="Times New Roman" w:cs="Times New Roman"/>
          <w:b/>
          <w:bCs/>
          <w:sz w:val="28"/>
          <w:szCs w:val="28"/>
        </w:rPr>
        <w:t>0</w:t>
      </w:r>
      <w:r w:rsidRPr="00E41B49">
        <w:rPr>
          <w:rFonts w:ascii="Times New Roman" w:hAnsi="Times New Roman" w:cs="Times New Roman"/>
          <w:b/>
          <w:bCs/>
          <w:sz w:val="28"/>
          <w:szCs w:val="28"/>
        </w:rPr>
        <w:t>. Limitations</w:t>
      </w:r>
    </w:p>
    <w:p w14:paraId="00281569"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Although CIPHERGUARD provides several useful security-analysis features, it has some limitations.</w:t>
      </w:r>
    </w:p>
    <w:p w14:paraId="1CCA13FF" w14:textId="55C73750"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2</w:t>
      </w:r>
      <w:r w:rsidR="0039571F" w:rsidRPr="00E41B49">
        <w:rPr>
          <w:rFonts w:ascii="Times New Roman" w:hAnsi="Times New Roman" w:cs="Times New Roman"/>
          <w:b/>
          <w:bCs/>
        </w:rPr>
        <w:t>0</w:t>
      </w:r>
      <w:r w:rsidRPr="00E41B49">
        <w:rPr>
          <w:rFonts w:ascii="Times New Roman" w:hAnsi="Times New Roman" w:cs="Times New Roman"/>
          <w:b/>
          <w:bCs/>
        </w:rPr>
        <w:t>.1 Entropy Is an Estimate</w:t>
      </w:r>
    </w:p>
    <w:p w14:paraId="0F6DCF9E"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mathematical entropy formula assumes a particular character-selection model. Human-created passwords often do not follow that model, so theoretical entropy can differ significantly from practical guessability.</w:t>
      </w:r>
    </w:p>
    <w:p w14:paraId="02C2A82F" w14:textId="1C2EB7DD"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2</w:t>
      </w:r>
      <w:r w:rsidR="0039571F" w:rsidRPr="00E41B49">
        <w:rPr>
          <w:rFonts w:ascii="Times New Roman" w:hAnsi="Times New Roman" w:cs="Times New Roman"/>
          <w:b/>
          <w:bCs/>
        </w:rPr>
        <w:t>0</w:t>
      </w:r>
      <w:r w:rsidRPr="00E41B49">
        <w:rPr>
          <w:rFonts w:ascii="Times New Roman" w:hAnsi="Times New Roman" w:cs="Times New Roman"/>
          <w:b/>
          <w:bCs/>
        </w:rPr>
        <w:t>.2 Crack Rates Are Hardware Dependent</w:t>
      </w:r>
    </w:p>
    <w:p w14:paraId="00BAC701"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Actual password-guessing speeds vary according to:</w:t>
      </w:r>
    </w:p>
    <w:p w14:paraId="18712020" w14:textId="77777777" w:rsidR="005A74C7" w:rsidRPr="00E41B49" w:rsidRDefault="005A74C7" w:rsidP="005A74C7">
      <w:pPr>
        <w:numPr>
          <w:ilvl w:val="0"/>
          <w:numId w:val="23"/>
        </w:numPr>
        <w:rPr>
          <w:rFonts w:ascii="Times New Roman" w:hAnsi="Times New Roman" w:cs="Times New Roman"/>
        </w:rPr>
      </w:pPr>
      <w:r w:rsidRPr="00E41B49">
        <w:rPr>
          <w:rFonts w:ascii="Times New Roman" w:hAnsi="Times New Roman" w:cs="Times New Roman"/>
        </w:rPr>
        <w:t>Hardware</w:t>
      </w:r>
    </w:p>
    <w:p w14:paraId="46EA1CEC" w14:textId="77777777" w:rsidR="005A74C7" w:rsidRPr="00E41B49" w:rsidRDefault="005A74C7" w:rsidP="005A74C7">
      <w:pPr>
        <w:numPr>
          <w:ilvl w:val="0"/>
          <w:numId w:val="23"/>
        </w:numPr>
        <w:rPr>
          <w:rFonts w:ascii="Times New Roman" w:hAnsi="Times New Roman" w:cs="Times New Roman"/>
        </w:rPr>
      </w:pPr>
      <w:r w:rsidRPr="00E41B49">
        <w:rPr>
          <w:rFonts w:ascii="Times New Roman" w:hAnsi="Times New Roman" w:cs="Times New Roman"/>
        </w:rPr>
        <w:t>Hash algorithm</w:t>
      </w:r>
    </w:p>
    <w:p w14:paraId="1E646462" w14:textId="77777777" w:rsidR="005A74C7" w:rsidRPr="00E41B49" w:rsidRDefault="005A74C7" w:rsidP="005A74C7">
      <w:pPr>
        <w:numPr>
          <w:ilvl w:val="0"/>
          <w:numId w:val="23"/>
        </w:numPr>
        <w:rPr>
          <w:rFonts w:ascii="Times New Roman" w:hAnsi="Times New Roman" w:cs="Times New Roman"/>
        </w:rPr>
      </w:pPr>
      <w:r w:rsidRPr="00E41B49">
        <w:rPr>
          <w:rFonts w:ascii="Times New Roman" w:hAnsi="Times New Roman" w:cs="Times New Roman"/>
        </w:rPr>
        <w:t>Hash parameters</w:t>
      </w:r>
    </w:p>
    <w:p w14:paraId="0C6BB6B5" w14:textId="77777777" w:rsidR="005A74C7" w:rsidRPr="00E41B49" w:rsidRDefault="005A74C7" w:rsidP="005A74C7">
      <w:pPr>
        <w:numPr>
          <w:ilvl w:val="0"/>
          <w:numId w:val="23"/>
        </w:numPr>
        <w:rPr>
          <w:rFonts w:ascii="Times New Roman" w:hAnsi="Times New Roman" w:cs="Times New Roman"/>
        </w:rPr>
      </w:pPr>
      <w:r w:rsidRPr="00E41B49">
        <w:rPr>
          <w:rFonts w:ascii="Times New Roman" w:hAnsi="Times New Roman" w:cs="Times New Roman"/>
        </w:rPr>
        <w:t>Parallelization</w:t>
      </w:r>
    </w:p>
    <w:p w14:paraId="1B4CEC96" w14:textId="77777777" w:rsidR="005A74C7" w:rsidRPr="00E41B49" w:rsidRDefault="005A74C7" w:rsidP="005A74C7">
      <w:pPr>
        <w:numPr>
          <w:ilvl w:val="0"/>
          <w:numId w:val="23"/>
        </w:numPr>
        <w:rPr>
          <w:rFonts w:ascii="Times New Roman" w:hAnsi="Times New Roman" w:cs="Times New Roman"/>
        </w:rPr>
      </w:pPr>
      <w:r w:rsidRPr="00E41B49">
        <w:rPr>
          <w:rFonts w:ascii="Times New Roman" w:hAnsi="Times New Roman" w:cs="Times New Roman"/>
        </w:rPr>
        <w:t>Attack implementation</w:t>
      </w:r>
    </w:p>
    <w:p w14:paraId="711CFE1F"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Therefore, crack-time values should be treated as estimates.</w:t>
      </w:r>
    </w:p>
    <w:p w14:paraId="004DDDFB" w14:textId="7160C6B2"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2</w:t>
      </w:r>
      <w:r w:rsidR="0039571F" w:rsidRPr="00E41B49">
        <w:rPr>
          <w:rFonts w:ascii="Times New Roman" w:hAnsi="Times New Roman" w:cs="Times New Roman"/>
          <w:b/>
          <w:bCs/>
        </w:rPr>
        <w:t>0</w:t>
      </w:r>
      <w:r w:rsidRPr="00E41B49">
        <w:rPr>
          <w:rFonts w:ascii="Times New Roman" w:hAnsi="Times New Roman" w:cs="Times New Roman"/>
          <w:b/>
          <w:bCs/>
        </w:rPr>
        <w:t>.3 Limited Dictionary Coverage</w:t>
      </w:r>
    </w:p>
    <w:p w14:paraId="46499D41"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quality of dictionary detection depends on the password lists and rules available to the application.</w:t>
      </w:r>
    </w:p>
    <w:p w14:paraId="1122B3DD" w14:textId="0AC5255E"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2</w:t>
      </w:r>
      <w:r w:rsidR="0039571F" w:rsidRPr="00E41B49">
        <w:rPr>
          <w:rFonts w:ascii="Times New Roman" w:hAnsi="Times New Roman" w:cs="Times New Roman"/>
          <w:b/>
          <w:bCs/>
        </w:rPr>
        <w:t>0</w:t>
      </w:r>
      <w:r w:rsidRPr="00E41B49">
        <w:rPr>
          <w:rFonts w:ascii="Times New Roman" w:hAnsi="Times New Roman" w:cs="Times New Roman"/>
          <w:b/>
          <w:bCs/>
        </w:rPr>
        <w:t>.4 No Real Credential Cracking</w:t>
      </w:r>
    </w:p>
    <w:p w14:paraId="7B5AE0B3"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application intentionally does not perform unauthorized password cracking or account attacks.</w:t>
      </w:r>
    </w:p>
    <w:p w14:paraId="686B34CD" w14:textId="0B26EE69"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2</w:t>
      </w:r>
      <w:r w:rsidR="0039571F" w:rsidRPr="00E41B49">
        <w:rPr>
          <w:rFonts w:ascii="Times New Roman" w:hAnsi="Times New Roman" w:cs="Times New Roman"/>
          <w:b/>
          <w:bCs/>
        </w:rPr>
        <w:t>0</w:t>
      </w:r>
      <w:r w:rsidRPr="00E41B49">
        <w:rPr>
          <w:rFonts w:ascii="Times New Roman" w:hAnsi="Times New Roman" w:cs="Times New Roman"/>
          <w:b/>
          <w:bCs/>
        </w:rPr>
        <w:t>.5 Policy Configuration</w:t>
      </w:r>
    </w:p>
    <w:p w14:paraId="73D58D63"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Password-policy results depend on the rules configured in the application. Organizations may have different requirements.</w:t>
      </w:r>
    </w:p>
    <w:p w14:paraId="629E04E6" w14:textId="3F67A8DB"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2</w:t>
      </w:r>
      <w:r w:rsidR="0039571F" w:rsidRPr="00E41B49">
        <w:rPr>
          <w:rFonts w:ascii="Times New Roman" w:hAnsi="Times New Roman" w:cs="Times New Roman"/>
          <w:b/>
          <w:bCs/>
        </w:rPr>
        <w:t>0</w:t>
      </w:r>
      <w:r w:rsidRPr="00E41B49">
        <w:rPr>
          <w:rFonts w:ascii="Times New Roman" w:hAnsi="Times New Roman" w:cs="Times New Roman"/>
          <w:b/>
          <w:bCs/>
        </w:rPr>
        <w:t>.6 No Guarantee of Password Security</w:t>
      </w:r>
    </w:p>
    <w:p w14:paraId="632EE829"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A password receiving a high score cannot be guaranteed to be secure because password compromise can also occur through phishing, malware, credential reuse, data breaches, or other attack vectors.</w:t>
      </w:r>
    </w:p>
    <w:p w14:paraId="198D495C" w14:textId="06C5A850" w:rsidR="005A74C7" w:rsidRPr="00E41B49" w:rsidRDefault="005A74C7" w:rsidP="005A74C7">
      <w:pPr>
        <w:rPr>
          <w:rFonts w:ascii="Times New Roman" w:hAnsi="Times New Roman" w:cs="Times New Roman"/>
        </w:rPr>
      </w:pPr>
    </w:p>
    <w:p w14:paraId="5C440771" w14:textId="32E57E25" w:rsidR="005A74C7" w:rsidRPr="00E41B49" w:rsidRDefault="005A74C7" w:rsidP="0039571F">
      <w:pPr>
        <w:jc w:val="center"/>
        <w:rPr>
          <w:rFonts w:ascii="Times New Roman" w:hAnsi="Times New Roman" w:cs="Times New Roman"/>
          <w:b/>
          <w:bCs/>
          <w:sz w:val="28"/>
          <w:szCs w:val="28"/>
        </w:rPr>
      </w:pPr>
      <w:r w:rsidRPr="00E41B49">
        <w:rPr>
          <w:rFonts w:ascii="Times New Roman" w:hAnsi="Times New Roman" w:cs="Times New Roman"/>
          <w:b/>
          <w:bCs/>
          <w:sz w:val="28"/>
          <w:szCs w:val="28"/>
        </w:rPr>
        <w:t>2</w:t>
      </w:r>
      <w:r w:rsidR="0039571F" w:rsidRPr="00E41B49">
        <w:rPr>
          <w:rFonts w:ascii="Times New Roman" w:hAnsi="Times New Roman" w:cs="Times New Roman"/>
          <w:b/>
          <w:bCs/>
          <w:sz w:val="28"/>
          <w:szCs w:val="28"/>
        </w:rPr>
        <w:t>1</w:t>
      </w:r>
      <w:r w:rsidRPr="00E41B49">
        <w:rPr>
          <w:rFonts w:ascii="Times New Roman" w:hAnsi="Times New Roman" w:cs="Times New Roman"/>
          <w:b/>
          <w:bCs/>
          <w:sz w:val="28"/>
          <w:szCs w:val="28"/>
        </w:rPr>
        <w:t>. Future Scope</w:t>
      </w:r>
    </w:p>
    <w:p w14:paraId="38DE5CA8"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CIPHERGUARD can be enhanced with additional defensive capabilities.</w:t>
      </w:r>
    </w:p>
    <w:p w14:paraId="4595745E"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Possible Future Improvements</w:t>
      </w:r>
    </w:p>
    <w:p w14:paraId="119E241A" w14:textId="77777777" w:rsidR="005A74C7" w:rsidRPr="00E41B49" w:rsidRDefault="005A74C7" w:rsidP="005A74C7">
      <w:pPr>
        <w:numPr>
          <w:ilvl w:val="0"/>
          <w:numId w:val="24"/>
        </w:numPr>
        <w:rPr>
          <w:rFonts w:ascii="Times New Roman" w:hAnsi="Times New Roman" w:cs="Times New Roman"/>
        </w:rPr>
      </w:pPr>
      <w:r w:rsidRPr="00E41B49">
        <w:rPr>
          <w:rFonts w:ascii="Times New Roman" w:hAnsi="Times New Roman" w:cs="Times New Roman"/>
        </w:rPr>
        <w:t>Integration with compromised-password screening using privacy-preserving techniques.</w:t>
      </w:r>
    </w:p>
    <w:p w14:paraId="7ADBA6C6" w14:textId="77777777" w:rsidR="005A74C7" w:rsidRPr="00E41B49" w:rsidRDefault="005A74C7" w:rsidP="005A74C7">
      <w:pPr>
        <w:numPr>
          <w:ilvl w:val="0"/>
          <w:numId w:val="24"/>
        </w:numPr>
        <w:rPr>
          <w:rFonts w:ascii="Times New Roman" w:hAnsi="Times New Roman" w:cs="Times New Roman"/>
        </w:rPr>
      </w:pPr>
      <w:r w:rsidRPr="00E41B49">
        <w:rPr>
          <w:rFonts w:ascii="Times New Roman" w:hAnsi="Times New Roman" w:cs="Times New Roman"/>
        </w:rPr>
        <w:t>Support for additional password-hashing formats.</w:t>
      </w:r>
    </w:p>
    <w:p w14:paraId="5799F603" w14:textId="77777777" w:rsidR="005A74C7" w:rsidRPr="00E41B49" w:rsidRDefault="005A74C7" w:rsidP="005A74C7">
      <w:pPr>
        <w:numPr>
          <w:ilvl w:val="0"/>
          <w:numId w:val="24"/>
        </w:numPr>
        <w:rPr>
          <w:rFonts w:ascii="Times New Roman" w:hAnsi="Times New Roman" w:cs="Times New Roman"/>
        </w:rPr>
      </w:pPr>
      <w:r w:rsidRPr="00E41B49">
        <w:rPr>
          <w:rFonts w:ascii="Times New Roman" w:hAnsi="Times New Roman" w:cs="Times New Roman"/>
        </w:rPr>
        <w:t>Integration with enterprise identity-management systems.</w:t>
      </w:r>
    </w:p>
    <w:p w14:paraId="487FA323" w14:textId="77777777" w:rsidR="005A74C7" w:rsidRPr="00E41B49" w:rsidRDefault="005A74C7" w:rsidP="005A74C7">
      <w:pPr>
        <w:numPr>
          <w:ilvl w:val="0"/>
          <w:numId w:val="24"/>
        </w:numPr>
        <w:rPr>
          <w:rFonts w:ascii="Times New Roman" w:hAnsi="Times New Roman" w:cs="Times New Roman"/>
        </w:rPr>
      </w:pPr>
      <w:r w:rsidRPr="00E41B49">
        <w:rPr>
          <w:rFonts w:ascii="Times New Roman" w:hAnsi="Times New Roman" w:cs="Times New Roman"/>
        </w:rPr>
        <w:t>Multi-factor authentication security assessment.</w:t>
      </w:r>
    </w:p>
    <w:p w14:paraId="63A24B95" w14:textId="77777777" w:rsidR="005A74C7" w:rsidRPr="00E41B49" w:rsidRDefault="005A74C7" w:rsidP="005A74C7">
      <w:pPr>
        <w:numPr>
          <w:ilvl w:val="0"/>
          <w:numId w:val="24"/>
        </w:numPr>
        <w:rPr>
          <w:rFonts w:ascii="Times New Roman" w:hAnsi="Times New Roman" w:cs="Times New Roman"/>
        </w:rPr>
      </w:pPr>
      <w:r w:rsidRPr="00E41B49">
        <w:rPr>
          <w:rFonts w:ascii="Times New Roman" w:hAnsi="Times New Roman" w:cs="Times New Roman"/>
        </w:rPr>
        <w:t>Password-age and password-reuse analysis.</w:t>
      </w:r>
    </w:p>
    <w:p w14:paraId="643A731C" w14:textId="77777777" w:rsidR="005A74C7" w:rsidRPr="00E41B49" w:rsidRDefault="005A74C7" w:rsidP="005A74C7">
      <w:pPr>
        <w:numPr>
          <w:ilvl w:val="0"/>
          <w:numId w:val="24"/>
        </w:numPr>
        <w:rPr>
          <w:rFonts w:ascii="Times New Roman" w:hAnsi="Times New Roman" w:cs="Times New Roman"/>
        </w:rPr>
      </w:pPr>
      <w:r w:rsidRPr="00E41B49">
        <w:rPr>
          <w:rFonts w:ascii="Times New Roman" w:hAnsi="Times New Roman" w:cs="Times New Roman"/>
        </w:rPr>
        <w:t>Role-based administrator access.</w:t>
      </w:r>
    </w:p>
    <w:p w14:paraId="315EED29" w14:textId="77777777" w:rsidR="005A74C7" w:rsidRPr="00E41B49" w:rsidRDefault="005A74C7" w:rsidP="005A74C7">
      <w:pPr>
        <w:numPr>
          <w:ilvl w:val="0"/>
          <w:numId w:val="24"/>
        </w:numPr>
        <w:rPr>
          <w:rFonts w:ascii="Times New Roman" w:hAnsi="Times New Roman" w:cs="Times New Roman"/>
        </w:rPr>
      </w:pPr>
      <w:r w:rsidRPr="00E41B49">
        <w:rPr>
          <w:rFonts w:ascii="Times New Roman" w:hAnsi="Times New Roman" w:cs="Times New Roman"/>
        </w:rPr>
        <w:t>Database-backed audit history.</w:t>
      </w:r>
    </w:p>
    <w:p w14:paraId="21BD1EA1" w14:textId="77777777" w:rsidR="005A74C7" w:rsidRPr="00E41B49" w:rsidRDefault="005A74C7" w:rsidP="005A74C7">
      <w:pPr>
        <w:numPr>
          <w:ilvl w:val="0"/>
          <w:numId w:val="24"/>
        </w:numPr>
        <w:rPr>
          <w:rFonts w:ascii="Times New Roman" w:hAnsi="Times New Roman" w:cs="Times New Roman"/>
        </w:rPr>
      </w:pPr>
      <w:r w:rsidRPr="00E41B49">
        <w:rPr>
          <w:rFonts w:ascii="Times New Roman" w:hAnsi="Times New Roman" w:cs="Times New Roman"/>
        </w:rPr>
        <w:t>PDF and HTML report generation.</w:t>
      </w:r>
    </w:p>
    <w:p w14:paraId="6F4CCD11" w14:textId="77777777" w:rsidR="005A74C7" w:rsidRPr="00E41B49" w:rsidRDefault="005A74C7" w:rsidP="005A74C7">
      <w:pPr>
        <w:numPr>
          <w:ilvl w:val="0"/>
          <w:numId w:val="24"/>
        </w:numPr>
        <w:rPr>
          <w:rFonts w:ascii="Times New Roman" w:hAnsi="Times New Roman" w:cs="Times New Roman"/>
        </w:rPr>
      </w:pPr>
      <w:r w:rsidRPr="00E41B49">
        <w:rPr>
          <w:rFonts w:ascii="Times New Roman" w:hAnsi="Times New Roman" w:cs="Times New Roman"/>
        </w:rPr>
        <w:t>Advanced security dashboards.</w:t>
      </w:r>
    </w:p>
    <w:p w14:paraId="7064096C" w14:textId="77777777" w:rsidR="005A74C7" w:rsidRPr="00E41B49" w:rsidRDefault="005A74C7" w:rsidP="005A74C7">
      <w:pPr>
        <w:numPr>
          <w:ilvl w:val="0"/>
          <w:numId w:val="24"/>
        </w:numPr>
        <w:rPr>
          <w:rFonts w:ascii="Times New Roman" w:hAnsi="Times New Roman" w:cs="Times New Roman"/>
        </w:rPr>
      </w:pPr>
      <w:r w:rsidRPr="00E41B49">
        <w:rPr>
          <w:rFonts w:ascii="Times New Roman" w:hAnsi="Times New Roman" w:cs="Times New Roman"/>
        </w:rPr>
        <w:t>Machine-learning-based password-risk classification.</w:t>
      </w:r>
    </w:p>
    <w:p w14:paraId="48CA6500" w14:textId="77777777" w:rsidR="005A74C7" w:rsidRPr="00E41B49" w:rsidRDefault="005A74C7" w:rsidP="005A74C7">
      <w:pPr>
        <w:numPr>
          <w:ilvl w:val="0"/>
          <w:numId w:val="24"/>
        </w:numPr>
        <w:rPr>
          <w:rFonts w:ascii="Times New Roman" w:hAnsi="Times New Roman" w:cs="Times New Roman"/>
        </w:rPr>
      </w:pPr>
      <w:r w:rsidRPr="00E41B49">
        <w:rPr>
          <w:rFonts w:ascii="Times New Roman" w:hAnsi="Times New Roman" w:cs="Times New Roman"/>
        </w:rPr>
        <w:t>SIEM integration for enterprise monitoring.</w:t>
      </w:r>
    </w:p>
    <w:p w14:paraId="17919914" w14:textId="77777777" w:rsidR="005A74C7" w:rsidRPr="00E41B49" w:rsidRDefault="005A74C7" w:rsidP="005A74C7">
      <w:pPr>
        <w:numPr>
          <w:ilvl w:val="0"/>
          <w:numId w:val="24"/>
        </w:numPr>
        <w:rPr>
          <w:rFonts w:ascii="Times New Roman" w:hAnsi="Times New Roman" w:cs="Times New Roman"/>
        </w:rPr>
      </w:pPr>
      <w:r w:rsidRPr="00E41B49">
        <w:rPr>
          <w:rFonts w:ascii="Times New Roman" w:hAnsi="Times New Roman" w:cs="Times New Roman"/>
        </w:rPr>
        <w:t>Privacy-preserving organizational password auditing.</w:t>
      </w:r>
    </w:p>
    <w:p w14:paraId="122A6E12" w14:textId="29250E96" w:rsidR="005A74C7" w:rsidRPr="00E41B49" w:rsidRDefault="005A74C7" w:rsidP="005A74C7">
      <w:pPr>
        <w:rPr>
          <w:rFonts w:ascii="Times New Roman" w:hAnsi="Times New Roman" w:cs="Times New Roman"/>
        </w:rPr>
      </w:pPr>
    </w:p>
    <w:p w14:paraId="00CD6BAE" w14:textId="4C574448" w:rsidR="005A74C7" w:rsidRPr="00E41B49" w:rsidRDefault="005A74C7" w:rsidP="0039571F">
      <w:pPr>
        <w:jc w:val="center"/>
        <w:rPr>
          <w:rFonts w:ascii="Times New Roman" w:hAnsi="Times New Roman" w:cs="Times New Roman"/>
          <w:b/>
          <w:bCs/>
          <w:sz w:val="28"/>
          <w:szCs w:val="28"/>
        </w:rPr>
      </w:pPr>
      <w:r w:rsidRPr="00E41B49">
        <w:rPr>
          <w:rFonts w:ascii="Times New Roman" w:hAnsi="Times New Roman" w:cs="Times New Roman"/>
          <w:b/>
          <w:bCs/>
          <w:sz w:val="28"/>
          <w:szCs w:val="28"/>
        </w:rPr>
        <w:t>2</w:t>
      </w:r>
      <w:r w:rsidR="0039571F" w:rsidRPr="00E41B49">
        <w:rPr>
          <w:rFonts w:ascii="Times New Roman" w:hAnsi="Times New Roman" w:cs="Times New Roman"/>
          <w:b/>
          <w:bCs/>
          <w:sz w:val="28"/>
          <w:szCs w:val="28"/>
        </w:rPr>
        <w:t>2</w:t>
      </w:r>
      <w:r w:rsidRPr="00E41B49">
        <w:rPr>
          <w:rFonts w:ascii="Times New Roman" w:hAnsi="Times New Roman" w:cs="Times New Roman"/>
          <w:b/>
          <w:bCs/>
          <w:sz w:val="28"/>
          <w:szCs w:val="28"/>
        </w:rPr>
        <w:t>. Conclusion</w:t>
      </w:r>
    </w:p>
    <w:p w14:paraId="63A89C18" w14:textId="77777777" w:rsidR="005A74C7" w:rsidRPr="00E41B49" w:rsidRDefault="005A74C7" w:rsidP="005A74C7">
      <w:pPr>
        <w:rPr>
          <w:rFonts w:ascii="Times New Roman" w:hAnsi="Times New Roman" w:cs="Times New Roman"/>
        </w:rPr>
      </w:pPr>
      <w:r w:rsidRPr="00E41B49">
        <w:rPr>
          <w:rFonts w:ascii="Times New Roman" w:hAnsi="Times New Roman" w:cs="Times New Roman"/>
          <w:b/>
          <w:bCs/>
        </w:rPr>
        <w:t>CIPHERGUARD – Password Policy Testing &amp; Credential Security Assessment Suite</w:t>
      </w:r>
      <w:r w:rsidRPr="00E41B49">
        <w:rPr>
          <w:rFonts w:ascii="Times New Roman" w:hAnsi="Times New Roman" w:cs="Times New Roman"/>
        </w:rPr>
        <w:t xml:space="preserve"> demonstrates how password security can be evaluated through a combination of mathematical analysis, pattern detection, policy assessment, controlled Red Team modeling, and Blue Team auditing.</w:t>
      </w:r>
    </w:p>
    <w:p w14:paraId="5679332A"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The project goes beyond a basic password-strength meter by providing multiple security perspectives through a single web-based platform. The entropy engine estimates theoretical search-space complexity, while pattern analysis identifies predictable password characteristics. The Red Team module demonstrates how simple password transformations can increase the effectiveness of automated guessing. The Blue Team module focuses on policy compliance, organizational auditing, risk visualization, and security reporting.</w:t>
      </w:r>
    </w:p>
    <w:p w14:paraId="02ACAD86"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 xml:space="preserve">The project also demonstrates the importance of modern password-storage techniques such as </w:t>
      </w:r>
      <w:r w:rsidRPr="00E41B49">
        <w:rPr>
          <w:rFonts w:ascii="Times New Roman" w:hAnsi="Times New Roman" w:cs="Times New Roman"/>
          <w:b/>
          <w:bCs/>
        </w:rPr>
        <w:t>Argon2id, bcrypt, and other adaptive password-hashing mechanisms</w:t>
      </w:r>
      <w:r w:rsidRPr="00E41B49">
        <w:rPr>
          <w:rFonts w:ascii="Times New Roman" w:hAnsi="Times New Roman" w:cs="Times New Roman"/>
        </w:rPr>
        <w:t>, while highlighting the risks associated with legacy approaches such as MD5-based password storage and NTLM.</w:t>
      </w:r>
    </w:p>
    <w:p w14:paraId="3589AA4C" w14:textId="77777777" w:rsidR="005A74C7" w:rsidRPr="00E41B49" w:rsidRDefault="005A74C7" w:rsidP="005A74C7">
      <w:pPr>
        <w:rPr>
          <w:rFonts w:ascii="Times New Roman" w:hAnsi="Times New Roman" w:cs="Times New Roman"/>
        </w:rPr>
      </w:pPr>
      <w:r w:rsidRPr="00E41B49">
        <w:rPr>
          <w:rFonts w:ascii="Times New Roman" w:hAnsi="Times New Roman" w:cs="Times New Roman"/>
        </w:rPr>
        <w:t xml:space="preserve">Overall, CIPHERGUARD provides a practical academic demonstration of </w:t>
      </w:r>
      <w:r w:rsidRPr="00E41B49">
        <w:rPr>
          <w:rFonts w:ascii="Times New Roman" w:hAnsi="Times New Roman" w:cs="Times New Roman"/>
          <w:b/>
          <w:bCs/>
        </w:rPr>
        <w:t>cybersecurity assessment, secure authentication principles, full-stack web development, automated testing, and defensive security engineering</w:t>
      </w:r>
      <w:r w:rsidRPr="00E41B49">
        <w:rPr>
          <w:rFonts w:ascii="Times New Roman" w:hAnsi="Times New Roman" w:cs="Times New Roman"/>
        </w:rPr>
        <w:t>.</w:t>
      </w:r>
    </w:p>
    <w:p w14:paraId="7D56FD6D" w14:textId="4AE35659" w:rsidR="005A74C7" w:rsidRPr="00E41B49" w:rsidRDefault="005A74C7" w:rsidP="005A74C7">
      <w:pPr>
        <w:rPr>
          <w:rFonts w:ascii="Times New Roman" w:hAnsi="Times New Roman" w:cs="Times New Roman"/>
        </w:rPr>
      </w:pPr>
    </w:p>
    <w:p w14:paraId="0D452AF3" w14:textId="77777777" w:rsidR="005A74C7" w:rsidRPr="00E41B49" w:rsidRDefault="005A74C7" w:rsidP="005A74C7">
      <w:pPr>
        <w:rPr>
          <w:rFonts w:ascii="Times New Roman" w:hAnsi="Times New Roman" w:cs="Times New Roman"/>
          <w:b/>
          <w:bCs/>
        </w:rPr>
      </w:pPr>
      <w:r w:rsidRPr="00E41B49">
        <w:rPr>
          <w:rFonts w:ascii="Times New Roman" w:hAnsi="Times New Roman" w:cs="Times New Roman"/>
          <w:b/>
          <w:bCs/>
        </w:rPr>
        <w:t>28. References</w:t>
      </w:r>
    </w:p>
    <w:p w14:paraId="318D5291" w14:textId="77777777" w:rsidR="005A74C7" w:rsidRPr="00E41B49" w:rsidRDefault="005A74C7" w:rsidP="005A74C7">
      <w:pPr>
        <w:numPr>
          <w:ilvl w:val="0"/>
          <w:numId w:val="26"/>
        </w:numPr>
        <w:rPr>
          <w:rFonts w:ascii="Times New Roman" w:hAnsi="Times New Roman" w:cs="Times New Roman"/>
        </w:rPr>
      </w:pPr>
      <w:r w:rsidRPr="00E41B49">
        <w:rPr>
          <w:rFonts w:ascii="Times New Roman" w:hAnsi="Times New Roman" w:cs="Times New Roman"/>
        </w:rPr>
        <w:t xml:space="preserve">National Institute of Standards and Technology (NIST), </w:t>
      </w:r>
      <w:r w:rsidRPr="00E41B49">
        <w:rPr>
          <w:rFonts w:ascii="Times New Roman" w:hAnsi="Times New Roman" w:cs="Times New Roman"/>
          <w:i/>
          <w:iCs/>
        </w:rPr>
        <w:t>Digital Identity Guidelines – Authentication and Lifecycle Management</w:t>
      </w:r>
      <w:r w:rsidRPr="00E41B49">
        <w:rPr>
          <w:rFonts w:ascii="Times New Roman" w:hAnsi="Times New Roman" w:cs="Times New Roman"/>
        </w:rPr>
        <w:t>, Special Publication 800-63B.</w:t>
      </w:r>
    </w:p>
    <w:p w14:paraId="15A5578D" w14:textId="77777777" w:rsidR="005A74C7" w:rsidRPr="00E41B49" w:rsidRDefault="005A74C7" w:rsidP="005A74C7">
      <w:pPr>
        <w:numPr>
          <w:ilvl w:val="0"/>
          <w:numId w:val="26"/>
        </w:numPr>
        <w:rPr>
          <w:rFonts w:ascii="Times New Roman" w:hAnsi="Times New Roman" w:cs="Times New Roman"/>
        </w:rPr>
      </w:pPr>
      <w:r w:rsidRPr="00E41B49">
        <w:rPr>
          <w:rFonts w:ascii="Times New Roman" w:hAnsi="Times New Roman" w:cs="Times New Roman"/>
        </w:rPr>
        <w:t>National Institute of Standards and Technology (NIST), cybersecurity and digital identity guidance.</w:t>
      </w:r>
    </w:p>
    <w:p w14:paraId="031C6BA8" w14:textId="77777777" w:rsidR="005A74C7" w:rsidRPr="00E41B49" w:rsidRDefault="005A74C7" w:rsidP="005A74C7">
      <w:pPr>
        <w:numPr>
          <w:ilvl w:val="0"/>
          <w:numId w:val="26"/>
        </w:numPr>
        <w:rPr>
          <w:rFonts w:ascii="Times New Roman" w:hAnsi="Times New Roman" w:cs="Times New Roman"/>
        </w:rPr>
      </w:pPr>
      <w:r w:rsidRPr="00E41B49">
        <w:rPr>
          <w:rFonts w:ascii="Times New Roman" w:hAnsi="Times New Roman" w:cs="Times New Roman"/>
        </w:rPr>
        <w:t xml:space="preserve">OWASP, </w:t>
      </w:r>
      <w:r w:rsidRPr="00E41B49">
        <w:rPr>
          <w:rFonts w:ascii="Times New Roman" w:hAnsi="Times New Roman" w:cs="Times New Roman"/>
          <w:i/>
          <w:iCs/>
        </w:rPr>
        <w:t>Authentication Cheat Sheet</w:t>
      </w:r>
      <w:r w:rsidRPr="00E41B49">
        <w:rPr>
          <w:rFonts w:ascii="Times New Roman" w:hAnsi="Times New Roman" w:cs="Times New Roman"/>
        </w:rPr>
        <w:t>.</w:t>
      </w:r>
    </w:p>
    <w:p w14:paraId="745ABEAE" w14:textId="77777777" w:rsidR="005A74C7" w:rsidRPr="00E41B49" w:rsidRDefault="005A74C7" w:rsidP="005A74C7">
      <w:pPr>
        <w:numPr>
          <w:ilvl w:val="0"/>
          <w:numId w:val="26"/>
        </w:numPr>
        <w:rPr>
          <w:rFonts w:ascii="Times New Roman" w:hAnsi="Times New Roman" w:cs="Times New Roman"/>
        </w:rPr>
      </w:pPr>
      <w:r w:rsidRPr="00E41B49">
        <w:rPr>
          <w:rFonts w:ascii="Times New Roman" w:hAnsi="Times New Roman" w:cs="Times New Roman"/>
        </w:rPr>
        <w:t xml:space="preserve">OWASP, </w:t>
      </w:r>
      <w:r w:rsidRPr="00E41B49">
        <w:rPr>
          <w:rFonts w:ascii="Times New Roman" w:hAnsi="Times New Roman" w:cs="Times New Roman"/>
          <w:i/>
          <w:iCs/>
        </w:rPr>
        <w:t>Password Storage Cheat Sheet</w:t>
      </w:r>
      <w:r w:rsidRPr="00E41B49">
        <w:rPr>
          <w:rFonts w:ascii="Times New Roman" w:hAnsi="Times New Roman" w:cs="Times New Roman"/>
        </w:rPr>
        <w:t>.</w:t>
      </w:r>
    </w:p>
    <w:p w14:paraId="58521152" w14:textId="77777777" w:rsidR="005A74C7" w:rsidRPr="00E41B49" w:rsidRDefault="005A74C7" w:rsidP="005A74C7">
      <w:pPr>
        <w:numPr>
          <w:ilvl w:val="0"/>
          <w:numId w:val="26"/>
        </w:numPr>
        <w:rPr>
          <w:rFonts w:ascii="Times New Roman" w:hAnsi="Times New Roman" w:cs="Times New Roman"/>
        </w:rPr>
      </w:pPr>
      <w:r w:rsidRPr="00E41B49">
        <w:rPr>
          <w:rFonts w:ascii="Times New Roman" w:hAnsi="Times New Roman" w:cs="Times New Roman"/>
        </w:rPr>
        <w:t>Flask Documentation – Python Web Framework.</w:t>
      </w:r>
    </w:p>
    <w:p w14:paraId="5F6F6E26" w14:textId="77777777" w:rsidR="005A74C7" w:rsidRPr="00E41B49" w:rsidRDefault="005A74C7" w:rsidP="005A74C7">
      <w:pPr>
        <w:numPr>
          <w:ilvl w:val="0"/>
          <w:numId w:val="26"/>
        </w:numPr>
        <w:rPr>
          <w:rFonts w:ascii="Times New Roman" w:hAnsi="Times New Roman" w:cs="Times New Roman"/>
        </w:rPr>
      </w:pPr>
      <w:r w:rsidRPr="00E41B49">
        <w:rPr>
          <w:rFonts w:ascii="Times New Roman" w:hAnsi="Times New Roman" w:cs="Times New Roman"/>
        </w:rPr>
        <w:t>Python Documentation – Python Programming Language.</w:t>
      </w:r>
    </w:p>
    <w:p w14:paraId="50E18F34" w14:textId="77777777" w:rsidR="005A74C7" w:rsidRPr="00E41B49" w:rsidRDefault="005A74C7" w:rsidP="005A74C7">
      <w:pPr>
        <w:numPr>
          <w:ilvl w:val="0"/>
          <w:numId w:val="26"/>
        </w:numPr>
        <w:rPr>
          <w:rFonts w:ascii="Times New Roman" w:hAnsi="Times New Roman" w:cs="Times New Roman"/>
        </w:rPr>
      </w:pPr>
      <w:r w:rsidRPr="00E41B49">
        <w:rPr>
          <w:rFonts w:ascii="Times New Roman" w:hAnsi="Times New Roman" w:cs="Times New Roman"/>
        </w:rPr>
        <w:t>Chart.js Documentation – JavaScript Data Visualization Library.</w:t>
      </w:r>
    </w:p>
    <w:p w14:paraId="783FB134" w14:textId="77777777" w:rsidR="005A74C7" w:rsidRPr="00E41B49" w:rsidRDefault="005A74C7" w:rsidP="005A74C7">
      <w:pPr>
        <w:numPr>
          <w:ilvl w:val="0"/>
          <w:numId w:val="26"/>
        </w:numPr>
        <w:rPr>
          <w:rFonts w:ascii="Times New Roman" w:hAnsi="Times New Roman" w:cs="Times New Roman"/>
        </w:rPr>
      </w:pPr>
      <w:r w:rsidRPr="00E41B49">
        <w:rPr>
          <w:rFonts w:ascii="Times New Roman" w:hAnsi="Times New Roman" w:cs="Times New Roman"/>
        </w:rPr>
        <w:t>Relevant cybersecurity and password-security research papers and technical documentation.</w:t>
      </w:r>
    </w:p>
    <w:p w14:paraId="3E7E06A3" w14:textId="0E746628" w:rsidR="005A74C7" w:rsidRPr="00E41B49" w:rsidRDefault="005A74C7" w:rsidP="005A74C7">
      <w:pPr>
        <w:rPr>
          <w:rFonts w:ascii="Times New Roman" w:hAnsi="Times New Roman" w:cs="Times New Roman"/>
        </w:rPr>
      </w:pPr>
    </w:p>
    <w:sectPr w:rsidR="005A74C7" w:rsidRPr="00E41B49" w:rsidSect="00D0720F">
      <w:pgSz w:w="11910" w:h="16840" w:code="9"/>
      <w:pgMar w:top="1418" w:right="660" w:bottom="426" w:left="1000" w:header="680" w:footer="141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BB8"/>
    <w:multiLevelType w:val="multilevel"/>
    <w:tmpl w:val="85B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28E3"/>
    <w:multiLevelType w:val="multilevel"/>
    <w:tmpl w:val="75AA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04016"/>
    <w:multiLevelType w:val="hybridMultilevel"/>
    <w:tmpl w:val="B32AC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E76009"/>
    <w:multiLevelType w:val="multilevel"/>
    <w:tmpl w:val="F71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D70FD"/>
    <w:multiLevelType w:val="multilevel"/>
    <w:tmpl w:val="D35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4272C"/>
    <w:multiLevelType w:val="multilevel"/>
    <w:tmpl w:val="E044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30144"/>
    <w:multiLevelType w:val="multilevel"/>
    <w:tmpl w:val="9AA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B5ECA"/>
    <w:multiLevelType w:val="multilevel"/>
    <w:tmpl w:val="6CC2A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123EF8"/>
    <w:multiLevelType w:val="multilevel"/>
    <w:tmpl w:val="E800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9536B"/>
    <w:multiLevelType w:val="multilevel"/>
    <w:tmpl w:val="11789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1B79F1"/>
    <w:multiLevelType w:val="multilevel"/>
    <w:tmpl w:val="DCFE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241538"/>
    <w:multiLevelType w:val="multilevel"/>
    <w:tmpl w:val="738A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A09CF"/>
    <w:multiLevelType w:val="multilevel"/>
    <w:tmpl w:val="0B3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50721"/>
    <w:multiLevelType w:val="multilevel"/>
    <w:tmpl w:val="7D5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F396F"/>
    <w:multiLevelType w:val="multilevel"/>
    <w:tmpl w:val="1C7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8227C"/>
    <w:multiLevelType w:val="multilevel"/>
    <w:tmpl w:val="2BD8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05787"/>
    <w:multiLevelType w:val="multilevel"/>
    <w:tmpl w:val="2256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7106B"/>
    <w:multiLevelType w:val="multilevel"/>
    <w:tmpl w:val="101C5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314CDD"/>
    <w:multiLevelType w:val="multilevel"/>
    <w:tmpl w:val="F45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61738"/>
    <w:multiLevelType w:val="multilevel"/>
    <w:tmpl w:val="F43E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E3C0A"/>
    <w:multiLevelType w:val="multilevel"/>
    <w:tmpl w:val="1B48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90939"/>
    <w:multiLevelType w:val="multilevel"/>
    <w:tmpl w:val="FD04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F5A70"/>
    <w:multiLevelType w:val="multilevel"/>
    <w:tmpl w:val="AB10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9200C"/>
    <w:multiLevelType w:val="multilevel"/>
    <w:tmpl w:val="448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15DA0"/>
    <w:multiLevelType w:val="multilevel"/>
    <w:tmpl w:val="0224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BB51C7"/>
    <w:multiLevelType w:val="multilevel"/>
    <w:tmpl w:val="EC6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2589C"/>
    <w:multiLevelType w:val="multilevel"/>
    <w:tmpl w:val="1DBC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340677">
    <w:abstractNumId w:val="1"/>
  </w:num>
  <w:num w:numId="2" w16cid:durableId="948897744">
    <w:abstractNumId w:val="9"/>
  </w:num>
  <w:num w:numId="3" w16cid:durableId="998341949">
    <w:abstractNumId w:val="22"/>
  </w:num>
  <w:num w:numId="4" w16cid:durableId="1832066909">
    <w:abstractNumId w:val="24"/>
  </w:num>
  <w:num w:numId="5" w16cid:durableId="681518924">
    <w:abstractNumId w:val="23"/>
  </w:num>
  <w:num w:numId="6" w16cid:durableId="1607225691">
    <w:abstractNumId w:val="14"/>
  </w:num>
  <w:num w:numId="7" w16cid:durableId="478112084">
    <w:abstractNumId w:val="16"/>
  </w:num>
  <w:num w:numId="8" w16cid:durableId="1925337970">
    <w:abstractNumId w:val="0"/>
  </w:num>
  <w:num w:numId="9" w16cid:durableId="80027759">
    <w:abstractNumId w:val="26"/>
  </w:num>
  <w:num w:numId="10" w16cid:durableId="830414507">
    <w:abstractNumId w:val="10"/>
  </w:num>
  <w:num w:numId="11" w16cid:durableId="2035301594">
    <w:abstractNumId w:val="15"/>
  </w:num>
  <w:num w:numId="12" w16cid:durableId="1281955619">
    <w:abstractNumId w:val="8"/>
  </w:num>
  <w:num w:numId="13" w16cid:durableId="1704286772">
    <w:abstractNumId w:val="21"/>
  </w:num>
  <w:num w:numId="14" w16cid:durableId="507446985">
    <w:abstractNumId w:val="20"/>
  </w:num>
  <w:num w:numId="15" w16cid:durableId="1152256011">
    <w:abstractNumId w:val="4"/>
  </w:num>
  <w:num w:numId="16" w16cid:durableId="1924996521">
    <w:abstractNumId w:val="11"/>
  </w:num>
  <w:num w:numId="17" w16cid:durableId="2010058183">
    <w:abstractNumId w:val="3"/>
  </w:num>
  <w:num w:numId="18" w16cid:durableId="855580498">
    <w:abstractNumId w:val="12"/>
  </w:num>
  <w:num w:numId="19" w16cid:durableId="2085834766">
    <w:abstractNumId w:val="13"/>
  </w:num>
  <w:num w:numId="20" w16cid:durableId="345133513">
    <w:abstractNumId w:val="25"/>
  </w:num>
  <w:num w:numId="21" w16cid:durableId="980426407">
    <w:abstractNumId w:val="19"/>
  </w:num>
  <w:num w:numId="22" w16cid:durableId="1831097374">
    <w:abstractNumId w:val="7"/>
  </w:num>
  <w:num w:numId="23" w16cid:durableId="1832913226">
    <w:abstractNumId w:val="18"/>
  </w:num>
  <w:num w:numId="24" w16cid:durableId="699356449">
    <w:abstractNumId w:val="5"/>
  </w:num>
  <w:num w:numId="25" w16cid:durableId="675768218">
    <w:abstractNumId w:val="6"/>
  </w:num>
  <w:num w:numId="26" w16cid:durableId="1865557215">
    <w:abstractNumId w:val="17"/>
  </w:num>
  <w:num w:numId="27" w16cid:durableId="689528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4C7"/>
    <w:rsid w:val="002168E5"/>
    <w:rsid w:val="0039571F"/>
    <w:rsid w:val="004419F2"/>
    <w:rsid w:val="005A74C7"/>
    <w:rsid w:val="0079681C"/>
    <w:rsid w:val="008171AD"/>
    <w:rsid w:val="008467AA"/>
    <w:rsid w:val="00D0720F"/>
    <w:rsid w:val="00E41B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5E953"/>
  <w15:chartTrackingRefBased/>
  <w15:docId w15:val="{30552921-46A6-442F-B355-B8F82514F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4C7"/>
    <w:rPr>
      <w:rFonts w:eastAsiaTheme="majorEastAsia" w:cstheme="majorBidi"/>
      <w:color w:val="272727" w:themeColor="text1" w:themeTint="D8"/>
    </w:rPr>
  </w:style>
  <w:style w:type="paragraph" w:styleId="Title">
    <w:name w:val="Title"/>
    <w:basedOn w:val="Normal"/>
    <w:next w:val="Normal"/>
    <w:link w:val="TitleChar"/>
    <w:uiPriority w:val="10"/>
    <w:qFormat/>
    <w:rsid w:val="005A7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4C7"/>
    <w:pPr>
      <w:spacing w:before="160"/>
      <w:jc w:val="center"/>
    </w:pPr>
    <w:rPr>
      <w:i/>
      <w:iCs/>
      <w:color w:val="404040" w:themeColor="text1" w:themeTint="BF"/>
    </w:rPr>
  </w:style>
  <w:style w:type="character" w:customStyle="1" w:styleId="QuoteChar">
    <w:name w:val="Quote Char"/>
    <w:basedOn w:val="DefaultParagraphFont"/>
    <w:link w:val="Quote"/>
    <w:uiPriority w:val="29"/>
    <w:rsid w:val="005A74C7"/>
    <w:rPr>
      <w:i/>
      <w:iCs/>
      <w:color w:val="404040" w:themeColor="text1" w:themeTint="BF"/>
    </w:rPr>
  </w:style>
  <w:style w:type="paragraph" w:styleId="ListParagraph">
    <w:name w:val="List Paragraph"/>
    <w:basedOn w:val="Normal"/>
    <w:uiPriority w:val="34"/>
    <w:qFormat/>
    <w:rsid w:val="005A74C7"/>
    <w:pPr>
      <w:ind w:left="720"/>
      <w:contextualSpacing/>
    </w:pPr>
  </w:style>
  <w:style w:type="character" w:styleId="IntenseEmphasis">
    <w:name w:val="Intense Emphasis"/>
    <w:basedOn w:val="DefaultParagraphFont"/>
    <w:uiPriority w:val="21"/>
    <w:qFormat/>
    <w:rsid w:val="005A74C7"/>
    <w:rPr>
      <w:i/>
      <w:iCs/>
      <w:color w:val="0F4761" w:themeColor="accent1" w:themeShade="BF"/>
    </w:rPr>
  </w:style>
  <w:style w:type="paragraph" w:styleId="IntenseQuote">
    <w:name w:val="Intense Quote"/>
    <w:basedOn w:val="Normal"/>
    <w:next w:val="Normal"/>
    <w:link w:val="IntenseQuoteChar"/>
    <w:uiPriority w:val="30"/>
    <w:qFormat/>
    <w:rsid w:val="005A7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4C7"/>
    <w:rPr>
      <w:i/>
      <w:iCs/>
      <w:color w:val="0F4761" w:themeColor="accent1" w:themeShade="BF"/>
    </w:rPr>
  </w:style>
  <w:style w:type="character" w:styleId="IntenseReference">
    <w:name w:val="Intense Reference"/>
    <w:basedOn w:val="DefaultParagraphFont"/>
    <w:uiPriority w:val="32"/>
    <w:qFormat/>
    <w:rsid w:val="005A74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9289C-ECC9-4C37-8075-4E276EA19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20</Pages>
  <Words>2674</Words>
  <Characters>15244</Characters>
  <Application>Microsoft Office Word</Application>
  <DocSecurity>0</DocSecurity>
  <Lines>127</Lines>
  <Paragraphs>35</Paragraphs>
  <ScaleCrop>false</ScaleCrop>
  <Company/>
  <LinksUpToDate>false</LinksUpToDate>
  <CharactersWithSpaces>17883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Ninama</dc:creator>
  <cp:keywords/>
  <dc:description/>
  <cp:lastModifiedBy>Mayank Ninama</cp:lastModifiedBy>
  <cp:revision>2</cp:revision>
  <dcterms:created xsi:type="dcterms:W3CDTF">2026-08-17T04:37:00Z</dcterms:created>
  <dcterms:modified xsi:type="dcterms:W3CDTF">2026-08-17T05:13:00Z</dcterms:modified>
</cp:coreProperties>
</file>