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b/>
          <w:bCs/>
        </w:rPr>
      </w:pPr>
      <w:hyperlink r:id="rId2">
        <w:r>
          <w:rPr>
            <w:rStyle w:val="Hyperlink"/>
            <w:b/>
            <w:bCs/>
          </w:rPr>
          <w:t xml:space="preserve">Github : </w:t>
        </w:r>
        <w:r>
          <w:rPr>
            <w:rStyle w:val="Hyperlink"/>
            <w:b/>
            <w:bCs/>
          </w:rPr>
          <w:t>https://github.com/mankumarbhalodiya/Digital-Signal-and-Image-Processing</w:t>
        </w:r>
      </w:hyperlink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AIM: Design FIR filter with windowing method.</w:t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Code : 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import numpy as np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import matplotlib.pyplot as plt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from scipy.signal import firwin, freqz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N = 31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Fs = 10000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low = firwin(N, 3000, window='hann', fs=Fs)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high = firwin(N, 3000, window='hann', pass_zero='highpass', fs=Fs)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band = firwin(N, [3000, 4500], window='hann', pass_zero='bandpass', fs=Fs)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stop = firwin(N, [3000, 4500], window='hann', pass_zero='bandstop', fs=Fs)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filters = [low, high, band, stop]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titles = ['Low Pass', 'High Pass', 'Band Pass', 'Band Stop']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plt.figure(figsize=(10, 8))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for i in range(4):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f, H = freqz(filters[i], worN=2048, fs=Fs)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plt.subplot(2, 2, i + 1)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plt.plot(f, 20 * np.log10(np.maximum(abs(H), 1e-10)))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plt.title(titles[i])1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plt.xlabel('Frequency (Hz)')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plt.ylabel('Magnitude (dB)')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plt.grid()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plt.tight_layout()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plt.show()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plt.figure(figsize=(10, 8))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for i in range(4):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plt.subplot(2, 2, i + 1)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plt.stem(filters[i])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plt.title(titles[i])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plt.xlabel('Sample')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plt.ylabel('Amplitude')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plt.grid()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plt.tight_layout()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plt.show()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plt.figure(figsize=(10, 8))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for i in range(4):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f, H = freqz(filters[i], worN=2048, fs=Fs)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plt.subplot(2, 2, i + 1)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plt.plot(f, np.unwrap(np.angle(H)))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plt.title(titles[i])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plt.xlabel('Frequency (Hz)')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plt.ylabel('Phase (Radians)')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plt.grid()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plt.tight_layout()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plt.show()</w:t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Output : </w:t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9525</wp:posOffset>
            </wp:positionH>
            <wp:positionV relativeFrom="paragraph">
              <wp:posOffset>-96520</wp:posOffset>
            </wp:positionV>
            <wp:extent cx="5141595" cy="3834130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203200</wp:posOffset>
            </wp:positionH>
            <wp:positionV relativeFrom="paragraph">
              <wp:posOffset>19685</wp:posOffset>
            </wp:positionV>
            <wp:extent cx="4951730" cy="35566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5731510" cy="457835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Music Anylysis Code : 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import numpy as np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import matplotlib.pyplot as plt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import librosa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from scipy.io import wavfile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from scipy.signal import firwin, lfilter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song, Fs = librosa.load("Todh___Prince_Narula___Munawar__Official_Video____Jaymeet___Rony_Ajnali___Gill_Machhrai(128k).mp3", sr=None)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N = 31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low = firwin(N, 3000, window='hann', fs=Fs)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high = firwin(N, 3000, window='hann', pass_zero='highpass', fs=Fs)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band = firwin(N, [3000, 6000], window='hann', pass_zero='bandpass', fs=Fs)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stop = firwin(N, [3000, 6000], window='hann', pass_zero='bandstop', fs=Fs)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filters = [low, high, band, stop]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titles = ['Low Pass', 'High Pass', 'Band Pass', 'Band Stop']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files = ['low_pass.wav', 'high_pass.wav', 'band_pass.wav', 'band_stop.wav']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plt.figure(figsize=(10, 8))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for i in range(4):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output = lfilter(filters[i], 1, song)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plt.subplot(4, 1, i + 1)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plt.plot(np.arange(len(output)) / Fs, output)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plt.title(titles[i])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plt.xlabel('Time (seconds)')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plt.ylabel('Amplitude')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plt.grid()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    </w:t>
      </w:r>
      <w:r>
        <w:rPr>
          <w:b w:val="false"/>
          <w:bCs w:val="false"/>
          <w:sz w:val="24"/>
          <w:szCs w:val="24"/>
          <w:u w:val="none"/>
        </w:rPr>
        <w:t>wavfile.write(files[i], Fs, (output / (np.max(np.abs(output)) + 1e-10) * 32767).astype(np.int16))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plt.tight_layout()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plt.show()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print("All filtered songs saved!")</w:t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Output : </w:t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57835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>
          <w:b/>
          <w:bCs/>
          <w:sz w:val="28"/>
          <w:szCs w:val="28"/>
          <w:u w:val="none"/>
        </w:rPr>
        <w:t xml:space="preserve">Conclusion : </w:t>
      </w:r>
      <w:r>
        <w:rPr/>
        <w:t>The four FIR filters were successfully applied to the song using Python. The low-pass filter reduces high-frequency sounds, while the high-pass filter reduces low-frequency sounds. The band-pass filter keeps sounds between 3 kHz and 6 kHz, and the band-stop filter removes sounds in that range. After filtering, all four audio files were saved and their waveforms were displayed for comparison.</w:t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1150" w:type="dxa"/>
      <w:jc w:val="left"/>
      <w:tblInd w:w="-896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03"/>
      <w:gridCol w:w="2932"/>
      <w:gridCol w:w="5115"/>
    </w:tblGrid>
    <w:tr>
      <w:trPr>
        <w:trHeight w:val="1061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b/>
              <w:lang w:val="en-US"/>
            </w:rPr>
            <w:drawing>
              <wp:anchor behindDoc="1" distT="0" distB="0" distL="0" distR="0" simplePos="0" locked="0" layoutInCell="1" allowOverlap="1" relativeHeight="8">
                <wp:simplePos x="0" y="0"/>
                <wp:positionH relativeFrom="column">
                  <wp:posOffset>7620</wp:posOffset>
                </wp:positionH>
                <wp:positionV relativeFrom="paragraph">
                  <wp:posOffset>3175</wp:posOffset>
                </wp:positionV>
                <wp:extent cx="1762125" cy="581025"/>
                <wp:effectExtent l="0" t="0" r="0" b="0"/>
                <wp:wrapNone/>
                <wp:docPr id="5" name="Picture 2" descr="Image result for latest marwadi universit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2" descr="Image result for latest marwadi university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212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Marwadi University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Faculty of Technology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Department of Information and Communication Technology</w:t>
          </w:r>
        </w:p>
      </w:tc>
    </w:tr>
    <w:tr>
      <w:trPr>
        <w:trHeight w:val="746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Aptos" w:hAnsi="Aptos" w:eastAsia="Aptos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Aptos" w:cs=""/>
              <w:b/>
              <w:kern w:val="2"/>
              <w:sz w:val="22"/>
              <w:szCs w:val="22"/>
              <w:lang w:val="en-IN" w:eastAsia="en-US" w:bidi="ar-SA"/>
            </w:rPr>
            <w:t>Subject: Digital Signal and Processing (01CT1513)</w:t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IN" w:eastAsia="en-US" w:bidi="ar-SA"/>
            </w:rPr>
            <w:t>Aim :  Design FIR filter with windowing method.</w:t>
          </w:r>
        </w:p>
      </w:tc>
    </w:tr>
    <w:tr>
      <w:trPr>
        <w:trHeight w:val="313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Experiment : 6</w:t>
          </w:r>
        </w:p>
      </w:tc>
      <w:tc>
        <w:tcPr>
          <w:tcW w:w="2932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Date: 23/10/2026</w:t>
          </w:r>
        </w:p>
      </w:tc>
      <w:tc>
        <w:tcPr>
          <w:tcW w:w="5115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Enrollment No: 92400133125</w:t>
          </w:r>
        </w:p>
      </w:tc>
    </w:tr>
  </w:tbl>
  <w:p>
    <w:pPr>
      <w:pStyle w:val="Header"/>
      <w:rPr>
        <w:b/>
        <w:lang w:val="en-US"/>
      </w:rPr>
    </w:pPr>
    <w:r>
      <w:rPr>
        <w:b/>
        <w:lang w:val="en-US"/>
      </w:rPr>
    </w:r>
  </w:p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1150" w:type="dxa"/>
      <w:jc w:val="left"/>
      <w:tblInd w:w="-896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03"/>
      <w:gridCol w:w="2932"/>
      <w:gridCol w:w="5115"/>
    </w:tblGrid>
    <w:tr>
      <w:trPr>
        <w:trHeight w:val="1061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b/>
              <w:lang w:val="en-US"/>
            </w:rPr>
            <w:drawing>
              <wp:anchor behindDoc="1" distT="0" distB="0" distL="0" distR="0" simplePos="0" locked="0" layoutInCell="1" allowOverlap="1" relativeHeight="8">
                <wp:simplePos x="0" y="0"/>
                <wp:positionH relativeFrom="column">
                  <wp:posOffset>7620</wp:posOffset>
                </wp:positionH>
                <wp:positionV relativeFrom="paragraph">
                  <wp:posOffset>3175</wp:posOffset>
                </wp:positionV>
                <wp:extent cx="1762125" cy="581025"/>
                <wp:effectExtent l="0" t="0" r="0" b="0"/>
                <wp:wrapNone/>
                <wp:docPr id="6" name="Picture 2" descr="Image result for latest marwadi universit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2" descr="Image result for latest marwadi university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212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Marwadi University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Faculty of Technology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Department of Information and Communication Technology</w:t>
          </w:r>
        </w:p>
      </w:tc>
    </w:tr>
    <w:tr>
      <w:trPr>
        <w:trHeight w:val="746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Aptos" w:hAnsi="Aptos" w:eastAsia="Aptos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Aptos" w:cs=""/>
              <w:b/>
              <w:kern w:val="2"/>
              <w:sz w:val="22"/>
              <w:szCs w:val="22"/>
              <w:lang w:val="en-IN" w:eastAsia="en-US" w:bidi="ar-SA"/>
            </w:rPr>
            <w:t>Subject: Digital Signal and Processing (01CT1513)</w:t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IN" w:eastAsia="en-US" w:bidi="ar-SA"/>
            </w:rPr>
            <w:t>Aim :  Design FIR filter with windowing method.</w:t>
          </w:r>
        </w:p>
      </w:tc>
    </w:tr>
    <w:tr>
      <w:trPr>
        <w:trHeight w:val="313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Experiment : 6</w:t>
          </w:r>
        </w:p>
      </w:tc>
      <w:tc>
        <w:tcPr>
          <w:tcW w:w="2932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Date: 23/10/2026</w:t>
          </w:r>
        </w:p>
      </w:tc>
      <w:tc>
        <w:tcPr>
          <w:tcW w:w="5115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Enrollment No: 92400133125</w:t>
          </w:r>
        </w:p>
      </w:tc>
    </w:tr>
  </w:tbl>
  <w:p>
    <w:pPr>
      <w:pStyle w:val="Header"/>
      <w:rPr>
        <w:b/>
        <w:lang w:val="en-US"/>
      </w:rPr>
    </w:pPr>
    <w:r>
      <w:rPr>
        <w:b/>
        <w:lang w:val="en-US"/>
      </w:rPr>
    </w:r>
  </w:p>
  <w:p>
    <w:pPr>
      <w:pStyle w:val="Head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8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62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62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62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62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62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62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62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62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62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6062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6062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6062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6062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6062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6062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6062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6062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6062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6062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6062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6062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6062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6062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6062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6062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6062a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6062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62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62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6062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60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606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606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606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nkumarbhalodiya/Digital-Signal-and-Image-Processing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  <Pages>7</Pages>
  <Words>405</Words>
  <Characters>3021</Characters>
  <CharactersWithSpaces>3451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2026-04-06T11:13:00Z</dcterms:created>
  <dc:creator>manbhalodiya22@gmail.com</dc:creator>
  <dc:description/>
  <dc:language>en-US</dc:language>
  <cp:lastModifiedBy/>
  <cp:lastPrinted>2026-04-06T17:09:00Z</cp:lastPrinted>
  <dcterms:modified xsi:type="dcterms:W3CDTF">2026-10-25T11:39:57Z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