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FC" w:rsidRPr="00FD25B6" w:rsidRDefault="00A65E3F" w:rsidP="00A65E3F">
      <w:pPr>
        <w:pStyle w:val="IntenseQuote"/>
        <w:rPr>
          <w:rFonts w:ascii="Times New Roman" w:hAnsi="Times New Roman" w:cs="Times New Roman"/>
          <w:b/>
          <w:sz w:val="32"/>
        </w:rPr>
      </w:pPr>
      <w:r w:rsidRPr="00FD25B6">
        <w:rPr>
          <w:rFonts w:ascii="Times New Roman" w:hAnsi="Times New Roman" w:cs="Times New Roman"/>
          <w:b/>
          <w:sz w:val="32"/>
        </w:rPr>
        <w:t>Bài tập 1: THIẾT KẾ MÔ HÌNH LỚP VỚI UML</w:t>
      </w:r>
    </w:p>
    <w:p w:rsidR="00040AFD" w:rsidRPr="00FD25B6" w:rsidRDefault="00A65E3F" w:rsidP="00A65E3F">
      <w:pPr>
        <w:rPr>
          <w:rFonts w:ascii="Times New Roman" w:hAnsi="Times New Roman" w:cs="Times New Roman"/>
          <w:b/>
          <w:u w:val="single"/>
          <w:lang w:val="vi-VN"/>
        </w:rPr>
      </w:pPr>
      <w:r w:rsidRPr="00FD25B6">
        <w:rPr>
          <w:rFonts w:ascii="Times New Roman" w:hAnsi="Times New Roman" w:cs="Times New Roman"/>
          <w:b/>
          <w:u w:val="single"/>
        </w:rPr>
        <w:t>Câu 1:</w:t>
      </w:r>
      <w:r w:rsidR="00040AFD" w:rsidRPr="00FD25B6">
        <w:rPr>
          <w:rFonts w:ascii="Times New Roman" w:hAnsi="Times New Roman" w:cs="Times New Roman"/>
          <w:b/>
          <w:u w:val="single"/>
        </w:rPr>
        <w:t xml:space="preserve"> </w:t>
      </w:r>
      <w:r w:rsidR="00040AFD" w:rsidRPr="00FD25B6">
        <w:rPr>
          <w:rFonts w:ascii="Times New Roman" w:hAnsi="Times New Roman" w:cs="Times New Roman"/>
          <w:b/>
          <w:u w:val="single"/>
          <w:lang w:val="vi-VN"/>
        </w:rPr>
        <w:t xml:space="preserve">Xác định lớp bằng phương pháp </w:t>
      </w:r>
      <w:r w:rsidR="00553416" w:rsidRPr="00FD25B6">
        <w:rPr>
          <w:rFonts w:ascii="Times New Roman" w:hAnsi="Times New Roman" w:cs="Times New Roman"/>
          <w:b/>
          <w:u w:val="single"/>
          <w:lang w:val="vi-VN"/>
        </w:rPr>
        <w:t xml:space="preserve">cụm danh từ </w:t>
      </w:r>
    </w:p>
    <w:p w:rsidR="006E746E" w:rsidRPr="00553416" w:rsidRDefault="006E746E" w:rsidP="0055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3416">
        <w:rPr>
          <w:rFonts w:ascii="Times New Roman" w:hAnsi="Times New Roman" w:cs="Times New Roman"/>
          <w:b/>
        </w:rPr>
        <w:t>Các lớp ứng viên: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Tác tử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Chủng tộc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Không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Tôn giáo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Di chuyển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Thu nhập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Vị trí trống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Quần thể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Ô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Vị trí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Giá trị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Khu dân cư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Số lượng</w:t>
      </w:r>
    </w:p>
    <w:p w:rsidR="006E746E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Lưới</w:t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  <w:t>Láng giềng</w:t>
      </w:r>
    </w:p>
    <w:p w:rsidR="00556C01" w:rsidRPr="00556C01" w:rsidRDefault="00E4125D" w:rsidP="006E746E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</w:t>
      </w:r>
    </w:p>
    <w:p w:rsidR="006E746E" w:rsidRPr="00553416" w:rsidRDefault="006E746E" w:rsidP="0055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3416">
        <w:rPr>
          <w:rFonts w:ascii="Times New Roman" w:hAnsi="Times New Roman" w:cs="Times New Roman"/>
          <w:b/>
        </w:rPr>
        <w:t>Loại bỏ các lớp giả: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Tác tử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Chủng tộc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Không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Tôn giáo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Di chuyển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Thu nhập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Vị trí trống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Quần thể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Ô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Vị trí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Giá trị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Khu dân cư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Số lượng</w:t>
      </w:r>
    </w:p>
    <w:p w:rsidR="006E746E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Lưới</w:t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  <w:t>Láng giềng</w:t>
      </w:r>
    </w:p>
    <w:p w:rsidR="00E4125D" w:rsidRPr="00556C01" w:rsidRDefault="00E4125D" w:rsidP="00E4125D">
      <w:pPr>
        <w:pStyle w:val="ListParagraph"/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</w:t>
      </w:r>
    </w:p>
    <w:p w:rsidR="006E746E" w:rsidRPr="00553416" w:rsidRDefault="002E69B2" w:rsidP="0055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3416">
        <w:rPr>
          <w:rFonts w:ascii="Times New Roman" w:hAnsi="Times New Roman" w:cs="Times New Roman"/>
          <w:b/>
        </w:rPr>
        <w:t>Loại bỏ các đặc tính: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Tác tử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Không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>Di chuyển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Vị trí trống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Quần thể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Ô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Vị trí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Giá trị hạnh phúc</w:t>
      </w:r>
    </w:p>
    <w:p w:rsidR="006E746E" w:rsidRPr="00553416" w:rsidRDefault="006E746E" w:rsidP="006E746E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Số lượng</w:t>
      </w:r>
    </w:p>
    <w:p w:rsidR="002E69B2" w:rsidRDefault="006E746E" w:rsidP="00553416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Lưới</w:t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</w:r>
      <w:r w:rsidR="002E69B2" w:rsidRPr="00553416">
        <w:rPr>
          <w:rFonts w:ascii="Times New Roman" w:hAnsi="Times New Roman" w:cs="Times New Roman"/>
        </w:rPr>
        <w:tab/>
        <w:t>Láng giề</w:t>
      </w:r>
      <w:r w:rsidR="00553416">
        <w:rPr>
          <w:rFonts w:ascii="Times New Roman" w:hAnsi="Times New Roman" w:cs="Times New Roman"/>
        </w:rPr>
        <w:t>ng</w:t>
      </w:r>
    </w:p>
    <w:p w:rsidR="00556C01" w:rsidRPr="00556C01" w:rsidRDefault="00556C01" w:rsidP="00553416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Hệ thống</w:t>
      </w:r>
    </w:p>
    <w:p w:rsidR="00040AFD" w:rsidRPr="00553416" w:rsidRDefault="00040AFD" w:rsidP="0055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3416">
        <w:rPr>
          <w:rFonts w:ascii="Times New Roman" w:hAnsi="Times New Roman" w:cs="Times New Roman"/>
          <w:b/>
        </w:rPr>
        <w:t xml:space="preserve">Gộp các lớp trùng: </w:t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Tác tử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Di chuyển</w:t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Quần thể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Ô</w:t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Vị trí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Giá trị hạnh phúc</w:t>
      </w:r>
    </w:p>
    <w:p w:rsidR="00040AFD" w:rsidRPr="00553416" w:rsidRDefault="00040AFD" w:rsidP="00040AFD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040AFD" w:rsidRDefault="00040AFD" w:rsidP="00040AFD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Lưới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Láng giềng</w:t>
      </w:r>
    </w:p>
    <w:p w:rsidR="00E4125D" w:rsidRPr="00556C01" w:rsidRDefault="00E4125D" w:rsidP="00E4125D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</w:t>
      </w:r>
    </w:p>
    <w:p w:rsidR="00553416" w:rsidRDefault="00553416" w:rsidP="002E69B2">
      <w:pPr>
        <w:rPr>
          <w:rFonts w:ascii="Times New Roman" w:hAnsi="Times New Roman" w:cs="Times New Roman"/>
        </w:rPr>
      </w:pPr>
    </w:p>
    <w:p w:rsidR="002E69B2" w:rsidRPr="00553416" w:rsidRDefault="002E69B2" w:rsidP="0055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53416">
        <w:rPr>
          <w:rFonts w:ascii="Times New Roman" w:hAnsi="Times New Roman" w:cs="Times New Roman"/>
          <w:b/>
        </w:rPr>
        <w:t>Loại bỏ các lớp không thuộc phạm vi hệ thống:</w:t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Tác tử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Di chuyển</w:t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  <w:strike/>
        </w:rPr>
        <w:t>Quần thể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  <w:t>Ô</w:t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  <w:strike/>
        </w:rPr>
        <w:t>Giá trị hạnh phúc</w:t>
      </w:r>
    </w:p>
    <w:p w:rsidR="002E69B2" w:rsidRPr="00553416" w:rsidRDefault="002E69B2" w:rsidP="002E69B2">
      <w:pPr>
        <w:pStyle w:val="ListParagraph"/>
        <w:ind w:left="1080"/>
        <w:rPr>
          <w:rFonts w:ascii="Times New Roman" w:hAnsi="Times New Roman" w:cs="Times New Roman"/>
          <w:strike/>
        </w:rPr>
      </w:pP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</w:p>
    <w:p w:rsidR="002E69B2" w:rsidRDefault="002E69B2" w:rsidP="002E69B2">
      <w:pPr>
        <w:pStyle w:val="ListParagraph"/>
        <w:ind w:left="1080"/>
        <w:rPr>
          <w:rFonts w:ascii="Times New Roman" w:hAnsi="Times New Roman" w:cs="Times New Roman"/>
        </w:rPr>
      </w:pPr>
      <w:r w:rsidRPr="00553416">
        <w:rPr>
          <w:rFonts w:ascii="Times New Roman" w:hAnsi="Times New Roman" w:cs="Times New Roman"/>
        </w:rPr>
        <w:t>Lưới</w:t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553416">
        <w:rPr>
          <w:rFonts w:ascii="Times New Roman" w:hAnsi="Times New Roman" w:cs="Times New Roman"/>
        </w:rPr>
        <w:tab/>
      </w:r>
      <w:r w:rsidRPr="00AE0039">
        <w:rPr>
          <w:rFonts w:ascii="Times New Roman" w:hAnsi="Times New Roman" w:cs="Times New Roman"/>
          <w:strike/>
        </w:rPr>
        <w:t>Láng giềng</w:t>
      </w:r>
    </w:p>
    <w:p w:rsidR="00556C01" w:rsidRPr="00556C01" w:rsidRDefault="00E4125D" w:rsidP="002E69B2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</w:t>
      </w:r>
    </w:p>
    <w:p w:rsidR="00553416" w:rsidRDefault="00553416" w:rsidP="002E69B2">
      <w:pPr>
        <w:pStyle w:val="ListParagraph"/>
        <w:ind w:left="1080"/>
        <w:rPr>
          <w:rFonts w:ascii="Times New Roman" w:hAnsi="Times New Roman" w:cs="Times New Roman"/>
        </w:rPr>
      </w:pPr>
    </w:p>
    <w:p w:rsidR="00553416" w:rsidRDefault="00553416" w:rsidP="0055341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135"/>
        <w:gridCol w:w="1843"/>
        <w:gridCol w:w="1973"/>
        <w:gridCol w:w="2562"/>
        <w:gridCol w:w="2552"/>
      </w:tblGrid>
      <w:tr w:rsidR="00AE0039" w:rsidTr="00FD25B6">
        <w:tc>
          <w:tcPr>
            <w:tcW w:w="1135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4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Tác tử</w:t>
            </w:r>
          </w:p>
        </w:tc>
        <w:tc>
          <w:tcPr>
            <w:tcW w:w="197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Lưới</w:t>
            </w:r>
          </w:p>
        </w:tc>
        <w:tc>
          <w:tcPr>
            <w:tcW w:w="256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Ô</w:t>
            </w:r>
          </w:p>
        </w:tc>
        <w:tc>
          <w:tcPr>
            <w:tcW w:w="2552" w:type="dxa"/>
          </w:tcPr>
          <w:p w:rsidR="00AE0039" w:rsidRDefault="00E4125D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Chương trình</w:t>
            </w:r>
          </w:p>
        </w:tc>
      </w:tr>
      <w:tr w:rsidR="00AE0039" w:rsidTr="00FD25B6">
        <w:trPr>
          <w:trHeight w:val="778"/>
        </w:trPr>
        <w:tc>
          <w:tcPr>
            <w:tcW w:w="1135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Chức năng</w:t>
            </w:r>
          </w:p>
        </w:tc>
        <w:tc>
          <w:tcPr>
            <w:tcW w:w="1843" w:type="dxa"/>
          </w:tcPr>
          <w:p w:rsidR="00AE0039" w:rsidRPr="00553416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 w:rsidRPr="00553416">
              <w:rPr>
                <w:rFonts w:ascii="Times New Roman" w:hAnsi="Times New Roman" w:cs="Times New Roman"/>
                <w:color w:val="000000"/>
                <w:szCs w:val="28"/>
                <w:lang w:val="vi-VN"/>
              </w:rPr>
              <w:t xml:space="preserve">Làm </w:t>
            </w:r>
            <w:r w:rsidRPr="00553416">
              <w:rPr>
                <w:rFonts w:ascii="Times New Roman" w:hAnsi="Times New Roman" w:cs="Times New Roman"/>
                <w:color w:val="000000"/>
                <w:szCs w:val="28"/>
              </w:rPr>
              <w:t xml:space="preserve">lớp cơ sở </w:t>
            </w:r>
          </w:p>
        </w:tc>
        <w:tc>
          <w:tcPr>
            <w:tcW w:w="197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định kiểu lưới</w:t>
            </w:r>
          </w:p>
        </w:tc>
        <w:tc>
          <w:tcPr>
            <w:tcW w:w="256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Chứa các tác tử theo kiểu lưới được định sẵn</w:t>
            </w:r>
          </w:p>
        </w:tc>
        <w:tc>
          <w:tcPr>
            <w:tcW w:w="2552" w:type="dxa"/>
          </w:tcPr>
          <w:p w:rsidR="00AE0039" w:rsidRDefault="00AE0039" w:rsidP="00AE0039">
            <w:pPr>
              <w:ind w:right="33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định kiểu duyệt, kiểm tra các tác tử gần nhau, tính chỉ số hạnh phúc và thực hiện các chức năng khác</w:t>
            </w:r>
          </w:p>
        </w:tc>
      </w:tr>
      <w:tr w:rsidR="00AE0039" w:rsidTr="00FD25B6">
        <w:tc>
          <w:tcPr>
            <w:tcW w:w="1135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Đặc tính</w:t>
            </w:r>
          </w:p>
        </w:tc>
        <w:tc>
          <w:tcPr>
            <w:tcW w:w="1843" w:type="dxa"/>
          </w:tcPr>
          <w:p w:rsidR="00AE0039" w:rsidRDefault="00AE0039" w:rsidP="00556C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tác tử</w:t>
            </w:r>
          </w:p>
          <w:p w:rsidR="00AE0039" w:rsidRDefault="00F551F2" w:rsidP="00556C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</w:t>
            </w:r>
            <w:r w:rsidR="00AE0039">
              <w:rPr>
                <w:rFonts w:ascii="Times New Roman" w:hAnsi="Times New Roman" w:cs="Times New Roman"/>
                <w:lang w:val="vi-VN"/>
              </w:rPr>
              <w:t>oại tác tử</w:t>
            </w:r>
          </w:p>
          <w:p w:rsidR="00751286" w:rsidRDefault="00751286" w:rsidP="00556C0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lượng tác tử</w:t>
            </w:r>
          </w:p>
          <w:p w:rsidR="00751286" w:rsidRDefault="00751286" w:rsidP="00556C01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Pr="00556C01" w:rsidRDefault="00AE0039" w:rsidP="00556C01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7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lưới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hàng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cột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số ô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6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Vị trí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Tình trạng trống</w:t>
            </w:r>
          </w:p>
        </w:tc>
        <w:tc>
          <w:tcPr>
            <w:tcW w:w="255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duyệt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E0039" w:rsidTr="00FD25B6">
        <w:tc>
          <w:tcPr>
            <w:tcW w:w="1135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Hành vi</w:t>
            </w:r>
          </w:p>
        </w:tc>
        <w:tc>
          <w:tcPr>
            <w:tcW w:w="184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 chuyển</w:t>
            </w:r>
          </w:p>
          <w:p w:rsidR="00AE0039" w:rsidRDefault="00AE0039" w:rsidP="00ED2FB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Đứng yên</w:t>
            </w:r>
          </w:p>
        </w:tc>
        <w:tc>
          <w:tcPr>
            <w:tcW w:w="1973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Tạo kiểu lưới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Tạo ô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Xóa ô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6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tác tử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Xóa tác tử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52" w:type="dxa"/>
          </w:tcPr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Kiểm tra </w:t>
            </w:r>
            <w:r w:rsidR="00746218">
              <w:rPr>
                <w:rFonts w:ascii="Times New Roman" w:hAnsi="Times New Roman" w:cs="Times New Roman"/>
                <w:lang w:val="vi-VN"/>
              </w:rPr>
              <w:t>láng giềng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Tính chỉ số hạnh phúc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Dừng chương trình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chương trình</w:t>
            </w:r>
          </w:p>
          <w:p w:rsidR="00AE0039" w:rsidRDefault="00AE0039" w:rsidP="00AE0039">
            <w:pPr>
              <w:ind w:left="1026" w:hanging="1026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 thông số</w:t>
            </w:r>
          </w:p>
          <w:p w:rsidR="00AE0039" w:rsidRDefault="00AE0039" w:rsidP="0055341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553416" w:rsidRPr="00553416" w:rsidRDefault="00553416" w:rsidP="00553416">
      <w:pPr>
        <w:rPr>
          <w:rFonts w:ascii="Times New Roman" w:hAnsi="Times New Roman" w:cs="Times New Roman"/>
          <w:lang w:val="vi-VN"/>
        </w:rPr>
      </w:pPr>
    </w:p>
    <w:p w:rsidR="00553416" w:rsidRDefault="00553416" w:rsidP="002E69B2">
      <w:pPr>
        <w:pStyle w:val="ListParagraph"/>
        <w:ind w:left="1080"/>
        <w:rPr>
          <w:rFonts w:ascii="Times New Roman" w:hAnsi="Times New Roman" w:cs="Times New Roman"/>
        </w:rPr>
      </w:pPr>
    </w:p>
    <w:p w:rsidR="00553416" w:rsidRPr="00553416" w:rsidRDefault="00553416" w:rsidP="002E69B2">
      <w:pPr>
        <w:pStyle w:val="ListParagraph"/>
        <w:ind w:left="1080"/>
        <w:rPr>
          <w:rFonts w:ascii="Times New Roman" w:hAnsi="Times New Roman" w:cs="Times New Roman"/>
        </w:rPr>
      </w:pPr>
    </w:p>
    <w:p w:rsidR="00553416" w:rsidRPr="00553416" w:rsidRDefault="00553416" w:rsidP="002E69B2">
      <w:pPr>
        <w:pStyle w:val="ListParagraph"/>
        <w:ind w:left="1080"/>
        <w:rPr>
          <w:rFonts w:ascii="Times New Roman" w:hAnsi="Times New Roman" w:cs="Times New Roman"/>
        </w:rPr>
      </w:pPr>
    </w:p>
    <w:p w:rsidR="00553416" w:rsidRPr="00553416" w:rsidRDefault="00553416" w:rsidP="00553416">
      <w:pPr>
        <w:pStyle w:val="ListParagraph"/>
        <w:ind w:left="1080" w:hanging="1080"/>
        <w:rPr>
          <w:rFonts w:ascii="Times New Roman" w:hAnsi="Times New Roman" w:cs="Times New Roman"/>
        </w:rPr>
      </w:pPr>
    </w:p>
    <w:p w:rsidR="00553416" w:rsidRPr="00553416" w:rsidRDefault="00553416" w:rsidP="002E69B2">
      <w:pPr>
        <w:pStyle w:val="ListParagraph"/>
        <w:ind w:left="1080"/>
        <w:rPr>
          <w:rFonts w:ascii="Times New Roman" w:hAnsi="Times New Roman" w:cs="Times New Roman"/>
        </w:rPr>
      </w:pPr>
    </w:p>
    <w:p w:rsidR="002E69B2" w:rsidRPr="00553416" w:rsidRDefault="002E69B2" w:rsidP="002E69B2">
      <w:pPr>
        <w:rPr>
          <w:rFonts w:ascii="Times New Roman" w:hAnsi="Times New Roman" w:cs="Times New Roman"/>
        </w:rPr>
      </w:pPr>
    </w:p>
    <w:p w:rsidR="002E69B2" w:rsidRPr="00553416" w:rsidRDefault="002E69B2" w:rsidP="002E69B2">
      <w:pPr>
        <w:rPr>
          <w:rFonts w:ascii="Times New Roman" w:hAnsi="Times New Roman" w:cs="Times New Roman"/>
        </w:rPr>
      </w:pPr>
    </w:p>
    <w:p w:rsidR="006E746E" w:rsidRPr="00FD25B6" w:rsidRDefault="00E4125D" w:rsidP="00E4125D">
      <w:pPr>
        <w:ind w:hanging="284"/>
        <w:rPr>
          <w:rFonts w:ascii="Times New Roman" w:hAnsi="Times New Roman" w:cs="Times New Roman"/>
          <w:b/>
          <w:u w:val="single"/>
          <w:lang w:val="vi-VN"/>
        </w:rPr>
      </w:pPr>
      <w:r w:rsidRPr="00FD25B6">
        <w:rPr>
          <w:rFonts w:ascii="Times New Roman" w:hAnsi="Times New Roman" w:cs="Times New Roman"/>
          <w:b/>
          <w:u w:val="single"/>
          <w:lang w:val="vi-VN"/>
        </w:rPr>
        <w:lastRenderedPageBreak/>
        <w:t>Câu 2: Thiết kế biểu đồ lớ</w:t>
      </w:r>
      <w:r w:rsidR="00FD25B6" w:rsidRPr="00FD25B6">
        <w:rPr>
          <w:rFonts w:ascii="Times New Roman" w:hAnsi="Times New Roman" w:cs="Times New Roman"/>
          <w:b/>
          <w:u w:val="single"/>
          <w:lang w:val="vi-VN"/>
        </w:rPr>
        <w:t>p UML</w:t>
      </w:r>
    </w:p>
    <w:p w:rsidR="00E4125D" w:rsidRDefault="00E4125D" w:rsidP="00E4125D">
      <w:pPr>
        <w:ind w:left="284" w:firstLine="425"/>
        <w:rPr>
          <w:rFonts w:ascii="Times New Roman" w:hAnsi="Times New Roman" w:cs="Times New Roman"/>
          <w:lang w:val="vi-VN"/>
        </w:rPr>
      </w:pPr>
    </w:p>
    <w:p w:rsidR="00E4125D" w:rsidRDefault="00E4125D" w:rsidP="009871FF">
      <w:pPr>
        <w:ind w:left="284" w:firstLine="85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39533" cy="4210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24" cy="4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6E" w:rsidRPr="00553416" w:rsidRDefault="006E746E" w:rsidP="006E746E">
      <w:pPr>
        <w:rPr>
          <w:rFonts w:ascii="Times New Roman" w:hAnsi="Times New Roman" w:cs="Times New Roman"/>
        </w:rPr>
      </w:pPr>
    </w:p>
    <w:p w:rsidR="009871FF" w:rsidRPr="009871FF" w:rsidRDefault="009871FF" w:rsidP="006E746E">
      <w:pPr>
        <w:rPr>
          <w:rFonts w:ascii="Times New Roman" w:hAnsi="Times New Roman" w:cs="Times New Roman"/>
          <w:color w:val="000000"/>
        </w:rPr>
      </w:pPr>
      <w:r w:rsidRPr="00FD25B6">
        <w:rPr>
          <w:rFonts w:ascii="Times New Roman" w:hAnsi="Times New Roman" w:cs="Times New Roman"/>
          <w:b/>
          <w:color w:val="000000"/>
          <w:u w:val="single"/>
        </w:rPr>
        <w:t>Câu 3:</w:t>
      </w:r>
      <w:r w:rsidRPr="009871FF">
        <w:rPr>
          <w:rFonts w:ascii="Times New Roman" w:hAnsi="Times New Roman" w:cs="Times New Roman"/>
          <w:color w:val="000000"/>
        </w:rPr>
        <w:br/>
        <w:t>- Lớp Program: có chức năng điều khiển chương trình, tác động, khai báo và gọi đến các thành</w:t>
      </w:r>
      <w:r w:rsidRPr="009871FF">
        <w:rPr>
          <w:rFonts w:ascii="Times New Roman" w:hAnsi="Times New Roman" w:cs="Times New Roman"/>
          <w:color w:val="000000"/>
        </w:rPr>
        <w:br/>
        <w:t>phần khác trong các lớp khác. Muốn cho chương trình hoạt động được, thì đầu tiên phải thông</w:t>
      </w:r>
      <w:r w:rsidRPr="009871FF">
        <w:rPr>
          <w:rFonts w:ascii="Times New Roman" w:hAnsi="Times New Roman" w:cs="Times New Roman"/>
          <w:color w:val="000000"/>
        </w:rPr>
        <w:br/>
        <w:t>qua lớp Program này.</w:t>
      </w:r>
      <w:r w:rsidRPr="009871FF">
        <w:rPr>
          <w:rFonts w:ascii="Times New Roman" w:hAnsi="Times New Roman" w:cs="Times New Roman"/>
          <w:color w:val="000000"/>
        </w:rPr>
        <w:t xml:space="preserve"> </w:t>
      </w:r>
      <w:r w:rsidRPr="009871FF">
        <w:rPr>
          <w:rFonts w:ascii="Times New Roman" w:hAnsi="Times New Roman" w:cs="Times New Roman"/>
          <w:color w:val="000000"/>
        </w:rPr>
        <w:t>Lớp Program sẽ chịu trách nhiệm kịch bản của chương trình, lớp này sẽ nhận các yêu cầu từ ngườ</w:t>
      </w:r>
      <w:r w:rsidRPr="009871FF">
        <w:rPr>
          <w:rFonts w:ascii="Times New Roman" w:hAnsi="Times New Roman" w:cs="Times New Roman"/>
          <w:color w:val="000000"/>
        </w:rPr>
        <w:t xml:space="preserve">i </w:t>
      </w:r>
      <w:r w:rsidRPr="009871FF">
        <w:rPr>
          <w:rFonts w:ascii="Times New Roman" w:hAnsi="Times New Roman" w:cs="Times New Roman"/>
          <w:color w:val="000000"/>
        </w:rPr>
        <w:t>dùng, theo cách người dùng nhập vào mà sẽ hiển thị sao cho phù hợp .</w:t>
      </w:r>
      <w:r w:rsidRPr="009871FF">
        <w:rPr>
          <w:rFonts w:ascii="Times New Roman" w:hAnsi="Times New Roman" w:cs="Times New Roman"/>
          <w:color w:val="000000"/>
        </w:rPr>
        <w:br/>
        <w:t>- Tiếp nhận các yêu cầu nhập từ người dùng.</w:t>
      </w:r>
      <w:r w:rsidRPr="009871FF">
        <w:rPr>
          <w:rFonts w:ascii="Times New Roman" w:hAnsi="Times New Roman" w:cs="Times New Roman"/>
          <w:color w:val="000000"/>
        </w:rPr>
        <w:br/>
        <w:t>- Chứa các trường hợp khác nhau, khi người dùng chọn, trường hợp nào phù hợp sẽ được chạy.</w:t>
      </w:r>
      <w:r w:rsidRPr="009871FF">
        <w:rPr>
          <w:rFonts w:ascii="Times New Roman" w:hAnsi="Times New Roman" w:cs="Times New Roman"/>
          <w:color w:val="000000"/>
        </w:rPr>
        <w:br/>
        <w:t>- Khi lớp Program chạy thì sẽ tác động và quy định các đội tượng trong bài toán.</w:t>
      </w:r>
      <w:r w:rsidRPr="009871FF">
        <w:rPr>
          <w:rFonts w:ascii="Times New Roman" w:hAnsi="Times New Roman" w:cs="Times New Roman"/>
          <w:color w:val="000000"/>
        </w:rPr>
        <w:br/>
        <w:t>• Tác tử: chỉ số tác tử phụ thuộc vào lớp Program này sẽ lấy dữ liệu từ người nhập.</w:t>
      </w:r>
      <w:r w:rsidRPr="009871FF">
        <w:rPr>
          <w:rFonts w:ascii="Times New Roman" w:hAnsi="Times New Roman" w:cs="Times New Roman"/>
          <w:color w:val="000000"/>
        </w:rPr>
        <w:br/>
        <w:t>• Loại tác tử: lớp Program sẽ quy định trong lần chạy này số lượng tác tử X và O có số lượng bao nhiêu.</w:t>
      </w:r>
      <w:r w:rsidRPr="009871FF">
        <w:rPr>
          <w:rFonts w:ascii="Times New Roman" w:hAnsi="Times New Roman" w:cs="Times New Roman"/>
          <w:color w:val="000000"/>
        </w:rPr>
        <w:br/>
        <w:t>• Lưới: lớp Program sẽ quyết định chiều dài, chiều dọc của lưới, quyết định lưới đó kiểu gì trong lần</w:t>
      </w:r>
      <w:r w:rsidRPr="009871FF">
        <w:rPr>
          <w:rFonts w:ascii="Times New Roman" w:hAnsi="Times New Roman" w:cs="Times New Roman"/>
          <w:color w:val="000000"/>
          <w:lang w:val="vi-VN"/>
        </w:rPr>
        <w:t xml:space="preserve"> </w:t>
      </w:r>
      <w:r w:rsidRPr="009871FF">
        <w:rPr>
          <w:rFonts w:ascii="Times New Roman" w:hAnsi="Times New Roman" w:cs="Times New Roman"/>
          <w:color w:val="000000"/>
        </w:rPr>
        <w:t>chạ</w:t>
      </w:r>
      <w:r w:rsidRPr="009871FF">
        <w:rPr>
          <w:rFonts w:ascii="Times New Roman" w:hAnsi="Times New Roman" w:cs="Times New Roman"/>
          <w:color w:val="000000"/>
        </w:rPr>
        <w:t>y</w:t>
      </w:r>
      <w:r w:rsidRPr="009871FF">
        <w:rPr>
          <w:rFonts w:ascii="Times New Roman" w:hAnsi="Times New Roman" w:cs="Times New Roman"/>
          <w:color w:val="000000"/>
          <w:lang w:val="vi-VN"/>
        </w:rPr>
        <w:t xml:space="preserve"> </w:t>
      </w:r>
      <w:r w:rsidRPr="009871FF">
        <w:rPr>
          <w:rFonts w:ascii="Times New Roman" w:hAnsi="Times New Roman" w:cs="Times New Roman"/>
          <w:color w:val="000000"/>
        </w:rPr>
        <w:t>này.</w:t>
      </w:r>
      <w:r w:rsidRPr="009871FF">
        <w:rPr>
          <w:rFonts w:ascii="Times New Roman" w:hAnsi="Times New Roman" w:cs="Times New Roman"/>
          <w:color w:val="000000"/>
        </w:rPr>
        <w:br/>
        <w:t>• Ô : số lượng tác tử có trong ô phụ thuộc và việc lưới kiểu gì do lớp Program quy định, có tác tử hay</w:t>
      </w:r>
      <w:r w:rsidRPr="009871FF">
        <w:rPr>
          <w:rFonts w:ascii="Times New Roman" w:hAnsi="Times New Roman" w:cs="Times New Roman"/>
          <w:color w:val="000000"/>
        </w:rPr>
        <w:br/>
        <w:t>không phụ thuộc vào thuật toán sắp xếp mà lớp Program lựa chọn.</w:t>
      </w:r>
      <w:bookmarkStart w:id="0" w:name="_GoBack"/>
      <w:bookmarkEnd w:id="0"/>
      <w:r w:rsidRPr="009871FF">
        <w:rPr>
          <w:rFonts w:ascii="Times New Roman" w:hAnsi="Times New Roman" w:cs="Times New Roman"/>
          <w:color w:val="000000"/>
        </w:rPr>
        <w:br/>
        <w:t>Vậy, lớp Program có chức năng điều khiển chương trình , hiển thị nội dung, tác động đến các đối tượ</w:t>
      </w:r>
      <w:r w:rsidRPr="009871FF">
        <w:rPr>
          <w:rFonts w:ascii="Times New Roman" w:hAnsi="Times New Roman" w:cs="Times New Roman"/>
          <w:color w:val="000000"/>
        </w:rPr>
        <w:t xml:space="preserve">ng </w:t>
      </w:r>
      <w:r w:rsidRPr="009871FF">
        <w:rPr>
          <w:rFonts w:ascii="Times New Roman" w:hAnsi="Times New Roman" w:cs="Times New Roman"/>
          <w:color w:val="000000"/>
        </w:rPr>
        <w:t>và hiển thị nội dung trở lại.</w:t>
      </w:r>
    </w:p>
    <w:sectPr w:rsidR="009871FF" w:rsidRPr="009871FF" w:rsidSect="00E4125D">
      <w:pgSz w:w="12240" w:h="15840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5E9"/>
    <w:multiLevelType w:val="hybridMultilevel"/>
    <w:tmpl w:val="200CE2BE"/>
    <w:lvl w:ilvl="0" w:tplc="A9F2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F620F"/>
    <w:multiLevelType w:val="hybridMultilevel"/>
    <w:tmpl w:val="A2EC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F762E"/>
    <w:multiLevelType w:val="hybridMultilevel"/>
    <w:tmpl w:val="3D22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D061E1"/>
    <w:multiLevelType w:val="hybridMultilevel"/>
    <w:tmpl w:val="6E5427CA"/>
    <w:lvl w:ilvl="0" w:tplc="67E67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D1EF7"/>
    <w:multiLevelType w:val="hybridMultilevel"/>
    <w:tmpl w:val="2E2CC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3F"/>
    <w:rsid w:val="00040AFD"/>
    <w:rsid w:val="00165BFC"/>
    <w:rsid w:val="002E69B2"/>
    <w:rsid w:val="00553416"/>
    <w:rsid w:val="00556C01"/>
    <w:rsid w:val="006E746E"/>
    <w:rsid w:val="00746218"/>
    <w:rsid w:val="00751286"/>
    <w:rsid w:val="009871FF"/>
    <w:rsid w:val="00A65E3F"/>
    <w:rsid w:val="00AE0039"/>
    <w:rsid w:val="00E4125D"/>
    <w:rsid w:val="00ED2FB5"/>
    <w:rsid w:val="00F551F2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EAC744-ACBB-4EAA-9073-0F5B776E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3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E746E"/>
    <w:pPr>
      <w:ind w:left="720"/>
      <w:contextualSpacing/>
    </w:pPr>
  </w:style>
  <w:style w:type="table" w:styleId="TableGrid">
    <w:name w:val="Table Grid"/>
    <w:basedOn w:val="TableNormal"/>
    <w:uiPriority w:val="39"/>
    <w:rsid w:val="00553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Vo</dc:creator>
  <cp:keywords/>
  <dc:description/>
  <cp:lastModifiedBy>Phu Vo</cp:lastModifiedBy>
  <cp:revision>1</cp:revision>
  <dcterms:created xsi:type="dcterms:W3CDTF">2018-10-09T15:20:00Z</dcterms:created>
  <dcterms:modified xsi:type="dcterms:W3CDTF">2018-10-09T18:18:00Z</dcterms:modified>
</cp:coreProperties>
</file>