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5E4C" w14:textId="53691683" w:rsidR="00A658C4" w:rsidRDefault="00A658C4">
      <w:r w:rsidRPr="00A658C4">
        <w:rPr>
          <w:b/>
          <w:bCs/>
        </w:rPr>
        <w:t>Job Title:</w:t>
      </w:r>
      <w:r w:rsidRPr="00A658C4">
        <w:t xml:space="preserve"> </w:t>
      </w:r>
      <w:r>
        <w:t>BDM sales</w:t>
      </w:r>
    </w:p>
    <w:p w14:paraId="0A42F5F8" w14:textId="77777777" w:rsidR="00A658C4" w:rsidRDefault="00A658C4"/>
    <w:p w14:paraId="6502ED02" w14:textId="7703F2FB" w:rsidR="00A658C4" w:rsidRDefault="00A658C4">
      <w:r w:rsidRPr="00A658C4">
        <w:t xml:space="preserve"> </w:t>
      </w:r>
      <w:r w:rsidRPr="00A658C4">
        <w:rPr>
          <w:b/>
          <w:bCs/>
        </w:rPr>
        <w:t>Summary</w:t>
      </w:r>
      <w:r w:rsidRPr="00A658C4">
        <w:t>: A BDM (Business Development Manager) in B2B (Business-to-Business) sales is responsible for driving growth by identifying new business opportunities and nurturing relationships with other businesses.</w:t>
      </w:r>
    </w:p>
    <w:p w14:paraId="0BE060DD" w14:textId="77777777" w:rsidR="00A658C4" w:rsidRDefault="00A658C4"/>
    <w:p w14:paraId="3963E97D" w14:textId="77777777" w:rsidR="00A658C4" w:rsidRDefault="00A658C4">
      <w:r w:rsidRPr="00A658C4">
        <w:rPr>
          <w:b/>
          <w:bCs/>
        </w:rPr>
        <w:t>Minimum Eligibility Criteria</w:t>
      </w:r>
      <w:r w:rsidRPr="00A658C4">
        <w:t xml:space="preserve">: </w:t>
      </w:r>
    </w:p>
    <w:p w14:paraId="4F8076C8" w14:textId="6D28D95A" w:rsidR="00A658C4" w:rsidRDefault="00A658C4" w:rsidP="00A658C4">
      <w:pPr>
        <w:pStyle w:val="ListParagraph"/>
        <w:numPr>
          <w:ilvl w:val="0"/>
          <w:numId w:val="2"/>
        </w:numPr>
      </w:pPr>
      <w:r>
        <w:t>Excellent Communication skills</w:t>
      </w:r>
    </w:p>
    <w:p w14:paraId="636A4A1C" w14:textId="734B1B9A" w:rsidR="00A658C4" w:rsidRDefault="00A658C4" w:rsidP="00A658C4">
      <w:pPr>
        <w:pStyle w:val="ListParagraph"/>
        <w:numPr>
          <w:ilvl w:val="0"/>
          <w:numId w:val="2"/>
        </w:numPr>
      </w:pPr>
      <w:r>
        <w:t>Prior Sales or b2b knowledge</w:t>
      </w:r>
    </w:p>
    <w:p w14:paraId="63276103" w14:textId="14A29AD7" w:rsidR="00A658C4" w:rsidRDefault="00A658C4" w:rsidP="00A658C4">
      <w:pPr>
        <w:pStyle w:val="ListParagraph"/>
        <w:numPr>
          <w:ilvl w:val="0"/>
          <w:numId w:val="2"/>
        </w:numPr>
      </w:pPr>
      <w:r w:rsidRPr="00A658C4">
        <w:t>Negotiation &amp; Closing Deals</w:t>
      </w:r>
    </w:p>
    <w:p w14:paraId="66651EAF" w14:textId="77777777" w:rsidR="00A658C4" w:rsidRDefault="00A658C4" w:rsidP="00A658C4">
      <w:pPr>
        <w:pStyle w:val="ListParagraph"/>
      </w:pPr>
    </w:p>
    <w:p w14:paraId="6087A532" w14:textId="77777777" w:rsidR="00A658C4" w:rsidRDefault="00A658C4">
      <w:r w:rsidRPr="00A658C4">
        <w:rPr>
          <w:b/>
          <w:bCs/>
        </w:rPr>
        <w:t>Key Responsibilities</w:t>
      </w:r>
      <w:r w:rsidRPr="00A658C4">
        <w:t xml:space="preserve">: </w:t>
      </w:r>
    </w:p>
    <w:p w14:paraId="738EF6DF" w14:textId="5ACC7859" w:rsidR="00A658C4" w:rsidRDefault="00A658C4">
      <w:r w:rsidRPr="00A658C4">
        <w:t>1. Build and grow a robust sales pipeline, nurturing prospects for successful conversion.</w:t>
      </w:r>
      <w:r w:rsidRPr="00A658C4">
        <w:br/>
        <w:t>2. Listen attentively and understand prospects' requirements to effectively address needs and overcome challenges.</w:t>
      </w:r>
      <w:r w:rsidRPr="00A658C4">
        <w:br/>
        <w:t>3. Develop a qualified pipeline of enterprise accounts, driving them towards closure.</w:t>
      </w:r>
      <w:r w:rsidRPr="00A658C4">
        <w:br/>
        <w:t>4. Execute tailored outbound campaigns (Emails, Cold calls &amp; LinkedIn), documenting client interactions in SFDC and maintaining CRM hygiene.</w:t>
      </w:r>
      <w:r w:rsidRPr="00A658C4">
        <w:br/>
        <w:t>5. Conduct impactful product demos and presentations to add significant value to customers' buying decisions.</w:t>
      </w:r>
      <w:r w:rsidRPr="00A658C4">
        <w:br/>
        <w:t>6. Qualify potential customers using a thorough and diligent screening process, providing support as needed.</w:t>
      </w:r>
      <w:r w:rsidRPr="00A658C4">
        <w:br/>
        <w:t>7. Manage the sales cycle from initial contact to qualification/closing, focusing on major accounts.</w:t>
      </w:r>
      <w:r w:rsidRPr="00A658C4">
        <w:br/>
        <w:t>8. Collaborate with the Marketing Team to develop persona-based messaging, sales enablement strategies, and enhance lead generation and nurturing processes.</w:t>
      </w:r>
      <w:r w:rsidRPr="00A658C4">
        <w:br/>
        <w:t>9. Handle major accounts with expertise, ensuring exceptional service and driving long-term customer satisfaction.</w:t>
      </w:r>
    </w:p>
    <w:p w14:paraId="2B421B8F" w14:textId="47967EE5" w:rsidR="00A658C4" w:rsidRDefault="00A658C4">
      <w:r w:rsidRPr="00A658C4">
        <w:t xml:space="preserve"> Openings: 15 </w:t>
      </w:r>
    </w:p>
    <w:p w14:paraId="7344BFFD" w14:textId="77777777" w:rsidR="00A658C4" w:rsidRDefault="00A658C4"/>
    <w:p w14:paraId="4C497A4D" w14:textId="77777777" w:rsidR="00A658C4" w:rsidRDefault="00A658C4"/>
    <w:p w14:paraId="5F67659A" w14:textId="2F863FC7" w:rsidR="00251DE3" w:rsidRDefault="00A658C4">
      <w:r w:rsidRPr="00A658C4">
        <w:t>Shift Timings: Rotational Shifts (Night Shifts) Location: J.K Infotech, Rajiv Gandhi MIDC Rd, Phase 1, Hinjewadi Rajiv Gandhi Infotech Park, Hinjewadi, Pimpri-Chinchwad, Maharashtra 411057, India - Google Maps About Company: https://www.manlitics.com/ Contact us: Hr@manlitics.com | +91- 73910 94394</w:t>
      </w:r>
    </w:p>
    <w:sectPr w:rsidR="00251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030A"/>
    <w:multiLevelType w:val="hybridMultilevel"/>
    <w:tmpl w:val="683C46D8"/>
    <w:lvl w:ilvl="0" w:tplc="7F22AF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93AD9"/>
    <w:multiLevelType w:val="hybridMultilevel"/>
    <w:tmpl w:val="B1489EF2"/>
    <w:lvl w:ilvl="0" w:tplc="7F22AF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E495F"/>
    <w:multiLevelType w:val="hybridMultilevel"/>
    <w:tmpl w:val="024A3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457180">
    <w:abstractNumId w:val="2"/>
  </w:num>
  <w:num w:numId="2" w16cid:durableId="620185872">
    <w:abstractNumId w:val="1"/>
  </w:num>
  <w:num w:numId="3" w16cid:durableId="70976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2C"/>
    <w:rsid w:val="00251DE3"/>
    <w:rsid w:val="002B5134"/>
    <w:rsid w:val="00531D7B"/>
    <w:rsid w:val="00A658C4"/>
    <w:rsid w:val="00B1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165E"/>
  <w15:chartTrackingRefBased/>
  <w15:docId w15:val="{4EEA0FE3-C419-4E54-B3D8-8AC34AF6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2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2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62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662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662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4</dc:creator>
  <cp:keywords/>
  <dc:description/>
  <cp:lastModifiedBy>Office 4</cp:lastModifiedBy>
  <cp:revision>2</cp:revision>
  <dcterms:created xsi:type="dcterms:W3CDTF">2025-02-07T13:11:00Z</dcterms:created>
  <dcterms:modified xsi:type="dcterms:W3CDTF">2025-02-07T13:17:00Z</dcterms:modified>
</cp:coreProperties>
</file>