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6E2DE" w14:textId="5E060EAE" w:rsidR="00B1556C" w:rsidRPr="00B1556C" w:rsidRDefault="00B1556C" w:rsidP="005D1FEC">
      <w:p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Title:</w:t>
      </w:r>
      <w:r w:rsidRPr="00B1556C">
        <w:rPr>
          <w:rFonts w:ascii="Calibri" w:hAnsi="Calibri" w:cs="Calibri"/>
          <w:sz w:val="20"/>
          <w:szCs w:val="20"/>
        </w:rPr>
        <w:t xml:space="preserve"> </w:t>
      </w:r>
      <w:r w:rsidR="00153078">
        <w:rPr>
          <w:rFonts w:ascii="Calibri" w:hAnsi="Calibri" w:cs="Calibri"/>
          <w:sz w:val="20"/>
          <w:szCs w:val="20"/>
        </w:rPr>
        <w:t>Research Analyst (</w:t>
      </w:r>
      <w:r w:rsidRPr="00B1556C">
        <w:rPr>
          <w:rFonts w:ascii="Calibri" w:hAnsi="Calibri" w:cs="Calibri"/>
          <w:sz w:val="20"/>
          <w:szCs w:val="20"/>
        </w:rPr>
        <w:t>Contact Discovery</w:t>
      </w:r>
      <w:r w:rsidR="00153078">
        <w:rPr>
          <w:rFonts w:ascii="Calibri" w:hAnsi="Calibri" w:cs="Calibri"/>
          <w:sz w:val="20"/>
          <w:szCs w:val="20"/>
        </w:rPr>
        <w:t xml:space="preserve">) </w:t>
      </w:r>
      <w:r w:rsidRPr="00B1556C">
        <w:rPr>
          <w:rFonts w:ascii="Calibri" w:hAnsi="Calibri" w:cs="Calibri"/>
          <w:sz w:val="20"/>
          <w:szCs w:val="20"/>
        </w:rPr>
        <w:t>(Fresher)</w:t>
      </w:r>
    </w:p>
    <w:p w14:paraId="140D138A" w14:textId="78ADABFC" w:rsidR="00B1556C" w:rsidRDefault="00B1556C" w:rsidP="005D1FEC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Open positions: </w:t>
      </w:r>
      <w:r w:rsidR="00C02AB1">
        <w:rPr>
          <w:rFonts w:ascii="Calibri" w:hAnsi="Calibri" w:cs="Calibri"/>
          <w:sz w:val="20"/>
          <w:szCs w:val="20"/>
        </w:rPr>
        <w:t>2</w:t>
      </w:r>
      <w:r w:rsidRPr="0056223A">
        <w:rPr>
          <w:rFonts w:ascii="Calibri" w:hAnsi="Calibri" w:cs="Calibri"/>
          <w:sz w:val="20"/>
          <w:szCs w:val="20"/>
        </w:rPr>
        <w:t>00</w:t>
      </w:r>
    </w:p>
    <w:p w14:paraId="744EFBB6" w14:textId="7B01EDCF" w:rsidR="00B1556C" w:rsidRPr="00B1556C" w:rsidRDefault="00B1556C" w:rsidP="005D1FEC">
      <w:p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Responsibilities:</w:t>
      </w:r>
    </w:p>
    <w:p w14:paraId="151B5E65" w14:textId="742FCB48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Research and identify accurate conta</w:t>
      </w:r>
      <w:r w:rsidR="005D1FEC">
        <w:rPr>
          <w:rFonts w:ascii="Calibri" w:hAnsi="Calibri" w:cs="Calibri"/>
          <w:sz w:val="20"/>
          <w:szCs w:val="20"/>
        </w:rPr>
        <w:t xml:space="preserve">ct data </w:t>
      </w:r>
      <w:r w:rsidRPr="00B1556C">
        <w:rPr>
          <w:rFonts w:ascii="Calibri" w:hAnsi="Calibri" w:cs="Calibri"/>
          <w:sz w:val="20"/>
          <w:szCs w:val="20"/>
        </w:rPr>
        <w:t>of prospects using various tools and platforms.</w:t>
      </w:r>
    </w:p>
    <w:p w14:paraId="5601041C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Build and maintain a database of verified contact information, ensuring accuracy and relevance.</w:t>
      </w:r>
    </w:p>
    <w:p w14:paraId="00078197" w14:textId="33AAD1F6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Conduct quality checks by calling prospects to verify and validate collected data</w:t>
      </w:r>
      <w:r w:rsidR="005D1FEC">
        <w:rPr>
          <w:rFonts w:ascii="Calibri" w:hAnsi="Calibri" w:cs="Calibri"/>
          <w:sz w:val="20"/>
          <w:szCs w:val="20"/>
        </w:rPr>
        <w:t xml:space="preserve"> to score a lead</w:t>
      </w:r>
      <w:r w:rsidRPr="00B1556C">
        <w:rPr>
          <w:rFonts w:ascii="Calibri" w:hAnsi="Calibri" w:cs="Calibri"/>
          <w:sz w:val="20"/>
          <w:szCs w:val="20"/>
        </w:rPr>
        <w:t>.</w:t>
      </w:r>
    </w:p>
    <w:p w14:paraId="7C6B699C" w14:textId="77777777" w:rsid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</w:p>
    <w:p w14:paraId="0211D95D" w14:textId="097F8704" w:rsidR="00B1556C" w:rsidRP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Requirements:</w:t>
      </w:r>
    </w:p>
    <w:p w14:paraId="01CC87ED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Fresh graduates with a keen interest in data management and B2B industries.</w:t>
      </w:r>
    </w:p>
    <w:p w14:paraId="1E8738FD" w14:textId="339E72AA" w:rsidR="00B1556C" w:rsidRPr="00B1556C" w:rsidRDefault="005D1FE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Good</w:t>
      </w:r>
      <w:r w:rsidR="00B1556C" w:rsidRPr="00B1556C">
        <w:rPr>
          <w:rFonts w:ascii="Calibri" w:hAnsi="Calibri" w:cs="Calibri"/>
          <w:sz w:val="20"/>
          <w:szCs w:val="20"/>
        </w:rPr>
        <w:t xml:space="preserve"> </w:t>
      </w:r>
      <w:r w:rsidR="00A86CBC">
        <w:rPr>
          <w:rFonts w:ascii="Calibri" w:hAnsi="Calibri" w:cs="Calibri"/>
          <w:sz w:val="20"/>
          <w:szCs w:val="20"/>
        </w:rPr>
        <w:t xml:space="preserve">verbal </w:t>
      </w:r>
      <w:r w:rsidR="00B1556C" w:rsidRPr="00B1556C">
        <w:rPr>
          <w:rFonts w:ascii="Calibri" w:hAnsi="Calibri" w:cs="Calibri"/>
          <w:sz w:val="20"/>
          <w:szCs w:val="20"/>
        </w:rPr>
        <w:t>communication in English</w:t>
      </w:r>
    </w:p>
    <w:p w14:paraId="44A1FAA0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Comfortable with making verification calls to international prospects.</w:t>
      </w:r>
    </w:p>
    <w:p w14:paraId="1518B195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Detail-oriented with the ability to ensure data accuracy and quality.</w:t>
      </w:r>
    </w:p>
    <w:p w14:paraId="014EA864" w14:textId="0AE9C82E" w:rsidR="00B1556C" w:rsidRPr="005D1FEC" w:rsidRDefault="00B1556C" w:rsidP="005D1FE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Proficient in using MS Excel and other data management tools.</w:t>
      </w:r>
    </w:p>
    <w:sectPr w:rsidR="00B1556C" w:rsidRPr="005D1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46B77"/>
    <w:multiLevelType w:val="multilevel"/>
    <w:tmpl w:val="0DC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1C89"/>
    <w:multiLevelType w:val="multilevel"/>
    <w:tmpl w:val="BB6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3086"/>
    <w:multiLevelType w:val="multilevel"/>
    <w:tmpl w:val="A40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6A6F"/>
    <w:multiLevelType w:val="multilevel"/>
    <w:tmpl w:val="C41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71865"/>
    <w:multiLevelType w:val="multilevel"/>
    <w:tmpl w:val="3A9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51557"/>
    <w:multiLevelType w:val="multilevel"/>
    <w:tmpl w:val="987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823B4"/>
    <w:multiLevelType w:val="multilevel"/>
    <w:tmpl w:val="C3F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F67DB"/>
    <w:multiLevelType w:val="multilevel"/>
    <w:tmpl w:val="1C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872">
    <w:abstractNumId w:val="7"/>
  </w:num>
  <w:num w:numId="2" w16cid:durableId="809860936">
    <w:abstractNumId w:val="4"/>
  </w:num>
  <w:num w:numId="3" w16cid:durableId="1010643794">
    <w:abstractNumId w:val="3"/>
  </w:num>
  <w:num w:numId="4" w16cid:durableId="1684285087">
    <w:abstractNumId w:val="2"/>
  </w:num>
  <w:num w:numId="5" w16cid:durableId="906497211">
    <w:abstractNumId w:val="5"/>
  </w:num>
  <w:num w:numId="6" w16cid:durableId="1124546280">
    <w:abstractNumId w:val="0"/>
  </w:num>
  <w:num w:numId="7" w16cid:durableId="1482846951">
    <w:abstractNumId w:val="1"/>
  </w:num>
  <w:num w:numId="8" w16cid:durableId="70204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5C"/>
    <w:rsid w:val="00093E52"/>
    <w:rsid w:val="000E145C"/>
    <w:rsid w:val="00153078"/>
    <w:rsid w:val="001676D6"/>
    <w:rsid w:val="00192E57"/>
    <w:rsid w:val="001F6BEA"/>
    <w:rsid w:val="002A5311"/>
    <w:rsid w:val="00305E61"/>
    <w:rsid w:val="0056223A"/>
    <w:rsid w:val="005D1FEC"/>
    <w:rsid w:val="005F1DAE"/>
    <w:rsid w:val="0066318F"/>
    <w:rsid w:val="007D5D81"/>
    <w:rsid w:val="009A40CF"/>
    <w:rsid w:val="00A0048C"/>
    <w:rsid w:val="00A05EA4"/>
    <w:rsid w:val="00A31755"/>
    <w:rsid w:val="00A55B6D"/>
    <w:rsid w:val="00A86CBC"/>
    <w:rsid w:val="00B1556C"/>
    <w:rsid w:val="00B756C8"/>
    <w:rsid w:val="00C02AB1"/>
    <w:rsid w:val="00D06230"/>
    <w:rsid w:val="00D56B51"/>
    <w:rsid w:val="00E54E28"/>
    <w:rsid w:val="00EA0788"/>
    <w:rsid w:val="00F7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23B5"/>
  <w15:chartTrackingRefBased/>
  <w15:docId w15:val="{FC643954-6D30-4B47-86DA-973A45DD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5</dc:creator>
  <cp:keywords/>
  <dc:description/>
  <cp:lastModifiedBy>Office 5</cp:lastModifiedBy>
  <cp:revision>21</cp:revision>
  <dcterms:created xsi:type="dcterms:W3CDTF">2024-12-11T11:40:00Z</dcterms:created>
  <dcterms:modified xsi:type="dcterms:W3CDTF">2024-12-30T12:42:00Z</dcterms:modified>
</cp:coreProperties>
</file>