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BA20" w14:textId="77777777" w:rsidR="006E5E09" w:rsidRDefault="006E5E09" w:rsidP="000F3071">
      <w:pPr>
        <w:tabs>
          <w:tab w:val="left" w:pos="3732"/>
        </w:tabs>
        <w:rPr>
          <w:lang w:val="en-US"/>
        </w:rPr>
      </w:pPr>
    </w:p>
    <w:p w14:paraId="706B446D" w14:textId="77777777" w:rsidR="006E5E09" w:rsidRDefault="006E5E09" w:rsidP="000F3071">
      <w:pPr>
        <w:tabs>
          <w:tab w:val="left" w:pos="3732"/>
        </w:tabs>
        <w:rPr>
          <w:lang w:val="en-US"/>
        </w:rPr>
      </w:pPr>
    </w:p>
    <w:p w14:paraId="5E2CEB87" w14:textId="77777777" w:rsidR="006E5E09" w:rsidRDefault="006E5E09" w:rsidP="000F3071">
      <w:pPr>
        <w:tabs>
          <w:tab w:val="left" w:pos="3732"/>
        </w:tabs>
        <w:rPr>
          <w:lang w:val="en-US"/>
        </w:rPr>
      </w:pPr>
    </w:p>
    <w:p w14:paraId="7C548377" w14:textId="77777777" w:rsidR="00B2032F" w:rsidRDefault="00B2032F" w:rsidP="000F3071">
      <w:pPr>
        <w:tabs>
          <w:tab w:val="left" w:pos="3732"/>
        </w:tabs>
        <w:rPr>
          <w:lang w:val="en-US"/>
        </w:rPr>
      </w:pPr>
    </w:p>
    <w:p w14:paraId="51445BDF" w14:textId="77777777" w:rsidR="006E5E09" w:rsidRDefault="006E5E09" w:rsidP="000F3071">
      <w:pPr>
        <w:tabs>
          <w:tab w:val="left" w:pos="3732"/>
        </w:tabs>
        <w:rPr>
          <w:lang w:val="en-US"/>
        </w:rPr>
      </w:pPr>
    </w:p>
    <w:p w14:paraId="46856CBA" w14:textId="77777777" w:rsidR="006E5E09" w:rsidRDefault="006E5E09" w:rsidP="000F3071">
      <w:pPr>
        <w:tabs>
          <w:tab w:val="left" w:pos="3732"/>
        </w:tabs>
        <w:rPr>
          <w:lang w:val="en-US"/>
        </w:rPr>
      </w:pPr>
    </w:p>
    <w:p w14:paraId="07A8F8EF" w14:textId="77777777" w:rsidR="00B2032F" w:rsidRDefault="00B2032F" w:rsidP="000F3071">
      <w:pPr>
        <w:tabs>
          <w:tab w:val="left" w:pos="3732"/>
        </w:tabs>
        <w:rPr>
          <w:lang w:val="en-US"/>
        </w:rPr>
      </w:pPr>
    </w:p>
    <w:p w14:paraId="7862A8BC" w14:textId="77777777" w:rsidR="00B2032F" w:rsidRDefault="00B2032F" w:rsidP="000F3071">
      <w:pPr>
        <w:tabs>
          <w:tab w:val="left" w:pos="3732"/>
        </w:tabs>
        <w:rPr>
          <w:lang w:val="en-US"/>
        </w:rPr>
      </w:pPr>
    </w:p>
    <w:p w14:paraId="7BF0322C" w14:textId="77777777" w:rsidR="00CD258B" w:rsidRDefault="00CD258B" w:rsidP="000F3071">
      <w:pPr>
        <w:tabs>
          <w:tab w:val="left" w:pos="3732"/>
        </w:tabs>
        <w:rPr>
          <w:lang w:val="en-US"/>
        </w:rPr>
      </w:pPr>
    </w:p>
    <w:p w14:paraId="48C1C82E" w14:textId="77777777" w:rsidR="00CD258B" w:rsidRDefault="00CD258B" w:rsidP="000F3071">
      <w:pPr>
        <w:tabs>
          <w:tab w:val="left" w:pos="3732"/>
        </w:tabs>
        <w:rPr>
          <w:lang w:val="en-US"/>
        </w:rPr>
      </w:pPr>
    </w:p>
    <w:p w14:paraId="4D2972D6" w14:textId="77777777" w:rsidR="007E522A" w:rsidRDefault="007E522A" w:rsidP="000F3071">
      <w:pPr>
        <w:tabs>
          <w:tab w:val="left" w:pos="3732"/>
        </w:tabs>
        <w:rPr>
          <w:lang w:val="en-US"/>
        </w:rPr>
      </w:pPr>
    </w:p>
    <w:p w14:paraId="4A276BAF" w14:textId="77777777" w:rsidR="007E522A" w:rsidRDefault="007E522A" w:rsidP="000F3071">
      <w:pPr>
        <w:tabs>
          <w:tab w:val="left" w:pos="3732"/>
        </w:tabs>
        <w:rPr>
          <w:lang w:val="en-US"/>
        </w:rPr>
      </w:pPr>
    </w:p>
    <w:p w14:paraId="655B00A6" w14:textId="77777777" w:rsidR="006E5E09" w:rsidRPr="006E5E09" w:rsidRDefault="006E5E09" w:rsidP="006E5E09">
      <w:pPr>
        <w:tabs>
          <w:tab w:val="left" w:pos="3732"/>
        </w:tabs>
        <w:jc w:val="center"/>
        <w:rPr>
          <w:rFonts w:asciiTheme="majorHAnsi" w:hAnsiTheme="majorHAnsi"/>
          <w:b/>
          <w:sz w:val="28"/>
          <w:lang w:val="en-US"/>
        </w:rPr>
      </w:pPr>
      <w:r w:rsidRPr="006E5E09">
        <w:rPr>
          <w:rFonts w:asciiTheme="majorHAnsi" w:hAnsiTheme="majorHAnsi"/>
          <w:b/>
          <w:sz w:val="28"/>
          <w:lang w:val="en-US"/>
        </w:rPr>
        <w:t>INTERAC</w:t>
      </w:r>
      <w:r w:rsidR="005441AA">
        <w:rPr>
          <w:rFonts w:asciiTheme="majorHAnsi" w:hAnsiTheme="majorHAnsi"/>
          <w:b/>
          <w:sz w:val="28"/>
          <w:lang w:val="en-US"/>
        </w:rPr>
        <w:t>Ţ</w:t>
      </w:r>
      <w:r w:rsidRPr="006E5E09">
        <w:rPr>
          <w:rFonts w:asciiTheme="majorHAnsi" w:hAnsiTheme="majorHAnsi"/>
          <w:b/>
          <w:sz w:val="28"/>
          <w:lang w:val="en-US"/>
        </w:rPr>
        <w:t>IUNEA OM-CALCULATOR</w:t>
      </w:r>
    </w:p>
    <w:p w14:paraId="6F34C59B" w14:textId="77777777" w:rsidR="003B1DF9" w:rsidRPr="006E5E09" w:rsidRDefault="006E5E09" w:rsidP="006E5E09">
      <w:pPr>
        <w:tabs>
          <w:tab w:val="left" w:pos="3732"/>
        </w:tabs>
        <w:jc w:val="center"/>
        <w:rPr>
          <w:rFonts w:asciiTheme="majorHAnsi" w:hAnsiTheme="majorHAnsi"/>
          <w:b/>
          <w:sz w:val="28"/>
          <w:lang w:val="en-US"/>
        </w:rPr>
      </w:pPr>
      <w:r w:rsidRPr="006E5E09">
        <w:rPr>
          <w:rFonts w:asciiTheme="majorHAnsi" w:hAnsiTheme="majorHAnsi"/>
          <w:b/>
          <w:sz w:val="28"/>
          <w:lang w:val="en-US"/>
        </w:rPr>
        <w:t>Proiect final</w:t>
      </w:r>
    </w:p>
    <w:p w14:paraId="568DBB53" w14:textId="77777777" w:rsidR="006E5E09" w:rsidRPr="006E5E09" w:rsidRDefault="006E5E09" w:rsidP="000F3071">
      <w:pPr>
        <w:tabs>
          <w:tab w:val="left" w:pos="3732"/>
        </w:tabs>
        <w:rPr>
          <w:rFonts w:asciiTheme="majorHAnsi" w:hAnsiTheme="majorHAnsi"/>
          <w:lang w:val="en-US"/>
        </w:rPr>
      </w:pPr>
    </w:p>
    <w:p w14:paraId="16584E46" w14:textId="77777777" w:rsidR="006E5E09" w:rsidRDefault="006E5E09" w:rsidP="000F3071">
      <w:pPr>
        <w:tabs>
          <w:tab w:val="left" w:pos="3732"/>
        </w:tabs>
        <w:rPr>
          <w:lang w:val="en-US"/>
        </w:rPr>
      </w:pPr>
    </w:p>
    <w:p w14:paraId="54BF9537" w14:textId="77777777" w:rsidR="00CC2811" w:rsidRDefault="00CC2811" w:rsidP="000F3071">
      <w:pPr>
        <w:tabs>
          <w:tab w:val="left" w:pos="3732"/>
        </w:tabs>
        <w:rPr>
          <w:lang w:val="en-US"/>
        </w:rPr>
      </w:pPr>
    </w:p>
    <w:p w14:paraId="54CC4B40" w14:textId="77777777" w:rsidR="007E522A" w:rsidRDefault="007E522A" w:rsidP="000F3071">
      <w:pPr>
        <w:tabs>
          <w:tab w:val="left" w:pos="3732"/>
        </w:tabs>
        <w:rPr>
          <w:lang w:val="en-US"/>
        </w:rPr>
      </w:pPr>
    </w:p>
    <w:p w14:paraId="3C6FC226" w14:textId="03530480" w:rsidR="00CC2811" w:rsidRDefault="00B2032F" w:rsidP="00B2032F">
      <w:pPr>
        <w:tabs>
          <w:tab w:val="left" w:pos="3732"/>
        </w:tabs>
        <w:jc w:val="right"/>
        <w:rPr>
          <w:lang w:val="en-US"/>
        </w:rPr>
      </w:pPr>
      <w:r w:rsidRPr="00B2032F">
        <w:rPr>
          <w:b/>
          <w:sz w:val="28"/>
          <w:lang w:val="en-US"/>
        </w:rPr>
        <w:t>Echipa</w:t>
      </w:r>
      <w:r>
        <w:rPr>
          <w:lang w:val="en-US"/>
        </w:rPr>
        <w:t xml:space="preserve"> </w:t>
      </w:r>
      <w:sdt>
        <w:sdtPr>
          <w:rPr>
            <w:sz w:val="28"/>
            <w:szCs w:val="28"/>
            <w:lang w:val="en-US"/>
          </w:rPr>
          <w:id w:val="-1246642884"/>
          <w:placeholder>
            <w:docPart w:val="06DDBF6F48EE453785677176D831F703"/>
          </w:placeholder>
          <w:text/>
        </w:sdtPr>
        <w:sdtContent>
          <w:r w:rsidR="00C57347" w:rsidRPr="00C57347">
            <w:rPr>
              <w:sz w:val="28"/>
              <w:szCs w:val="28"/>
              <w:lang w:val="en-US"/>
            </w:rPr>
            <w:t>Las Amazonas</w:t>
          </w:r>
        </w:sdtContent>
      </w:sdt>
    </w:p>
    <w:p w14:paraId="62F97995" w14:textId="18345F3D" w:rsidR="00B2032F" w:rsidRDefault="00000000" w:rsidP="00B2032F">
      <w:pPr>
        <w:tabs>
          <w:tab w:val="left" w:pos="7238"/>
        </w:tabs>
        <w:jc w:val="right"/>
        <w:rPr>
          <w:lang w:val="en-US"/>
        </w:rPr>
      </w:pPr>
      <w:sdt>
        <w:sdtPr>
          <w:rPr>
            <w:lang w:val="en-US"/>
          </w:rPr>
          <w:id w:val="-797441213"/>
          <w:placeholder>
            <w:docPart w:val="06DDBF6F48EE453785677176D831F703"/>
          </w:placeholder>
          <w:text/>
        </w:sdtPr>
        <w:sdtContent>
          <w:r w:rsidR="00C57347">
            <w:rPr>
              <w:lang w:val="en-US"/>
            </w:rPr>
            <w:t>Man Maria – grupa 234</w:t>
          </w:r>
        </w:sdtContent>
      </w:sdt>
    </w:p>
    <w:p w14:paraId="17BA24EB" w14:textId="6D9052DC" w:rsidR="00B2032F" w:rsidRDefault="00000000" w:rsidP="00B2032F">
      <w:pPr>
        <w:tabs>
          <w:tab w:val="left" w:pos="2475"/>
          <w:tab w:val="left" w:pos="7238"/>
        </w:tabs>
        <w:jc w:val="right"/>
        <w:rPr>
          <w:lang w:val="en-US"/>
        </w:rPr>
      </w:pPr>
      <w:sdt>
        <w:sdtPr>
          <w:rPr>
            <w:lang w:val="en-US"/>
          </w:rPr>
          <w:id w:val="1164907623"/>
          <w:placeholder>
            <w:docPart w:val="06DDBF6F48EE453785677176D831F703"/>
          </w:placeholder>
          <w:text/>
        </w:sdtPr>
        <w:sdtContent>
          <w:r w:rsidR="00C57347">
            <w:rPr>
              <w:lang w:val="en-US"/>
            </w:rPr>
            <w:t>Nurla Aygean – grupa 235</w:t>
          </w:r>
        </w:sdtContent>
      </w:sdt>
    </w:p>
    <w:p w14:paraId="5B271267" w14:textId="099F1EAF" w:rsidR="006E4CA1" w:rsidRDefault="00000000" w:rsidP="00B2032F">
      <w:pPr>
        <w:tabs>
          <w:tab w:val="left" w:pos="2475"/>
          <w:tab w:val="left" w:pos="7238"/>
        </w:tabs>
        <w:jc w:val="right"/>
        <w:rPr>
          <w:lang w:val="en-US"/>
        </w:rPr>
      </w:pPr>
      <w:sdt>
        <w:sdtPr>
          <w:rPr>
            <w:lang w:val="en-US"/>
          </w:rPr>
          <w:id w:val="1691105756"/>
          <w:placeholder>
            <w:docPart w:val="06DDBF6F48EE453785677176D831F703"/>
          </w:placeholder>
          <w:text/>
        </w:sdtPr>
        <w:sdtContent>
          <w:r w:rsidR="00C57347">
            <w:rPr>
              <w:lang w:val="en-US"/>
            </w:rPr>
            <w:t>Timar Mara-Iunia – grupa 237</w:t>
          </w:r>
        </w:sdtContent>
      </w:sdt>
    </w:p>
    <w:sdt>
      <w:sdtPr>
        <w:rPr>
          <w:lang w:val="en-US"/>
        </w:rPr>
        <w:id w:val="621728118"/>
        <w:placeholder>
          <w:docPart w:val="06DDBF6F48EE453785677176D831F703"/>
        </w:placeholder>
        <w:showingPlcHdr/>
        <w:text/>
      </w:sdtPr>
      <w:sdtContent>
        <w:p w14:paraId="04F9DAC1" w14:textId="4B5C4621" w:rsidR="00B2032F" w:rsidRDefault="00071BF5" w:rsidP="00B2032F">
          <w:pPr>
            <w:tabs>
              <w:tab w:val="left" w:pos="2475"/>
              <w:tab w:val="left" w:pos="7238"/>
            </w:tabs>
            <w:jc w:val="right"/>
            <w:rPr>
              <w:lang w:val="en-US"/>
            </w:rPr>
          </w:pPr>
          <w:r w:rsidRPr="00516222">
            <w:rPr>
              <w:rStyle w:val="Textsubstituent"/>
            </w:rPr>
            <w:t>Click here to enter text.</w:t>
          </w:r>
        </w:p>
      </w:sdtContent>
    </w:sdt>
    <w:p w14:paraId="0049CFB8" w14:textId="77777777" w:rsidR="006E4CA1" w:rsidRDefault="006E4CA1">
      <w:pPr>
        <w:rPr>
          <w:lang w:val="en-US"/>
        </w:rPr>
      </w:pPr>
      <w:r>
        <w:rPr>
          <w:lang w:val="en-US"/>
        </w:rPr>
        <w:br w:type="page"/>
      </w:r>
    </w:p>
    <w:p w14:paraId="2AB282C3" w14:textId="77777777" w:rsidR="006E4CA1" w:rsidRDefault="006E4CA1" w:rsidP="000F3071">
      <w:pPr>
        <w:tabs>
          <w:tab w:val="left" w:pos="3732"/>
        </w:tabs>
        <w:rPr>
          <w:lang w:val="en-US"/>
        </w:rPr>
      </w:pPr>
    </w:p>
    <w:sdt>
      <w:sdtPr>
        <w:rPr>
          <w:rFonts w:asciiTheme="minorHAnsi" w:eastAsiaTheme="minorHAnsi" w:hAnsiTheme="minorHAnsi" w:cstheme="minorBidi"/>
          <w:b w:val="0"/>
          <w:bCs w:val="0"/>
          <w:color w:val="auto"/>
          <w:sz w:val="22"/>
          <w:szCs w:val="22"/>
        </w:rPr>
        <w:id w:val="-155685279"/>
        <w:docPartObj>
          <w:docPartGallery w:val="Table of Contents"/>
          <w:docPartUnique/>
        </w:docPartObj>
      </w:sdtPr>
      <w:sdtContent>
        <w:p w14:paraId="1D4F402B" w14:textId="77777777" w:rsidR="006E4CA1" w:rsidRDefault="006E4CA1">
          <w:pPr>
            <w:pStyle w:val="Titlucuprins"/>
          </w:pPr>
          <w:r>
            <w:t>Cuprins</w:t>
          </w:r>
        </w:p>
        <w:p w14:paraId="045D84DF" w14:textId="77777777" w:rsidR="003F1E5E" w:rsidRDefault="006E4CA1">
          <w:pPr>
            <w:pStyle w:val="Cuprins1"/>
            <w:tabs>
              <w:tab w:val="left" w:pos="440"/>
              <w:tab w:val="right" w:leader="dot" w:pos="9074"/>
            </w:tabs>
            <w:rPr>
              <w:noProof/>
              <w:lang w:val="en-US"/>
            </w:rPr>
          </w:pPr>
          <w:r>
            <w:fldChar w:fldCharType="begin"/>
          </w:r>
          <w:r>
            <w:instrText xml:space="preserve"> TOC \o "1-3" \h \z \u </w:instrText>
          </w:r>
          <w:r>
            <w:fldChar w:fldCharType="separate"/>
          </w:r>
          <w:hyperlink w:anchor="_Toc27336739" w:history="1">
            <w:r w:rsidR="003F1E5E" w:rsidRPr="00D85836">
              <w:rPr>
                <w:rStyle w:val="Hyperlink"/>
                <w:noProof/>
                <w:lang w:val="en-US"/>
              </w:rPr>
              <w:t>1.</w:t>
            </w:r>
            <w:r w:rsidR="003F1E5E">
              <w:rPr>
                <w:noProof/>
                <w:lang w:val="en-US"/>
              </w:rPr>
              <w:tab/>
            </w:r>
            <w:r w:rsidR="003F1E5E" w:rsidRPr="00D85836">
              <w:rPr>
                <w:rStyle w:val="Hyperlink"/>
                <w:noProof/>
                <w:lang w:val="en-US"/>
              </w:rPr>
              <w:t>Cerin</w:t>
            </w:r>
            <w:r w:rsidR="003F1E5E" w:rsidRPr="00D85836">
              <w:rPr>
                <w:rStyle w:val="Hyperlink"/>
                <w:rFonts w:ascii="Calibri" w:hAnsi="Calibri"/>
                <w:noProof/>
                <w:lang w:val="en-US"/>
              </w:rPr>
              <w:t>ţ</w:t>
            </w:r>
            <w:r w:rsidR="003F1E5E" w:rsidRPr="00D85836">
              <w:rPr>
                <w:rStyle w:val="Hyperlink"/>
                <w:noProof/>
                <w:lang w:val="en-US"/>
              </w:rPr>
              <w:t>a</w:t>
            </w:r>
            <w:r w:rsidR="003F1E5E">
              <w:rPr>
                <w:noProof/>
                <w:webHidden/>
              </w:rPr>
              <w:tab/>
            </w:r>
            <w:r w:rsidR="003F1E5E">
              <w:rPr>
                <w:noProof/>
                <w:webHidden/>
              </w:rPr>
              <w:fldChar w:fldCharType="begin"/>
            </w:r>
            <w:r w:rsidR="003F1E5E">
              <w:rPr>
                <w:noProof/>
                <w:webHidden/>
              </w:rPr>
              <w:instrText xml:space="preserve"> PAGEREF _Toc27336739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12BF0AEC" w14:textId="77777777" w:rsidR="003F1E5E" w:rsidRDefault="00000000">
          <w:pPr>
            <w:pStyle w:val="Cuprins1"/>
            <w:tabs>
              <w:tab w:val="left" w:pos="440"/>
              <w:tab w:val="right" w:leader="dot" w:pos="9074"/>
            </w:tabs>
            <w:rPr>
              <w:noProof/>
              <w:lang w:val="en-US"/>
            </w:rPr>
          </w:pPr>
          <w:hyperlink w:anchor="_Toc27336740" w:history="1">
            <w:r w:rsidR="003F1E5E" w:rsidRPr="00D85836">
              <w:rPr>
                <w:rStyle w:val="Hyperlink"/>
                <w:noProof/>
                <w:lang w:val="en-US"/>
              </w:rPr>
              <w:t>2.</w:t>
            </w:r>
            <w:r w:rsidR="003F1E5E">
              <w:rPr>
                <w:noProof/>
                <w:lang w:val="en-US"/>
              </w:rPr>
              <w:tab/>
            </w:r>
            <w:r w:rsidR="003F1E5E" w:rsidRPr="00D85836">
              <w:rPr>
                <w:rStyle w:val="Hyperlink"/>
                <w:noProof/>
                <w:lang w:val="en-US"/>
              </w:rPr>
              <w:t xml:space="preserve">Cunoasterea utilizatorilor </w:t>
            </w:r>
            <w:r w:rsidR="003F1E5E" w:rsidRPr="00D85836">
              <w:rPr>
                <w:rStyle w:val="Hyperlink"/>
                <w:rFonts w:ascii="Calibri" w:hAnsi="Calibri"/>
                <w:noProof/>
                <w:lang w:val="en-US"/>
              </w:rPr>
              <w:t>ţ</w:t>
            </w:r>
            <w:r w:rsidR="003F1E5E" w:rsidRPr="00D85836">
              <w:rPr>
                <w:rStyle w:val="Hyperlink"/>
                <w:noProof/>
                <w:lang w:val="en-US"/>
              </w:rPr>
              <w:t>intă</w:t>
            </w:r>
            <w:r w:rsidR="003F1E5E">
              <w:rPr>
                <w:noProof/>
                <w:webHidden/>
              </w:rPr>
              <w:tab/>
            </w:r>
            <w:r w:rsidR="003F1E5E">
              <w:rPr>
                <w:noProof/>
                <w:webHidden/>
              </w:rPr>
              <w:fldChar w:fldCharType="begin"/>
            </w:r>
            <w:r w:rsidR="003F1E5E">
              <w:rPr>
                <w:noProof/>
                <w:webHidden/>
              </w:rPr>
              <w:instrText xml:space="preserve"> PAGEREF _Toc27336740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4612C425" w14:textId="77777777" w:rsidR="003F1E5E" w:rsidRDefault="00000000">
          <w:pPr>
            <w:pStyle w:val="Cuprins1"/>
            <w:tabs>
              <w:tab w:val="left" w:pos="440"/>
              <w:tab w:val="right" w:leader="dot" w:pos="9074"/>
            </w:tabs>
            <w:rPr>
              <w:noProof/>
              <w:lang w:val="en-US"/>
            </w:rPr>
          </w:pPr>
          <w:hyperlink w:anchor="_Toc27336741" w:history="1">
            <w:r w:rsidR="003F1E5E" w:rsidRPr="00D85836">
              <w:rPr>
                <w:rStyle w:val="Hyperlink"/>
                <w:noProof/>
                <w:lang w:val="en-US"/>
              </w:rPr>
              <w:t>3.</w:t>
            </w:r>
            <w:r w:rsidR="003F1E5E">
              <w:rPr>
                <w:noProof/>
                <w:lang w:val="en-US"/>
              </w:rPr>
              <w:tab/>
            </w:r>
            <w:r w:rsidR="003F1E5E" w:rsidRPr="00D85836">
              <w:rPr>
                <w:rStyle w:val="Hyperlink"/>
                <w:noProof/>
                <w:lang w:val="en-US"/>
              </w:rPr>
              <w:t>Analiza sarcinilor</w:t>
            </w:r>
            <w:r w:rsidR="003F1E5E">
              <w:rPr>
                <w:noProof/>
                <w:webHidden/>
              </w:rPr>
              <w:tab/>
            </w:r>
            <w:r w:rsidR="003F1E5E">
              <w:rPr>
                <w:noProof/>
                <w:webHidden/>
              </w:rPr>
              <w:fldChar w:fldCharType="begin"/>
            </w:r>
            <w:r w:rsidR="003F1E5E">
              <w:rPr>
                <w:noProof/>
                <w:webHidden/>
              </w:rPr>
              <w:instrText xml:space="preserve"> PAGEREF _Toc27336741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58FB930F" w14:textId="77777777" w:rsidR="003F1E5E" w:rsidRDefault="00000000">
          <w:pPr>
            <w:pStyle w:val="Cuprins2"/>
            <w:tabs>
              <w:tab w:val="left" w:pos="660"/>
              <w:tab w:val="right" w:leader="dot" w:pos="9074"/>
            </w:tabs>
            <w:rPr>
              <w:noProof/>
              <w:lang w:val="en-US"/>
            </w:rPr>
          </w:pPr>
          <w:hyperlink w:anchor="_Toc27336742" w:history="1">
            <w:r w:rsidR="003F1E5E" w:rsidRPr="00D85836">
              <w:rPr>
                <w:rStyle w:val="Hyperlink"/>
                <w:noProof/>
                <w:lang w:val="en-US"/>
              </w:rPr>
              <w:t>1.</w:t>
            </w:r>
            <w:r w:rsidR="003F1E5E">
              <w:rPr>
                <w:noProof/>
                <w:lang w:val="en-US"/>
              </w:rPr>
              <w:tab/>
            </w:r>
            <w:r w:rsidR="003F1E5E" w:rsidRPr="00D85836">
              <w:rPr>
                <w:rStyle w:val="Hyperlink"/>
                <w:noProof/>
                <w:lang w:val="en-US"/>
              </w:rPr>
              <w:t>Modelul descriptiv al sarcinilor</w:t>
            </w:r>
            <w:r w:rsidR="003F1E5E">
              <w:rPr>
                <w:noProof/>
                <w:webHidden/>
              </w:rPr>
              <w:tab/>
            </w:r>
            <w:r w:rsidR="003F1E5E">
              <w:rPr>
                <w:noProof/>
                <w:webHidden/>
              </w:rPr>
              <w:fldChar w:fldCharType="begin"/>
            </w:r>
            <w:r w:rsidR="003F1E5E">
              <w:rPr>
                <w:noProof/>
                <w:webHidden/>
              </w:rPr>
              <w:instrText xml:space="preserve"> PAGEREF _Toc27336742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46459B90" w14:textId="77777777" w:rsidR="003F1E5E" w:rsidRDefault="00000000">
          <w:pPr>
            <w:pStyle w:val="Cuprins2"/>
            <w:tabs>
              <w:tab w:val="left" w:pos="660"/>
              <w:tab w:val="right" w:leader="dot" w:pos="9074"/>
            </w:tabs>
            <w:rPr>
              <w:noProof/>
              <w:lang w:val="en-US"/>
            </w:rPr>
          </w:pPr>
          <w:hyperlink w:anchor="_Toc27336743" w:history="1">
            <w:r w:rsidR="003F1E5E" w:rsidRPr="00D85836">
              <w:rPr>
                <w:rStyle w:val="Hyperlink"/>
                <w:noProof/>
                <w:lang w:val="en-US"/>
              </w:rPr>
              <w:t>2.</w:t>
            </w:r>
            <w:r w:rsidR="003F1E5E">
              <w:rPr>
                <w:noProof/>
                <w:lang w:val="en-US"/>
              </w:rPr>
              <w:tab/>
            </w:r>
            <w:r w:rsidR="003F1E5E" w:rsidRPr="00D85836">
              <w:rPr>
                <w:rStyle w:val="Hyperlink"/>
                <w:noProof/>
                <w:lang w:val="en-US"/>
              </w:rPr>
              <w:t>Modelul prescriptiv al sarcinilor</w:t>
            </w:r>
            <w:r w:rsidR="003F1E5E">
              <w:rPr>
                <w:noProof/>
                <w:webHidden/>
              </w:rPr>
              <w:tab/>
            </w:r>
            <w:r w:rsidR="003F1E5E">
              <w:rPr>
                <w:noProof/>
                <w:webHidden/>
              </w:rPr>
              <w:fldChar w:fldCharType="begin"/>
            </w:r>
            <w:r w:rsidR="003F1E5E">
              <w:rPr>
                <w:noProof/>
                <w:webHidden/>
              </w:rPr>
              <w:instrText xml:space="preserve"> PAGEREF _Toc27336743 \h </w:instrText>
            </w:r>
            <w:r w:rsidR="003F1E5E">
              <w:rPr>
                <w:noProof/>
                <w:webHidden/>
              </w:rPr>
            </w:r>
            <w:r w:rsidR="003F1E5E">
              <w:rPr>
                <w:noProof/>
                <w:webHidden/>
              </w:rPr>
              <w:fldChar w:fldCharType="separate"/>
            </w:r>
            <w:r w:rsidR="003F1E5E">
              <w:rPr>
                <w:noProof/>
                <w:webHidden/>
              </w:rPr>
              <w:t>3</w:t>
            </w:r>
            <w:r w:rsidR="003F1E5E">
              <w:rPr>
                <w:noProof/>
                <w:webHidden/>
              </w:rPr>
              <w:fldChar w:fldCharType="end"/>
            </w:r>
          </w:hyperlink>
        </w:p>
        <w:p w14:paraId="776DB97A" w14:textId="70D0B6B1" w:rsidR="003F1E5E" w:rsidRDefault="00000000">
          <w:pPr>
            <w:pStyle w:val="Cuprins1"/>
            <w:tabs>
              <w:tab w:val="left" w:pos="440"/>
              <w:tab w:val="right" w:leader="dot" w:pos="9074"/>
            </w:tabs>
            <w:rPr>
              <w:noProof/>
              <w:lang w:val="en-US"/>
            </w:rPr>
          </w:pPr>
          <w:hyperlink w:anchor="_Toc27336744" w:history="1">
            <w:r w:rsidR="003F1E5E" w:rsidRPr="00D85836">
              <w:rPr>
                <w:rStyle w:val="Hyperlink"/>
                <w:noProof/>
                <w:lang w:val="en-US"/>
              </w:rPr>
              <w:t>4.</w:t>
            </w:r>
            <w:r w:rsidR="003F1E5E">
              <w:rPr>
                <w:noProof/>
                <w:lang w:val="en-US"/>
              </w:rPr>
              <w:tab/>
            </w:r>
            <w:r w:rsidR="003F1E5E" w:rsidRPr="00D85836">
              <w:rPr>
                <w:rStyle w:val="Hyperlink"/>
                <w:noProof/>
                <w:lang w:val="en-US"/>
              </w:rPr>
              <w:t>Propunere prototip</w:t>
            </w:r>
            <w:r w:rsidR="003F1E5E">
              <w:rPr>
                <w:noProof/>
                <w:webHidden/>
              </w:rPr>
              <w:tab/>
            </w:r>
            <w:r w:rsidR="00D73255">
              <w:rPr>
                <w:noProof/>
                <w:webHidden/>
              </w:rPr>
              <w:t>4</w:t>
            </w:r>
          </w:hyperlink>
        </w:p>
        <w:p w14:paraId="4771792D" w14:textId="216D3BCE" w:rsidR="003F1E5E" w:rsidRDefault="00000000">
          <w:pPr>
            <w:pStyle w:val="Cuprins1"/>
            <w:tabs>
              <w:tab w:val="left" w:pos="440"/>
              <w:tab w:val="right" w:leader="dot" w:pos="9074"/>
            </w:tabs>
            <w:rPr>
              <w:noProof/>
              <w:lang w:val="en-US"/>
            </w:rPr>
          </w:pPr>
          <w:hyperlink w:anchor="_Toc27336745" w:history="1">
            <w:r w:rsidR="003F1E5E" w:rsidRPr="00D85836">
              <w:rPr>
                <w:rStyle w:val="Hyperlink"/>
                <w:noProof/>
                <w:lang w:val="en-US"/>
              </w:rPr>
              <w:t>5.</w:t>
            </w:r>
            <w:r w:rsidR="003F1E5E">
              <w:rPr>
                <w:noProof/>
                <w:lang w:val="en-US"/>
              </w:rPr>
              <w:tab/>
            </w:r>
            <w:r w:rsidR="003F1E5E" w:rsidRPr="00D85836">
              <w:rPr>
                <w:rStyle w:val="Hyperlink"/>
                <w:noProof/>
                <w:lang w:val="en-US"/>
              </w:rPr>
              <w:t>Accesibilitate</w:t>
            </w:r>
            <w:r w:rsidR="003F1E5E">
              <w:rPr>
                <w:noProof/>
                <w:webHidden/>
              </w:rPr>
              <w:tab/>
            </w:r>
            <w:r w:rsidR="00D73255">
              <w:rPr>
                <w:noProof/>
                <w:webHidden/>
              </w:rPr>
              <w:t>11</w:t>
            </w:r>
          </w:hyperlink>
        </w:p>
        <w:p w14:paraId="674296ED" w14:textId="54762557" w:rsidR="003F1E5E" w:rsidRDefault="00000000">
          <w:pPr>
            <w:pStyle w:val="Cuprins1"/>
            <w:tabs>
              <w:tab w:val="left" w:pos="440"/>
              <w:tab w:val="right" w:leader="dot" w:pos="9074"/>
            </w:tabs>
            <w:rPr>
              <w:noProof/>
              <w:lang w:val="en-US"/>
            </w:rPr>
          </w:pPr>
          <w:hyperlink w:anchor="_Toc27336746" w:history="1">
            <w:r w:rsidR="003F1E5E" w:rsidRPr="00D85836">
              <w:rPr>
                <w:rStyle w:val="Hyperlink"/>
                <w:noProof/>
                <w:lang w:val="en-US"/>
              </w:rPr>
              <w:t>6.</w:t>
            </w:r>
            <w:r w:rsidR="003F1E5E">
              <w:rPr>
                <w:noProof/>
                <w:lang w:val="en-US"/>
              </w:rPr>
              <w:tab/>
            </w:r>
            <w:r w:rsidR="003F1E5E" w:rsidRPr="00D85836">
              <w:rPr>
                <w:rStyle w:val="Hyperlink"/>
                <w:noProof/>
                <w:lang w:val="en-US"/>
              </w:rPr>
              <w:t>Evaluare prototip</w:t>
            </w:r>
            <w:r w:rsidR="003F1E5E">
              <w:rPr>
                <w:noProof/>
                <w:webHidden/>
              </w:rPr>
              <w:tab/>
            </w:r>
            <w:r w:rsidR="00D73255">
              <w:rPr>
                <w:noProof/>
                <w:webHidden/>
              </w:rPr>
              <w:t>11</w:t>
            </w:r>
          </w:hyperlink>
        </w:p>
        <w:p w14:paraId="00A4EB4D" w14:textId="5B4358F7" w:rsidR="003F1E5E" w:rsidRDefault="00000000">
          <w:pPr>
            <w:pStyle w:val="Cuprins1"/>
            <w:tabs>
              <w:tab w:val="left" w:pos="440"/>
              <w:tab w:val="right" w:leader="dot" w:pos="9074"/>
            </w:tabs>
            <w:rPr>
              <w:noProof/>
              <w:lang w:val="en-US"/>
            </w:rPr>
          </w:pPr>
          <w:hyperlink w:anchor="_Toc27336747" w:history="1">
            <w:r w:rsidR="003F1E5E" w:rsidRPr="00D85836">
              <w:rPr>
                <w:rStyle w:val="Hyperlink"/>
                <w:noProof/>
                <w:lang w:val="en-US"/>
              </w:rPr>
              <w:t>7.</w:t>
            </w:r>
            <w:r w:rsidR="003F1E5E">
              <w:rPr>
                <w:noProof/>
                <w:lang w:val="en-US"/>
              </w:rPr>
              <w:tab/>
            </w:r>
            <w:r w:rsidR="003F1E5E" w:rsidRPr="00D85836">
              <w:rPr>
                <w:rStyle w:val="Hyperlink"/>
                <w:noProof/>
                <w:lang w:val="en-US"/>
              </w:rPr>
              <w:t>Fezabilitate</w:t>
            </w:r>
            <w:r w:rsidR="003F1E5E">
              <w:rPr>
                <w:noProof/>
                <w:webHidden/>
              </w:rPr>
              <w:tab/>
            </w:r>
            <w:r w:rsidR="00D73255">
              <w:rPr>
                <w:noProof/>
                <w:webHidden/>
              </w:rPr>
              <w:t>11</w:t>
            </w:r>
          </w:hyperlink>
        </w:p>
        <w:p w14:paraId="51E39D59" w14:textId="7D9E4E9B" w:rsidR="003F1E5E" w:rsidRDefault="00000000">
          <w:pPr>
            <w:pStyle w:val="Cuprins1"/>
            <w:tabs>
              <w:tab w:val="left" w:pos="440"/>
              <w:tab w:val="right" w:leader="dot" w:pos="9074"/>
            </w:tabs>
            <w:rPr>
              <w:noProof/>
              <w:lang w:val="en-US"/>
            </w:rPr>
          </w:pPr>
          <w:hyperlink w:anchor="_Toc27336748" w:history="1">
            <w:r w:rsidR="003F1E5E" w:rsidRPr="00D85836">
              <w:rPr>
                <w:rStyle w:val="Hyperlink"/>
                <w:noProof/>
                <w:lang w:val="en-US"/>
              </w:rPr>
              <w:t>8.</w:t>
            </w:r>
            <w:r w:rsidR="003F1E5E">
              <w:rPr>
                <w:noProof/>
                <w:lang w:val="en-US"/>
              </w:rPr>
              <w:tab/>
            </w:r>
            <w:r w:rsidR="003F1E5E" w:rsidRPr="00D85836">
              <w:rPr>
                <w:rStyle w:val="Hyperlink"/>
                <w:noProof/>
                <w:lang w:val="en-US"/>
              </w:rPr>
              <w:t>Concluzii</w:t>
            </w:r>
            <w:r w:rsidR="003F1E5E">
              <w:rPr>
                <w:noProof/>
                <w:webHidden/>
              </w:rPr>
              <w:tab/>
            </w:r>
            <w:r w:rsidR="00D73255">
              <w:rPr>
                <w:noProof/>
                <w:webHidden/>
              </w:rPr>
              <w:t>12</w:t>
            </w:r>
          </w:hyperlink>
        </w:p>
        <w:p w14:paraId="241837E7" w14:textId="1489BFE8" w:rsidR="003F1E5E" w:rsidRDefault="00000000">
          <w:pPr>
            <w:pStyle w:val="Cuprins1"/>
            <w:tabs>
              <w:tab w:val="left" w:pos="440"/>
              <w:tab w:val="right" w:leader="dot" w:pos="9074"/>
            </w:tabs>
            <w:rPr>
              <w:noProof/>
              <w:lang w:val="en-US"/>
            </w:rPr>
          </w:pPr>
          <w:hyperlink w:anchor="_Toc27336749" w:history="1">
            <w:r w:rsidR="003F1E5E" w:rsidRPr="00D85836">
              <w:rPr>
                <w:rStyle w:val="Hyperlink"/>
                <w:noProof/>
                <w:lang w:val="en-US"/>
              </w:rPr>
              <w:t>9.</w:t>
            </w:r>
            <w:r w:rsidR="003F1E5E">
              <w:rPr>
                <w:noProof/>
                <w:lang w:val="en-US"/>
              </w:rPr>
              <w:tab/>
            </w:r>
            <w:r w:rsidR="003F1E5E" w:rsidRPr="00D85836">
              <w:rPr>
                <w:rStyle w:val="Hyperlink"/>
                <w:noProof/>
                <w:lang w:val="en-US"/>
              </w:rPr>
              <w:t>Dezvoltari ulterioare</w:t>
            </w:r>
            <w:r w:rsidR="003F1E5E">
              <w:rPr>
                <w:noProof/>
                <w:webHidden/>
              </w:rPr>
              <w:tab/>
            </w:r>
            <w:r w:rsidR="00D73255">
              <w:rPr>
                <w:noProof/>
                <w:webHidden/>
              </w:rPr>
              <w:t>12</w:t>
            </w:r>
          </w:hyperlink>
        </w:p>
        <w:p w14:paraId="50254C51" w14:textId="4650BEBA" w:rsidR="003F1E5E" w:rsidRDefault="00000000">
          <w:pPr>
            <w:pStyle w:val="Cuprins1"/>
            <w:tabs>
              <w:tab w:val="left" w:pos="660"/>
              <w:tab w:val="right" w:leader="dot" w:pos="9074"/>
            </w:tabs>
            <w:rPr>
              <w:noProof/>
              <w:lang w:val="en-US"/>
            </w:rPr>
          </w:pPr>
          <w:hyperlink w:anchor="_Toc27336750" w:history="1">
            <w:r w:rsidR="003F1E5E" w:rsidRPr="00D85836">
              <w:rPr>
                <w:rStyle w:val="Hyperlink"/>
                <w:noProof/>
                <w:lang w:val="en-US"/>
              </w:rPr>
              <w:t>10.</w:t>
            </w:r>
            <w:r w:rsidR="003F1E5E">
              <w:rPr>
                <w:noProof/>
                <w:lang w:val="en-US"/>
              </w:rPr>
              <w:tab/>
            </w:r>
            <w:r w:rsidR="003F1E5E" w:rsidRPr="00D85836">
              <w:rPr>
                <w:rStyle w:val="Hyperlink"/>
                <w:noProof/>
                <w:lang w:val="en-US"/>
              </w:rPr>
              <w:t>Reflectii asupra experientei de participare la activitatile legate de cursul HCI</w:t>
            </w:r>
            <w:r w:rsidR="003F1E5E">
              <w:rPr>
                <w:noProof/>
                <w:webHidden/>
              </w:rPr>
              <w:tab/>
            </w:r>
            <w:r w:rsidR="00D73255">
              <w:rPr>
                <w:noProof/>
                <w:webHidden/>
              </w:rPr>
              <w:t>12</w:t>
            </w:r>
          </w:hyperlink>
        </w:p>
        <w:p w14:paraId="41EDB07E" w14:textId="3E2849EB" w:rsidR="003F1E5E" w:rsidRDefault="00000000">
          <w:pPr>
            <w:pStyle w:val="Cuprins1"/>
            <w:tabs>
              <w:tab w:val="right" w:leader="dot" w:pos="9074"/>
            </w:tabs>
            <w:rPr>
              <w:noProof/>
              <w:lang w:val="en-US"/>
            </w:rPr>
          </w:pPr>
          <w:hyperlink w:anchor="_Toc27336751" w:history="1">
            <w:r w:rsidR="003F1E5E" w:rsidRPr="00D85836">
              <w:rPr>
                <w:rStyle w:val="Hyperlink"/>
                <w:noProof/>
                <w:lang w:val="en-US"/>
              </w:rPr>
              <w:t>Referin</w:t>
            </w:r>
            <w:r w:rsidR="003F1E5E" w:rsidRPr="00D85836">
              <w:rPr>
                <w:rStyle w:val="Hyperlink"/>
                <w:rFonts w:ascii="Calibri" w:hAnsi="Calibri"/>
                <w:noProof/>
                <w:lang w:val="en-US"/>
              </w:rPr>
              <w:t>ţ</w:t>
            </w:r>
            <w:r w:rsidR="003F1E5E" w:rsidRPr="00D85836">
              <w:rPr>
                <w:rStyle w:val="Hyperlink"/>
                <w:noProof/>
                <w:lang w:val="en-US"/>
              </w:rPr>
              <w:t>e bibliografice</w:t>
            </w:r>
            <w:r w:rsidR="003F1E5E">
              <w:rPr>
                <w:noProof/>
                <w:webHidden/>
              </w:rPr>
              <w:tab/>
            </w:r>
            <w:r w:rsidR="00D73255">
              <w:rPr>
                <w:noProof/>
                <w:webHidden/>
              </w:rPr>
              <w:t>13</w:t>
            </w:r>
          </w:hyperlink>
        </w:p>
        <w:p w14:paraId="5698AF48" w14:textId="77777777" w:rsidR="006E4CA1" w:rsidRDefault="006E4CA1">
          <w:r>
            <w:fldChar w:fldCharType="end"/>
          </w:r>
        </w:p>
      </w:sdtContent>
    </w:sdt>
    <w:p w14:paraId="3A89515F" w14:textId="77777777" w:rsidR="006E4CA1" w:rsidRDefault="006E4CA1">
      <w:pPr>
        <w:rPr>
          <w:lang w:val="en-US"/>
        </w:rPr>
      </w:pPr>
      <w:r>
        <w:rPr>
          <w:lang w:val="en-US"/>
        </w:rPr>
        <w:br w:type="page"/>
      </w:r>
    </w:p>
    <w:p w14:paraId="410378C9" w14:textId="7FF7DF16" w:rsidR="00E21BFF" w:rsidRDefault="00A947AF" w:rsidP="00E21BFF">
      <w:pPr>
        <w:pStyle w:val="Titlu1"/>
        <w:numPr>
          <w:ilvl w:val="0"/>
          <w:numId w:val="2"/>
        </w:numPr>
        <w:rPr>
          <w:color w:val="000000" w:themeColor="text1"/>
          <w:lang w:val="en-US"/>
        </w:rPr>
      </w:pPr>
      <w:bookmarkStart w:id="0" w:name="_Toc27336739"/>
      <w:r w:rsidRPr="00D74E35">
        <w:rPr>
          <w:color w:val="000000" w:themeColor="text1"/>
          <w:lang w:val="en-US"/>
        </w:rPr>
        <w:lastRenderedPageBreak/>
        <w:t>Cerin</w:t>
      </w:r>
      <w:r w:rsidRPr="00D74E35">
        <w:rPr>
          <w:rFonts w:ascii="Calibri" w:hAnsi="Calibri"/>
          <w:color w:val="000000" w:themeColor="text1"/>
          <w:lang w:val="en-US"/>
        </w:rPr>
        <w:t>ţ</w:t>
      </w:r>
      <w:r w:rsidRPr="00D74E35">
        <w:rPr>
          <w:color w:val="000000" w:themeColor="text1"/>
          <w:lang w:val="en-US"/>
        </w:rPr>
        <w:t>a</w:t>
      </w:r>
      <w:bookmarkEnd w:id="0"/>
    </w:p>
    <w:p w14:paraId="633639EA" w14:textId="3258A7A4" w:rsidR="00071BF5" w:rsidRDefault="00071BF5" w:rsidP="00071BF5">
      <w:pPr>
        <w:rPr>
          <w:lang w:val="en-US"/>
        </w:rPr>
      </w:pPr>
    </w:p>
    <w:p w14:paraId="0E240C0F" w14:textId="12CC6BFB" w:rsidR="00071BF5" w:rsidRPr="00071BF5" w:rsidRDefault="00071BF5" w:rsidP="00071BF5">
      <w:pPr>
        <w:rPr>
          <w:lang w:val="en-US"/>
        </w:rPr>
      </w:pPr>
      <w:r>
        <w:rPr>
          <w:lang w:val="en-US"/>
        </w:rPr>
        <w:t>Se cere realizarea unei aplicatii care sa faciliteze comunicarea profesor – student, profesor – profesor, student – student, prin crearea de evenimente comune la care acestia se pot inscrie ca participanti sau pot fi adaugati de catre creatorul evenimentului. Aplicatia are ca scop si gestiunea timpului utilizatorilor, acestia avand posibilitatea sa organizeze evenimentele dupa bunul plac.</w:t>
      </w:r>
    </w:p>
    <w:p w14:paraId="7EEDCDF3" w14:textId="475738A7" w:rsidR="00E21BFF" w:rsidRDefault="00C11FB6" w:rsidP="00E21BFF">
      <w:pPr>
        <w:pStyle w:val="Titlu1"/>
        <w:numPr>
          <w:ilvl w:val="0"/>
          <w:numId w:val="2"/>
        </w:numPr>
        <w:rPr>
          <w:color w:val="000000" w:themeColor="text1"/>
          <w:lang w:val="en-US"/>
        </w:rPr>
      </w:pPr>
      <w:bookmarkStart w:id="1" w:name="_Toc27336740"/>
      <w:r>
        <w:rPr>
          <w:color w:val="000000" w:themeColor="text1"/>
          <w:lang w:val="en-US"/>
        </w:rPr>
        <w:t>Cunoasterea</w:t>
      </w:r>
      <w:r w:rsidR="0013055B" w:rsidRPr="00D74E35">
        <w:rPr>
          <w:color w:val="000000" w:themeColor="text1"/>
          <w:lang w:val="en-US"/>
        </w:rPr>
        <w:t xml:space="preserve"> utilizatorilor</w:t>
      </w:r>
      <w:r w:rsidR="00A947AF" w:rsidRPr="00D74E35">
        <w:rPr>
          <w:color w:val="000000" w:themeColor="text1"/>
          <w:lang w:val="en-US"/>
        </w:rPr>
        <w:t xml:space="preserve"> </w:t>
      </w:r>
      <w:r w:rsidR="00A947AF" w:rsidRPr="00D74E35">
        <w:rPr>
          <w:rFonts w:ascii="Calibri" w:hAnsi="Calibri"/>
          <w:color w:val="000000" w:themeColor="text1"/>
          <w:lang w:val="en-US"/>
        </w:rPr>
        <w:t>ţ</w:t>
      </w:r>
      <w:r w:rsidR="00DB1209" w:rsidRPr="00D74E35">
        <w:rPr>
          <w:color w:val="000000" w:themeColor="text1"/>
          <w:lang w:val="en-US"/>
        </w:rPr>
        <w:t>int</w:t>
      </w:r>
      <w:r w:rsidR="00A947AF" w:rsidRPr="00D74E35">
        <w:rPr>
          <w:color w:val="000000" w:themeColor="text1"/>
          <w:lang w:val="en-US"/>
        </w:rPr>
        <w:t>ă</w:t>
      </w:r>
      <w:bookmarkEnd w:id="1"/>
    </w:p>
    <w:p w14:paraId="182DCA50" w14:textId="2FB70AD2" w:rsidR="00071BF5" w:rsidRDefault="00071BF5" w:rsidP="00071BF5">
      <w:pPr>
        <w:rPr>
          <w:lang w:val="en-US"/>
        </w:rPr>
      </w:pPr>
    </w:p>
    <w:p w14:paraId="1C26F721" w14:textId="12E54868" w:rsidR="00071BF5" w:rsidRDefault="00071BF5" w:rsidP="00071BF5">
      <w:pPr>
        <w:rPr>
          <w:lang w:val="en-US"/>
        </w:rPr>
      </w:pPr>
      <w:r>
        <w:rPr>
          <w:lang w:val="en-US"/>
        </w:rPr>
        <w:t xml:space="preserve">Utilizatorii tinta ai aplicatiei dezvoltate de catre echipa noastra cuprinde </w:t>
      </w:r>
      <w:r w:rsidR="00456403">
        <w:rPr>
          <w:lang w:val="en-US"/>
        </w:rPr>
        <w:t>profesorii</w:t>
      </w:r>
      <w:r>
        <w:rPr>
          <w:lang w:val="en-US"/>
        </w:rPr>
        <w:t xml:space="preserve"> si studentii unei facultati oarecare. </w:t>
      </w:r>
      <w:r w:rsidR="00456403">
        <w:rPr>
          <w:lang w:val="en-US"/>
        </w:rPr>
        <w:t>Pentru identificarea cerintelor aplicatiei, am consultat clientul si doamna profesoara, titularul acestui curs, ambele fiind cadre didactice in cadrul Facultatii de Matematica si Informatica (UBB). La nivel de student, am folosit propria noastra experienta pentru a identifica posibilele nevoi ale acestei categorii cu privire la aceasta aplicatie. Desi toate persoanele consultate in acest sens, au experinta in domeniul tehnologiei, aplicatia nu este destinata strict numai persoanelor cu experienta in acest camp.</w:t>
      </w:r>
    </w:p>
    <w:p w14:paraId="797E904B" w14:textId="6848064B" w:rsidR="0013055B" w:rsidRPr="00E81773" w:rsidRDefault="0013055B" w:rsidP="0013055B">
      <w:pPr>
        <w:pStyle w:val="Titlu1"/>
        <w:numPr>
          <w:ilvl w:val="0"/>
          <w:numId w:val="2"/>
        </w:numPr>
        <w:rPr>
          <w:color w:val="000000" w:themeColor="text1"/>
          <w:lang w:val="en-US"/>
        </w:rPr>
      </w:pPr>
      <w:bookmarkStart w:id="2" w:name="_Toc27336741"/>
      <w:r w:rsidRPr="00D74E35">
        <w:rPr>
          <w:color w:val="000000" w:themeColor="text1"/>
          <w:lang w:val="en-US"/>
        </w:rPr>
        <w:t>Analiza sarcinilor</w:t>
      </w:r>
      <w:bookmarkEnd w:id="2"/>
    </w:p>
    <w:p w14:paraId="07728B94" w14:textId="596E4842" w:rsidR="0013055B" w:rsidRDefault="0013055B" w:rsidP="0060373C">
      <w:pPr>
        <w:pStyle w:val="Titlu2"/>
        <w:numPr>
          <w:ilvl w:val="1"/>
          <w:numId w:val="3"/>
        </w:numPr>
        <w:rPr>
          <w:color w:val="000000" w:themeColor="text1"/>
          <w:lang w:val="en-US"/>
        </w:rPr>
      </w:pPr>
      <w:bookmarkStart w:id="3" w:name="_Toc27336742"/>
      <w:r w:rsidRPr="00D74E35">
        <w:rPr>
          <w:color w:val="000000" w:themeColor="text1"/>
          <w:lang w:val="en-US"/>
        </w:rPr>
        <w:t>Modelul descriptiv al sarcinilor</w:t>
      </w:r>
      <w:bookmarkEnd w:id="3"/>
    </w:p>
    <w:p w14:paraId="76D6FC37" w14:textId="3096CDEE" w:rsidR="00E81773" w:rsidRDefault="00E81773" w:rsidP="00E81773">
      <w:pPr>
        <w:rPr>
          <w:lang w:val="en-US"/>
        </w:rPr>
      </w:pPr>
    </w:p>
    <w:p w14:paraId="2466F85B" w14:textId="38E35507" w:rsidR="00E81773" w:rsidRPr="00E81773" w:rsidRDefault="00E81773" w:rsidP="00E81773">
      <w:pPr>
        <w:rPr>
          <w:lang w:val="en-US"/>
        </w:rPr>
      </w:pPr>
      <w:r w:rsidRPr="00E81773">
        <w:rPr>
          <w:noProof/>
          <w:lang w:val="en-US"/>
        </w:rPr>
        <w:drawing>
          <wp:inline distT="0" distB="0" distL="0" distR="0" wp14:anchorId="0441C61D" wp14:editId="1E1E8758">
            <wp:extent cx="4885899" cy="3329877"/>
            <wp:effectExtent l="0" t="0" r="0" b="444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068" cy="3336807"/>
                    </a:xfrm>
                    <a:prstGeom prst="rect">
                      <a:avLst/>
                    </a:prstGeom>
                  </pic:spPr>
                </pic:pic>
              </a:graphicData>
            </a:graphic>
          </wp:inline>
        </w:drawing>
      </w:r>
    </w:p>
    <w:p w14:paraId="4425EBA4" w14:textId="27240416" w:rsidR="0013055B" w:rsidRDefault="0013055B" w:rsidP="0060373C">
      <w:pPr>
        <w:pStyle w:val="Titlu2"/>
        <w:numPr>
          <w:ilvl w:val="1"/>
          <w:numId w:val="3"/>
        </w:numPr>
        <w:rPr>
          <w:color w:val="000000" w:themeColor="text1"/>
          <w:lang w:val="en-US"/>
        </w:rPr>
      </w:pPr>
      <w:bookmarkStart w:id="4" w:name="_Toc27336743"/>
      <w:r w:rsidRPr="00D74E35">
        <w:rPr>
          <w:color w:val="000000" w:themeColor="text1"/>
          <w:lang w:val="en-US"/>
        </w:rPr>
        <w:lastRenderedPageBreak/>
        <w:t xml:space="preserve">Modelul </w:t>
      </w:r>
      <w:r w:rsidR="0060373C" w:rsidRPr="00D74E35">
        <w:rPr>
          <w:color w:val="000000" w:themeColor="text1"/>
          <w:lang w:val="en-US"/>
        </w:rPr>
        <w:t>prescriptiv</w:t>
      </w:r>
      <w:r w:rsidRPr="00D74E35">
        <w:rPr>
          <w:color w:val="000000" w:themeColor="text1"/>
          <w:lang w:val="en-US"/>
        </w:rPr>
        <w:t xml:space="preserve"> al sarcinilor</w:t>
      </w:r>
      <w:bookmarkEnd w:id="4"/>
    </w:p>
    <w:p w14:paraId="2BBD7D96" w14:textId="1F87A2CF" w:rsidR="00912FDF" w:rsidRDefault="00912FDF" w:rsidP="00912FDF">
      <w:pPr>
        <w:rPr>
          <w:lang w:val="en-US"/>
        </w:rPr>
      </w:pPr>
    </w:p>
    <w:p w14:paraId="317DA555" w14:textId="46D5F1CA" w:rsidR="00912FDF" w:rsidRDefault="00912FDF" w:rsidP="00912FDF">
      <w:pPr>
        <w:rPr>
          <w:lang w:val="en-US"/>
        </w:rPr>
      </w:pPr>
      <w:r>
        <w:rPr>
          <w:lang w:val="en-US"/>
        </w:rPr>
        <w:t xml:space="preserve">                      Pentru logarea in aplicatie, utilizatorul introduce username-ul si parola corespunzatoare          si apasa butonul de LOGIN pentru a avea acces la aplicatie. In cazul in care acesta nu are deja un cont creat, butonul REGISTER redirecteaza utilizatorul catre o pagina unde isi poate introduce username-ul si parola dorita si se creeaza un cont nou, facand si un log in automat dupa inregistrare.</w:t>
      </w:r>
    </w:p>
    <w:p w14:paraId="18A99BF7" w14:textId="49144EC6" w:rsidR="00912FDF" w:rsidRDefault="00912FDF" w:rsidP="00912FDF">
      <w:pPr>
        <w:rPr>
          <w:lang w:val="en-US"/>
        </w:rPr>
      </w:pPr>
      <w:r>
        <w:rPr>
          <w:lang w:val="en-US"/>
        </w:rPr>
        <w:t xml:space="preserve">Odata logat in aplicatie, utilizatorul poate sa vizualizeze lista cu evenimente publice la care poate sa se inscrie. Tot in aceasta pagina principala, exista optiunea de a filtra lista de evenimente dupa data sau numele evenimentului. Acest lucru se face prin introducerea textului dorit in text field-ul din partea superioara a paginii si prin selectarea checkbox-ului cu optiunea de filtrare dorita – BYDATE sau BYNAME. Filtrarea are loc in momentul in care utilizatorul face click pe butonul SEARCH. Dupa deselectarea field-ului dorit, lista isi face refresh automat, iar utilizatorul poate sa consulte din nou intreaga lista de evenimente disponibile. </w:t>
      </w:r>
    </w:p>
    <w:p w14:paraId="2B1ED45A" w14:textId="21562205" w:rsidR="00912FDF" w:rsidRDefault="00912FDF" w:rsidP="00912FDF">
      <w:pPr>
        <w:rPr>
          <w:lang w:val="en-US"/>
        </w:rPr>
      </w:pPr>
      <w:r>
        <w:rPr>
          <w:lang w:val="en-US"/>
        </w:rPr>
        <w:t>Daca utilizatorul doreste sa paraseasca aplicatia, acesta poate apasa butonul LOGOUT din coltul dreapta sus al ferestrei si este automat delogat din cont.</w:t>
      </w:r>
    </w:p>
    <w:p w14:paraId="0063D1CB" w14:textId="5A83071B" w:rsidR="00912FDF" w:rsidRDefault="00912FDF" w:rsidP="00912FDF">
      <w:pPr>
        <w:rPr>
          <w:lang w:val="en-US"/>
        </w:rPr>
      </w:pPr>
      <w:r>
        <w:rPr>
          <w:lang w:val="en-US"/>
        </w:rPr>
        <w:t>Pe langa cele mentionate mai sus, exista si tab-urile care fac posibila navigarea intre restul ferestrelor aplicatiei. Facand click pe tabul MYEVENTS, utilizatorul poate consulta lista de evenimente la care s-a inscris</w:t>
      </w:r>
      <w:r w:rsidR="00754E81">
        <w:rPr>
          <w:lang w:val="en-US"/>
        </w:rPr>
        <w:t xml:space="preserve"> si aici avand aceleasi optiuni de filtare ca cele mentionate anterior. In plus, prin selectarea unui eveniment din lista, utilizatorul este redirectat catre pagina EVENT PLANNER , unde poate modifica evenimentul selectat.</w:t>
      </w:r>
    </w:p>
    <w:p w14:paraId="501A971D" w14:textId="552F7003" w:rsidR="00912FDF" w:rsidRPr="00754E81" w:rsidRDefault="00754E81" w:rsidP="00754E81">
      <w:pPr>
        <w:rPr>
          <w:lang w:val="en-US"/>
        </w:rPr>
      </w:pPr>
      <w:r>
        <w:rPr>
          <w:lang w:val="en-US"/>
        </w:rPr>
        <w:t>Tab-ul EVENT PLANNER reprezinta o fereastra a aplicatiei unde utilizatorul poate crea un nou eveniment dupa bunul plac. Acesta trebuie sa introduca o denumire a evenimentului, locatia, o eventuala descriere, data, ora de inceput, ora de sfarsit, o imagine si bineinteles sa aleaga tipul de eveniment pe care il doreste, respective daca sa fie privat sau public. In cazul creearii unui eveniment public, acesta va aparea in lista tuturor utilizatorilor si oricine poate sa se inscrie daca doreste, iar daca evenimentul este privat, doar creatorul acestuia poate adauga participantii pe care ii doreste.</w:t>
      </w:r>
    </w:p>
    <w:p w14:paraId="34B8828C" w14:textId="50803B41" w:rsidR="0060373C" w:rsidRDefault="0060373C" w:rsidP="0060373C">
      <w:pPr>
        <w:pStyle w:val="Titlu1"/>
        <w:numPr>
          <w:ilvl w:val="0"/>
          <w:numId w:val="2"/>
        </w:numPr>
        <w:rPr>
          <w:color w:val="000000" w:themeColor="text1"/>
          <w:lang w:val="en-US"/>
        </w:rPr>
      </w:pPr>
      <w:bookmarkStart w:id="5" w:name="_Toc27336744"/>
      <w:r w:rsidRPr="00D74E35">
        <w:rPr>
          <w:color w:val="000000" w:themeColor="text1"/>
          <w:lang w:val="en-US"/>
        </w:rPr>
        <w:t>Propunere prototip</w:t>
      </w:r>
      <w:bookmarkEnd w:id="5"/>
    </w:p>
    <w:p w14:paraId="626E1E21" w14:textId="77777777" w:rsidR="00850BBA" w:rsidRPr="00850BBA" w:rsidRDefault="00850BBA" w:rsidP="00850BBA">
      <w:pPr>
        <w:rPr>
          <w:lang w:val="en-US"/>
        </w:rPr>
      </w:pPr>
    </w:p>
    <w:p w14:paraId="34AA2747" w14:textId="3586B8F2" w:rsidR="007A2CCD" w:rsidRDefault="00850BBA" w:rsidP="00850BBA">
      <w:pPr>
        <w:pStyle w:val="Listparagraf"/>
        <w:rPr>
          <w:lang w:val="en-US"/>
        </w:rPr>
      </w:pPr>
      <w:r w:rsidRPr="00850BBA">
        <w:rPr>
          <w:lang w:val="en-US"/>
        </w:rPr>
        <w:t>Prima fereastra care se deschide la lansarea aplicatiei in executie este cea in care userul se poate conecta la aplicatie cu credentialele sale, daca deja acesta are cont, sau isi poate crea unul, apasand butonul cu textul REGISTER.</w:t>
      </w:r>
    </w:p>
    <w:p w14:paraId="00AD7FE2" w14:textId="4C4B533D" w:rsidR="007A2CCD" w:rsidRDefault="007A2CCD" w:rsidP="007A2CCD">
      <w:pPr>
        <w:rPr>
          <w:lang w:val="en-US"/>
        </w:rPr>
      </w:pPr>
      <w:r w:rsidRPr="007A2CCD">
        <w:rPr>
          <w:noProof/>
          <w:lang w:val="en-US"/>
        </w:rPr>
        <w:lastRenderedPageBreak/>
        <w:drawing>
          <wp:inline distT="0" distB="0" distL="0" distR="0" wp14:anchorId="036F1E41" wp14:editId="78D98835">
            <wp:extent cx="5768340" cy="4928235"/>
            <wp:effectExtent l="0" t="0" r="3810" b="571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340" cy="4928235"/>
                    </a:xfrm>
                    <a:prstGeom prst="rect">
                      <a:avLst/>
                    </a:prstGeom>
                  </pic:spPr>
                </pic:pic>
              </a:graphicData>
            </a:graphic>
          </wp:inline>
        </w:drawing>
      </w:r>
    </w:p>
    <w:p w14:paraId="472A25BA" w14:textId="36F62EC2" w:rsidR="00850BBA" w:rsidRDefault="00850BBA" w:rsidP="007A2CCD">
      <w:pPr>
        <w:rPr>
          <w:lang w:val="en-US"/>
        </w:rPr>
      </w:pPr>
    </w:p>
    <w:p w14:paraId="1D6C8851" w14:textId="5B67F8AC" w:rsidR="00850BBA" w:rsidRDefault="00850BBA" w:rsidP="007A2CCD">
      <w:pPr>
        <w:rPr>
          <w:lang w:val="en-US"/>
        </w:rPr>
      </w:pPr>
      <w:r>
        <w:rPr>
          <w:lang w:val="en-US"/>
        </w:rPr>
        <w:t>Pe pagina de register, utilizatorul trebuie sa introduca un username si o parola, dupa care exista un camp suplimentar pentru confirmarea parolei introduse. Dupa introducerea acestor date si apasarea butonului REGISTER, urmeaza sa fie redirectat catre pagina principala a aplicatiei.</w:t>
      </w:r>
    </w:p>
    <w:p w14:paraId="752DD3DE" w14:textId="0C71F768" w:rsidR="00850BBA" w:rsidRDefault="00850BBA" w:rsidP="007A2CCD">
      <w:pPr>
        <w:rPr>
          <w:lang w:val="en-US"/>
        </w:rPr>
      </w:pPr>
      <w:r w:rsidRPr="00850BBA">
        <w:rPr>
          <w:noProof/>
          <w:lang w:val="en-US"/>
        </w:rPr>
        <w:lastRenderedPageBreak/>
        <w:drawing>
          <wp:inline distT="0" distB="0" distL="0" distR="0" wp14:anchorId="6F21261A" wp14:editId="3FD2E6FA">
            <wp:extent cx="4305300" cy="3312389"/>
            <wp:effectExtent l="0" t="0" r="0" b="2540"/>
            <wp:docPr id="3"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pic:nvPicPr>
                  <pic:blipFill>
                    <a:blip r:embed="rId13"/>
                    <a:stretch>
                      <a:fillRect/>
                    </a:stretch>
                  </pic:blipFill>
                  <pic:spPr>
                    <a:xfrm>
                      <a:off x="0" y="0"/>
                      <a:ext cx="4321609" cy="3324937"/>
                    </a:xfrm>
                    <a:prstGeom prst="rect">
                      <a:avLst/>
                    </a:prstGeom>
                  </pic:spPr>
                </pic:pic>
              </a:graphicData>
            </a:graphic>
          </wp:inline>
        </w:drawing>
      </w:r>
    </w:p>
    <w:p w14:paraId="0B2CFBF2" w14:textId="45508395" w:rsidR="00850BBA" w:rsidRDefault="00850BBA" w:rsidP="007A2CCD">
      <w:pPr>
        <w:rPr>
          <w:lang w:val="en-US"/>
        </w:rPr>
      </w:pPr>
    </w:p>
    <w:p w14:paraId="3CD4D202" w14:textId="7E31D624" w:rsidR="00850BBA" w:rsidRDefault="00850BBA" w:rsidP="007A2CCD">
      <w:pPr>
        <w:rPr>
          <w:lang w:val="en-US"/>
        </w:rPr>
      </w:pPr>
      <w:r>
        <w:rPr>
          <w:lang w:val="en-US"/>
        </w:rPr>
        <w:t xml:space="preserve">Pagina principala a aplicatiei cuprinde lista cu evenimentele publice, pe care le pot vedea toti utilizatorii aplicatiei, acestea fiind evenimentele la care userul curent inca nu s-a inscris. Acesta poate filtra lista de evenimente afisata, avand posibilitatea de a cauta evenimente dupa data sau dupa numele evenimentului. </w:t>
      </w:r>
    </w:p>
    <w:p w14:paraId="7F07B4D4" w14:textId="18F3CDE1" w:rsidR="00850BBA" w:rsidRDefault="00850BBA" w:rsidP="007A2CCD">
      <w:pPr>
        <w:rPr>
          <w:lang w:val="en-US"/>
        </w:rPr>
      </w:pPr>
      <w:r w:rsidRPr="00850BBA">
        <w:rPr>
          <w:noProof/>
          <w:lang w:val="en-US"/>
        </w:rPr>
        <w:drawing>
          <wp:inline distT="0" distB="0" distL="0" distR="0" wp14:anchorId="6CEAE198" wp14:editId="6A37C641">
            <wp:extent cx="4867275" cy="3476625"/>
            <wp:effectExtent l="0" t="0" r="9525" b="952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913" cy="3492081"/>
                    </a:xfrm>
                    <a:prstGeom prst="rect">
                      <a:avLst/>
                    </a:prstGeom>
                  </pic:spPr>
                </pic:pic>
              </a:graphicData>
            </a:graphic>
          </wp:inline>
        </w:drawing>
      </w:r>
    </w:p>
    <w:p w14:paraId="5668CC0A" w14:textId="2B511811" w:rsidR="002B572B" w:rsidRDefault="002B572B" w:rsidP="007A2CCD">
      <w:pPr>
        <w:rPr>
          <w:lang w:val="en-US"/>
        </w:rPr>
      </w:pPr>
      <w:r>
        <w:rPr>
          <w:lang w:val="en-US"/>
        </w:rPr>
        <w:lastRenderedPageBreak/>
        <w:t>Pentru a cauta un anumit eveniment, utilizatorul trebuie sa introduca textul dorit in textfield-ul din partea superioara a paginii, asa cum se observa si in poza.</w:t>
      </w:r>
    </w:p>
    <w:p w14:paraId="5C2DE809" w14:textId="6114FD0C" w:rsidR="00850BBA" w:rsidRDefault="002B572B" w:rsidP="007A2CCD">
      <w:pPr>
        <w:rPr>
          <w:lang w:val="en-US"/>
        </w:rPr>
      </w:pPr>
      <w:r w:rsidRPr="002B572B">
        <w:rPr>
          <w:noProof/>
          <w:lang w:val="en-US"/>
        </w:rPr>
        <w:drawing>
          <wp:inline distT="0" distB="0" distL="0" distR="0" wp14:anchorId="48F9E465" wp14:editId="6175F429">
            <wp:extent cx="4714875" cy="3576121"/>
            <wp:effectExtent l="0" t="0" r="0" b="571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8545" cy="3586489"/>
                    </a:xfrm>
                    <a:prstGeom prst="rect">
                      <a:avLst/>
                    </a:prstGeom>
                  </pic:spPr>
                </pic:pic>
              </a:graphicData>
            </a:graphic>
          </wp:inline>
        </w:drawing>
      </w:r>
    </w:p>
    <w:p w14:paraId="7D3CA107" w14:textId="631AE782" w:rsidR="002B572B" w:rsidRDefault="002B572B" w:rsidP="007A2CCD">
      <w:pPr>
        <w:rPr>
          <w:lang w:val="en-US"/>
        </w:rPr>
      </w:pPr>
      <w:r>
        <w:rPr>
          <w:lang w:val="en-US"/>
        </w:rPr>
        <w:t>De asemenea, acesta trebuie sa selecteze checkbox-ul cu optiunea dorita de cautare, adica, dupa nume/data.</w:t>
      </w:r>
    </w:p>
    <w:p w14:paraId="23D3BFF0" w14:textId="0D771B27" w:rsidR="002B572B" w:rsidRDefault="002B572B" w:rsidP="007A2CCD">
      <w:pPr>
        <w:rPr>
          <w:lang w:val="en-US"/>
        </w:rPr>
      </w:pPr>
    </w:p>
    <w:p w14:paraId="2D596D27" w14:textId="3989C5C4" w:rsidR="002B572B" w:rsidRDefault="002B572B" w:rsidP="007A2CCD">
      <w:pPr>
        <w:rPr>
          <w:lang w:val="en-US"/>
        </w:rPr>
      </w:pPr>
      <w:r w:rsidRPr="002B572B">
        <w:rPr>
          <w:noProof/>
          <w:lang w:val="en-US"/>
        </w:rPr>
        <w:drawing>
          <wp:inline distT="0" distB="0" distL="0" distR="0" wp14:anchorId="5ED6F807" wp14:editId="634718A8">
            <wp:extent cx="4362450" cy="299618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3313" cy="3003646"/>
                    </a:xfrm>
                    <a:prstGeom prst="rect">
                      <a:avLst/>
                    </a:prstGeom>
                  </pic:spPr>
                </pic:pic>
              </a:graphicData>
            </a:graphic>
          </wp:inline>
        </w:drawing>
      </w:r>
    </w:p>
    <w:p w14:paraId="7574B6C8" w14:textId="4B338B5B" w:rsidR="002B572B" w:rsidRDefault="002B572B" w:rsidP="007A2CCD">
      <w:pPr>
        <w:rPr>
          <w:lang w:val="en-US"/>
        </w:rPr>
      </w:pPr>
      <w:r w:rsidRPr="002B572B">
        <w:rPr>
          <w:noProof/>
          <w:lang w:val="en-US"/>
        </w:rPr>
        <w:lastRenderedPageBreak/>
        <w:drawing>
          <wp:inline distT="0" distB="0" distL="0" distR="0" wp14:anchorId="18C08938" wp14:editId="62434ED1">
            <wp:extent cx="5768340" cy="4370070"/>
            <wp:effectExtent l="0" t="0" r="381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340" cy="4370070"/>
                    </a:xfrm>
                    <a:prstGeom prst="rect">
                      <a:avLst/>
                    </a:prstGeom>
                  </pic:spPr>
                </pic:pic>
              </a:graphicData>
            </a:graphic>
          </wp:inline>
        </w:drawing>
      </w:r>
    </w:p>
    <w:p w14:paraId="1375FD53" w14:textId="308415C5" w:rsidR="002B572B" w:rsidRDefault="002B572B" w:rsidP="007A2CCD">
      <w:pPr>
        <w:rPr>
          <w:lang w:val="en-US"/>
        </w:rPr>
      </w:pPr>
    </w:p>
    <w:p w14:paraId="5643FE62" w14:textId="4F1762B6" w:rsidR="002B572B" w:rsidRDefault="002B572B" w:rsidP="007A2CCD">
      <w:pPr>
        <w:rPr>
          <w:lang w:val="en-US"/>
        </w:rPr>
      </w:pPr>
      <w:r>
        <w:rPr>
          <w:lang w:val="en-US"/>
        </w:rPr>
        <w:t>Tot pe pagina principala, in partea superioara, se pot identifica 3 tab-uri. Pe langa pagina principala, utilizatorul mai poate naviga pe o pagina unde isi poate consulta evenimentele la care acesta participa, sau event planner-ul de unde poate crea chiar el un eveniment nou. Navigarea intre aceste pagini se realizeaza facand click pe tab-ul corespunzator.</w:t>
      </w:r>
    </w:p>
    <w:p w14:paraId="4F32C738" w14:textId="6A1186C8" w:rsidR="002B572B" w:rsidRDefault="002B572B" w:rsidP="007A2CCD">
      <w:pPr>
        <w:rPr>
          <w:lang w:val="en-US"/>
        </w:rPr>
      </w:pPr>
    </w:p>
    <w:p w14:paraId="3D6CA5E3" w14:textId="76970221" w:rsidR="002B572B" w:rsidRDefault="002B572B" w:rsidP="007A2CCD">
      <w:pPr>
        <w:rPr>
          <w:lang w:val="en-US"/>
        </w:rPr>
      </w:pPr>
      <w:r>
        <w:rPr>
          <w:lang w:val="en-US"/>
        </w:rPr>
        <w:t xml:space="preserve">Pe tab-ul My Events, utilizatorul poate consulta lista in care se gasesc toate evenimentele la care acesta a dat join. </w:t>
      </w:r>
      <w:r w:rsidR="006266DD">
        <w:rPr>
          <w:lang w:val="en-US"/>
        </w:rPr>
        <w:t>Si in aceasta pagina, utilizatorul poate sa faca acelasi tip de cautare, insa de data aceasta pe lista cu evenimentele la care el va participa.</w:t>
      </w:r>
    </w:p>
    <w:p w14:paraId="1A39B256" w14:textId="327B5AF2" w:rsidR="006266DD" w:rsidRDefault="006266DD" w:rsidP="007A2CCD">
      <w:pPr>
        <w:rPr>
          <w:lang w:val="en-US"/>
        </w:rPr>
      </w:pPr>
    </w:p>
    <w:p w14:paraId="415CB740" w14:textId="59DA06DB" w:rsidR="006266DD" w:rsidRDefault="006266DD" w:rsidP="007A2CCD">
      <w:pPr>
        <w:rPr>
          <w:lang w:val="en-US"/>
        </w:rPr>
      </w:pPr>
      <w:r>
        <w:rPr>
          <w:lang w:val="en-US"/>
        </w:rPr>
        <w:t>Daca utilizatorul nu a dat join la niciun eveniment, poate accesa pagina cu propriile sale evenimente, insa lista va fi goala.</w:t>
      </w:r>
    </w:p>
    <w:p w14:paraId="690ED2CA" w14:textId="78B980E5" w:rsidR="002B572B" w:rsidRDefault="002B572B" w:rsidP="007A2CCD">
      <w:pPr>
        <w:rPr>
          <w:lang w:val="en-US"/>
        </w:rPr>
      </w:pPr>
    </w:p>
    <w:p w14:paraId="7F92D882" w14:textId="1C45F1AD" w:rsidR="002B572B" w:rsidRDefault="002B572B" w:rsidP="007A2CCD">
      <w:pPr>
        <w:rPr>
          <w:lang w:val="en-US"/>
        </w:rPr>
      </w:pPr>
      <w:r w:rsidRPr="002B572B">
        <w:rPr>
          <w:noProof/>
          <w:lang w:val="en-US"/>
        </w:rPr>
        <w:lastRenderedPageBreak/>
        <w:drawing>
          <wp:inline distT="0" distB="0" distL="0" distR="0" wp14:anchorId="36653F64" wp14:editId="4817AB67">
            <wp:extent cx="5295900" cy="249555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2576" cy="2503408"/>
                    </a:xfrm>
                    <a:prstGeom prst="rect">
                      <a:avLst/>
                    </a:prstGeom>
                  </pic:spPr>
                </pic:pic>
              </a:graphicData>
            </a:graphic>
          </wp:inline>
        </w:drawing>
      </w:r>
    </w:p>
    <w:p w14:paraId="425545D3" w14:textId="5C649089" w:rsidR="006266DD" w:rsidRDefault="006266DD" w:rsidP="007A2CCD">
      <w:pPr>
        <w:rPr>
          <w:lang w:val="en-US"/>
        </w:rPr>
      </w:pPr>
    </w:p>
    <w:p w14:paraId="1909AC4B" w14:textId="60276F07" w:rsidR="006266DD" w:rsidRDefault="006266DD" w:rsidP="007A2CCD">
      <w:pPr>
        <w:rPr>
          <w:lang w:val="en-US"/>
        </w:rPr>
      </w:pPr>
      <w:r w:rsidRPr="006266DD">
        <w:rPr>
          <w:noProof/>
          <w:lang w:val="en-US"/>
        </w:rPr>
        <w:drawing>
          <wp:inline distT="0" distB="0" distL="0" distR="0" wp14:anchorId="5CDCF246" wp14:editId="373750E7">
            <wp:extent cx="5768340" cy="2876550"/>
            <wp:effectExtent l="0" t="0" r="3810" b="0"/>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19"/>
                    <a:stretch>
                      <a:fillRect/>
                    </a:stretch>
                  </pic:blipFill>
                  <pic:spPr>
                    <a:xfrm>
                      <a:off x="0" y="0"/>
                      <a:ext cx="5768340" cy="2876550"/>
                    </a:xfrm>
                    <a:prstGeom prst="rect">
                      <a:avLst/>
                    </a:prstGeom>
                  </pic:spPr>
                </pic:pic>
              </a:graphicData>
            </a:graphic>
          </wp:inline>
        </w:drawing>
      </w:r>
    </w:p>
    <w:p w14:paraId="63DB59D3" w14:textId="7111DE46" w:rsidR="006266DD" w:rsidRDefault="006266DD" w:rsidP="007A2CCD">
      <w:pPr>
        <w:rPr>
          <w:lang w:val="en-US"/>
        </w:rPr>
      </w:pPr>
    </w:p>
    <w:p w14:paraId="55890F7A" w14:textId="715F139A" w:rsidR="006266DD" w:rsidRDefault="006266DD" w:rsidP="007A2CCD">
      <w:pPr>
        <w:rPr>
          <w:lang w:val="en-US"/>
        </w:rPr>
      </w:pPr>
      <w:r>
        <w:rPr>
          <w:lang w:val="en-US"/>
        </w:rPr>
        <w:t xml:space="preserve">Pentru pagina EVENT PLANNER, prin accesarea acesteia, utilizatorul poate crea un nou eveniment. Acesta trebuie sa introduca denumirea evenimentului, locatia, o eventuala descriere, data , ora de start, ora de final, o poza sugestiva si tipul evenimentului. Daca utilizatorul decide sa faca evenimentul de tip public, toti utilizatorii aplicatiei pot vedea acest eveniment si sa dea join. Daca evenimentul create este de tip privat, utilizatorul care il creaza alege care sunt participantii la acest eveniment, iar el nu este vizibil decat celor adaugati (nu apare in lista globala de evenimente). </w:t>
      </w:r>
    </w:p>
    <w:p w14:paraId="677FF227" w14:textId="3279C212" w:rsidR="006266DD" w:rsidRDefault="006266DD" w:rsidP="007A2CCD">
      <w:pPr>
        <w:rPr>
          <w:lang w:val="en-US"/>
        </w:rPr>
      </w:pPr>
    </w:p>
    <w:p w14:paraId="041708B4" w14:textId="6F8CEA99" w:rsidR="006266DD" w:rsidRDefault="006266DD" w:rsidP="007A2CCD">
      <w:pPr>
        <w:rPr>
          <w:lang w:val="en-US"/>
        </w:rPr>
      </w:pPr>
      <w:r w:rsidRPr="006266DD">
        <w:rPr>
          <w:noProof/>
          <w:lang w:val="en-US"/>
        </w:rPr>
        <w:lastRenderedPageBreak/>
        <w:drawing>
          <wp:inline distT="0" distB="0" distL="0" distR="0" wp14:anchorId="5ED5323B" wp14:editId="0EB64108">
            <wp:extent cx="4366190" cy="31242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859" cy="3128972"/>
                    </a:xfrm>
                    <a:prstGeom prst="rect">
                      <a:avLst/>
                    </a:prstGeom>
                  </pic:spPr>
                </pic:pic>
              </a:graphicData>
            </a:graphic>
          </wp:inline>
        </w:drawing>
      </w:r>
    </w:p>
    <w:p w14:paraId="0C10E287" w14:textId="7ECEFABA" w:rsidR="006266DD" w:rsidRDefault="006266DD" w:rsidP="007A2CCD">
      <w:pPr>
        <w:rPr>
          <w:lang w:val="en-US"/>
        </w:rPr>
      </w:pPr>
    </w:p>
    <w:p w14:paraId="6575BFC8" w14:textId="48FD9E25" w:rsidR="006266DD" w:rsidRDefault="006266DD" w:rsidP="007A2CCD">
      <w:pPr>
        <w:rPr>
          <w:lang w:val="en-US"/>
        </w:rPr>
      </w:pPr>
      <w:r w:rsidRPr="006266DD">
        <w:rPr>
          <w:noProof/>
          <w:lang w:val="en-US"/>
        </w:rPr>
        <w:drawing>
          <wp:inline distT="0" distB="0" distL="0" distR="0" wp14:anchorId="44A8BE05" wp14:editId="72A5142C">
            <wp:extent cx="4365625" cy="318867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4328" cy="3195032"/>
                    </a:xfrm>
                    <a:prstGeom prst="rect">
                      <a:avLst/>
                    </a:prstGeom>
                  </pic:spPr>
                </pic:pic>
              </a:graphicData>
            </a:graphic>
          </wp:inline>
        </w:drawing>
      </w:r>
    </w:p>
    <w:p w14:paraId="0A62C9B1" w14:textId="0AE03AA9" w:rsidR="006266DD" w:rsidRDefault="006266DD" w:rsidP="007A2CCD">
      <w:pPr>
        <w:rPr>
          <w:lang w:val="en-US"/>
        </w:rPr>
      </w:pPr>
    </w:p>
    <w:p w14:paraId="57371114" w14:textId="77777777" w:rsidR="006266DD" w:rsidRDefault="006266DD" w:rsidP="007A2CCD">
      <w:pPr>
        <w:rPr>
          <w:lang w:val="en-US"/>
        </w:rPr>
      </w:pPr>
    </w:p>
    <w:p w14:paraId="46F387C6" w14:textId="77777777" w:rsidR="00850BBA" w:rsidRPr="007A2CCD" w:rsidRDefault="00850BBA" w:rsidP="007A2CCD">
      <w:pPr>
        <w:rPr>
          <w:lang w:val="en-US"/>
        </w:rPr>
      </w:pPr>
    </w:p>
    <w:p w14:paraId="161DE213" w14:textId="28BD615E" w:rsidR="003B775B" w:rsidRDefault="003B775B" w:rsidP="003B775B">
      <w:pPr>
        <w:pStyle w:val="Titlu1"/>
        <w:numPr>
          <w:ilvl w:val="0"/>
          <w:numId w:val="2"/>
        </w:numPr>
        <w:rPr>
          <w:color w:val="000000" w:themeColor="text1"/>
          <w:lang w:val="en-US"/>
        </w:rPr>
      </w:pPr>
      <w:bookmarkStart w:id="6" w:name="_Toc27336745"/>
      <w:r w:rsidRPr="00D74E35">
        <w:rPr>
          <w:color w:val="000000" w:themeColor="text1"/>
          <w:lang w:val="en-US"/>
        </w:rPr>
        <w:lastRenderedPageBreak/>
        <w:t>Accesibilitate</w:t>
      </w:r>
      <w:bookmarkEnd w:id="6"/>
    </w:p>
    <w:p w14:paraId="67F0C22A" w14:textId="1A55BC65" w:rsidR="006266DD" w:rsidRDefault="006266DD" w:rsidP="006266DD">
      <w:pPr>
        <w:rPr>
          <w:lang w:val="en-US"/>
        </w:rPr>
      </w:pPr>
    </w:p>
    <w:p w14:paraId="6629412F" w14:textId="3BD1EBC3" w:rsidR="006266DD" w:rsidRDefault="006266DD" w:rsidP="006266DD">
      <w:pPr>
        <w:rPr>
          <w:lang w:val="en-US"/>
        </w:rPr>
      </w:pPr>
      <w:r>
        <w:rPr>
          <w:lang w:val="en-US"/>
        </w:rPr>
        <w:t>Aplicatia este usor de utilizat, chiar si pentru persoane care nu au legatura cu domeniul informaticii, sarcinile aplicatiei fiind foarte intuitive si fiecare text field avand un prompt text care sa ii sugereze utilizatorului tipul de informatie pe care aplicatia il asteapta.</w:t>
      </w:r>
    </w:p>
    <w:p w14:paraId="7F4E7C64" w14:textId="36E6D87D" w:rsidR="006266DD" w:rsidRDefault="008172EF" w:rsidP="006266DD">
      <w:pPr>
        <w:rPr>
          <w:lang w:val="en-US"/>
        </w:rPr>
      </w:pPr>
      <w:r>
        <w:rPr>
          <w:lang w:val="en-US"/>
        </w:rPr>
        <w:t>Pentru persoanele cu un anumit tip de probleme de vedere, in aspectul interfetei aplicatiei am utilizat un contrast puternic de culori.</w:t>
      </w:r>
    </w:p>
    <w:p w14:paraId="510C0648" w14:textId="0289EB63" w:rsidR="008172EF" w:rsidRPr="006266DD" w:rsidRDefault="008172EF" w:rsidP="006266DD">
      <w:pPr>
        <w:rPr>
          <w:lang w:val="en-US"/>
        </w:rPr>
      </w:pPr>
      <w:r>
        <w:rPr>
          <w:lang w:val="en-US"/>
        </w:rPr>
        <w:t>O posibila dezvoltare ulterioara in acest sens, ar putea fi adaugarea unei componente audio, care sa vina in ajutorul persoanelor cu probleme de vedere, care au nevoie de ajutor in acest sens.</w:t>
      </w:r>
    </w:p>
    <w:p w14:paraId="28037C1E" w14:textId="77777777" w:rsidR="006266DD" w:rsidRPr="006266DD" w:rsidRDefault="006266DD" w:rsidP="006266DD">
      <w:pPr>
        <w:rPr>
          <w:lang w:val="en-US"/>
        </w:rPr>
      </w:pPr>
    </w:p>
    <w:p w14:paraId="4A7D818A" w14:textId="0017F87B" w:rsidR="0060373C" w:rsidRDefault="0060373C" w:rsidP="0060373C">
      <w:pPr>
        <w:pStyle w:val="Titlu1"/>
        <w:numPr>
          <w:ilvl w:val="0"/>
          <w:numId w:val="2"/>
        </w:numPr>
        <w:rPr>
          <w:color w:val="000000" w:themeColor="text1"/>
          <w:lang w:val="en-US"/>
        </w:rPr>
      </w:pPr>
      <w:bookmarkStart w:id="7" w:name="_Toc27336746"/>
      <w:r w:rsidRPr="00D74E35">
        <w:rPr>
          <w:color w:val="000000" w:themeColor="text1"/>
          <w:lang w:val="en-US"/>
        </w:rPr>
        <w:t>Evaluare prototip</w:t>
      </w:r>
      <w:bookmarkEnd w:id="7"/>
    </w:p>
    <w:p w14:paraId="32A42D0D" w14:textId="5F611632" w:rsidR="008172EF" w:rsidRDefault="008172EF" w:rsidP="008172EF">
      <w:pPr>
        <w:rPr>
          <w:lang w:val="en-US"/>
        </w:rPr>
      </w:pPr>
    </w:p>
    <w:p w14:paraId="66139320" w14:textId="77777777" w:rsidR="00E92423" w:rsidRDefault="008172EF" w:rsidP="008172EF">
      <w:pPr>
        <w:rPr>
          <w:lang w:val="en-US"/>
        </w:rPr>
      </w:pPr>
      <w:r>
        <w:rPr>
          <w:lang w:val="en-US"/>
        </w:rPr>
        <w:t>La momentul prezentarii prototipului catre client, solutia propusa a fost acceptata, dar au fost sugerate anumite imbunatatiri. Clientul si-a exprimat dorinta de a avea optiunea de a cauta un anumit eveniment dupa data (ceea ce am si afaugat ulterior discutiei), evenimentul sa aiba o anumita durata (o ora de inceput si una de sfarsit, introduse de creatorul evenimentului). De asemenea, clientul si-a exprimat dorinta ca, din motive de corectitudine, aplicatia sa semnaleze in vreun fel utilizatorului faptul ca incearca sa dea join la 2 evenimente care au loc in acelasi interval orar intr-o anumita data si optiunea de a modifica statusul unui eveniment din public in privat, ulterior creearii acestuia.</w:t>
      </w:r>
      <w:r w:rsidR="00E92423">
        <w:rPr>
          <w:lang w:val="en-US"/>
        </w:rPr>
        <w:t xml:space="preserve"> Pentru ca baza de date sa nu fie populate de date care nu mai sunt actuale, o alta sugestie primita a fost stergerea unui eveniment daca la acesta nu a dat join niciun utilizator dupa o anumita perioada de timp.</w:t>
      </w:r>
    </w:p>
    <w:p w14:paraId="25C2B2AC" w14:textId="759FF625" w:rsidR="008172EF" w:rsidRPr="008172EF" w:rsidRDefault="00E92423" w:rsidP="008172EF">
      <w:pPr>
        <w:rPr>
          <w:lang w:val="en-US"/>
        </w:rPr>
      </w:pPr>
      <w:r>
        <w:rPr>
          <w:lang w:val="en-US"/>
        </w:rPr>
        <w:t xml:space="preserve">Din partea doamnei profesoare de curs, am primit sugestia de a trimite notificari prin mail utilizatorilor aplicatiei cand au un eveniment la care trebuie sa participle curand, fiind o metoda mult mai potrivita de a trimite un reminder, in cazul in care utilizatorul nu consulta prea des aplicatia. De asemenea, ne-a fost sugerat sa adaugam conceptului de eveniment, un numar maxim de participanti pe care acesta il poate avea. </w:t>
      </w:r>
    </w:p>
    <w:p w14:paraId="536B1F0D" w14:textId="1C1219FF" w:rsidR="001E574B" w:rsidRDefault="001E574B" w:rsidP="0060373C">
      <w:pPr>
        <w:pStyle w:val="Titlu1"/>
        <w:numPr>
          <w:ilvl w:val="0"/>
          <w:numId w:val="2"/>
        </w:numPr>
        <w:rPr>
          <w:color w:val="000000" w:themeColor="text1"/>
          <w:lang w:val="en-US"/>
        </w:rPr>
      </w:pPr>
      <w:bookmarkStart w:id="8" w:name="_Toc27336747"/>
      <w:r>
        <w:rPr>
          <w:color w:val="000000" w:themeColor="text1"/>
          <w:lang w:val="en-US"/>
        </w:rPr>
        <w:t>Fezabilitate</w:t>
      </w:r>
      <w:bookmarkEnd w:id="8"/>
    </w:p>
    <w:p w14:paraId="7D7C0601" w14:textId="77777777" w:rsidR="00E92423" w:rsidRPr="00E92423" w:rsidRDefault="00E92423" w:rsidP="00E92423">
      <w:pPr>
        <w:rPr>
          <w:lang w:val="en-US"/>
        </w:rPr>
      </w:pPr>
    </w:p>
    <w:p w14:paraId="2AA3DFC4" w14:textId="3565E52C" w:rsidR="00E92423" w:rsidRDefault="00E92423" w:rsidP="00E92423">
      <w:pPr>
        <w:rPr>
          <w:lang w:val="en-US"/>
        </w:rPr>
      </w:pPr>
      <w:r>
        <w:rPr>
          <w:lang w:val="en-US"/>
        </w:rPr>
        <w:t xml:space="preserve">Un prim aspect legat de implementarea solutiei pe care ne-am dori sa il imbunatatim si care in momentul de fata reprezinta o limitare, este lipsa </w:t>
      </w:r>
      <w:r w:rsidR="000131B7">
        <w:rPr>
          <w:lang w:val="en-US"/>
        </w:rPr>
        <w:t>arhitecturii client-server, ceea ce impiedica primirea notificarilor fara a face un refresh aplicatiei.</w:t>
      </w:r>
    </w:p>
    <w:p w14:paraId="2115AB98" w14:textId="7A8DF6F9" w:rsidR="000131B7" w:rsidRDefault="000131B7" w:rsidP="00E92423">
      <w:pPr>
        <w:rPr>
          <w:lang w:val="en-US"/>
        </w:rPr>
      </w:pPr>
      <w:r>
        <w:rPr>
          <w:lang w:val="en-US"/>
        </w:rPr>
        <w:lastRenderedPageBreak/>
        <w:t>Pe partea de implementare a logicii aplicatiei, un impas intalnit a fost alegerea metodei de aderare a unui utilizator la un eveniment. Pentru a pastra o anumita logica, am ales cate o posibilitate pentru fiecare tip de eveniment: daca evenimentul este de tip public, orice persoana se poate inscrie, apsand butonul de join al evenimentului respective, iar daca evenimentul este privat, creatorul evenimentului este cel care alege explicit participantii la acel eveniment.</w:t>
      </w:r>
    </w:p>
    <w:p w14:paraId="3348A213" w14:textId="120BF91F" w:rsidR="000131B7" w:rsidRPr="00E92423" w:rsidRDefault="000131B7" w:rsidP="00E92423">
      <w:pPr>
        <w:rPr>
          <w:lang w:val="en-US"/>
        </w:rPr>
      </w:pPr>
      <w:r>
        <w:rPr>
          <w:lang w:val="en-US"/>
        </w:rPr>
        <w:t xml:space="preserve">O alta limitare spunem noi, ar fi alegerea crearii interfetei grafice cu ajutorul JavaFX, avand la dispozitie mai putine elemente cu care sa experimentam, fata de exemplu, multitudinea de optiuni oferite de limbaje precum React, Angular etc. </w:t>
      </w:r>
    </w:p>
    <w:p w14:paraId="5A161E79" w14:textId="7060DD3F" w:rsidR="0060373C" w:rsidRDefault="0060373C" w:rsidP="0060373C">
      <w:pPr>
        <w:pStyle w:val="Titlu1"/>
        <w:numPr>
          <w:ilvl w:val="0"/>
          <w:numId w:val="2"/>
        </w:numPr>
        <w:rPr>
          <w:color w:val="000000" w:themeColor="text1"/>
          <w:lang w:val="en-US"/>
        </w:rPr>
      </w:pPr>
      <w:bookmarkStart w:id="9" w:name="_Toc27336748"/>
      <w:r w:rsidRPr="00D74E35">
        <w:rPr>
          <w:color w:val="000000" w:themeColor="text1"/>
          <w:lang w:val="en-US"/>
        </w:rPr>
        <w:t>Concluzii</w:t>
      </w:r>
      <w:bookmarkEnd w:id="9"/>
    </w:p>
    <w:p w14:paraId="4F14A290" w14:textId="65AD3EB5" w:rsidR="000131B7" w:rsidRDefault="000131B7" w:rsidP="000131B7">
      <w:pPr>
        <w:rPr>
          <w:lang w:val="en-US"/>
        </w:rPr>
      </w:pPr>
    </w:p>
    <w:p w14:paraId="424BA223" w14:textId="7CE5BE0E" w:rsidR="000131B7" w:rsidRDefault="000131B7" w:rsidP="000131B7">
      <w:pPr>
        <w:rPr>
          <w:lang w:val="en-US"/>
        </w:rPr>
      </w:pPr>
      <w:r>
        <w:rPr>
          <w:lang w:val="en-US"/>
        </w:rPr>
        <w:t xml:space="preserve">Solutia propusa de noi indeplineste un scop esential si anume, faptul ca este foarte intuitive de folosit pentru orice fel de utilizator. Paginile nu sunt prea incarcate astfel incat sa nu bulverseze utilizatorul cu prea multa informatie, iar toate tipurile de input au un prompt text destul de explicit pentru ca utilizatorul sa inteleaga ce tip de date trebuie sa introduca. </w:t>
      </w:r>
    </w:p>
    <w:p w14:paraId="14B90F55" w14:textId="61A5E085" w:rsidR="00AE55C4" w:rsidRDefault="00AE55C4" w:rsidP="000131B7">
      <w:pPr>
        <w:rPr>
          <w:lang w:val="en-US"/>
        </w:rPr>
      </w:pPr>
      <w:r>
        <w:rPr>
          <w:lang w:val="en-US"/>
        </w:rPr>
        <w:t xml:space="preserve">Ca si eventuale imbunatatiri ale aplicatiei, ne-am dori ca aceasta sa aiba la baza arhitectura client-server, fiind necesara intr-o aplicatie de acest tip si de asemenea poate sa imbunatatim aspectul interfetei grafice, de ce nu sa trecem la o aplicatie de tip web </w:t>
      </w:r>
      <w:r w:rsidRPr="00AE55C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
    <w:p w14:paraId="33A341DB" w14:textId="26ADEBA2" w:rsidR="00AE55C4" w:rsidRPr="000131B7" w:rsidRDefault="00AE55C4" w:rsidP="000131B7">
      <w:pPr>
        <w:rPr>
          <w:lang w:val="en-US"/>
        </w:rPr>
      </w:pPr>
      <w:r>
        <w:rPr>
          <w:lang w:val="en-US"/>
        </w:rPr>
        <w:t xml:space="preserve">In urma lucrului la acest proiect, ne-am exersat abilitatile de lucru in echipa, atat la nivel social cat si lucrul cu GIT-ul </w:t>
      </w:r>
      <w:r w:rsidRPr="00AE55C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Un alt aspect pozitiv, consideram noi, ar fi faptul ca ne-am imbunatatit skill-urile legate de lucrul cu JavaFx, acumuland experinta suplimentara fata de materiile din semestrele trecute unde am mai folosit acest framework. Experienta a fost una tare placuta, am muncit cu drag la acest proiect si nu ne-am simtit nicio secunda mult prea solicitate de aceasta materie in vreun anumit fel.</w:t>
      </w:r>
    </w:p>
    <w:p w14:paraId="000142FC" w14:textId="79356324" w:rsidR="001C43A9" w:rsidRDefault="001C43A9" w:rsidP="001C43A9">
      <w:pPr>
        <w:pStyle w:val="Titlu1"/>
        <w:numPr>
          <w:ilvl w:val="0"/>
          <w:numId w:val="2"/>
        </w:numPr>
        <w:rPr>
          <w:color w:val="000000" w:themeColor="text1"/>
          <w:lang w:val="en-US"/>
        </w:rPr>
      </w:pPr>
      <w:bookmarkStart w:id="10" w:name="_Toc27336749"/>
      <w:r w:rsidRPr="001C43A9">
        <w:rPr>
          <w:color w:val="000000" w:themeColor="text1"/>
          <w:lang w:val="en-US"/>
        </w:rPr>
        <w:t>Dezvoltari ulterioare</w:t>
      </w:r>
      <w:bookmarkEnd w:id="10"/>
    </w:p>
    <w:p w14:paraId="10294C40" w14:textId="77777777" w:rsidR="00AE55C4" w:rsidRPr="00AE55C4" w:rsidRDefault="00AE55C4" w:rsidP="00AE55C4">
      <w:pPr>
        <w:rPr>
          <w:lang w:val="en-US"/>
        </w:rPr>
      </w:pPr>
    </w:p>
    <w:p w14:paraId="4B7369E7" w14:textId="6E08B465" w:rsidR="001C43A9" w:rsidRDefault="00AE55C4" w:rsidP="001C43A9">
      <w:pPr>
        <w:rPr>
          <w:lang w:val="en-US"/>
        </w:rPr>
      </w:pPr>
      <w:r>
        <w:rPr>
          <w:lang w:val="en-US"/>
        </w:rPr>
        <w:t>Daca timpul ar fi fost mult mai darnic cu noi, probabil ca am fi reusit sa lucram la o logica a aplicatiei mult mai complexa, cu mai multe functionalitati sau functionalitati deja implementate dar care sa fie imbunatatite</w:t>
      </w:r>
      <w:r w:rsidR="00071E4A">
        <w:rPr>
          <w:lang w:val="en-US"/>
        </w:rPr>
        <w:t xml:space="preserve"> si de asemenea am fi putut lucra la o interfata grafica mult mai complexa.</w:t>
      </w:r>
    </w:p>
    <w:p w14:paraId="25B2B124" w14:textId="5EFD8000" w:rsidR="001C43A9" w:rsidRDefault="001C43A9" w:rsidP="001C43A9">
      <w:pPr>
        <w:pStyle w:val="Titlu1"/>
        <w:numPr>
          <w:ilvl w:val="0"/>
          <w:numId w:val="2"/>
        </w:numPr>
        <w:rPr>
          <w:color w:val="000000" w:themeColor="text1"/>
          <w:lang w:val="en-US"/>
        </w:rPr>
      </w:pPr>
      <w:bookmarkStart w:id="11" w:name="_Toc27336750"/>
      <w:r w:rsidRPr="001C43A9">
        <w:rPr>
          <w:color w:val="000000" w:themeColor="text1"/>
          <w:lang w:val="en-US"/>
        </w:rPr>
        <w:t>Reflectii asupra experientei de participare la activitatile legate de cursul HCI</w:t>
      </w:r>
      <w:bookmarkEnd w:id="11"/>
    </w:p>
    <w:p w14:paraId="3E245CD6" w14:textId="77777777" w:rsidR="00071E4A" w:rsidRPr="00071E4A" w:rsidRDefault="00071E4A" w:rsidP="00071E4A">
      <w:pPr>
        <w:rPr>
          <w:lang w:val="en-US"/>
        </w:rPr>
      </w:pPr>
    </w:p>
    <w:p w14:paraId="305D7353" w14:textId="7BE119EC" w:rsidR="00071E4A" w:rsidRDefault="00071E4A" w:rsidP="00C36003">
      <w:pPr>
        <w:rPr>
          <w:lang w:val="en-US"/>
        </w:rPr>
      </w:pPr>
      <w:r>
        <w:rPr>
          <w:lang w:val="en-US"/>
        </w:rPr>
        <w:lastRenderedPageBreak/>
        <w:t>Experienta noastra legata de aceasta materie a fost una placuta. Temele au fost interactive, interesante si deloc solicitante, iar ca si timp de lucru, putem spune ca a fost cat se poate de rezonabil. Ca si posibila imbunatatire, o sugestie ar fi sa existe un numar mai mare de idei de proiecte de implementat din care sa poata alege studentii.</w:t>
      </w:r>
    </w:p>
    <w:p w14:paraId="336A4F8A" w14:textId="181ABBFA" w:rsidR="00071E4A" w:rsidRDefault="00071E4A" w:rsidP="00071E4A">
      <w:pPr>
        <w:pStyle w:val="Titlu1"/>
        <w:rPr>
          <w:color w:val="000000" w:themeColor="text1"/>
          <w:lang w:val="en-US"/>
        </w:rPr>
      </w:pPr>
      <w:bookmarkStart w:id="12" w:name="_Toc27336751"/>
      <w:r w:rsidRPr="00D74E35">
        <w:rPr>
          <w:color w:val="000000" w:themeColor="text1"/>
          <w:lang w:val="en-US"/>
        </w:rPr>
        <w:t>Referin</w:t>
      </w:r>
      <w:r w:rsidRPr="00D74E35">
        <w:rPr>
          <w:rFonts w:ascii="Calibri" w:hAnsi="Calibri"/>
          <w:color w:val="000000" w:themeColor="text1"/>
          <w:lang w:val="en-US"/>
        </w:rPr>
        <w:t>ţ</w:t>
      </w:r>
      <w:r w:rsidRPr="00D74E35">
        <w:rPr>
          <w:color w:val="000000" w:themeColor="text1"/>
          <w:lang w:val="en-US"/>
        </w:rPr>
        <w:t>e bibliografice</w:t>
      </w:r>
      <w:bookmarkEnd w:id="12"/>
    </w:p>
    <w:p w14:paraId="54AA297B" w14:textId="77777777" w:rsidR="00071E4A" w:rsidRPr="00071E4A" w:rsidRDefault="00071E4A" w:rsidP="00071E4A">
      <w:pPr>
        <w:rPr>
          <w:lang w:val="en-US"/>
        </w:rPr>
      </w:pPr>
    </w:p>
    <w:p w14:paraId="0AE9CE11" w14:textId="1F062E59" w:rsidR="00071E4A" w:rsidRDefault="00071E4A" w:rsidP="00071E4A">
      <w:pPr>
        <w:rPr>
          <w:lang w:val="en-US"/>
        </w:rPr>
      </w:pPr>
      <w:r>
        <w:rPr>
          <w:lang w:val="en-US"/>
        </w:rPr>
        <w:t xml:space="preserve"> Sursele noastre principale de informare au fost proiectele noastre de la materiile anterioare unde am folosit JavaFx, de unde am putut sa preluam numeroase exemple ce ne-au ajutat sa ducem implementarea la capat (proiectele de la MAP, MPP , ISS).</w:t>
      </w:r>
    </w:p>
    <w:p w14:paraId="4B2CDDEE" w14:textId="594AA63E" w:rsidR="00071E4A" w:rsidRDefault="00071E4A" w:rsidP="00071E4A">
      <w:pPr>
        <w:rPr>
          <w:lang w:val="en-US"/>
        </w:rPr>
      </w:pPr>
      <w:r>
        <w:rPr>
          <w:lang w:val="en-US"/>
        </w:rPr>
        <w:t xml:space="preserve">Pentru mici detalii, cum ar fi formatter pentru  data </w:t>
      </w:r>
      <w:r w:rsidRPr="00071E4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
    <w:p w14:paraId="1FD88E2A" w14:textId="03453586" w:rsidR="00071E4A" w:rsidRDefault="00071E4A" w:rsidP="00071E4A">
      <w:pPr>
        <w:rPr>
          <w:lang w:val="en-US"/>
        </w:rPr>
      </w:pPr>
      <w:r w:rsidRPr="00071E4A">
        <w:rPr>
          <w:lang w:val="en-US"/>
        </w:rPr>
        <w:t>https://stackoverflow.com/questions/6406470/java-simpledateformat</w:t>
      </w:r>
    </w:p>
    <w:p w14:paraId="14A1A3EF" w14:textId="77777777" w:rsidR="00071E4A" w:rsidRDefault="00071E4A" w:rsidP="00071E4A">
      <w:pPr>
        <w:rPr>
          <w:lang w:val="en-US"/>
        </w:rPr>
      </w:pPr>
    </w:p>
    <w:p w14:paraId="2F1C0C80" w14:textId="01BB5649" w:rsidR="00071E4A" w:rsidRPr="00D77001" w:rsidRDefault="00071E4A" w:rsidP="00071E4A">
      <w:pPr>
        <w:rPr>
          <w:lang w:val="en-US"/>
        </w:rPr>
      </w:pPr>
      <w:r>
        <w:rPr>
          <w:lang w:val="en-US"/>
        </w:rPr>
        <w:t xml:space="preserve"> </w:t>
      </w:r>
    </w:p>
    <w:p w14:paraId="7892D109" w14:textId="77777777" w:rsidR="00071E4A" w:rsidRDefault="00071E4A" w:rsidP="00C36003">
      <w:pPr>
        <w:rPr>
          <w:lang w:val="en-US"/>
        </w:rPr>
      </w:pPr>
    </w:p>
    <w:p w14:paraId="386F2588" w14:textId="4F51456C" w:rsidR="00C36003" w:rsidRPr="00D74E35" w:rsidRDefault="00C36003" w:rsidP="00C36003">
      <w:pPr>
        <w:rPr>
          <w:rFonts w:ascii="Calibri" w:eastAsiaTheme="majorEastAsia" w:hAnsi="Calibri" w:cs="Arial"/>
          <w:bCs/>
          <w:color w:val="000000" w:themeColor="text1"/>
          <w:lang w:val="en-US"/>
        </w:rPr>
      </w:pPr>
    </w:p>
    <w:sectPr w:rsidR="00C36003" w:rsidRPr="00D74E35" w:rsidSect="00CD6909">
      <w:headerReference w:type="default" r:id="rId22"/>
      <w:footerReference w:type="default" r:id="rId23"/>
      <w:headerReference w:type="first" r:id="rId24"/>
      <w:footerReference w:type="first" r:id="rId25"/>
      <w:pgSz w:w="11906" w:h="16838"/>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E6C74" w14:textId="77777777" w:rsidR="00E51FDB" w:rsidRDefault="00E51FDB" w:rsidP="000F3071">
      <w:pPr>
        <w:spacing w:after="0" w:line="240" w:lineRule="auto"/>
      </w:pPr>
      <w:r>
        <w:separator/>
      </w:r>
    </w:p>
  </w:endnote>
  <w:endnote w:type="continuationSeparator" w:id="0">
    <w:p w14:paraId="4F408AE4" w14:textId="77777777" w:rsidR="00E51FDB" w:rsidRDefault="00E51FDB" w:rsidP="000F3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688145"/>
      <w:docPartObj>
        <w:docPartGallery w:val="Page Numbers (Bottom of Page)"/>
        <w:docPartUnique/>
      </w:docPartObj>
    </w:sdtPr>
    <w:sdtEndPr>
      <w:rPr>
        <w:noProof/>
      </w:rPr>
    </w:sdtEndPr>
    <w:sdtContent>
      <w:p w14:paraId="0A89D89F" w14:textId="77777777" w:rsidR="002361F3" w:rsidRDefault="002361F3">
        <w:pPr>
          <w:pStyle w:val="Subsol"/>
          <w:jc w:val="center"/>
        </w:pPr>
        <w:r>
          <w:fldChar w:fldCharType="begin"/>
        </w:r>
        <w:r>
          <w:instrText xml:space="preserve"> PAGE   \* MERGEFORMAT </w:instrText>
        </w:r>
        <w:r>
          <w:fldChar w:fldCharType="separate"/>
        </w:r>
        <w:r w:rsidR="003F1E5E">
          <w:rPr>
            <w:noProof/>
          </w:rPr>
          <w:t>5</w:t>
        </w:r>
        <w:r>
          <w:rPr>
            <w:noProof/>
          </w:rPr>
          <w:fldChar w:fldCharType="end"/>
        </w:r>
      </w:p>
    </w:sdtContent>
  </w:sdt>
  <w:p w14:paraId="6547F4AC" w14:textId="77777777" w:rsidR="000F3071" w:rsidRDefault="000F3071">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9B78" w14:textId="6C93DFA6" w:rsidR="00C25A3D" w:rsidRPr="00825ADB" w:rsidRDefault="005C6292" w:rsidP="00825ADB">
    <w:pPr>
      <w:pStyle w:val="Subsol"/>
      <w:jc w:val="center"/>
      <w:rPr>
        <w:lang w:val="en-US"/>
      </w:rPr>
    </w:pPr>
    <w:r>
      <w:rPr>
        <w:lang w:val="en-US"/>
      </w:rPr>
      <w:t>20</w:t>
    </w:r>
    <w:r w:rsidR="00071BF5">
      <w:rPr>
        <w:lang w:val="en-US"/>
      </w:rPr>
      <w:t>22</w:t>
    </w:r>
    <w:r>
      <w:rPr>
        <w:lang w:val="en-US"/>
      </w:rPr>
      <w:t>-202</w:t>
    </w:r>
    <w:r w:rsidR="00071BF5">
      <w:rPr>
        <w:lang w:val="en-U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30085" w14:textId="77777777" w:rsidR="00E51FDB" w:rsidRDefault="00E51FDB" w:rsidP="000F3071">
      <w:pPr>
        <w:spacing w:after="0" w:line="240" w:lineRule="auto"/>
      </w:pPr>
      <w:r>
        <w:separator/>
      </w:r>
    </w:p>
  </w:footnote>
  <w:footnote w:type="continuationSeparator" w:id="0">
    <w:p w14:paraId="31E34777" w14:textId="77777777" w:rsidR="00E51FDB" w:rsidRDefault="00E51FDB" w:rsidP="000F3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C8BB3" w14:textId="77777777" w:rsidR="00774639" w:rsidRDefault="00774639" w:rsidP="00774639">
    <w:pPr>
      <w:pStyle w:val="Antet"/>
      <w:tabs>
        <w:tab w:val="left" w:pos="2580"/>
        <w:tab w:val="left" w:pos="2985"/>
      </w:tabs>
      <w:spacing w:after="120" w:line="276" w:lineRule="auto"/>
      <w:jc w:val="center"/>
      <w:rPr>
        <w:b/>
        <w:bCs/>
        <w:color w:val="1F497D" w:themeColor="text2"/>
        <w:sz w:val="28"/>
        <w:szCs w:val="28"/>
      </w:rPr>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1"/>
      <w:gridCol w:w="1163"/>
    </w:tblGrid>
    <w:tr w:rsidR="00774639" w14:paraId="77DDC82F" w14:textId="77777777" w:rsidTr="005460D4">
      <w:sdt>
        <w:sdtPr>
          <w:rPr>
            <w:b/>
            <w:bCs/>
            <w:color w:val="1F497D" w:themeColor="text2"/>
            <w:sz w:val="28"/>
            <w:szCs w:val="28"/>
          </w:rPr>
          <w:id w:val="-588155836"/>
          <w:showingPlcHdr/>
          <w:picture/>
        </w:sdtPr>
        <w:sdtContent>
          <w:tc>
            <w:tcPr>
              <w:tcW w:w="8118" w:type="dxa"/>
            </w:tcPr>
            <w:p w14:paraId="32B83F0D" w14:textId="77777777" w:rsidR="00774639" w:rsidRDefault="00774639" w:rsidP="00536AD2">
              <w:pPr>
                <w:pStyle w:val="Antet"/>
                <w:tabs>
                  <w:tab w:val="left" w:pos="2580"/>
                  <w:tab w:val="left" w:pos="2985"/>
                </w:tabs>
                <w:spacing w:after="120" w:line="276" w:lineRule="auto"/>
                <w:jc w:val="right"/>
                <w:rPr>
                  <w:b/>
                  <w:bCs/>
                  <w:color w:val="1F497D" w:themeColor="text2"/>
                  <w:sz w:val="28"/>
                  <w:szCs w:val="28"/>
                </w:rPr>
              </w:pPr>
              <w:r>
                <w:rPr>
                  <w:b/>
                  <w:bCs/>
                  <w:noProof/>
                  <w:color w:val="1F497D" w:themeColor="text2"/>
                  <w:sz w:val="28"/>
                  <w:szCs w:val="28"/>
                  <w:lang w:val="en-US"/>
                </w:rPr>
                <w:drawing>
                  <wp:inline distT="0" distB="0" distL="0" distR="0" wp14:anchorId="49068609" wp14:editId="1A50D0C7">
                    <wp:extent cx="228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584" cy="228584"/>
                            </a:xfrm>
                            <a:prstGeom prst="rect">
                              <a:avLst/>
                            </a:prstGeom>
                            <a:noFill/>
                            <a:ln>
                              <a:noFill/>
                            </a:ln>
                          </pic:spPr>
                        </pic:pic>
                      </a:graphicData>
                    </a:graphic>
                  </wp:inline>
                </w:drawing>
              </w:r>
            </w:p>
          </w:tc>
        </w:sdtContent>
      </w:sdt>
      <w:sdt>
        <w:sdtPr>
          <w:rPr>
            <w:b/>
            <w:bCs/>
            <w:color w:val="1F497D" w:themeColor="text2"/>
            <w:sz w:val="16"/>
            <w:szCs w:val="16"/>
          </w:rPr>
          <w:id w:val="-2032026426"/>
          <w:placeholder>
            <w:docPart w:val="06DDBF6F48EE453785677176D831F703"/>
          </w:placeholder>
          <w:text/>
        </w:sdtPr>
        <w:sdtContent>
          <w:tc>
            <w:tcPr>
              <w:tcW w:w="1170" w:type="dxa"/>
              <w:vAlign w:val="bottom"/>
            </w:tcPr>
            <w:p w14:paraId="61579436" w14:textId="576F237B" w:rsidR="00774639" w:rsidRDefault="007A2CCD" w:rsidP="005460D4">
              <w:pPr>
                <w:pStyle w:val="Antet"/>
                <w:tabs>
                  <w:tab w:val="left" w:pos="2580"/>
                  <w:tab w:val="left" w:pos="2985"/>
                </w:tabs>
                <w:spacing w:after="120" w:line="276" w:lineRule="auto"/>
                <w:jc w:val="right"/>
                <w:rPr>
                  <w:b/>
                  <w:bCs/>
                  <w:color w:val="1F497D" w:themeColor="text2"/>
                  <w:sz w:val="28"/>
                  <w:szCs w:val="28"/>
                </w:rPr>
              </w:pPr>
              <w:r>
                <w:rPr>
                  <w:b/>
                  <w:bCs/>
                  <w:color w:val="1F497D" w:themeColor="text2"/>
                  <w:sz w:val="16"/>
                  <w:szCs w:val="16"/>
                </w:rPr>
                <w:t>Las Amazonas</w:t>
              </w:r>
            </w:p>
          </w:tc>
        </w:sdtContent>
      </w:sdt>
    </w:tr>
  </w:tbl>
  <w:p w14:paraId="1255BAD9" w14:textId="77777777" w:rsidR="000F3071" w:rsidRDefault="000F3071" w:rsidP="00536AD2">
    <w:pPr>
      <w:pStyle w:val="Antet"/>
      <w:pBdr>
        <w:bottom w:val="single" w:sz="4" w:space="1" w:color="A5A5A5" w:themeColor="background1" w:themeShade="A5"/>
      </w:pBdr>
      <w:tabs>
        <w:tab w:val="left" w:pos="2580"/>
        <w:tab w:val="left" w:pos="2985"/>
      </w:tabs>
      <w:spacing w:after="120" w:line="276" w:lineRule="auto"/>
      <w:rPr>
        <w:color w:val="7F7F7F" w:themeColor="text1" w:themeTint="80"/>
      </w:rPr>
    </w:pPr>
  </w:p>
  <w:p w14:paraId="7DEDCF66" w14:textId="77777777" w:rsidR="000F3071" w:rsidRDefault="006E4CA1" w:rsidP="006E4CA1">
    <w:pPr>
      <w:pStyle w:val="Antet"/>
      <w:tabs>
        <w:tab w:val="clear" w:pos="4536"/>
        <w:tab w:val="clear" w:pos="9072"/>
        <w:tab w:val="left" w:pos="108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6AA2F" w14:textId="77777777" w:rsidR="00C25A3D" w:rsidRPr="00C25A3D" w:rsidRDefault="00541B74" w:rsidP="00C25A3D">
    <w:pPr>
      <w:pStyle w:val="Antet"/>
      <w:jc w:val="center"/>
      <w:rPr>
        <w:sz w:val="24"/>
        <w:lang w:val="en-US"/>
      </w:rPr>
    </w:pPr>
    <w:r w:rsidRPr="00541B74">
      <w:rPr>
        <w:noProof/>
        <w:sz w:val="24"/>
        <w:lang w:val="en-US"/>
      </w:rPr>
      <w:drawing>
        <wp:inline distT="0" distB="0" distL="0" distR="0" wp14:anchorId="29661D0A" wp14:editId="4D74CBB1">
          <wp:extent cx="4475480" cy="770255"/>
          <wp:effectExtent l="0" t="0" r="1270" b="0"/>
          <wp:docPr id="1" name="Picture 1" descr="Facultatea de Matematică şi Informati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tea de Matematică şi Informatică"/>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5480" cy="7702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4249"/>
    <w:multiLevelType w:val="hybridMultilevel"/>
    <w:tmpl w:val="48A6547A"/>
    <w:lvl w:ilvl="0" w:tplc="0418000F">
      <w:start w:val="1"/>
      <w:numFmt w:val="decimal"/>
      <w:lvlText w:val="%1."/>
      <w:lvlJc w:val="left"/>
      <w:pPr>
        <w:ind w:left="720" w:hanging="360"/>
      </w:pPr>
      <w:rPr>
        <w:rFonts w:hint="default"/>
      </w:rPr>
    </w:lvl>
    <w:lvl w:ilvl="1" w:tplc="0418000F">
      <w:start w:val="1"/>
      <w:numFmt w:val="decimal"/>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561581D"/>
    <w:multiLevelType w:val="hybridMultilevel"/>
    <w:tmpl w:val="D486D60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F041F40"/>
    <w:multiLevelType w:val="hybridMultilevel"/>
    <w:tmpl w:val="B20E3F4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4C534791"/>
    <w:multiLevelType w:val="hybridMultilevel"/>
    <w:tmpl w:val="D12051FE"/>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930457315">
    <w:abstractNumId w:val="1"/>
  </w:num>
  <w:num w:numId="2" w16cid:durableId="1139566636">
    <w:abstractNumId w:val="3"/>
  </w:num>
  <w:num w:numId="3" w16cid:durableId="1277055700">
    <w:abstractNumId w:val="0"/>
  </w:num>
  <w:num w:numId="4" w16cid:durableId="738789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FB6"/>
    <w:rsid w:val="000131B7"/>
    <w:rsid w:val="00042076"/>
    <w:rsid w:val="00051299"/>
    <w:rsid w:val="00071BF5"/>
    <w:rsid w:val="00071E4A"/>
    <w:rsid w:val="00094872"/>
    <w:rsid w:val="000F3071"/>
    <w:rsid w:val="0013055B"/>
    <w:rsid w:val="001639DA"/>
    <w:rsid w:val="001724E0"/>
    <w:rsid w:val="001C43A9"/>
    <w:rsid w:val="001D153E"/>
    <w:rsid w:val="001E574B"/>
    <w:rsid w:val="002361F3"/>
    <w:rsid w:val="00243993"/>
    <w:rsid w:val="00252E24"/>
    <w:rsid w:val="002572A0"/>
    <w:rsid w:val="00263A1D"/>
    <w:rsid w:val="00294926"/>
    <w:rsid w:val="002A022B"/>
    <w:rsid w:val="002A384A"/>
    <w:rsid w:val="002B572B"/>
    <w:rsid w:val="00323896"/>
    <w:rsid w:val="00351CF1"/>
    <w:rsid w:val="003B1DF9"/>
    <w:rsid w:val="003B775B"/>
    <w:rsid w:val="003F1E5E"/>
    <w:rsid w:val="003F6D98"/>
    <w:rsid w:val="004261A1"/>
    <w:rsid w:val="004530C4"/>
    <w:rsid w:val="00456403"/>
    <w:rsid w:val="004E0142"/>
    <w:rsid w:val="00523CB3"/>
    <w:rsid w:val="00536AD2"/>
    <w:rsid w:val="00537DBA"/>
    <w:rsid w:val="00541B74"/>
    <w:rsid w:val="005441AA"/>
    <w:rsid w:val="005460D4"/>
    <w:rsid w:val="00582EB4"/>
    <w:rsid w:val="00597B23"/>
    <w:rsid w:val="005C6292"/>
    <w:rsid w:val="0060373C"/>
    <w:rsid w:val="00604B96"/>
    <w:rsid w:val="00606447"/>
    <w:rsid w:val="006266DD"/>
    <w:rsid w:val="00632531"/>
    <w:rsid w:val="006A0A8A"/>
    <w:rsid w:val="006E4CA1"/>
    <w:rsid w:val="006E5E09"/>
    <w:rsid w:val="00754E81"/>
    <w:rsid w:val="00774639"/>
    <w:rsid w:val="007A2CCD"/>
    <w:rsid w:val="007D3E27"/>
    <w:rsid w:val="007E522A"/>
    <w:rsid w:val="008172EF"/>
    <w:rsid w:val="00825ADB"/>
    <w:rsid w:val="00850BBA"/>
    <w:rsid w:val="008D481D"/>
    <w:rsid w:val="00912FDF"/>
    <w:rsid w:val="00926FFE"/>
    <w:rsid w:val="00943FFE"/>
    <w:rsid w:val="009A231A"/>
    <w:rsid w:val="009D5CAE"/>
    <w:rsid w:val="009E5000"/>
    <w:rsid w:val="00A947AF"/>
    <w:rsid w:val="00AD00FF"/>
    <w:rsid w:val="00AE55C4"/>
    <w:rsid w:val="00B2032F"/>
    <w:rsid w:val="00C03029"/>
    <w:rsid w:val="00C11FB6"/>
    <w:rsid w:val="00C25327"/>
    <w:rsid w:val="00C25A3D"/>
    <w:rsid w:val="00C36003"/>
    <w:rsid w:val="00C57347"/>
    <w:rsid w:val="00C63B50"/>
    <w:rsid w:val="00C83D99"/>
    <w:rsid w:val="00CA7B01"/>
    <w:rsid w:val="00CC2811"/>
    <w:rsid w:val="00CD258B"/>
    <w:rsid w:val="00CD6909"/>
    <w:rsid w:val="00D73255"/>
    <w:rsid w:val="00D737EC"/>
    <w:rsid w:val="00D74E35"/>
    <w:rsid w:val="00D77001"/>
    <w:rsid w:val="00DB1209"/>
    <w:rsid w:val="00E21BFF"/>
    <w:rsid w:val="00E51FDB"/>
    <w:rsid w:val="00E77822"/>
    <w:rsid w:val="00E81773"/>
    <w:rsid w:val="00E92423"/>
    <w:rsid w:val="00F42FC7"/>
    <w:rsid w:val="00F712C9"/>
    <w:rsid w:val="00FA443E"/>
    <w:rsid w:val="00FC68F8"/>
    <w:rsid w:val="00FF2F9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6F41E"/>
  <w15:docId w15:val="{340C3701-3E4F-492F-852B-A8A7F3E95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6E4C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037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0F3071"/>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0F3071"/>
  </w:style>
  <w:style w:type="paragraph" w:styleId="Subsol">
    <w:name w:val="footer"/>
    <w:basedOn w:val="Normal"/>
    <w:link w:val="SubsolCaracter"/>
    <w:uiPriority w:val="99"/>
    <w:unhideWhenUsed/>
    <w:rsid w:val="000F3071"/>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0F3071"/>
  </w:style>
  <w:style w:type="paragraph" w:styleId="TextnBalon">
    <w:name w:val="Balloon Text"/>
    <w:basedOn w:val="Normal"/>
    <w:link w:val="TextnBalonCaracter"/>
    <w:uiPriority w:val="99"/>
    <w:semiHidden/>
    <w:unhideWhenUsed/>
    <w:rsid w:val="000F307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0F3071"/>
    <w:rPr>
      <w:rFonts w:ascii="Tahoma" w:hAnsi="Tahoma" w:cs="Tahoma"/>
      <w:sz w:val="16"/>
      <w:szCs w:val="16"/>
    </w:rPr>
  </w:style>
  <w:style w:type="paragraph" w:styleId="Frspaiere">
    <w:name w:val="No Spacing"/>
    <w:link w:val="FrspaiereCaracter"/>
    <w:uiPriority w:val="1"/>
    <w:qFormat/>
    <w:rsid w:val="000F3071"/>
    <w:pPr>
      <w:spacing w:after="0" w:line="240" w:lineRule="auto"/>
    </w:pPr>
    <w:rPr>
      <w:rFonts w:eastAsiaTheme="minorEastAsia"/>
      <w:lang w:val="en-US" w:eastAsia="ja-JP"/>
    </w:rPr>
  </w:style>
  <w:style w:type="character" w:customStyle="1" w:styleId="FrspaiereCaracter">
    <w:name w:val="Fără spațiere Caracter"/>
    <w:basedOn w:val="Fontdeparagrafimplicit"/>
    <w:link w:val="Frspaiere"/>
    <w:uiPriority w:val="1"/>
    <w:rsid w:val="000F3071"/>
    <w:rPr>
      <w:rFonts w:eastAsiaTheme="minorEastAsia"/>
      <w:lang w:val="en-US" w:eastAsia="ja-JP"/>
    </w:rPr>
  </w:style>
  <w:style w:type="character" w:styleId="Textsubstituent">
    <w:name w:val="Placeholder Text"/>
    <w:basedOn w:val="Fontdeparagrafimplicit"/>
    <w:uiPriority w:val="99"/>
    <w:semiHidden/>
    <w:rsid w:val="003F6D98"/>
    <w:rPr>
      <w:color w:val="808080"/>
    </w:rPr>
  </w:style>
  <w:style w:type="character" w:customStyle="1" w:styleId="Titlu1Caracter">
    <w:name w:val="Titlu 1 Caracter"/>
    <w:basedOn w:val="Fontdeparagrafimplicit"/>
    <w:link w:val="Titlu1"/>
    <w:uiPriority w:val="9"/>
    <w:rsid w:val="006E4CA1"/>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semiHidden/>
    <w:unhideWhenUsed/>
    <w:qFormat/>
    <w:rsid w:val="006E4CA1"/>
    <w:pPr>
      <w:outlineLvl w:val="9"/>
    </w:pPr>
  </w:style>
  <w:style w:type="paragraph" w:styleId="Cuprins2">
    <w:name w:val="toc 2"/>
    <w:basedOn w:val="Normal"/>
    <w:next w:val="Normal"/>
    <w:autoRedefine/>
    <w:uiPriority w:val="39"/>
    <w:unhideWhenUsed/>
    <w:qFormat/>
    <w:rsid w:val="006E4CA1"/>
    <w:pPr>
      <w:spacing w:after="100"/>
      <w:ind w:left="220"/>
    </w:pPr>
    <w:rPr>
      <w:rFonts w:eastAsiaTheme="minorEastAsia"/>
    </w:rPr>
  </w:style>
  <w:style w:type="paragraph" w:styleId="Cuprins1">
    <w:name w:val="toc 1"/>
    <w:basedOn w:val="Normal"/>
    <w:next w:val="Normal"/>
    <w:autoRedefine/>
    <w:uiPriority w:val="39"/>
    <w:unhideWhenUsed/>
    <w:qFormat/>
    <w:rsid w:val="006E4CA1"/>
    <w:pPr>
      <w:spacing w:after="100"/>
    </w:pPr>
    <w:rPr>
      <w:rFonts w:eastAsiaTheme="minorEastAsia"/>
    </w:rPr>
  </w:style>
  <w:style w:type="paragraph" w:styleId="Cuprins3">
    <w:name w:val="toc 3"/>
    <w:basedOn w:val="Normal"/>
    <w:next w:val="Normal"/>
    <w:autoRedefine/>
    <w:uiPriority w:val="39"/>
    <w:semiHidden/>
    <w:unhideWhenUsed/>
    <w:qFormat/>
    <w:rsid w:val="006E4CA1"/>
    <w:pPr>
      <w:spacing w:after="100"/>
      <w:ind w:left="440"/>
    </w:pPr>
    <w:rPr>
      <w:rFonts w:eastAsiaTheme="minorEastAsia"/>
    </w:rPr>
  </w:style>
  <w:style w:type="paragraph" w:styleId="Listparagraf">
    <w:name w:val="List Paragraph"/>
    <w:basedOn w:val="Normal"/>
    <w:uiPriority w:val="34"/>
    <w:qFormat/>
    <w:rsid w:val="006E4CA1"/>
    <w:pPr>
      <w:ind w:left="720"/>
      <w:contextualSpacing/>
    </w:pPr>
  </w:style>
  <w:style w:type="character" w:styleId="Hyperlink">
    <w:name w:val="Hyperlink"/>
    <w:basedOn w:val="Fontdeparagrafimplicit"/>
    <w:uiPriority w:val="99"/>
    <w:unhideWhenUsed/>
    <w:rsid w:val="006E4CA1"/>
    <w:rPr>
      <w:color w:val="0000FF" w:themeColor="hyperlink"/>
      <w:u w:val="single"/>
    </w:rPr>
  </w:style>
  <w:style w:type="character" w:customStyle="1" w:styleId="Titlu2Caracter">
    <w:name w:val="Titlu 2 Caracter"/>
    <w:basedOn w:val="Fontdeparagrafimplicit"/>
    <w:link w:val="Titlu2"/>
    <w:uiPriority w:val="9"/>
    <w:rsid w:val="0060373C"/>
    <w:rPr>
      <w:rFonts w:asciiTheme="majorHAnsi" w:eastAsiaTheme="majorEastAsia" w:hAnsiTheme="majorHAnsi" w:cstheme="majorBidi"/>
      <w:b/>
      <w:bCs/>
      <w:color w:val="4F81BD" w:themeColor="accent1"/>
      <w:sz w:val="26"/>
      <w:szCs w:val="26"/>
    </w:rPr>
  </w:style>
  <w:style w:type="table" w:styleId="Tabelgril">
    <w:name w:val="Table Grid"/>
    <w:basedOn w:val="TabelNormal"/>
    <w:uiPriority w:val="59"/>
    <w:rsid w:val="00774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riana\AppData\Local\Temp\FreeCommander16032\01\hciubb\mainSpace\files\Template_ProiectFinal_HC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DDBF6F48EE453785677176D831F703"/>
        <w:category>
          <w:name w:val="General"/>
          <w:gallery w:val="placeholder"/>
        </w:category>
        <w:types>
          <w:type w:val="bbPlcHdr"/>
        </w:types>
        <w:behaviors>
          <w:behavior w:val="content"/>
        </w:behaviors>
        <w:guid w:val="{624FF3BF-31E6-4FC7-978B-CE1C9E4B2A33}"/>
      </w:docPartPr>
      <w:docPartBody>
        <w:p w:rsidR="00DC3C96" w:rsidRDefault="007C7F24">
          <w:pPr>
            <w:pStyle w:val="06DDBF6F48EE453785677176D831F703"/>
          </w:pPr>
          <w:r w:rsidRPr="00516222">
            <w:rPr>
              <w:rStyle w:val="Textsubstituen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F24"/>
    <w:rsid w:val="001C4D9C"/>
    <w:rsid w:val="00533BEA"/>
    <w:rsid w:val="00742376"/>
    <w:rsid w:val="007C7F24"/>
    <w:rsid w:val="00DC3C96"/>
    <w:rsid w:val="00FB1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Pr>
      <w:color w:val="808080"/>
    </w:rPr>
  </w:style>
  <w:style w:type="paragraph" w:customStyle="1" w:styleId="06DDBF6F48EE453785677176D831F703">
    <w:name w:val="06DDBF6F48EE453785677176D831F7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FBF79A973E3F47907797B192A6A196" ma:contentTypeVersion="0" ma:contentTypeDescription="Create a new document." ma:contentTypeScope="" ma:versionID="3490b47aed29e8818563519e9ad70972">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707D7-D747-4B7A-BCEB-4CC203F84D1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C05110-9019-4F47-9294-B77960B17D52}">
  <ds:schemaRefs>
    <ds:schemaRef ds:uri="http://schemas.microsoft.com/sharepoint/v3/contenttype/forms"/>
  </ds:schemaRefs>
</ds:datastoreItem>
</file>

<file path=customXml/itemProps3.xml><?xml version="1.0" encoding="utf-8"?>
<ds:datastoreItem xmlns:ds="http://schemas.openxmlformats.org/officeDocument/2006/customXml" ds:itemID="{3BFFB938-F7D9-41AA-B6CC-09C9D4701C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7EC6814-20E4-4CE8-8DD3-A7FBB9E8C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Template_ProiectFinal_HCI.dotx</Template>
  <TotalTime>196</TotalTime>
  <Pages>13</Pages>
  <Words>1828</Words>
  <Characters>10604</Characters>
  <Application>Microsoft Office Word</Application>
  <DocSecurity>0</DocSecurity>
  <Lines>88</Lines>
  <Paragraphs>24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Nume echipa</vt:lpstr>
      <vt:lpstr>Nume echipa</vt:lpstr>
    </vt:vector>
  </TitlesOfParts>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 echipa</dc:title>
  <dc:creator>Windows User</dc:creator>
  <cp:lastModifiedBy>MARA-IUNIA TIMAR</cp:lastModifiedBy>
  <cp:revision>18</cp:revision>
  <dcterms:created xsi:type="dcterms:W3CDTF">2019-01-06T15:01:00Z</dcterms:created>
  <dcterms:modified xsi:type="dcterms:W3CDTF">2022-12-22T09:38:00Z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0x010100ADFBF79A973E3F47907797B192A6A196</vt:lpwstr>
  </property>
</Properties>
</file>