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FF7F93" w14:textId="77777777" w:rsidR="00200A99" w:rsidRDefault="00200A99">
      <w:pPr>
        <w:spacing w:before="1800"/>
      </w:pPr>
    </w:p>
    <w:p w14:paraId="4DCE1B52" w14:textId="77777777" w:rsidR="00200A99" w:rsidRDefault="00000000">
      <w:pPr>
        <w:spacing w:after="100"/>
        <w:jc w:val="center"/>
      </w:pPr>
      <w:r>
        <w:rPr>
          <w:b/>
          <w:bCs/>
          <w:color w:val="1F4E79"/>
          <w:sz w:val="56"/>
          <w:szCs w:val="56"/>
        </w:rPr>
        <w:t>THREAT DETECTION LAB REPORT</w:t>
      </w:r>
    </w:p>
    <w:p w14:paraId="76FAE86F" w14:textId="77777777" w:rsidR="00200A99" w:rsidRDefault="00000000">
      <w:pPr>
        <w:spacing w:after="60"/>
        <w:jc w:val="center"/>
      </w:pPr>
      <w:r>
        <w:rPr>
          <w:color w:val="2E75B6"/>
          <w:sz w:val="30"/>
          <w:szCs w:val="30"/>
        </w:rPr>
        <w:t>Splunk SIEM + MITRE ATT&amp;CK Adversary Emulation</w:t>
      </w:r>
    </w:p>
    <w:p w14:paraId="12B3EDC0" w14:textId="77777777" w:rsidR="00200A99" w:rsidRDefault="00200A99">
      <w:pPr>
        <w:pBdr>
          <w:bottom w:val="single" w:sz="8" w:space="1" w:color="2E75B6"/>
        </w:pBdr>
        <w:spacing w:before="200" w:after="400"/>
      </w:pPr>
    </w:p>
    <w:p w14:paraId="1BB4A94E" w14:textId="2937F64F" w:rsidR="00200A99" w:rsidRDefault="00A126A4">
      <w:pPr>
        <w:spacing w:after="80"/>
        <w:jc w:val="center"/>
      </w:pPr>
      <w:r>
        <w:rPr>
          <w:b/>
          <w:bCs/>
          <w:color w:val="1F4E79"/>
          <w:sz w:val="34"/>
          <w:szCs w:val="34"/>
        </w:rPr>
        <w:t>Manmeet Kaur</w:t>
      </w:r>
    </w:p>
    <w:p w14:paraId="4E8D94BD" w14:textId="62F105C5" w:rsidR="00200A99" w:rsidRDefault="00000000" w:rsidP="00A126A4">
      <w:pPr>
        <w:spacing w:after="80"/>
        <w:jc w:val="center"/>
      </w:pPr>
      <w:r>
        <w:rPr>
          <w:color w:val="2E75B6"/>
          <w:sz w:val="26"/>
          <w:szCs w:val="26"/>
        </w:rPr>
        <w:t xml:space="preserve">SOC L1 Analyst </w:t>
      </w:r>
    </w:p>
    <w:p w14:paraId="288FE543" w14:textId="77777777" w:rsidR="00200A99" w:rsidRDefault="00200A99">
      <w:pPr>
        <w:spacing w:before="240"/>
      </w:pPr>
    </w:p>
    <w:tbl>
      <w:tblPr>
        <w:tblpPr w:leftFromText="180" w:rightFromText="180" w:horzAnchor="page" w:tblpX="2677" w:tblpY="780"/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800"/>
      </w:tblGrid>
      <w:tr w:rsidR="00200A99" w14:paraId="5FA9EFAF" w14:textId="77777777" w:rsidTr="00A126A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5B0392" w14:textId="219C7405" w:rsidR="00200A99" w:rsidRDefault="00200A99" w:rsidP="00A126A4"/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A4D5C6" w14:textId="537744EF" w:rsidR="00200A99" w:rsidRDefault="00200A99" w:rsidP="00A126A4"/>
        </w:tc>
      </w:tr>
      <w:tr w:rsidR="00200A99" w14:paraId="69A0ED93" w14:textId="77777777" w:rsidTr="00A126A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5CF5DA" w14:textId="62B84530" w:rsidR="00200A99" w:rsidRDefault="00200A99" w:rsidP="00A126A4"/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50678A" w14:textId="0A1BAC93" w:rsidR="00200A99" w:rsidRDefault="00200A99" w:rsidP="00A126A4"/>
        </w:tc>
      </w:tr>
      <w:tr w:rsidR="00200A99" w14:paraId="25E8F3DE" w14:textId="77777777" w:rsidTr="00A126A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C71570" w14:textId="7663C1A6" w:rsidR="00200A99" w:rsidRDefault="00200A99" w:rsidP="00A126A4"/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98E5F40" w14:textId="52432EB5" w:rsidR="00200A99" w:rsidRDefault="00200A99" w:rsidP="00A126A4"/>
        </w:tc>
      </w:tr>
      <w:tr w:rsidR="00200A99" w14:paraId="4B7C0797" w14:textId="77777777" w:rsidTr="00A126A4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E0486A" w14:textId="2D6E52F2" w:rsidR="00200A99" w:rsidRDefault="00200A99" w:rsidP="00A126A4"/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B46F042" w14:textId="6C08ECB8" w:rsidR="00200A99" w:rsidRDefault="00200A99" w:rsidP="00A126A4"/>
        </w:tc>
      </w:tr>
    </w:tbl>
    <w:p w14:paraId="703C101B" w14:textId="77777777" w:rsidR="00200A99" w:rsidRDefault="00000000">
      <w:r>
        <w:br w:type="page"/>
      </w:r>
    </w:p>
    <w:p w14:paraId="4B42DD5C" w14:textId="77777777" w:rsidR="00200A99" w:rsidRDefault="00000000">
      <w:pPr>
        <w:pStyle w:val="Heading1"/>
        <w:pBdr>
          <w:bottom w:val="single" w:sz="4" w:space="4" w:color="2E75B6"/>
        </w:pBdr>
      </w:pPr>
      <w:r>
        <w:lastRenderedPageBreak/>
        <w:t>Table of Contents</w:t>
      </w:r>
    </w:p>
    <w:p w14:paraId="5F32EE82" w14:textId="77777777" w:rsidR="00200A99" w:rsidRDefault="00000000">
      <w:pPr>
        <w:spacing w:before="60" w:after="60"/>
      </w:pPr>
      <w:r>
        <w:rPr>
          <w:color w:val="222222"/>
        </w:rPr>
        <w:t>1.  Executive Summary</w:t>
      </w:r>
      <w:r>
        <w:rPr>
          <w:color w:val="999999"/>
        </w:rPr>
        <w:t xml:space="preserve">  ............  3</w:t>
      </w:r>
    </w:p>
    <w:p w14:paraId="3FF4D422" w14:textId="77777777" w:rsidR="00200A99" w:rsidRDefault="00000000">
      <w:pPr>
        <w:spacing w:before="60" w:after="60"/>
      </w:pPr>
      <w:r>
        <w:rPr>
          <w:color w:val="222222"/>
        </w:rPr>
        <w:t>2.  Lab Environment &amp; Architecture</w:t>
      </w:r>
      <w:r>
        <w:rPr>
          <w:color w:val="999999"/>
        </w:rPr>
        <w:t xml:space="preserve">  ............  3</w:t>
      </w:r>
    </w:p>
    <w:p w14:paraId="2E7AED33" w14:textId="77777777" w:rsidR="00200A99" w:rsidRDefault="00000000">
      <w:pPr>
        <w:spacing w:before="60" w:after="60"/>
      </w:pPr>
      <w:r>
        <w:rPr>
          <w:color w:val="222222"/>
        </w:rPr>
        <w:t>3.  Log Ingestion &amp; Data Sources</w:t>
      </w:r>
      <w:r>
        <w:rPr>
          <w:color w:val="999999"/>
        </w:rPr>
        <w:t xml:space="preserve">  ............  4</w:t>
      </w:r>
    </w:p>
    <w:p w14:paraId="3CEA96FE" w14:textId="77777777" w:rsidR="00200A99" w:rsidRDefault="00000000">
      <w:pPr>
        <w:spacing w:before="60" w:after="60"/>
      </w:pPr>
      <w:r>
        <w:rPr>
          <w:color w:val="222222"/>
        </w:rPr>
        <w:t>4.  Attack Simulations &amp; Detections</w:t>
      </w:r>
      <w:r>
        <w:rPr>
          <w:color w:val="999999"/>
        </w:rPr>
        <w:t xml:space="preserve">  ............  5</w:t>
      </w:r>
    </w:p>
    <w:p w14:paraId="0EAF6378" w14:textId="77777777" w:rsidR="00200A99" w:rsidRDefault="00000000">
      <w:pPr>
        <w:spacing w:before="60" w:after="60"/>
      </w:pPr>
      <w:r>
        <w:rPr>
          <w:color w:val="222222"/>
        </w:rPr>
        <w:t xml:space="preserve">    4.1  T1059.001 — PowerShell Execution (</w:t>
      </w:r>
      <w:proofErr w:type="spellStart"/>
      <w:r>
        <w:rPr>
          <w:color w:val="222222"/>
        </w:rPr>
        <w:t>Mimikatz</w:t>
      </w:r>
      <w:proofErr w:type="spellEnd"/>
      <w:r>
        <w:rPr>
          <w:color w:val="222222"/>
        </w:rPr>
        <w:t>)</w:t>
      </w:r>
      <w:r>
        <w:rPr>
          <w:color w:val="999999"/>
        </w:rPr>
        <w:t xml:space="preserve">  ............  5</w:t>
      </w:r>
    </w:p>
    <w:p w14:paraId="7987BA39" w14:textId="77777777" w:rsidR="00200A99" w:rsidRDefault="00000000">
      <w:pPr>
        <w:spacing w:before="60" w:after="60"/>
      </w:pPr>
      <w:r>
        <w:rPr>
          <w:color w:val="222222"/>
        </w:rPr>
        <w:t xml:space="preserve">    4.2  T1053.005 — Scheduled Task Persistence</w:t>
      </w:r>
      <w:r>
        <w:rPr>
          <w:color w:val="999999"/>
        </w:rPr>
        <w:t xml:space="preserve">  ............  6</w:t>
      </w:r>
    </w:p>
    <w:p w14:paraId="67000F6C" w14:textId="77777777" w:rsidR="00200A99" w:rsidRDefault="00000000">
      <w:pPr>
        <w:spacing w:before="60" w:after="60"/>
      </w:pPr>
      <w:r>
        <w:rPr>
          <w:color w:val="222222"/>
        </w:rPr>
        <w:t xml:space="preserve">    4.3  T1003.001 — LSASS Memory Credential Dump</w:t>
      </w:r>
      <w:r>
        <w:rPr>
          <w:color w:val="999999"/>
        </w:rPr>
        <w:t xml:space="preserve">  ............  7</w:t>
      </w:r>
    </w:p>
    <w:p w14:paraId="085C7FAC" w14:textId="77777777" w:rsidR="00200A99" w:rsidRDefault="00000000">
      <w:pPr>
        <w:spacing w:before="60" w:after="60"/>
      </w:pPr>
      <w:r>
        <w:rPr>
          <w:color w:val="222222"/>
        </w:rPr>
        <w:t xml:space="preserve">    4.4  T1110.001 — Brute Force Password Guessing</w:t>
      </w:r>
      <w:r>
        <w:rPr>
          <w:color w:val="999999"/>
        </w:rPr>
        <w:t xml:space="preserve">  ............  8</w:t>
      </w:r>
    </w:p>
    <w:p w14:paraId="5F9AB05D" w14:textId="77777777" w:rsidR="00200A99" w:rsidRDefault="00000000">
      <w:pPr>
        <w:spacing w:before="60" w:after="60"/>
      </w:pPr>
      <w:r>
        <w:rPr>
          <w:color w:val="222222"/>
        </w:rPr>
        <w:t>5.  Attack Chain Analysis</w:t>
      </w:r>
      <w:r>
        <w:rPr>
          <w:color w:val="999999"/>
        </w:rPr>
        <w:t xml:space="preserve">  ............  9</w:t>
      </w:r>
    </w:p>
    <w:p w14:paraId="4C6CD98B" w14:textId="77777777" w:rsidR="00200A99" w:rsidRDefault="00000000">
      <w:pPr>
        <w:spacing w:before="60" w:after="60"/>
      </w:pPr>
      <w:r>
        <w:rPr>
          <w:color w:val="222222"/>
        </w:rPr>
        <w:t>6.  MITRE ATT&amp;CK Detection Coverage</w:t>
      </w:r>
      <w:r>
        <w:rPr>
          <w:color w:val="999999"/>
        </w:rPr>
        <w:t xml:space="preserve">  ............  10</w:t>
      </w:r>
    </w:p>
    <w:p w14:paraId="06E289B5" w14:textId="77777777" w:rsidR="00200A99" w:rsidRDefault="00000000">
      <w:pPr>
        <w:spacing w:before="60" w:after="60"/>
      </w:pPr>
      <w:r>
        <w:rPr>
          <w:color w:val="222222"/>
        </w:rPr>
        <w:t>7.  Splunk Detection Dashboard</w:t>
      </w:r>
      <w:r>
        <w:rPr>
          <w:color w:val="999999"/>
        </w:rPr>
        <w:t xml:space="preserve">  ............  10</w:t>
      </w:r>
    </w:p>
    <w:p w14:paraId="3BC9A0EC" w14:textId="77777777" w:rsidR="00200A99" w:rsidRDefault="00000000">
      <w:pPr>
        <w:spacing w:before="60" w:after="60"/>
      </w:pPr>
      <w:r>
        <w:rPr>
          <w:color w:val="222222"/>
        </w:rPr>
        <w:t>8.  SOC Analyst Relevance</w:t>
      </w:r>
      <w:r>
        <w:rPr>
          <w:color w:val="999999"/>
        </w:rPr>
        <w:t xml:space="preserve">  ............  11</w:t>
      </w:r>
    </w:p>
    <w:p w14:paraId="412F521B" w14:textId="77777777" w:rsidR="00200A99" w:rsidRDefault="00000000">
      <w:pPr>
        <w:spacing w:before="60" w:after="60"/>
      </w:pPr>
      <w:r>
        <w:rPr>
          <w:color w:val="222222"/>
        </w:rPr>
        <w:t>9.  Analyst Observations &amp; Recommendations</w:t>
      </w:r>
      <w:r>
        <w:rPr>
          <w:color w:val="999999"/>
        </w:rPr>
        <w:t xml:space="preserve">  ............  12</w:t>
      </w:r>
    </w:p>
    <w:p w14:paraId="4F6D9D84" w14:textId="77777777" w:rsidR="00200A99" w:rsidRDefault="00000000">
      <w:pPr>
        <w:spacing w:before="60" w:after="60"/>
      </w:pPr>
      <w:r>
        <w:rPr>
          <w:color w:val="222222"/>
        </w:rPr>
        <w:t>10.  Conclusion</w:t>
      </w:r>
      <w:r>
        <w:rPr>
          <w:color w:val="999999"/>
        </w:rPr>
        <w:t xml:space="preserve">  ............  13</w:t>
      </w:r>
    </w:p>
    <w:p w14:paraId="3B40A446" w14:textId="77777777" w:rsidR="00200A99" w:rsidRDefault="00000000">
      <w:r>
        <w:br w:type="page"/>
      </w:r>
    </w:p>
    <w:p w14:paraId="39EAEAAC" w14:textId="77777777" w:rsidR="00200A99" w:rsidRDefault="00000000">
      <w:pPr>
        <w:pStyle w:val="Heading1"/>
        <w:pBdr>
          <w:bottom w:val="single" w:sz="4" w:space="4" w:color="2E75B6"/>
        </w:pBdr>
      </w:pPr>
      <w:r>
        <w:lastRenderedPageBreak/>
        <w:t>1. Executive Summary</w:t>
      </w:r>
    </w:p>
    <w:p w14:paraId="043988C7" w14:textId="77777777" w:rsidR="00200A99" w:rsidRDefault="00000000">
      <w:pPr>
        <w:spacing w:before="80" w:after="100"/>
      </w:pPr>
      <w:r>
        <w:rPr>
          <w:color w:val="222222"/>
        </w:rPr>
        <w:t>This report documents the design, execution, and findings of a structured adversary emulation exercise conducted within a controlled two-node home lab environment. The objective was to simulate high-frequency attack techniques observed in real-world threat campaigns and validate detection coverage using Splunk Enterprise as the SIEM platform.</w:t>
      </w:r>
    </w:p>
    <w:p w14:paraId="2E40E7ED" w14:textId="77777777" w:rsidR="00200A99" w:rsidRDefault="00000000">
      <w:pPr>
        <w:spacing w:before="80" w:after="100"/>
      </w:pPr>
      <w:r>
        <w:rPr>
          <w:color w:val="222222"/>
        </w:rPr>
        <w:t>Four techniques from the MITRE ATT&amp;CK framework were emulated using the Atomic Red Team library — covering the Execution, Persistence, and Credential Access tactic categories. Each simulation generated observable telemetry captured by Sysmon and Windows Event Logging, ingested into Splunk and queried using purpose-built SPL detection rules.</w:t>
      </w:r>
    </w:p>
    <w:p w14:paraId="0B0E3A54" w14:textId="77777777" w:rsidR="00200A99" w:rsidRDefault="00000000">
      <w:pPr>
        <w:spacing w:before="80" w:after="100"/>
      </w:pPr>
      <w:r>
        <w:rPr>
          <w:color w:val="222222"/>
        </w:rPr>
        <w:t xml:space="preserve">The exercise achieved a 100% detection rate across all four simulated techniques. Findings indicate that with proper endpoint telemetry (Sysmon v15.15, </w:t>
      </w:r>
      <w:proofErr w:type="spellStart"/>
      <w:r>
        <w:rPr>
          <w:color w:val="222222"/>
        </w:rPr>
        <w:t>SwiftOnSecurity</w:t>
      </w:r>
      <w:proofErr w:type="spellEnd"/>
      <w:r>
        <w:rPr>
          <w:color w:val="222222"/>
        </w:rPr>
        <w:t xml:space="preserve"> configuration) and correctly scoped SPL queries, a SOC team can reliably detect these techniques in near-real-time with minimal false-positive overhead.</w:t>
      </w:r>
    </w:p>
    <w:p w14:paraId="3BE06A14" w14:textId="77777777" w:rsidR="00200A99" w:rsidRDefault="00200A9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0A99" w14:paraId="111F10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2E75B6"/>
              <w:left w:val="single" w:sz="14" w:space="0" w:color="2E75B6"/>
              <w:bottom w:val="single" w:sz="1" w:space="0" w:color="2E75B6"/>
            </w:tcBorders>
            <w:shd w:val="clear" w:color="auto" w:fill="EEF4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B5258A2" w14:textId="77777777" w:rsidR="00200A99" w:rsidRDefault="00000000">
            <w:r>
              <w:rPr>
                <w:color w:val="1A1A1A"/>
                <w:sz w:val="19"/>
                <w:szCs w:val="19"/>
              </w:rPr>
              <w:t>Business Impact Context: The four techniques simulated here are consistently observed in ransomware pre-deployment phases (</w:t>
            </w:r>
            <w:proofErr w:type="spellStart"/>
            <w:r>
              <w:rPr>
                <w:color w:val="1A1A1A"/>
                <w:sz w:val="19"/>
                <w:szCs w:val="19"/>
              </w:rPr>
              <w:t>Qilin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LockBit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1A"/>
                <w:sz w:val="19"/>
                <w:szCs w:val="19"/>
              </w:rPr>
              <w:t>BlackCat</w:t>
            </w:r>
            <w:proofErr w:type="spellEnd"/>
            <w:r>
              <w:rPr>
                <w:color w:val="1A1A1A"/>
                <w:sz w:val="19"/>
                <w:szCs w:val="19"/>
              </w:rPr>
              <w:t>) and APT lateral movement campaigns. Early detection at the Execution tactic stage provides a critical window to contain an incident before credential theft and persistence are established.</w:t>
            </w:r>
          </w:p>
        </w:tc>
      </w:tr>
    </w:tbl>
    <w:p w14:paraId="6FD25DAE" w14:textId="77777777" w:rsidR="00200A99" w:rsidRDefault="00200A9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200A99" w14:paraId="65B0610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60C46F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Metric</w:t>
            </w:r>
          </w:p>
        </w:tc>
        <w:tc>
          <w:tcPr>
            <w:tcW w:w="62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5CC9A4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Value</w:t>
            </w:r>
          </w:p>
        </w:tc>
      </w:tr>
      <w:tr w:rsidR="00200A99" w14:paraId="010B60A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87628C" w14:textId="77777777" w:rsidR="00200A99" w:rsidRDefault="00000000">
            <w:r>
              <w:rPr>
                <w:color w:val="222222"/>
                <w:sz w:val="18"/>
                <w:szCs w:val="18"/>
              </w:rPr>
              <w:t>Exercise Period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DC6B40" w14:textId="77777777" w:rsidR="00200A99" w:rsidRDefault="00000000">
            <w:r>
              <w:rPr>
                <w:color w:val="222222"/>
                <w:sz w:val="18"/>
                <w:szCs w:val="18"/>
              </w:rPr>
              <w:t>March 16-21, 2026</w:t>
            </w:r>
          </w:p>
        </w:tc>
      </w:tr>
      <w:tr w:rsidR="00200A99" w14:paraId="21CE0C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C879773" w14:textId="77777777" w:rsidR="00200A99" w:rsidRDefault="00000000">
            <w:r>
              <w:rPr>
                <w:color w:val="222222"/>
                <w:sz w:val="18"/>
                <w:szCs w:val="18"/>
              </w:rPr>
              <w:t>SIEM Platform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8C9D3C5" w14:textId="77777777" w:rsidR="00200A99" w:rsidRDefault="00000000">
            <w:r>
              <w:rPr>
                <w:color w:val="222222"/>
                <w:sz w:val="18"/>
                <w:szCs w:val="18"/>
              </w:rPr>
              <w:t>Splunk Enterprise 10.2.1</w:t>
            </w:r>
          </w:p>
        </w:tc>
      </w:tr>
      <w:tr w:rsidR="00200A99" w14:paraId="1942B8C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BD1B35" w14:textId="77777777" w:rsidR="00200A99" w:rsidRDefault="00000000">
            <w:r>
              <w:rPr>
                <w:color w:val="222222"/>
                <w:sz w:val="18"/>
                <w:szCs w:val="18"/>
              </w:rPr>
              <w:t>Attack Framework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9C9AEC7" w14:textId="77777777" w:rsidR="00200A99" w:rsidRDefault="00000000">
            <w:r>
              <w:rPr>
                <w:color w:val="222222"/>
                <w:sz w:val="18"/>
                <w:szCs w:val="18"/>
              </w:rPr>
              <w:t>MITRE ATT&amp;CK v14 — Atomic Red Team</w:t>
            </w:r>
          </w:p>
        </w:tc>
      </w:tr>
      <w:tr w:rsidR="00200A99" w14:paraId="729F465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B74B6A" w14:textId="77777777" w:rsidR="00200A99" w:rsidRDefault="00000000">
            <w:r>
              <w:rPr>
                <w:color w:val="222222"/>
                <w:sz w:val="18"/>
                <w:szCs w:val="18"/>
              </w:rPr>
              <w:t>Techniques Simulated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D4DFED" w14:textId="77777777" w:rsidR="00200A99" w:rsidRDefault="00000000">
            <w:r>
              <w:rPr>
                <w:color w:val="222222"/>
                <w:sz w:val="18"/>
                <w:szCs w:val="18"/>
              </w:rPr>
              <w:t>4 (Execution, Persistence, Credential Access)</w:t>
            </w:r>
          </w:p>
        </w:tc>
      </w:tr>
      <w:tr w:rsidR="00200A99" w14:paraId="2A05482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35A36C5" w14:textId="77777777" w:rsidR="00200A99" w:rsidRDefault="00000000">
            <w:r>
              <w:rPr>
                <w:color w:val="222222"/>
                <w:sz w:val="18"/>
                <w:szCs w:val="18"/>
              </w:rPr>
              <w:t>Detection Rate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6F40234" w14:textId="77777777" w:rsidR="00200A99" w:rsidRDefault="00000000">
            <w:r>
              <w:rPr>
                <w:b/>
                <w:bCs/>
                <w:color w:val="1B5E20"/>
                <w:sz w:val="18"/>
                <w:szCs w:val="18"/>
              </w:rPr>
              <w:t>4/4 — 100%</w:t>
            </w:r>
          </w:p>
        </w:tc>
      </w:tr>
      <w:tr w:rsidR="00200A99" w14:paraId="51B0E03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AEC489" w14:textId="77777777" w:rsidR="00200A99" w:rsidRDefault="00000000">
            <w:r>
              <w:rPr>
                <w:color w:val="222222"/>
                <w:sz w:val="18"/>
                <w:szCs w:val="18"/>
              </w:rPr>
              <w:t xml:space="preserve">Total Events </w:t>
            </w:r>
            <w:proofErr w:type="spellStart"/>
            <w:r>
              <w:rPr>
                <w:color w:val="222222"/>
                <w:sz w:val="18"/>
                <w:szCs w:val="18"/>
              </w:rPr>
              <w:t>Analyzed</w:t>
            </w:r>
            <w:proofErr w:type="spellEnd"/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6B67B9B" w14:textId="77777777" w:rsidR="00200A99" w:rsidRDefault="00000000">
            <w:r>
              <w:rPr>
                <w:color w:val="222222"/>
                <w:sz w:val="18"/>
                <w:szCs w:val="18"/>
              </w:rPr>
              <w:t xml:space="preserve">11,517+ across 4 </w:t>
            </w:r>
            <w:proofErr w:type="spellStart"/>
            <w:r>
              <w:rPr>
                <w:color w:val="222222"/>
                <w:sz w:val="18"/>
                <w:szCs w:val="18"/>
              </w:rPr>
              <w:t>sourcetypes</w:t>
            </w:r>
            <w:proofErr w:type="spellEnd"/>
          </w:p>
        </w:tc>
      </w:tr>
    </w:tbl>
    <w:p w14:paraId="0996A860" w14:textId="77777777" w:rsidR="00200A99" w:rsidRDefault="00000000">
      <w:r>
        <w:br w:type="page"/>
      </w:r>
    </w:p>
    <w:p w14:paraId="73C63128" w14:textId="77777777" w:rsidR="00200A99" w:rsidRDefault="00000000">
      <w:pPr>
        <w:pStyle w:val="Heading1"/>
        <w:pBdr>
          <w:bottom w:val="single" w:sz="4" w:space="4" w:color="2E75B6"/>
        </w:pBdr>
      </w:pPr>
      <w:r>
        <w:lastRenderedPageBreak/>
        <w:t>2. Lab Environment &amp; Architecture</w:t>
      </w:r>
    </w:p>
    <w:p w14:paraId="1558B3E9" w14:textId="77777777" w:rsidR="00200A99" w:rsidRDefault="00000000">
      <w:pPr>
        <w:spacing w:before="80" w:after="100"/>
      </w:pPr>
      <w:r>
        <w:rPr>
          <w:color w:val="222222"/>
        </w:rPr>
        <w:t>The lab uses two virtual machines on VirtualBox connected via an isolated internal network (192.168.50.0/24). All adversary emulation runs locally on the Windows VM using Atomic Red Team — no external connectivity is required. The host machine is fully isolated from the lab network.</w:t>
      </w:r>
    </w:p>
    <w:p w14:paraId="06FAA62C" w14:textId="77777777" w:rsidR="00200A99" w:rsidRDefault="00200A9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1760"/>
        <w:gridCol w:w="3000"/>
      </w:tblGrid>
      <w:tr w:rsidR="00200A99" w14:paraId="74533F6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5A61F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VM</w:t>
            </w:r>
          </w:p>
        </w:tc>
        <w:tc>
          <w:tcPr>
            <w:tcW w:w="2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82DFAF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Operating System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CC100C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IP Address</w:t>
            </w:r>
          </w:p>
        </w:tc>
        <w:tc>
          <w:tcPr>
            <w:tcW w:w="30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905D2D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Role</w:t>
            </w:r>
          </w:p>
        </w:tc>
      </w:tr>
      <w:tr w:rsidR="00200A99" w14:paraId="7FB09F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B3DA70" w14:textId="77777777" w:rsidR="00200A99" w:rsidRDefault="00000000">
            <w:r>
              <w:rPr>
                <w:color w:val="222222"/>
                <w:sz w:val="18"/>
                <w:szCs w:val="18"/>
              </w:rPr>
              <w:t>Windows VM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CFBEF2" w14:textId="77777777" w:rsidR="00200A99" w:rsidRDefault="00000000">
            <w:r>
              <w:rPr>
                <w:color w:val="222222"/>
                <w:sz w:val="18"/>
                <w:szCs w:val="18"/>
              </w:rPr>
              <w:t>Windows 11 Enterprise (Build 26100)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DD35F6" w14:textId="77777777" w:rsidR="00200A99" w:rsidRDefault="00000000">
            <w:r>
              <w:rPr>
                <w:color w:val="222222"/>
                <w:sz w:val="18"/>
                <w:szCs w:val="18"/>
              </w:rPr>
              <w:t>192.168.50.2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6BF55C" w14:textId="77777777" w:rsidR="00200A99" w:rsidRDefault="00000000">
            <w:r>
              <w:rPr>
                <w:color w:val="222222"/>
                <w:sz w:val="18"/>
                <w:szCs w:val="18"/>
              </w:rPr>
              <w:t>Attack Target + Sysmon + Universal Forwarder + Atomic Red Team</w:t>
            </w:r>
          </w:p>
        </w:tc>
      </w:tr>
      <w:tr w:rsidR="00200A99" w14:paraId="48CFDF7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F0D7A5" w14:textId="77777777" w:rsidR="00200A99" w:rsidRDefault="00000000">
            <w:r>
              <w:rPr>
                <w:color w:val="222222"/>
                <w:sz w:val="18"/>
                <w:szCs w:val="18"/>
              </w:rPr>
              <w:t>Ubuntu VM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8D9501" w14:textId="77777777" w:rsidR="00200A99" w:rsidRDefault="00000000">
            <w:r>
              <w:rPr>
                <w:color w:val="222222"/>
                <w:sz w:val="18"/>
                <w:szCs w:val="18"/>
              </w:rPr>
              <w:t>Ubuntu 24 LTS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9A2CD2" w14:textId="77777777" w:rsidR="00200A99" w:rsidRDefault="00000000">
            <w:r>
              <w:rPr>
                <w:color w:val="222222"/>
                <w:sz w:val="18"/>
                <w:szCs w:val="18"/>
              </w:rPr>
              <w:t>192.168.50.4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B625AB" w14:textId="77777777" w:rsidR="00200A99" w:rsidRDefault="00000000">
            <w:r>
              <w:rPr>
                <w:color w:val="222222"/>
                <w:sz w:val="18"/>
                <w:szCs w:val="18"/>
              </w:rPr>
              <w:t>Splunk Enterprise SIEM Server</w:t>
            </w:r>
          </w:p>
        </w:tc>
      </w:tr>
    </w:tbl>
    <w:p w14:paraId="69BDE4D3" w14:textId="77777777" w:rsidR="00200A99" w:rsidRDefault="00200A99">
      <w:pPr>
        <w:spacing w:before="160"/>
      </w:pPr>
    </w:p>
    <w:p w14:paraId="35005CC0" w14:textId="77777777" w:rsidR="00200A99" w:rsidRDefault="00000000">
      <w:pPr>
        <w:pStyle w:val="Heading2"/>
      </w:pPr>
      <w:r>
        <w:t>2.1 Tools &amp; Versions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5160"/>
      </w:tblGrid>
      <w:tr w:rsidR="00200A99" w14:paraId="417002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F31361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3B6414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Version</w:t>
            </w:r>
          </w:p>
        </w:tc>
        <w:tc>
          <w:tcPr>
            <w:tcW w:w="5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7B260F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Purpose &amp; Justification</w:t>
            </w:r>
          </w:p>
        </w:tc>
      </w:tr>
      <w:tr w:rsidR="00200A99" w14:paraId="045205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22045B" w14:textId="77777777" w:rsidR="00200A99" w:rsidRDefault="00000000">
            <w:r>
              <w:rPr>
                <w:color w:val="222222"/>
                <w:sz w:val="18"/>
                <w:szCs w:val="18"/>
              </w:rPr>
              <w:t>Splunk Enterprise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10DC212" w14:textId="77777777" w:rsidR="00200A99" w:rsidRDefault="00000000">
            <w:r>
              <w:rPr>
                <w:color w:val="222222"/>
                <w:sz w:val="18"/>
                <w:szCs w:val="18"/>
              </w:rPr>
              <w:t>10.2.1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DAEA0E" w14:textId="77777777" w:rsidR="00200A99" w:rsidRDefault="00000000">
            <w:r>
              <w:rPr>
                <w:color w:val="222222"/>
                <w:sz w:val="18"/>
                <w:szCs w:val="18"/>
              </w:rPr>
              <w:t>Industry-standard SIEM used by majority of enterprise SOC teams globally. Provides log ingestion, search, alerting and dashboards.</w:t>
            </w:r>
          </w:p>
        </w:tc>
      </w:tr>
      <w:tr w:rsidR="00200A99" w14:paraId="538A49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9A20D79" w14:textId="77777777" w:rsidR="00200A99" w:rsidRDefault="00000000">
            <w:r>
              <w:rPr>
                <w:color w:val="222222"/>
                <w:sz w:val="18"/>
                <w:szCs w:val="18"/>
              </w:rPr>
              <w:t>Sysmon (System Monitor)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EBC522" w14:textId="77777777" w:rsidR="00200A99" w:rsidRDefault="00000000">
            <w:r>
              <w:rPr>
                <w:color w:val="222222"/>
                <w:sz w:val="18"/>
                <w:szCs w:val="18"/>
              </w:rPr>
              <w:t>v15.15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7F66B97" w14:textId="77777777" w:rsidR="00200A99" w:rsidRDefault="00000000">
            <w:r>
              <w:rPr>
                <w:color w:val="222222"/>
                <w:sz w:val="18"/>
                <w:szCs w:val="18"/>
              </w:rPr>
              <w:t>Provides granular Windows telemetry — process creation, network connections, registry modifications — not captured by native Windows logging.</w:t>
            </w:r>
          </w:p>
        </w:tc>
      </w:tr>
      <w:tr w:rsidR="00200A99" w14:paraId="0B67F1B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276FC9" w14:textId="77777777" w:rsidR="00200A99" w:rsidRDefault="00000000">
            <w:proofErr w:type="spellStart"/>
            <w:r>
              <w:rPr>
                <w:color w:val="222222"/>
                <w:sz w:val="18"/>
                <w:szCs w:val="18"/>
              </w:rPr>
              <w:t>SwiftOnSecurity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Config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F863B0" w14:textId="77777777" w:rsidR="00200A99" w:rsidRDefault="00000000">
            <w:r>
              <w:rPr>
                <w:color w:val="222222"/>
                <w:sz w:val="18"/>
                <w:szCs w:val="18"/>
              </w:rPr>
              <w:t>Latest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151F8A" w14:textId="77777777" w:rsidR="00200A99" w:rsidRDefault="00000000">
            <w:r>
              <w:rPr>
                <w:color w:val="222222"/>
                <w:sz w:val="18"/>
                <w:szCs w:val="18"/>
              </w:rPr>
              <w:t>Community-trusted Sysmon configuration that suppresses high-volume benign events while preserving high-fidelity security signals.</w:t>
            </w:r>
          </w:p>
        </w:tc>
      </w:tr>
      <w:tr w:rsidR="00200A99" w14:paraId="492E24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DB0A145" w14:textId="77777777" w:rsidR="00200A99" w:rsidRDefault="00000000">
            <w:r>
              <w:rPr>
                <w:color w:val="222222"/>
                <w:sz w:val="18"/>
                <w:szCs w:val="18"/>
              </w:rPr>
              <w:t>Splunk Universal Forwarder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2798D9" w14:textId="77777777" w:rsidR="00200A99" w:rsidRDefault="00000000">
            <w:r>
              <w:rPr>
                <w:color w:val="222222"/>
                <w:sz w:val="18"/>
                <w:szCs w:val="18"/>
              </w:rPr>
              <w:t>9.2.1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1FB34B" w14:textId="77777777" w:rsidR="00200A99" w:rsidRDefault="00000000">
            <w:r>
              <w:rPr>
                <w:color w:val="222222"/>
                <w:sz w:val="18"/>
                <w:szCs w:val="18"/>
              </w:rPr>
              <w:t>Ships Windows Event Logs and Sysmon telemetry from Windows VM to Splunk indexer over TCP 9997.</w:t>
            </w:r>
          </w:p>
        </w:tc>
      </w:tr>
      <w:tr w:rsidR="00200A99" w14:paraId="1F6170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A47B807" w14:textId="77777777" w:rsidR="00200A99" w:rsidRDefault="00000000">
            <w:r>
              <w:rPr>
                <w:color w:val="222222"/>
                <w:sz w:val="18"/>
                <w:szCs w:val="18"/>
              </w:rPr>
              <w:t>Atomic Red Team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C6BA44E" w14:textId="77777777" w:rsidR="00200A99" w:rsidRDefault="00000000">
            <w:r>
              <w:rPr>
                <w:color w:val="222222"/>
                <w:sz w:val="18"/>
                <w:szCs w:val="18"/>
              </w:rPr>
              <w:t>Latest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8B3447" w14:textId="77777777" w:rsidR="00200A99" w:rsidRDefault="00000000">
            <w:r>
              <w:rPr>
                <w:color w:val="222222"/>
                <w:sz w:val="18"/>
                <w:szCs w:val="18"/>
              </w:rPr>
              <w:t>Open-source MITRE ATT&amp;CK-mapped adversary emulation library enabling controlled, repeatable technique simulation without live malware.</w:t>
            </w:r>
          </w:p>
        </w:tc>
      </w:tr>
    </w:tbl>
    <w:p w14:paraId="78133CB1" w14:textId="77777777" w:rsidR="00200A99" w:rsidRDefault="00000000">
      <w:r>
        <w:br w:type="page"/>
      </w:r>
    </w:p>
    <w:p w14:paraId="150C3A14" w14:textId="77777777" w:rsidR="00200A99" w:rsidRDefault="00000000">
      <w:pPr>
        <w:pStyle w:val="Heading1"/>
        <w:pBdr>
          <w:bottom w:val="single" w:sz="4" w:space="4" w:color="2E75B6"/>
        </w:pBdr>
      </w:pPr>
      <w:r>
        <w:lastRenderedPageBreak/>
        <w:t>3. Log Ingestion &amp; Data Sources</w:t>
      </w:r>
    </w:p>
    <w:p w14:paraId="111CDAC6" w14:textId="77777777" w:rsidR="00200A99" w:rsidRDefault="00000000">
      <w:pPr>
        <w:spacing w:before="80" w:after="100"/>
      </w:pPr>
      <w:r>
        <w:rPr>
          <w:color w:val="222222"/>
        </w:rPr>
        <w:t>Prior to initiating any attack simulation, all four log sources were verified as actively flowing into Splunk. This validation step is critical in a real SOC — a silent forwarder or misconfigured input creates blind spots that attackers can exploit.</w:t>
      </w:r>
    </w:p>
    <w:p w14:paraId="1B0198AD" w14:textId="77777777" w:rsidR="00200A99" w:rsidRDefault="00200A99">
      <w:pPr>
        <w:spacing w:before="80"/>
      </w:pPr>
    </w:p>
    <w:p w14:paraId="274AE7E9" w14:textId="77777777" w:rsidR="00200A99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3EECE0D9" wp14:editId="207AAC51">
            <wp:extent cx="5524500" cy="1809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F9EEC" w14:textId="77777777" w:rsidR="00200A99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1: All four log </w:t>
      </w:r>
      <w:proofErr w:type="spellStart"/>
      <w:r>
        <w:rPr>
          <w:i/>
          <w:iCs/>
          <w:color w:val="666666"/>
          <w:sz w:val="18"/>
          <w:szCs w:val="18"/>
        </w:rPr>
        <w:t>sourcetypes</w:t>
      </w:r>
      <w:proofErr w:type="spellEnd"/>
      <w:r>
        <w:rPr>
          <w:i/>
          <w:iCs/>
          <w:color w:val="666666"/>
          <w:sz w:val="18"/>
          <w:szCs w:val="18"/>
        </w:rPr>
        <w:t xml:space="preserve"> confirmed active in Splunk (index=main | stats count by </w:t>
      </w:r>
      <w:proofErr w:type="spellStart"/>
      <w:r>
        <w:rPr>
          <w:i/>
          <w:iCs/>
          <w:color w:val="666666"/>
          <w:sz w:val="18"/>
          <w:szCs w:val="18"/>
        </w:rPr>
        <w:t>sourcetype</w:t>
      </w:r>
      <w:proofErr w:type="spellEnd"/>
      <w:r>
        <w:rPr>
          <w:i/>
          <w:iCs/>
          <w:color w:val="666666"/>
          <w:sz w:val="18"/>
          <w:szCs w:val="18"/>
        </w:rP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42"/>
        <w:gridCol w:w="1379"/>
        <w:gridCol w:w="4639"/>
      </w:tblGrid>
      <w:tr w:rsidR="00200A99" w14:paraId="1149F4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70B64E" w14:textId="77777777" w:rsidR="00200A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Sourcetype</w:t>
            </w:r>
            <w:proofErr w:type="spellEnd"/>
          </w:p>
        </w:tc>
        <w:tc>
          <w:tcPr>
            <w:tcW w:w="14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20E7778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Event Count</w:t>
            </w:r>
          </w:p>
        </w:tc>
        <w:tc>
          <w:tcPr>
            <w:tcW w:w="4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0A2C15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SOC Relevance</w:t>
            </w:r>
          </w:p>
        </w:tc>
      </w:tr>
      <w:tr w:rsidR="00200A99" w14:paraId="7097203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2D08AE" w14:textId="77777777" w:rsidR="00200A99" w:rsidRDefault="00000000">
            <w:proofErr w:type="spellStart"/>
            <w:r>
              <w:rPr>
                <w:color w:val="222222"/>
                <w:sz w:val="18"/>
                <w:szCs w:val="18"/>
              </w:rPr>
              <w:t>XmlWinEventLog:Sysmon</w:t>
            </w:r>
            <w:proofErr w:type="spellEnd"/>
            <w:r>
              <w:rPr>
                <w:color w:val="222222"/>
                <w:sz w:val="18"/>
                <w:szCs w:val="18"/>
              </w:rPr>
              <w:t>/Operational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3B2E097" w14:textId="77777777" w:rsidR="00200A99" w:rsidRDefault="00000000">
            <w:r>
              <w:rPr>
                <w:color w:val="222222"/>
                <w:sz w:val="18"/>
                <w:szCs w:val="18"/>
              </w:rPr>
              <w:t>5,428+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05ED17B" w14:textId="77777777" w:rsidR="00200A99" w:rsidRDefault="00000000">
            <w:r>
              <w:rPr>
                <w:color w:val="222222"/>
                <w:sz w:val="18"/>
                <w:szCs w:val="18"/>
              </w:rPr>
              <w:t>Primary detection source. Covers process creation, network connections, file events — majority of MITRE ATT&amp;CK technique detections.</w:t>
            </w:r>
          </w:p>
        </w:tc>
      </w:tr>
      <w:tr w:rsidR="00200A99" w14:paraId="6830B1F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BCCC14" w14:textId="77777777" w:rsidR="00200A99" w:rsidRDefault="00000000">
            <w:proofErr w:type="spellStart"/>
            <w:r>
              <w:rPr>
                <w:color w:val="222222"/>
                <w:sz w:val="18"/>
                <w:szCs w:val="18"/>
              </w:rPr>
              <w:t>WinEventLog:Security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EE084A" w14:textId="77777777" w:rsidR="00200A99" w:rsidRDefault="00000000">
            <w:r>
              <w:rPr>
                <w:color w:val="222222"/>
                <w:sz w:val="18"/>
                <w:szCs w:val="18"/>
              </w:rPr>
              <w:t>4,416+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C0BD72" w14:textId="77777777" w:rsidR="00200A99" w:rsidRDefault="00000000">
            <w:r>
              <w:rPr>
                <w:color w:val="222222"/>
                <w:sz w:val="18"/>
                <w:szCs w:val="18"/>
              </w:rPr>
              <w:t>Authentication events — 4624/4625 logon success/failure, privilege escalation. Essential for brute force and lateral movement detection.</w:t>
            </w:r>
          </w:p>
        </w:tc>
      </w:tr>
      <w:tr w:rsidR="00200A99" w14:paraId="5F63525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27BAED" w14:textId="77777777" w:rsidR="00200A99" w:rsidRDefault="00000000">
            <w:proofErr w:type="spellStart"/>
            <w:r>
              <w:rPr>
                <w:color w:val="222222"/>
                <w:sz w:val="18"/>
                <w:szCs w:val="18"/>
              </w:rPr>
              <w:t>WinEventLog:System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3AF569" w14:textId="77777777" w:rsidR="00200A99" w:rsidRDefault="00000000">
            <w:r>
              <w:rPr>
                <w:color w:val="222222"/>
                <w:sz w:val="18"/>
                <w:szCs w:val="18"/>
              </w:rPr>
              <w:t>1,525+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E5726B" w14:textId="77777777" w:rsidR="00200A99" w:rsidRDefault="00000000">
            <w:r>
              <w:rPr>
                <w:color w:val="222222"/>
                <w:sz w:val="18"/>
                <w:szCs w:val="18"/>
              </w:rPr>
              <w:t>Service installation (7045), unexpected shutdowns — key persistence and impact indicators.</w:t>
            </w:r>
          </w:p>
        </w:tc>
      </w:tr>
      <w:tr w:rsidR="00200A99" w14:paraId="6722505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5A4A18" w14:textId="77777777" w:rsidR="00200A99" w:rsidRDefault="00000000">
            <w:proofErr w:type="spellStart"/>
            <w:r>
              <w:rPr>
                <w:color w:val="222222"/>
                <w:sz w:val="18"/>
                <w:szCs w:val="18"/>
              </w:rPr>
              <w:t>linux_secure</w:t>
            </w:r>
            <w:proofErr w:type="spellEnd"/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2D92B93" w14:textId="77777777" w:rsidR="00200A99" w:rsidRDefault="00000000">
            <w:r>
              <w:rPr>
                <w:color w:val="222222"/>
                <w:sz w:val="18"/>
                <w:szCs w:val="18"/>
              </w:rPr>
              <w:t>148+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696A5E" w14:textId="77777777" w:rsidR="00200A99" w:rsidRDefault="00000000">
            <w:r>
              <w:rPr>
                <w:color w:val="222222"/>
                <w:sz w:val="18"/>
                <w:szCs w:val="18"/>
              </w:rPr>
              <w:t>Ubuntu SSH authentication events from prior SSH brute force lab — retained as baseline context.</w:t>
            </w:r>
          </w:p>
        </w:tc>
      </w:tr>
    </w:tbl>
    <w:p w14:paraId="2A7122A7" w14:textId="77777777" w:rsidR="00200A99" w:rsidRDefault="00000000">
      <w:r>
        <w:br w:type="page"/>
      </w:r>
    </w:p>
    <w:p w14:paraId="514B2AFF" w14:textId="77777777" w:rsidR="00200A99" w:rsidRDefault="00000000">
      <w:pPr>
        <w:pStyle w:val="Heading1"/>
        <w:pBdr>
          <w:bottom w:val="single" w:sz="4" w:space="4" w:color="2E75B6"/>
        </w:pBdr>
      </w:pPr>
      <w:r>
        <w:lastRenderedPageBreak/>
        <w:t>4. Attack Simulations &amp; Detections</w:t>
      </w:r>
    </w:p>
    <w:p w14:paraId="4BBD59AB" w14:textId="77777777" w:rsidR="00200A99" w:rsidRDefault="00000000">
      <w:pPr>
        <w:spacing w:before="80" w:after="100"/>
      </w:pPr>
      <w:r>
        <w:rPr>
          <w:color w:val="222222"/>
        </w:rPr>
        <w:t>Each technique was executed individually on the Windows VM using Invoke-</w:t>
      </w:r>
      <w:proofErr w:type="spellStart"/>
      <w:r>
        <w:rPr>
          <w:color w:val="222222"/>
        </w:rPr>
        <w:t>AtomicTest</w:t>
      </w:r>
      <w:proofErr w:type="spellEnd"/>
      <w:r>
        <w:rPr>
          <w:color w:val="222222"/>
        </w:rPr>
        <w:t>. After each simulation, Splunk was queried to confirm detection. Detection queries were designed to minimize false positives while maintaining high recall on true positive indicators.</w:t>
      </w:r>
    </w:p>
    <w:p w14:paraId="3A25D794" w14:textId="77777777" w:rsidR="00200A99" w:rsidRDefault="00000000">
      <w:pPr>
        <w:pStyle w:val="Heading2"/>
      </w:pPr>
      <w:r>
        <w:t>4.1 T1059.001 - PowerShell Execution (</w:t>
      </w:r>
      <w:proofErr w:type="spellStart"/>
      <w:r>
        <w:t>Mimikatz</w:t>
      </w:r>
      <w:proofErr w:type="spellEnd"/>
      <w:r>
        <w:t>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00A99" w14:paraId="1AA47DB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C162A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87B3B73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200A99" w14:paraId="69CC70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377FEF8" w14:textId="77777777" w:rsidR="00200A99" w:rsidRDefault="00000000">
            <w:r>
              <w:rPr>
                <w:color w:val="222222"/>
                <w:sz w:val="18"/>
                <w:szCs w:val="18"/>
              </w:rPr>
              <w:t>Tactic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7D44FD" w14:textId="77777777" w:rsidR="00200A99" w:rsidRDefault="00000000">
            <w:r>
              <w:rPr>
                <w:color w:val="222222"/>
                <w:sz w:val="18"/>
                <w:szCs w:val="18"/>
              </w:rPr>
              <w:t>Execution</w:t>
            </w:r>
          </w:p>
        </w:tc>
      </w:tr>
      <w:tr w:rsidR="00200A99" w14:paraId="04454D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2F2BFBE" w14:textId="77777777" w:rsidR="00200A99" w:rsidRDefault="00000000">
            <w:r>
              <w:rPr>
                <w:color w:val="222222"/>
                <w:sz w:val="18"/>
                <w:szCs w:val="18"/>
              </w:rPr>
              <w:t>Technique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5B2B7E3" w14:textId="77777777" w:rsidR="00200A99" w:rsidRDefault="00000000">
            <w:r>
              <w:rPr>
                <w:color w:val="222222"/>
                <w:sz w:val="18"/>
                <w:szCs w:val="18"/>
              </w:rPr>
              <w:t>T1059.001 - Command and Scripting Interpreter: PowerShell</w:t>
            </w:r>
          </w:p>
        </w:tc>
      </w:tr>
      <w:tr w:rsidR="00200A99" w14:paraId="537D6A2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B9AB70" w14:textId="77777777" w:rsidR="00200A99" w:rsidRDefault="00000000">
            <w:r>
              <w:rPr>
                <w:color w:val="222222"/>
                <w:sz w:val="18"/>
                <w:szCs w:val="18"/>
              </w:rPr>
              <w:t>Atomic Test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F2E663" w14:textId="77777777" w:rsidR="00200A99" w:rsidRDefault="00000000">
            <w:r>
              <w:rPr>
                <w:color w:val="222222"/>
                <w:sz w:val="18"/>
                <w:szCs w:val="18"/>
              </w:rPr>
              <w:t>Test 1 - Invoke-</w:t>
            </w:r>
            <w:proofErr w:type="spellStart"/>
            <w:r>
              <w:rPr>
                <w:color w:val="222222"/>
                <w:sz w:val="18"/>
                <w:szCs w:val="18"/>
              </w:rPr>
              <w:t>Mimikatz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via IEX download cradle</w:t>
            </w:r>
          </w:p>
        </w:tc>
      </w:tr>
      <w:tr w:rsidR="00200A99" w14:paraId="7772428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5E8D06" w14:textId="77777777" w:rsidR="00200A99" w:rsidRDefault="00000000">
            <w:r>
              <w:rPr>
                <w:color w:val="222222"/>
                <w:sz w:val="18"/>
                <w:szCs w:val="18"/>
              </w:rPr>
              <w:t>Log Source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54E8C1" w14:textId="77777777" w:rsidR="00200A99" w:rsidRDefault="00000000">
            <w:proofErr w:type="spellStart"/>
            <w:r>
              <w:rPr>
                <w:color w:val="222222"/>
                <w:sz w:val="18"/>
                <w:szCs w:val="18"/>
              </w:rPr>
              <w:t>XmlWinEventLog:Microsoft-Windows-Sysmon</w:t>
            </w:r>
            <w:proofErr w:type="spellEnd"/>
            <w:r>
              <w:rPr>
                <w:color w:val="222222"/>
                <w:sz w:val="18"/>
                <w:szCs w:val="18"/>
              </w:rPr>
              <w:t>/Operational</w:t>
            </w:r>
          </w:p>
        </w:tc>
      </w:tr>
      <w:tr w:rsidR="00200A99" w14:paraId="2FF7598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5700099" w14:textId="77777777" w:rsidR="00200A99" w:rsidRDefault="00000000">
            <w:proofErr w:type="spellStart"/>
            <w:r>
              <w:rPr>
                <w:color w:val="222222"/>
                <w:sz w:val="18"/>
                <w:szCs w:val="18"/>
              </w:rPr>
              <w:t>EventCode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D3E4A4" w14:textId="77777777" w:rsidR="00200A99" w:rsidRDefault="00000000">
            <w:r>
              <w:rPr>
                <w:color w:val="222222"/>
                <w:sz w:val="18"/>
                <w:szCs w:val="18"/>
              </w:rPr>
              <w:t>1 - Process Creation</w:t>
            </w:r>
          </w:p>
        </w:tc>
      </w:tr>
      <w:tr w:rsidR="00200A99" w14:paraId="064AFBF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330DE6" w14:textId="77777777" w:rsidR="00200A99" w:rsidRDefault="00000000">
            <w:r>
              <w:rPr>
                <w:color w:val="222222"/>
                <w:sz w:val="18"/>
                <w:szCs w:val="18"/>
              </w:rPr>
              <w:t>Events Detected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A919AE" w14:textId="77777777" w:rsidR="00200A99" w:rsidRDefault="00000000">
            <w:r>
              <w:rPr>
                <w:b/>
                <w:bCs/>
                <w:color w:val="1B5E20"/>
                <w:sz w:val="18"/>
                <w:szCs w:val="18"/>
              </w:rPr>
              <w:t>2 confirmed true positives</w:t>
            </w:r>
          </w:p>
        </w:tc>
      </w:tr>
    </w:tbl>
    <w:p w14:paraId="05B1A8E0" w14:textId="77777777" w:rsidR="00200A99" w:rsidRDefault="00200A99">
      <w:pPr>
        <w:spacing w:before="80"/>
      </w:pPr>
    </w:p>
    <w:p w14:paraId="0BA840F1" w14:textId="77777777" w:rsidR="00200A99" w:rsidRDefault="00000000">
      <w:pPr>
        <w:pStyle w:val="Heading3"/>
      </w:pPr>
      <w:r>
        <w:t>What the Attack Does</w:t>
      </w:r>
    </w:p>
    <w:p w14:paraId="50D00D6E" w14:textId="77777777" w:rsidR="00200A99" w:rsidRDefault="00000000">
      <w:pPr>
        <w:spacing w:before="80" w:after="100"/>
      </w:pPr>
      <w:r>
        <w:rPr>
          <w:color w:val="222222"/>
        </w:rPr>
        <w:t>PowerShell downloads Invoke-</w:t>
      </w:r>
      <w:proofErr w:type="spellStart"/>
      <w:r>
        <w:rPr>
          <w:color w:val="222222"/>
        </w:rPr>
        <w:t>Mimikatz</w:t>
      </w:r>
      <w:proofErr w:type="spellEnd"/>
      <w:r>
        <w:rPr>
          <w:color w:val="222222"/>
        </w:rPr>
        <w:t xml:space="preserve"> directly from GitHub using a Web download cradle (IEX + </w:t>
      </w:r>
      <w:proofErr w:type="spellStart"/>
      <w:r>
        <w:rPr>
          <w:color w:val="222222"/>
        </w:rPr>
        <w:t>DownloadString</w:t>
      </w:r>
      <w:proofErr w:type="spellEnd"/>
      <w:r>
        <w:rPr>
          <w:color w:val="222222"/>
        </w:rPr>
        <w:t xml:space="preserve">) and executes </w:t>
      </w:r>
      <w:proofErr w:type="spellStart"/>
      <w:r>
        <w:rPr>
          <w:color w:val="222222"/>
        </w:rPr>
        <w:t>sekurlsa</w:t>
      </w:r>
      <w:proofErr w:type="spellEnd"/>
      <w:r>
        <w:rPr>
          <w:color w:val="222222"/>
        </w:rPr>
        <w:t>::</w:t>
      </w:r>
      <w:proofErr w:type="spellStart"/>
      <w:r>
        <w:rPr>
          <w:color w:val="222222"/>
        </w:rPr>
        <w:t>logonpasswords</w:t>
      </w:r>
      <w:proofErr w:type="spellEnd"/>
      <w:r>
        <w:rPr>
          <w:color w:val="222222"/>
        </w:rPr>
        <w:t xml:space="preserve"> to extract credentials from LSASS memory. This is a fileless technique — </w:t>
      </w:r>
      <w:proofErr w:type="spellStart"/>
      <w:r>
        <w:rPr>
          <w:color w:val="222222"/>
        </w:rPr>
        <w:t>Mimikatz</w:t>
      </w:r>
      <w:proofErr w:type="spellEnd"/>
      <w:r>
        <w:rPr>
          <w:color w:val="222222"/>
        </w:rPr>
        <w:t xml:space="preserve"> never touches the disk, bypassing traditional AV file scanning entirely.</w:t>
      </w:r>
    </w:p>
    <w:p w14:paraId="58A0116C" w14:textId="77777777" w:rsidR="00200A99" w:rsidRDefault="00200A99">
      <w:pPr>
        <w:spacing w:before="80"/>
      </w:pPr>
    </w:p>
    <w:p w14:paraId="0FC93B9F" w14:textId="77777777" w:rsidR="00200A99" w:rsidRDefault="00000000">
      <w:pPr>
        <w:pStyle w:val="Heading3"/>
      </w:pPr>
      <w:r>
        <w:t>SPL Detection Query</w:t>
      </w:r>
    </w:p>
    <w:p w14:paraId="3600FF01" w14:textId="77777777" w:rsidR="00200A99" w:rsidRDefault="00000000">
      <w:pPr>
        <w:spacing w:before="40" w:after="40"/>
        <w:ind w:left="5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index=main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sourcetype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XmlWinEventLog:Microsoft-Windows-Sysmon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/Operational"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EventCode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=1</w:t>
      </w:r>
    </w:p>
    <w:p w14:paraId="5F43A4B3" w14:textId="77777777" w:rsidR="00200A99" w:rsidRDefault="00000000">
      <w:pPr>
        <w:spacing w:before="40" w:after="40"/>
        <w:ind w:left="5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| search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CommandLine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="*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mimikatz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*" OR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CommandLine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="*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sekurlsa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*"</w:t>
      </w:r>
    </w:p>
    <w:p w14:paraId="411250FA" w14:textId="77777777" w:rsidR="00200A99" w:rsidRDefault="00000000">
      <w:pPr>
        <w:spacing w:before="40" w:after="40"/>
        <w:ind w:left="5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| table _time, Image,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CommandLine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ParentImage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, User</w:t>
      </w:r>
    </w:p>
    <w:p w14:paraId="76B95A83" w14:textId="77777777" w:rsidR="00200A99" w:rsidRDefault="00000000">
      <w:pPr>
        <w:spacing w:before="40" w:after="40"/>
        <w:ind w:left="5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| sort - _time</w:t>
      </w:r>
    </w:p>
    <w:p w14:paraId="3FD24FAC" w14:textId="77777777" w:rsidR="00200A99" w:rsidRDefault="00200A99">
      <w:pPr>
        <w:spacing w:before="80"/>
      </w:pPr>
    </w:p>
    <w:p w14:paraId="02474B89" w14:textId="77777777" w:rsidR="00200A99" w:rsidRDefault="00000000">
      <w:pPr>
        <w:pStyle w:val="Heading3"/>
      </w:pPr>
      <w:r>
        <w:t>Query Explanation</w:t>
      </w:r>
    </w:p>
    <w:p w14:paraId="04297647" w14:textId="77777777" w:rsidR="00200A9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EventCode</w:t>
      </w:r>
      <w:proofErr w:type="spellEnd"/>
      <w:r>
        <w:t>=1 filters to Sysmon Process Creation events only. Every new process spawned generates this event, making it the primary detection source for execution techniques.</w:t>
      </w:r>
    </w:p>
    <w:p w14:paraId="45AB3B6A" w14:textId="77777777" w:rsidR="00200A9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CommandLine</w:t>
      </w:r>
      <w:proofErr w:type="spellEnd"/>
      <w:r>
        <w:t>="*</w:t>
      </w:r>
      <w:proofErr w:type="spellStart"/>
      <w:r>
        <w:t>mimikatz</w:t>
      </w:r>
      <w:proofErr w:type="spellEnd"/>
      <w:r>
        <w:t xml:space="preserve">*" OR </w:t>
      </w:r>
      <w:proofErr w:type="spellStart"/>
      <w:r>
        <w:t>CommandLine</w:t>
      </w:r>
      <w:proofErr w:type="spellEnd"/>
      <w:r>
        <w:t>="*</w:t>
      </w:r>
      <w:proofErr w:type="spellStart"/>
      <w:r>
        <w:t>sekurlsa</w:t>
      </w:r>
      <w:proofErr w:type="spellEnd"/>
      <w:r>
        <w:t xml:space="preserve">*" searches the full command line string. Even in fileless execution, PowerShell captures the entire command including </w:t>
      </w:r>
      <w:proofErr w:type="spellStart"/>
      <w:r>
        <w:t>Mimikatz</w:t>
      </w:r>
      <w:proofErr w:type="spellEnd"/>
      <w:r>
        <w:t xml:space="preserve"> function names in </w:t>
      </w:r>
      <w:proofErr w:type="spellStart"/>
      <w:r>
        <w:t>EventCode</w:t>
      </w:r>
      <w:proofErr w:type="spellEnd"/>
      <w:r>
        <w:t xml:space="preserve"> 1.</w:t>
      </w:r>
    </w:p>
    <w:p w14:paraId="55133620" w14:textId="77777777" w:rsidR="00200A9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table _time, Image, </w:t>
      </w:r>
      <w:proofErr w:type="spellStart"/>
      <w:r>
        <w:t>CommandLine</w:t>
      </w:r>
      <w:proofErr w:type="spellEnd"/>
      <w:r>
        <w:t xml:space="preserve">, </w:t>
      </w:r>
      <w:proofErr w:type="spellStart"/>
      <w:r>
        <w:t>ParentImage</w:t>
      </w:r>
      <w:proofErr w:type="spellEnd"/>
      <w:r>
        <w:t>, User extracts the four fields critical for SOC triage: timestamp, executable path, full command, parent process, and user account.</w:t>
      </w:r>
    </w:p>
    <w:p w14:paraId="5D10585E" w14:textId="77777777" w:rsidR="00200A99" w:rsidRDefault="00000000">
      <w:pPr>
        <w:pStyle w:val="ListParagraph"/>
        <w:numPr>
          <w:ilvl w:val="0"/>
          <w:numId w:val="2"/>
        </w:numPr>
        <w:spacing w:before="60" w:after="60"/>
      </w:pPr>
      <w:r>
        <w:t>sort - _time presents newest events first, aligned with incident investigation workflow — analysts want to see the most recent activity immediately.</w:t>
      </w:r>
    </w:p>
    <w:p w14:paraId="571AF9D2" w14:textId="77777777" w:rsidR="00200A99" w:rsidRDefault="00200A99">
      <w:pPr>
        <w:spacing w:before="80"/>
      </w:pPr>
    </w:p>
    <w:p w14:paraId="40EEC7CD" w14:textId="77777777" w:rsidR="00200A99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1D315DD8" wp14:editId="09E9E6B6">
            <wp:extent cx="5524500" cy="1857375"/>
            <wp:effectExtent l="0" t="0" r="0" b="0"/>
            <wp:docPr id="342691650" name="Picture 3426916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3ED80" w14:textId="77777777" w:rsidR="00200A99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2: Splunk detects </w:t>
      </w:r>
      <w:proofErr w:type="spellStart"/>
      <w:r>
        <w:rPr>
          <w:i/>
          <w:iCs/>
          <w:color w:val="666666"/>
          <w:sz w:val="18"/>
          <w:szCs w:val="18"/>
        </w:rPr>
        <w:t>Mimikatz</w:t>
      </w:r>
      <w:proofErr w:type="spellEnd"/>
      <w:r>
        <w:rPr>
          <w:i/>
          <w:iCs/>
          <w:color w:val="666666"/>
          <w:sz w:val="18"/>
          <w:szCs w:val="18"/>
        </w:rPr>
        <w:t xml:space="preserve"> PowerShell execution — cmd.exe spawning powershell.exe with full Invoke-</w:t>
      </w:r>
      <w:proofErr w:type="spellStart"/>
      <w:r>
        <w:rPr>
          <w:i/>
          <w:iCs/>
          <w:color w:val="666666"/>
          <w:sz w:val="18"/>
          <w:szCs w:val="18"/>
        </w:rPr>
        <w:t>Mimikatz</w:t>
      </w:r>
      <w:proofErr w:type="spellEnd"/>
      <w:r>
        <w:rPr>
          <w:i/>
          <w:iCs/>
          <w:color w:val="666666"/>
          <w:sz w:val="18"/>
          <w:szCs w:val="18"/>
        </w:rPr>
        <w:t xml:space="preserve"> -</w:t>
      </w:r>
      <w:proofErr w:type="spellStart"/>
      <w:r>
        <w:rPr>
          <w:i/>
          <w:iCs/>
          <w:color w:val="666666"/>
          <w:sz w:val="18"/>
          <w:szCs w:val="18"/>
        </w:rPr>
        <w:t>DumpCreds</w:t>
      </w:r>
      <w:proofErr w:type="spellEnd"/>
      <w:r>
        <w:rPr>
          <w:i/>
          <w:iCs/>
          <w:color w:val="666666"/>
          <w:sz w:val="18"/>
          <w:szCs w:val="18"/>
        </w:rPr>
        <w:t xml:space="preserve"> command visible in </w:t>
      </w:r>
      <w:proofErr w:type="spellStart"/>
      <w:r>
        <w:rPr>
          <w:i/>
          <w:iCs/>
          <w:color w:val="666666"/>
          <w:sz w:val="18"/>
          <w:szCs w:val="18"/>
        </w:rPr>
        <w:t>CommandLine</w:t>
      </w:r>
      <w:proofErr w:type="spellEnd"/>
      <w:r>
        <w:rPr>
          <w:i/>
          <w:iCs/>
          <w:color w:val="666666"/>
          <w:sz w:val="18"/>
          <w:szCs w:val="18"/>
        </w:rPr>
        <w:t xml:space="preserve"> field</w:t>
      </w:r>
    </w:p>
    <w:p w14:paraId="316AFBCD" w14:textId="77777777" w:rsidR="00200A99" w:rsidRDefault="00000000">
      <w:pPr>
        <w:pStyle w:val="Heading2"/>
      </w:pPr>
      <w:r>
        <w:t>4.2 T1053.005 - Scheduled Task Persistence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00A99" w14:paraId="19ACE4B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4AB911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DAAB9F5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200A99" w14:paraId="3F3D564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8CF0BF0" w14:textId="77777777" w:rsidR="00200A99" w:rsidRDefault="00000000">
            <w:r>
              <w:rPr>
                <w:color w:val="222222"/>
                <w:sz w:val="18"/>
                <w:szCs w:val="18"/>
              </w:rPr>
              <w:t>Tactic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09A64A" w14:textId="77777777" w:rsidR="00200A99" w:rsidRDefault="00000000">
            <w:r>
              <w:rPr>
                <w:color w:val="222222"/>
                <w:sz w:val="18"/>
                <w:szCs w:val="18"/>
              </w:rPr>
              <w:t>Persistence</w:t>
            </w:r>
          </w:p>
        </w:tc>
      </w:tr>
      <w:tr w:rsidR="00200A99" w14:paraId="55755C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22A846" w14:textId="77777777" w:rsidR="00200A99" w:rsidRDefault="00000000">
            <w:r>
              <w:rPr>
                <w:color w:val="222222"/>
                <w:sz w:val="18"/>
                <w:szCs w:val="18"/>
              </w:rPr>
              <w:t>Technique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F9E42CB" w14:textId="77777777" w:rsidR="00200A99" w:rsidRDefault="00000000">
            <w:r>
              <w:rPr>
                <w:color w:val="222222"/>
                <w:sz w:val="18"/>
                <w:szCs w:val="18"/>
              </w:rPr>
              <w:t>T1053.005 - Scheduled Task/Job: Scheduled Task</w:t>
            </w:r>
          </w:p>
        </w:tc>
      </w:tr>
      <w:tr w:rsidR="00200A99" w14:paraId="155528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791C9A" w14:textId="77777777" w:rsidR="00200A99" w:rsidRDefault="00000000">
            <w:r>
              <w:rPr>
                <w:color w:val="222222"/>
                <w:sz w:val="18"/>
                <w:szCs w:val="18"/>
              </w:rPr>
              <w:t>Atomic Test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B4AF2E5" w14:textId="77777777" w:rsidR="00200A99" w:rsidRDefault="00000000">
            <w:r>
              <w:rPr>
                <w:color w:val="222222"/>
                <w:sz w:val="18"/>
                <w:szCs w:val="18"/>
              </w:rPr>
              <w:t xml:space="preserve">Test 1 - </w:t>
            </w:r>
            <w:proofErr w:type="spellStart"/>
            <w:r>
              <w:rPr>
                <w:color w:val="222222"/>
                <w:sz w:val="18"/>
                <w:szCs w:val="18"/>
              </w:rPr>
              <w:t>schtasks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/create via PowerShell to </w:t>
            </w:r>
            <w:proofErr w:type="spellStart"/>
            <w:r>
              <w:rPr>
                <w:color w:val="222222"/>
                <w:sz w:val="18"/>
                <w:szCs w:val="18"/>
              </w:rPr>
              <w:t>cmd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chain</w:t>
            </w:r>
          </w:p>
        </w:tc>
      </w:tr>
      <w:tr w:rsidR="00200A99" w14:paraId="558F9A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0B836F" w14:textId="77777777" w:rsidR="00200A99" w:rsidRDefault="00000000">
            <w:r>
              <w:rPr>
                <w:color w:val="222222"/>
                <w:sz w:val="18"/>
                <w:szCs w:val="18"/>
              </w:rPr>
              <w:t>Log Source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BE2B49" w14:textId="77777777" w:rsidR="00200A99" w:rsidRDefault="00000000">
            <w:proofErr w:type="spellStart"/>
            <w:r>
              <w:rPr>
                <w:color w:val="222222"/>
                <w:sz w:val="18"/>
                <w:szCs w:val="18"/>
              </w:rPr>
              <w:t>XmlWinEventLog:Microsoft-Windows-Sysmon</w:t>
            </w:r>
            <w:proofErr w:type="spellEnd"/>
            <w:r>
              <w:rPr>
                <w:color w:val="222222"/>
                <w:sz w:val="18"/>
                <w:szCs w:val="18"/>
              </w:rPr>
              <w:t>/Operational</w:t>
            </w:r>
          </w:p>
        </w:tc>
      </w:tr>
      <w:tr w:rsidR="00200A99" w14:paraId="0E5978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121AB98" w14:textId="77777777" w:rsidR="00200A99" w:rsidRDefault="00000000">
            <w:proofErr w:type="spellStart"/>
            <w:r>
              <w:rPr>
                <w:color w:val="222222"/>
                <w:sz w:val="18"/>
                <w:szCs w:val="18"/>
              </w:rPr>
              <w:t>EventCode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3C0967A" w14:textId="77777777" w:rsidR="00200A99" w:rsidRDefault="00000000">
            <w:r>
              <w:rPr>
                <w:color w:val="222222"/>
                <w:sz w:val="18"/>
                <w:szCs w:val="18"/>
              </w:rPr>
              <w:t>1 - Process Creation</w:t>
            </w:r>
          </w:p>
        </w:tc>
      </w:tr>
      <w:tr w:rsidR="00200A99" w14:paraId="68F87F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97FE5D5" w14:textId="77777777" w:rsidR="00200A99" w:rsidRDefault="00000000">
            <w:r>
              <w:rPr>
                <w:color w:val="222222"/>
                <w:sz w:val="18"/>
                <w:szCs w:val="18"/>
              </w:rPr>
              <w:t>Events Detected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AA0E185" w14:textId="77777777" w:rsidR="00200A99" w:rsidRDefault="00000000">
            <w:r>
              <w:rPr>
                <w:b/>
                <w:bCs/>
                <w:color w:val="1B5E20"/>
                <w:sz w:val="18"/>
                <w:szCs w:val="18"/>
              </w:rPr>
              <w:t>3 confirmed true positives</w:t>
            </w:r>
          </w:p>
        </w:tc>
      </w:tr>
    </w:tbl>
    <w:p w14:paraId="20497291" w14:textId="77777777" w:rsidR="00200A99" w:rsidRDefault="00200A99">
      <w:pPr>
        <w:spacing w:before="80"/>
      </w:pPr>
    </w:p>
    <w:p w14:paraId="3CBCF6A6" w14:textId="77777777" w:rsidR="00200A99" w:rsidRDefault="00000000">
      <w:pPr>
        <w:pStyle w:val="Heading3"/>
      </w:pPr>
      <w:r>
        <w:t>What the Attack Does</w:t>
      </w:r>
    </w:p>
    <w:p w14:paraId="384F0D34" w14:textId="77777777" w:rsidR="00200A99" w:rsidRDefault="00000000">
      <w:pPr>
        <w:spacing w:before="80" w:after="100"/>
      </w:pPr>
      <w:r>
        <w:rPr>
          <w:color w:val="222222"/>
        </w:rPr>
        <w:t>Two scheduled tasks are created — T1053_005_OnLogon (runs at every user logon) and T1053_005_OnStartup (runs at every system boot) — both configured to run as SYSTEM. In a real attack, the payload would be a malicious binary or download cradle rather than calc.exe, ensuring persistence across reboots and credential resets.</w:t>
      </w:r>
    </w:p>
    <w:p w14:paraId="4BBA67FF" w14:textId="77777777" w:rsidR="00200A99" w:rsidRDefault="00200A99">
      <w:pPr>
        <w:spacing w:before="80"/>
      </w:pPr>
    </w:p>
    <w:p w14:paraId="49346EE3" w14:textId="77777777" w:rsidR="00200A99" w:rsidRDefault="00000000">
      <w:pPr>
        <w:pStyle w:val="Heading3"/>
      </w:pPr>
      <w:r>
        <w:t>SPL Detection Query</w:t>
      </w:r>
    </w:p>
    <w:p w14:paraId="7B8EDEB7" w14:textId="77777777" w:rsidR="00200A99" w:rsidRDefault="00000000">
      <w:pPr>
        <w:spacing w:before="40" w:after="40"/>
        <w:ind w:left="5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index=main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sourcetype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XmlWinEventLog:Microsoft-Windows-Sysmon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/Operational"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EventCode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=1</w:t>
      </w:r>
    </w:p>
    <w:p w14:paraId="33031408" w14:textId="77777777" w:rsidR="00200A99" w:rsidRDefault="00000000">
      <w:pPr>
        <w:spacing w:before="40" w:after="40"/>
        <w:ind w:left="5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| search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CommandLine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="*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schtasks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*" OR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CommandLine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="*T1053*"</w:t>
      </w:r>
    </w:p>
    <w:p w14:paraId="182452FF" w14:textId="77777777" w:rsidR="00200A99" w:rsidRDefault="00000000">
      <w:pPr>
        <w:spacing w:before="40" w:after="40"/>
        <w:ind w:left="5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| table _time, Image,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CommandLine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ParentImage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, User</w:t>
      </w:r>
    </w:p>
    <w:p w14:paraId="4490BD2E" w14:textId="77777777" w:rsidR="00200A99" w:rsidRDefault="00000000">
      <w:pPr>
        <w:spacing w:before="40" w:after="40"/>
        <w:ind w:left="5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| sort - _time</w:t>
      </w:r>
    </w:p>
    <w:p w14:paraId="7FB65E8E" w14:textId="77777777" w:rsidR="00200A99" w:rsidRDefault="00200A99">
      <w:pPr>
        <w:spacing w:before="80"/>
      </w:pPr>
    </w:p>
    <w:p w14:paraId="12566D6B" w14:textId="77777777" w:rsidR="00200A99" w:rsidRDefault="00000000">
      <w:pPr>
        <w:pStyle w:val="Heading3"/>
      </w:pPr>
      <w:r>
        <w:t>Query Explanation</w:t>
      </w:r>
    </w:p>
    <w:p w14:paraId="18B050DB" w14:textId="77777777" w:rsidR="00200A9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CommandLine</w:t>
      </w:r>
      <w:proofErr w:type="spellEnd"/>
      <w:r>
        <w:t>="*</w:t>
      </w:r>
      <w:proofErr w:type="spellStart"/>
      <w:r>
        <w:t>schtasks</w:t>
      </w:r>
      <w:proofErr w:type="spellEnd"/>
      <w:r>
        <w:t xml:space="preserve">*" catches any invocation of the Windows Task Scheduler utility. Legitimate </w:t>
      </w:r>
      <w:proofErr w:type="spellStart"/>
      <w:r>
        <w:t>schtasks</w:t>
      </w:r>
      <w:proofErr w:type="spellEnd"/>
      <w:r>
        <w:t xml:space="preserve"> calls exist but are rarely initiated interactively from PowerShell or cmd.exe.</w:t>
      </w:r>
    </w:p>
    <w:p w14:paraId="3F1A90C4" w14:textId="77777777" w:rsidR="00200A9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ParentImage</w:t>
      </w:r>
      <w:proofErr w:type="spellEnd"/>
      <w:r>
        <w:t xml:space="preserve"> field is critical for triage. Legitimate task creation originates from software installers or Group Policy — PowerShell as parent is a high-confidence indicator of malicious intent.</w:t>
      </w:r>
    </w:p>
    <w:p w14:paraId="7930734F" w14:textId="77777777" w:rsidR="00200A99" w:rsidRDefault="00000000">
      <w:pPr>
        <w:pStyle w:val="ListParagraph"/>
        <w:numPr>
          <w:ilvl w:val="0"/>
          <w:numId w:val="2"/>
        </w:numPr>
        <w:spacing w:before="60" w:after="60"/>
      </w:pPr>
      <w:r>
        <w:t>The /</w:t>
      </w:r>
      <w:proofErr w:type="spellStart"/>
      <w:r>
        <w:t>ru</w:t>
      </w:r>
      <w:proofErr w:type="spellEnd"/>
      <w:r>
        <w:t xml:space="preserve"> system flag in </w:t>
      </w:r>
      <w:proofErr w:type="spellStart"/>
      <w:r>
        <w:t>CommandLine</w:t>
      </w:r>
      <w:proofErr w:type="spellEnd"/>
      <w:r>
        <w:t xml:space="preserve"> indicates the task runs as SYSTEM, elevating severity to P1/Critical in most SOC playbooks. The /</w:t>
      </w:r>
      <w:proofErr w:type="spellStart"/>
      <w:r>
        <w:t>sc</w:t>
      </w:r>
      <w:proofErr w:type="spellEnd"/>
      <w:r>
        <w:t xml:space="preserve"> </w:t>
      </w:r>
      <w:proofErr w:type="spellStart"/>
      <w:r>
        <w:t>onstart</w:t>
      </w:r>
      <w:proofErr w:type="spellEnd"/>
      <w:r>
        <w:t xml:space="preserve"> and /</w:t>
      </w:r>
      <w:proofErr w:type="spellStart"/>
      <w:r>
        <w:t>sc</w:t>
      </w:r>
      <w:proofErr w:type="spellEnd"/>
      <w:r>
        <w:t xml:space="preserve"> </w:t>
      </w:r>
      <w:proofErr w:type="spellStart"/>
      <w:r>
        <w:t>onlogon</w:t>
      </w:r>
      <w:proofErr w:type="spellEnd"/>
      <w:r>
        <w:t xml:space="preserve"> triggers confirm persistence intent.</w:t>
      </w:r>
    </w:p>
    <w:p w14:paraId="52C4A22C" w14:textId="77777777" w:rsidR="00200A99" w:rsidRDefault="00200A99">
      <w:pPr>
        <w:spacing w:before="80"/>
      </w:pPr>
    </w:p>
    <w:p w14:paraId="5C8E5138" w14:textId="77777777" w:rsidR="00200A99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6D449348" wp14:editId="7AD30FB6">
            <wp:extent cx="5524500" cy="1666875"/>
            <wp:effectExtent l="0" t="0" r="0" b="0"/>
            <wp:docPr id="2118948908" name="Picture 21189489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66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A603" w14:textId="77777777" w:rsidR="00200A99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 xml:space="preserve">Figure 3: Splunk detects schtasks.exe (spawned by cmd.exe, which was spawned by PowerShell) creating </w:t>
      </w:r>
      <w:proofErr w:type="spellStart"/>
      <w:r>
        <w:rPr>
          <w:i/>
          <w:iCs/>
          <w:color w:val="666666"/>
          <w:sz w:val="18"/>
          <w:szCs w:val="18"/>
        </w:rPr>
        <w:t>OnLogon</w:t>
      </w:r>
      <w:proofErr w:type="spellEnd"/>
      <w:r>
        <w:rPr>
          <w:i/>
          <w:iCs/>
          <w:color w:val="666666"/>
          <w:sz w:val="18"/>
          <w:szCs w:val="18"/>
        </w:rPr>
        <w:t xml:space="preserve"> and </w:t>
      </w:r>
      <w:proofErr w:type="spellStart"/>
      <w:r>
        <w:rPr>
          <w:i/>
          <w:iCs/>
          <w:color w:val="666666"/>
          <w:sz w:val="18"/>
          <w:szCs w:val="18"/>
        </w:rPr>
        <w:t>OnStartup</w:t>
      </w:r>
      <w:proofErr w:type="spellEnd"/>
      <w:r>
        <w:rPr>
          <w:i/>
          <w:iCs/>
          <w:color w:val="666666"/>
          <w:sz w:val="18"/>
          <w:szCs w:val="18"/>
        </w:rPr>
        <w:t xml:space="preserve"> persistence tasks running as SYSTEM</w:t>
      </w:r>
    </w:p>
    <w:p w14:paraId="44C3A4AB" w14:textId="77777777" w:rsidR="00200A99" w:rsidRDefault="00000000">
      <w:r>
        <w:br w:type="page"/>
      </w:r>
    </w:p>
    <w:p w14:paraId="20911D53" w14:textId="77777777" w:rsidR="00200A99" w:rsidRDefault="00000000">
      <w:pPr>
        <w:pStyle w:val="Heading2"/>
      </w:pPr>
      <w:r>
        <w:lastRenderedPageBreak/>
        <w:t>4.3 T1003.001 - LSASS Memory Credential Dump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00A99" w14:paraId="79C8EB1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1EAD86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F3EC9D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200A99" w14:paraId="145F85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BF0E4EC" w14:textId="77777777" w:rsidR="00200A99" w:rsidRDefault="00000000">
            <w:r>
              <w:rPr>
                <w:color w:val="222222"/>
                <w:sz w:val="18"/>
                <w:szCs w:val="18"/>
              </w:rPr>
              <w:t>Tactic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38AF17F" w14:textId="77777777" w:rsidR="00200A99" w:rsidRDefault="00000000">
            <w:r>
              <w:rPr>
                <w:color w:val="222222"/>
                <w:sz w:val="18"/>
                <w:szCs w:val="18"/>
              </w:rPr>
              <w:t>Credential Access</w:t>
            </w:r>
          </w:p>
        </w:tc>
      </w:tr>
      <w:tr w:rsidR="00200A99" w14:paraId="47BC224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813858" w14:textId="77777777" w:rsidR="00200A99" w:rsidRDefault="00000000">
            <w:r>
              <w:rPr>
                <w:color w:val="222222"/>
                <w:sz w:val="18"/>
                <w:szCs w:val="18"/>
              </w:rPr>
              <w:t>Technique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B5B46E9" w14:textId="77777777" w:rsidR="00200A99" w:rsidRDefault="00000000">
            <w:r>
              <w:rPr>
                <w:color w:val="222222"/>
                <w:sz w:val="18"/>
                <w:szCs w:val="18"/>
              </w:rPr>
              <w:t>T1003.001 - OS Credential Dumping: LSASS Memory</w:t>
            </w:r>
          </w:p>
        </w:tc>
      </w:tr>
      <w:tr w:rsidR="00200A99" w14:paraId="681B6C3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77CACA8" w14:textId="77777777" w:rsidR="00200A99" w:rsidRDefault="00000000">
            <w:r>
              <w:rPr>
                <w:color w:val="222222"/>
                <w:sz w:val="18"/>
                <w:szCs w:val="18"/>
              </w:rPr>
              <w:t>Atomic Test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F863DA" w14:textId="77777777" w:rsidR="00200A99" w:rsidRDefault="00000000">
            <w:r>
              <w:rPr>
                <w:color w:val="222222"/>
                <w:sz w:val="18"/>
                <w:szCs w:val="18"/>
              </w:rPr>
              <w:t xml:space="preserve">Test 2 - rundll32.exe + comsvcs.dll </w:t>
            </w:r>
            <w:proofErr w:type="spellStart"/>
            <w:r>
              <w:rPr>
                <w:color w:val="222222"/>
                <w:sz w:val="18"/>
                <w:szCs w:val="18"/>
              </w:rPr>
              <w:t>MiniDump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(Living off the Land)</w:t>
            </w:r>
          </w:p>
        </w:tc>
      </w:tr>
      <w:tr w:rsidR="00200A99" w14:paraId="4722952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13B23A" w14:textId="77777777" w:rsidR="00200A99" w:rsidRDefault="00000000">
            <w:r>
              <w:rPr>
                <w:color w:val="222222"/>
                <w:sz w:val="18"/>
                <w:szCs w:val="18"/>
              </w:rPr>
              <w:t>Log Source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A94E03" w14:textId="77777777" w:rsidR="00200A99" w:rsidRDefault="00000000">
            <w:proofErr w:type="spellStart"/>
            <w:r>
              <w:rPr>
                <w:color w:val="222222"/>
                <w:sz w:val="18"/>
                <w:szCs w:val="18"/>
              </w:rPr>
              <w:t>XmlWinEventLog:Microsoft-Windows-Sysmon</w:t>
            </w:r>
            <w:proofErr w:type="spellEnd"/>
            <w:r>
              <w:rPr>
                <w:color w:val="222222"/>
                <w:sz w:val="18"/>
                <w:szCs w:val="18"/>
              </w:rPr>
              <w:t>/Operational</w:t>
            </w:r>
          </w:p>
        </w:tc>
      </w:tr>
      <w:tr w:rsidR="00200A99" w14:paraId="5C74B4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C06DEF" w14:textId="77777777" w:rsidR="00200A99" w:rsidRDefault="00000000">
            <w:proofErr w:type="spellStart"/>
            <w:r>
              <w:rPr>
                <w:color w:val="222222"/>
                <w:sz w:val="18"/>
                <w:szCs w:val="18"/>
              </w:rPr>
              <w:t>EventCode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4613DC" w14:textId="77777777" w:rsidR="00200A99" w:rsidRDefault="00000000">
            <w:r>
              <w:rPr>
                <w:color w:val="222222"/>
                <w:sz w:val="18"/>
                <w:szCs w:val="18"/>
              </w:rPr>
              <w:t>1 - Process Creation</w:t>
            </w:r>
          </w:p>
        </w:tc>
      </w:tr>
      <w:tr w:rsidR="00200A99" w14:paraId="195235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4E491C" w14:textId="77777777" w:rsidR="00200A99" w:rsidRDefault="00000000">
            <w:r>
              <w:rPr>
                <w:color w:val="222222"/>
                <w:sz w:val="18"/>
                <w:szCs w:val="18"/>
              </w:rPr>
              <w:t>Events Detected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577C8E" w14:textId="77777777" w:rsidR="00200A99" w:rsidRDefault="00000000">
            <w:r>
              <w:rPr>
                <w:b/>
                <w:bCs/>
                <w:color w:val="1B5E20"/>
                <w:sz w:val="18"/>
                <w:szCs w:val="18"/>
              </w:rPr>
              <w:t>5 events (including LSASS baseline for comparison)</w:t>
            </w:r>
          </w:p>
        </w:tc>
      </w:tr>
    </w:tbl>
    <w:p w14:paraId="01CAB315" w14:textId="77777777" w:rsidR="00200A99" w:rsidRDefault="00200A99">
      <w:pPr>
        <w:spacing w:before="80"/>
      </w:pPr>
    </w:p>
    <w:p w14:paraId="5844E14D" w14:textId="77777777" w:rsidR="00200A99" w:rsidRDefault="00000000">
      <w:pPr>
        <w:pStyle w:val="Heading3"/>
      </w:pPr>
      <w:r>
        <w:t>What the Attack Does</w:t>
      </w:r>
    </w:p>
    <w:p w14:paraId="65843B69" w14:textId="77777777" w:rsidR="00200A99" w:rsidRDefault="00000000">
      <w:pPr>
        <w:spacing w:before="80" w:after="100"/>
      </w:pPr>
      <w:r>
        <w:rPr>
          <w:color w:val="222222"/>
        </w:rPr>
        <w:t xml:space="preserve">rundll32.exe invokes the </w:t>
      </w:r>
      <w:proofErr w:type="spellStart"/>
      <w:r>
        <w:rPr>
          <w:color w:val="222222"/>
        </w:rPr>
        <w:t>MiniDump</w:t>
      </w:r>
      <w:proofErr w:type="spellEnd"/>
      <w:r>
        <w:rPr>
          <w:color w:val="222222"/>
        </w:rPr>
        <w:t xml:space="preserve"> export function from comsvcs.dll to dump the LSASS process memory to a file in %TEMP%. This is a Living off the Land (</w:t>
      </w:r>
      <w:proofErr w:type="spellStart"/>
      <w:r>
        <w:rPr>
          <w:color w:val="222222"/>
        </w:rPr>
        <w:t>LotL</w:t>
      </w:r>
      <w:proofErr w:type="spellEnd"/>
      <w:r>
        <w:rPr>
          <w:color w:val="222222"/>
        </w:rPr>
        <w:t>) attack using only Microsoft-signed Windows binaries, bypassing application whitelisting and traditional AV signature detection entirely.</w:t>
      </w:r>
    </w:p>
    <w:p w14:paraId="1CE82654" w14:textId="77777777" w:rsidR="00200A99" w:rsidRDefault="00200A9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0A99" w14:paraId="2818941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F57F17"/>
              <w:left w:val="single" w:sz="14" w:space="0" w:color="F57F17"/>
              <w:bottom w:val="single" w:sz="1" w:space="0" w:color="F57F17"/>
            </w:tcBorders>
            <w:shd w:val="clear" w:color="auto" w:fill="FFF8E1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11132FAC" w14:textId="77777777" w:rsidR="00200A99" w:rsidRDefault="00000000">
            <w:proofErr w:type="spellStart"/>
            <w:r>
              <w:rPr>
                <w:color w:val="1A1A1A"/>
                <w:sz w:val="19"/>
                <w:szCs w:val="19"/>
              </w:rPr>
              <w:t>LotL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Significance: Because both rundll32.exe and comsvcs.dll are legitimate signed Microsoft binaries, signature-based controls are bypassed. </w:t>
            </w:r>
            <w:proofErr w:type="spellStart"/>
            <w:r>
              <w:rPr>
                <w:color w:val="1A1A1A"/>
                <w:sz w:val="19"/>
                <w:szCs w:val="19"/>
              </w:rPr>
              <w:t>Behavioral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detection via Sysmon </w:t>
            </w:r>
            <w:proofErr w:type="spellStart"/>
            <w:r>
              <w:rPr>
                <w:color w:val="1A1A1A"/>
                <w:sz w:val="19"/>
                <w:szCs w:val="19"/>
              </w:rPr>
              <w:t>CommandLine</w:t>
            </w:r>
            <w:proofErr w:type="spellEnd"/>
            <w:r>
              <w:rPr>
                <w:color w:val="1A1A1A"/>
                <w:sz w:val="19"/>
                <w:szCs w:val="19"/>
              </w:rPr>
              <w:t xml:space="preserve"> inspection is the only reliable detection method for this technique.</w:t>
            </w:r>
          </w:p>
        </w:tc>
      </w:tr>
    </w:tbl>
    <w:p w14:paraId="51F59EC1" w14:textId="77777777" w:rsidR="00200A99" w:rsidRDefault="00200A99">
      <w:pPr>
        <w:spacing w:before="80"/>
      </w:pPr>
    </w:p>
    <w:p w14:paraId="56D823A2" w14:textId="77777777" w:rsidR="00200A99" w:rsidRDefault="00000000">
      <w:pPr>
        <w:pStyle w:val="Heading3"/>
      </w:pPr>
      <w:r>
        <w:t>SPL Detection Query</w:t>
      </w:r>
    </w:p>
    <w:p w14:paraId="3CDBEFAB" w14:textId="77777777" w:rsidR="00200A99" w:rsidRDefault="00000000">
      <w:pPr>
        <w:spacing w:before="40" w:after="40"/>
        <w:ind w:left="5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index=main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sourcetype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XmlWinEventLog:Microsoft-Windows-Sysmon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/Operational"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EventCode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=1</w:t>
      </w:r>
    </w:p>
    <w:p w14:paraId="5C864996" w14:textId="77777777" w:rsidR="00200A99" w:rsidRDefault="00000000">
      <w:pPr>
        <w:spacing w:before="40" w:after="40"/>
        <w:ind w:left="5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| search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CommandLine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="*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lsass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*" OR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CommandLine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="*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comsvcs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*" OR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CommandLine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="*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MiniDump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*"</w:t>
      </w:r>
    </w:p>
    <w:p w14:paraId="26C1F0DC" w14:textId="77777777" w:rsidR="00200A99" w:rsidRDefault="00000000">
      <w:pPr>
        <w:spacing w:before="40" w:after="40"/>
        <w:ind w:left="5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| table _time, Image,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CommandLine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ParentImage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, User</w:t>
      </w:r>
    </w:p>
    <w:p w14:paraId="7941FAF0" w14:textId="77777777" w:rsidR="00200A99" w:rsidRDefault="00000000">
      <w:pPr>
        <w:spacing w:before="40" w:after="40"/>
        <w:ind w:left="5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| sort - _time</w:t>
      </w:r>
    </w:p>
    <w:p w14:paraId="7344D347" w14:textId="77777777" w:rsidR="00200A99" w:rsidRDefault="00200A99">
      <w:pPr>
        <w:spacing w:before="80"/>
      </w:pPr>
    </w:p>
    <w:p w14:paraId="326A4201" w14:textId="77777777" w:rsidR="00200A99" w:rsidRDefault="00000000">
      <w:pPr>
        <w:pStyle w:val="Heading3"/>
      </w:pPr>
      <w:r>
        <w:t>Query Explanation</w:t>
      </w:r>
    </w:p>
    <w:p w14:paraId="3172F9E7" w14:textId="77777777" w:rsidR="00200A9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CommandLine</w:t>
      </w:r>
      <w:proofErr w:type="spellEnd"/>
      <w:r>
        <w:t>="*</w:t>
      </w:r>
      <w:proofErr w:type="spellStart"/>
      <w:r>
        <w:t>comsvcs</w:t>
      </w:r>
      <w:proofErr w:type="spellEnd"/>
      <w:r>
        <w:t xml:space="preserve">*" flags any process invoking comsvcs.dll. Combined with </w:t>
      </w:r>
      <w:proofErr w:type="spellStart"/>
      <w:r>
        <w:t>MiniDump</w:t>
      </w:r>
      <w:proofErr w:type="spellEnd"/>
      <w:r>
        <w:t xml:space="preserve"> and </w:t>
      </w:r>
      <w:proofErr w:type="spellStart"/>
      <w:r>
        <w:t>lsass</w:t>
      </w:r>
      <w:proofErr w:type="spellEnd"/>
      <w:r>
        <w:t xml:space="preserve"> as co-occurring terms, confidence in malicious intent approaches near-certainty.</w:t>
      </w:r>
    </w:p>
    <w:p w14:paraId="22E9EF15" w14:textId="77777777" w:rsidR="00200A9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CommandLine</w:t>
      </w:r>
      <w:proofErr w:type="spellEnd"/>
      <w:r>
        <w:t>="*</w:t>
      </w:r>
      <w:proofErr w:type="spellStart"/>
      <w:r>
        <w:t>MiniDump</w:t>
      </w:r>
      <w:proofErr w:type="spellEnd"/>
      <w:r>
        <w:t xml:space="preserve">*" is effectively a definitive IOC — no legitimate administrative tool invokes </w:t>
      </w:r>
      <w:proofErr w:type="spellStart"/>
      <w:r>
        <w:t>MiniDump</w:t>
      </w:r>
      <w:proofErr w:type="spellEnd"/>
      <w:r>
        <w:t xml:space="preserve"> via rundll32 in normal operations.</w:t>
      </w:r>
    </w:p>
    <w:p w14:paraId="0385BC25" w14:textId="77777777" w:rsidR="00200A9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CommandLine</w:t>
      </w:r>
      <w:proofErr w:type="spellEnd"/>
      <w:r>
        <w:t>="*</w:t>
      </w:r>
      <w:proofErr w:type="spellStart"/>
      <w:r>
        <w:t>lsass</w:t>
      </w:r>
      <w:proofErr w:type="spellEnd"/>
      <w:r>
        <w:t xml:space="preserve">*" catches references to LSASS by process name, whether via Get-Process </w:t>
      </w:r>
      <w:proofErr w:type="spellStart"/>
      <w:r>
        <w:t>lsass</w:t>
      </w:r>
      <w:proofErr w:type="spellEnd"/>
      <w:r>
        <w:t xml:space="preserve"> or direct PID reference, covering multiple attack variants beyond this specific test.</w:t>
      </w:r>
    </w:p>
    <w:p w14:paraId="3C8F7DCE" w14:textId="77777777" w:rsidR="00200A99" w:rsidRDefault="00200A99">
      <w:pPr>
        <w:spacing w:before="80"/>
      </w:pPr>
    </w:p>
    <w:p w14:paraId="67DA21AC" w14:textId="77777777" w:rsidR="00200A99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0E0EC250" wp14:editId="67414104">
            <wp:extent cx="5524500" cy="2047875"/>
            <wp:effectExtent l="0" t="0" r="0" b="0"/>
            <wp:docPr id="330941820" name="Picture 330941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ABB85" w14:textId="77777777" w:rsidR="00200A99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lastRenderedPageBreak/>
        <w:t xml:space="preserve">Figure 4: Splunk detects rundll32.exe invoking comsvcs.dll </w:t>
      </w:r>
      <w:proofErr w:type="spellStart"/>
      <w:r>
        <w:rPr>
          <w:i/>
          <w:iCs/>
          <w:color w:val="666666"/>
          <w:sz w:val="18"/>
          <w:szCs w:val="18"/>
        </w:rPr>
        <w:t>MiniDump</w:t>
      </w:r>
      <w:proofErr w:type="spellEnd"/>
      <w:r>
        <w:rPr>
          <w:i/>
          <w:iCs/>
          <w:color w:val="666666"/>
          <w:sz w:val="18"/>
          <w:szCs w:val="18"/>
        </w:rPr>
        <w:t xml:space="preserve"> against LSASS (PID 880) — saving credential dump to %TEMP%\</w:t>
      </w:r>
      <w:proofErr w:type="spellStart"/>
      <w:r>
        <w:rPr>
          <w:i/>
          <w:iCs/>
          <w:color w:val="666666"/>
          <w:sz w:val="18"/>
          <w:szCs w:val="18"/>
        </w:rPr>
        <w:t>lsass-comsvcs.dmp</w:t>
      </w:r>
      <w:proofErr w:type="spellEnd"/>
      <w:r>
        <w:rPr>
          <w:i/>
          <w:iCs/>
          <w:color w:val="666666"/>
          <w:sz w:val="18"/>
          <w:szCs w:val="18"/>
        </w:rPr>
        <w:t xml:space="preserve"> via Living off the Land technique</w:t>
      </w:r>
    </w:p>
    <w:p w14:paraId="6C08B6B4" w14:textId="77777777" w:rsidR="00200A99" w:rsidRDefault="00000000">
      <w:pPr>
        <w:pStyle w:val="Heading2"/>
      </w:pPr>
      <w:r>
        <w:t>4.4 T1110.001 - Brute Force Password Guessing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200A99" w14:paraId="039E2E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5560BFB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Attribute</w:t>
            </w:r>
          </w:p>
        </w:tc>
        <w:tc>
          <w:tcPr>
            <w:tcW w:w="71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11667EF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Detail</w:t>
            </w:r>
          </w:p>
        </w:tc>
      </w:tr>
      <w:tr w:rsidR="00200A99" w14:paraId="4F55BE0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5DE24A" w14:textId="77777777" w:rsidR="00200A99" w:rsidRDefault="00000000">
            <w:r>
              <w:rPr>
                <w:color w:val="222222"/>
                <w:sz w:val="18"/>
                <w:szCs w:val="18"/>
              </w:rPr>
              <w:t>Tactic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BF1357" w14:textId="77777777" w:rsidR="00200A99" w:rsidRDefault="00000000">
            <w:r>
              <w:rPr>
                <w:color w:val="222222"/>
                <w:sz w:val="18"/>
                <w:szCs w:val="18"/>
              </w:rPr>
              <w:t>Credential Access</w:t>
            </w:r>
          </w:p>
        </w:tc>
      </w:tr>
      <w:tr w:rsidR="00200A99" w14:paraId="797D3E2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671E8E" w14:textId="77777777" w:rsidR="00200A99" w:rsidRDefault="00000000">
            <w:r>
              <w:rPr>
                <w:color w:val="222222"/>
                <w:sz w:val="18"/>
                <w:szCs w:val="18"/>
              </w:rPr>
              <w:t>Technique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A0C0088" w14:textId="77777777" w:rsidR="00200A99" w:rsidRDefault="00000000">
            <w:r>
              <w:rPr>
                <w:color w:val="222222"/>
                <w:sz w:val="18"/>
                <w:szCs w:val="18"/>
              </w:rPr>
              <w:t>T1110.001 - Brute Force: Password Guessing</w:t>
            </w:r>
          </w:p>
        </w:tc>
      </w:tr>
      <w:tr w:rsidR="00200A99" w14:paraId="5578B3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4C6CC84" w14:textId="77777777" w:rsidR="00200A99" w:rsidRDefault="00000000">
            <w:r>
              <w:rPr>
                <w:color w:val="222222"/>
                <w:sz w:val="18"/>
                <w:szCs w:val="18"/>
              </w:rPr>
              <w:t>Atomic Test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A0B626" w14:textId="77777777" w:rsidR="00200A99" w:rsidRDefault="00000000">
            <w:r>
              <w:rPr>
                <w:color w:val="222222"/>
                <w:sz w:val="18"/>
                <w:szCs w:val="18"/>
              </w:rPr>
              <w:t>Test 2 - LDAP authentication attempts against local account</w:t>
            </w:r>
          </w:p>
        </w:tc>
      </w:tr>
      <w:tr w:rsidR="00200A99" w14:paraId="0BB61EC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8F3F6A" w14:textId="77777777" w:rsidR="00200A99" w:rsidRDefault="00000000">
            <w:r>
              <w:rPr>
                <w:color w:val="222222"/>
                <w:sz w:val="18"/>
                <w:szCs w:val="18"/>
              </w:rPr>
              <w:t>Log Source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8093E3" w14:textId="77777777" w:rsidR="00200A99" w:rsidRDefault="00000000">
            <w:proofErr w:type="spellStart"/>
            <w:r>
              <w:rPr>
                <w:color w:val="222222"/>
                <w:sz w:val="18"/>
                <w:szCs w:val="18"/>
              </w:rPr>
              <w:t>WinEventLog:Security</w:t>
            </w:r>
            <w:proofErr w:type="spellEnd"/>
          </w:p>
        </w:tc>
      </w:tr>
      <w:tr w:rsidR="00200A99" w14:paraId="1EF27DE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4C8157B" w14:textId="77777777" w:rsidR="00200A99" w:rsidRDefault="00000000">
            <w:proofErr w:type="spellStart"/>
            <w:r>
              <w:rPr>
                <w:color w:val="222222"/>
                <w:sz w:val="18"/>
                <w:szCs w:val="18"/>
              </w:rPr>
              <w:t>EventCode</w:t>
            </w:r>
            <w:proofErr w:type="spellEnd"/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AECF150" w14:textId="77777777" w:rsidR="00200A99" w:rsidRDefault="00000000">
            <w:r>
              <w:rPr>
                <w:color w:val="222222"/>
                <w:sz w:val="18"/>
                <w:szCs w:val="18"/>
              </w:rPr>
              <w:t>4625 - An Account Failed to Log On</w:t>
            </w:r>
          </w:p>
        </w:tc>
      </w:tr>
      <w:tr w:rsidR="00200A99" w14:paraId="4F5831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D4D9DD" w14:textId="77777777" w:rsidR="00200A99" w:rsidRDefault="00000000">
            <w:r>
              <w:rPr>
                <w:color w:val="222222"/>
                <w:sz w:val="18"/>
                <w:szCs w:val="18"/>
              </w:rPr>
              <w:t>Events Detected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BB6D00D" w14:textId="77777777" w:rsidR="00200A99" w:rsidRDefault="00000000">
            <w:r>
              <w:rPr>
                <w:b/>
                <w:bCs/>
                <w:color w:val="1B5E20"/>
                <w:sz w:val="18"/>
                <w:szCs w:val="18"/>
              </w:rPr>
              <w:t>5 failed logon events in rapid succession</w:t>
            </w:r>
          </w:p>
        </w:tc>
      </w:tr>
    </w:tbl>
    <w:p w14:paraId="05665CBD" w14:textId="77777777" w:rsidR="00200A99" w:rsidRDefault="00200A99">
      <w:pPr>
        <w:spacing w:before="80"/>
      </w:pPr>
    </w:p>
    <w:p w14:paraId="43007522" w14:textId="77777777" w:rsidR="00200A99" w:rsidRDefault="00000000">
      <w:pPr>
        <w:pStyle w:val="Heading3"/>
      </w:pPr>
      <w:r>
        <w:t>What the Attack Does</w:t>
      </w:r>
    </w:p>
    <w:p w14:paraId="039A7538" w14:textId="77777777" w:rsidR="00200A99" w:rsidRDefault="00000000">
      <w:pPr>
        <w:spacing w:before="80" w:after="100"/>
      </w:pPr>
      <w:r>
        <w:rPr>
          <w:color w:val="222222"/>
        </w:rPr>
        <w:t>The simulation attempts a password dictionary attack against local account '</w:t>
      </w:r>
      <w:proofErr w:type="spellStart"/>
      <w:r>
        <w:rPr>
          <w:color w:val="222222"/>
        </w:rPr>
        <w:t>jude</w:t>
      </w:r>
      <w:proofErr w:type="spellEnd"/>
      <w:r>
        <w:rPr>
          <w:color w:val="222222"/>
        </w:rPr>
        <w:t xml:space="preserve">' via LDAP bind operations, cycling through common passwords (123456, qwerty, password, etc.) in rapid succession. Each failed attempt generates Windows Security </w:t>
      </w:r>
      <w:proofErr w:type="spellStart"/>
      <w:r>
        <w:rPr>
          <w:color w:val="222222"/>
        </w:rPr>
        <w:t>EventCode</w:t>
      </w:r>
      <w:proofErr w:type="spellEnd"/>
      <w:r>
        <w:rPr>
          <w:color w:val="222222"/>
        </w:rPr>
        <w:t xml:space="preserve"> 4625 with Failure Reason: Unknown username or bad password.</w:t>
      </w:r>
    </w:p>
    <w:p w14:paraId="578F8CFB" w14:textId="77777777" w:rsidR="00200A99" w:rsidRDefault="00200A99">
      <w:pPr>
        <w:spacing w:before="80"/>
      </w:pPr>
    </w:p>
    <w:p w14:paraId="39205665" w14:textId="77777777" w:rsidR="00200A99" w:rsidRDefault="00000000">
      <w:pPr>
        <w:pStyle w:val="Heading3"/>
      </w:pPr>
      <w:r>
        <w:t>SPL Detection Query</w:t>
      </w:r>
    </w:p>
    <w:p w14:paraId="289F3909" w14:textId="77777777" w:rsidR="00200A99" w:rsidRDefault="00000000">
      <w:pPr>
        <w:spacing w:before="40" w:after="40"/>
        <w:ind w:left="5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index=main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sourcetype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WinEventLog:Security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EventCode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=4625</w:t>
      </w:r>
    </w:p>
    <w:p w14:paraId="7F5BC7A9" w14:textId="77777777" w:rsidR="00200A99" w:rsidRDefault="00000000">
      <w:pPr>
        <w:spacing w:before="40" w:after="40"/>
        <w:ind w:left="5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| table _time,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Account_Name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Failure_Reason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Source_Network_Address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Workstation_Name</w:t>
      </w:r>
      <w:proofErr w:type="spellEnd"/>
    </w:p>
    <w:p w14:paraId="7F07A3D7" w14:textId="77777777" w:rsidR="00200A99" w:rsidRDefault="00000000">
      <w:pPr>
        <w:spacing w:before="40" w:after="40"/>
        <w:ind w:left="5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| sort - _time</w:t>
      </w:r>
    </w:p>
    <w:p w14:paraId="63255C46" w14:textId="77777777" w:rsidR="00200A99" w:rsidRDefault="00200A99">
      <w:pPr>
        <w:spacing w:before="80"/>
      </w:pPr>
    </w:p>
    <w:p w14:paraId="2B51DC4C" w14:textId="77777777" w:rsidR="00200A99" w:rsidRDefault="00000000">
      <w:pPr>
        <w:pStyle w:val="Heading3"/>
      </w:pPr>
      <w:r>
        <w:t>Query Explanation</w:t>
      </w:r>
    </w:p>
    <w:p w14:paraId="7E7D148A" w14:textId="77777777" w:rsidR="00200A9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sourcetype</w:t>
      </w:r>
      <w:proofErr w:type="spellEnd"/>
      <w:r>
        <w:t>=</w:t>
      </w:r>
      <w:proofErr w:type="spellStart"/>
      <w:r>
        <w:t>WinEventLog:Security</w:t>
      </w:r>
      <w:proofErr w:type="spellEnd"/>
      <w:r>
        <w:t xml:space="preserve"> uses the Windows Security log rather than Sysmon — brute force is best detected at the authentication layer, not the process layer. </w:t>
      </w:r>
      <w:proofErr w:type="spellStart"/>
      <w:r>
        <w:t>EventCode</w:t>
      </w:r>
      <w:proofErr w:type="spellEnd"/>
      <w:r>
        <w:t xml:space="preserve"> 4625 is generated by the Windows authentication subsystem for every failed logon regardless of protocol.</w:t>
      </w:r>
    </w:p>
    <w:p w14:paraId="1F89F689" w14:textId="77777777" w:rsidR="00200A9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Account_Name</w:t>
      </w:r>
      <w:proofErr w:type="spellEnd"/>
      <w:r>
        <w:t xml:space="preserve"> identifies the targeted account. Repeated 4625 events against the same account within a short window is the definitive brute force indicator. SOC playbooks typically alert on 5+ failures within 60 seconds.</w:t>
      </w:r>
    </w:p>
    <w:p w14:paraId="0AC397C0" w14:textId="77777777" w:rsidR="00200A9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Source_Network_Address</w:t>
      </w:r>
      <w:proofErr w:type="spellEnd"/>
      <w:r>
        <w:t xml:space="preserve"> identifies the originating IP. In production this feeds into threat intelligence enrichment and firewall block workflows. In this lab it returns the local IPv6 address as all traffic is local.</w:t>
      </w:r>
    </w:p>
    <w:p w14:paraId="0CA15A26" w14:textId="77777777" w:rsidR="00200A9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Failure_Reason</w:t>
      </w:r>
      <w:proofErr w:type="spellEnd"/>
      <w:r>
        <w:t xml:space="preserve"> distinguishes bad password (account exists) from bad username (account does not exist) — helping analysts determine whether the attacker has valid user enumeration data, affecting escalation priority.</w:t>
      </w:r>
    </w:p>
    <w:p w14:paraId="250C1C87" w14:textId="77777777" w:rsidR="00200A99" w:rsidRDefault="00200A99">
      <w:pPr>
        <w:spacing w:before="80"/>
      </w:pPr>
    </w:p>
    <w:p w14:paraId="5CAF2DC6" w14:textId="77777777" w:rsidR="00200A99" w:rsidRDefault="00000000">
      <w:pPr>
        <w:spacing w:before="100" w:after="60"/>
        <w:jc w:val="center"/>
      </w:pPr>
      <w:r>
        <w:rPr>
          <w:noProof/>
        </w:rPr>
        <w:lastRenderedPageBreak/>
        <w:drawing>
          <wp:inline distT="0" distB="0" distL="0" distR="0" wp14:anchorId="4D681B02" wp14:editId="2DE0EC6D">
            <wp:extent cx="5524500" cy="1857375"/>
            <wp:effectExtent l="0" t="0" r="0" b="0"/>
            <wp:docPr id="88883241" name="Picture 88883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BF0C0" w14:textId="77777777" w:rsidR="00200A99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5: Splunk detects 5 failed logon attempts against account '</w:t>
      </w:r>
      <w:proofErr w:type="spellStart"/>
      <w:r>
        <w:rPr>
          <w:i/>
          <w:iCs/>
          <w:color w:val="666666"/>
          <w:sz w:val="18"/>
          <w:szCs w:val="18"/>
        </w:rPr>
        <w:t>jude</w:t>
      </w:r>
      <w:proofErr w:type="spellEnd"/>
      <w:r>
        <w:rPr>
          <w:i/>
          <w:iCs/>
          <w:color w:val="666666"/>
          <w:sz w:val="18"/>
          <w:szCs w:val="18"/>
        </w:rPr>
        <w:t xml:space="preserve">' within 60 seconds — consistent </w:t>
      </w:r>
      <w:proofErr w:type="spellStart"/>
      <w:r>
        <w:rPr>
          <w:i/>
          <w:iCs/>
          <w:color w:val="666666"/>
          <w:sz w:val="18"/>
          <w:szCs w:val="18"/>
        </w:rPr>
        <w:t>Failure_Reason</w:t>
      </w:r>
      <w:proofErr w:type="spellEnd"/>
      <w:r>
        <w:rPr>
          <w:i/>
          <w:iCs/>
          <w:color w:val="666666"/>
          <w:sz w:val="18"/>
          <w:szCs w:val="18"/>
        </w:rPr>
        <w:t xml:space="preserve"> and same </w:t>
      </w:r>
      <w:proofErr w:type="spellStart"/>
      <w:r>
        <w:rPr>
          <w:i/>
          <w:iCs/>
          <w:color w:val="666666"/>
          <w:sz w:val="18"/>
          <w:szCs w:val="18"/>
        </w:rPr>
        <w:t>Source_Network_Address</w:t>
      </w:r>
      <w:proofErr w:type="spellEnd"/>
      <w:r>
        <w:rPr>
          <w:i/>
          <w:iCs/>
          <w:color w:val="666666"/>
          <w:sz w:val="18"/>
          <w:szCs w:val="18"/>
        </w:rPr>
        <w:t xml:space="preserve"> confirm automated brute force</w:t>
      </w:r>
    </w:p>
    <w:p w14:paraId="78CFDE32" w14:textId="77777777" w:rsidR="00200A99" w:rsidRDefault="00000000">
      <w:r>
        <w:br w:type="page"/>
      </w:r>
    </w:p>
    <w:p w14:paraId="598C2C4F" w14:textId="77777777" w:rsidR="00200A99" w:rsidRDefault="00000000">
      <w:pPr>
        <w:pStyle w:val="Heading1"/>
        <w:pBdr>
          <w:bottom w:val="single" w:sz="4" w:space="4" w:color="2E75B6"/>
        </w:pBdr>
      </w:pPr>
      <w:r>
        <w:lastRenderedPageBreak/>
        <w:t>5. Attack Chain Analysis</w:t>
      </w:r>
    </w:p>
    <w:p w14:paraId="718CAE2F" w14:textId="77777777" w:rsidR="00200A99" w:rsidRDefault="00000000">
      <w:pPr>
        <w:spacing w:before="80" w:after="100"/>
      </w:pPr>
      <w:r>
        <w:rPr>
          <w:color w:val="222222"/>
        </w:rPr>
        <w:t>Understanding process ancestry and tactic sequencing is a core SOC analyst skill. The following kill chains show the parent-child process relationships observed in Splunk for each technique — identical to what a real analyst sees during alert triage.</w:t>
      </w:r>
    </w:p>
    <w:p w14:paraId="3D0338F6" w14:textId="77777777" w:rsidR="00200A99" w:rsidRDefault="00000000">
      <w:pPr>
        <w:pStyle w:val="Heading2"/>
      </w:pPr>
      <w:r>
        <w:t xml:space="preserve">5.1 T1059.001 — </w:t>
      </w:r>
      <w:proofErr w:type="spellStart"/>
      <w:r>
        <w:t>Mimikatz</w:t>
      </w:r>
      <w:proofErr w:type="spellEnd"/>
      <w:r>
        <w:t xml:space="preserve"> Execution Chain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00A99" w14:paraId="1917161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FAD00D2" w14:textId="77777777" w:rsidR="00200A99" w:rsidRDefault="00000000">
            <w:pPr>
              <w:jc w:val="center"/>
            </w:pPr>
            <w:r>
              <w:rPr>
                <w:b/>
                <w:bCs/>
                <w:color w:val="AADDFF"/>
                <w:sz w:val="15"/>
                <w:szCs w:val="15"/>
              </w:rPr>
              <w:t>EXECUTION</w:t>
            </w:r>
          </w:p>
          <w:p w14:paraId="6B054EC1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PowerShell</w:t>
            </w:r>
          </w:p>
          <w:p w14:paraId="45AB337B" w14:textId="77777777" w:rsidR="00200A99" w:rsidRDefault="00000000">
            <w:pPr>
              <w:jc w:val="center"/>
            </w:pPr>
            <w:r>
              <w:rPr>
                <w:color w:val="FFE082"/>
                <w:sz w:val="15"/>
                <w:szCs w:val="15"/>
              </w:rPr>
              <w:t>T1059.001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3E2C8C7" w14:textId="77777777" w:rsidR="00200A99" w:rsidRDefault="00000000">
            <w:pPr>
              <w:jc w:val="center"/>
            </w:pPr>
            <w:r>
              <w:rPr>
                <w:b/>
                <w:bCs/>
                <w:color w:val="AADDFF"/>
                <w:sz w:val="15"/>
                <w:szCs w:val="15"/>
              </w:rPr>
              <w:t>DOWNLOAD</w:t>
            </w:r>
          </w:p>
          <w:p w14:paraId="3E3D64FE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IEX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DownloadString</w:t>
            </w:r>
            <w:proofErr w:type="spellEnd"/>
          </w:p>
          <w:p w14:paraId="545830ED" w14:textId="77777777" w:rsidR="00200A99" w:rsidRDefault="00000000">
            <w:pPr>
              <w:jc w:val="center"/>
            </w:pPr>
            <w:r>
              <w:rPr>
                <w:color w:val="FFE082"/>
                <w:sz w:val="15"/>
                <w:szCs w:val="15"/>
              </w:rPr>
              <w:t>T1059.001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659C6F8" w14:textId="77777777" w:rsidR="00200A99" w:rsidRDefault="00000000">
            <w:pPr>
              <w:jc w:val="center"/>
            </w:pPr>
            <w:r>
              <w:rPr>
                <w:b/>
                <w:bCs/>
                <w:color w:val="AADDFF"/>
                <w:sz w:val="15"/>
                <w:szCs w:val="15"/>
              </w:rPr>
              <w:t>CRED ACCESS</w:t>
            </w:r>
          </w:p>
          <w:p w14:paraId="4D32EDE3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Invoke-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Mimikatz</w:t>
            </w:r>
            <w:proofErr w:type="spellEnd"/>
          </w:p>
          <w:p w14:paraId="35DCF67B" w14:textId="77777777" w:rsidR="00200A99" w:rsidRDefault="00000000">
            <w:pPr>
              <w:jc w:val="center"/>
            </w:pPr>
            <w:r>
              <w:rPr>
                <w:color w:val="FFE082"/>
                <w:sz w:val="15"/>
                <w:szCs w:val="15"/>
              </w:rPr>
              <w:t>T1003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71C1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8E89E6D" w14:textId="77777777" w:rsidR="00200A99" w:rsidRDefault="00000000">
            <w:pPr>
              <w:jc w:val="center"/>
            </w:pPr>
            <w:r>
              <w:rPr>
                <w:b/>
                <w:bCs/>
                <w:color w:val="AADDFF"/>
                <w:sz w:val="15"/>
                <w:szCs w:val="15"/>
              </w:rPr>
              <w:t>IMPACT</w:t>
            </w:r>
          </w:p>
          <w:p w14:paraId="0F12C252" w14:textId="77777777" w:rsidR="00200A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DumpCreds</w:t>
            </w:r>
            <w:proofErr w:type="spellEnd"/>
          </w:p>
          <w:p w14:paraId="5DB58E0B" w14:textId="77777777" w:rsidR="00200A99" w:rsidRDefault="00000000">
            <w:pPr>
              <w:jc w:val="center"/>
            </w:pPr>
            <w:r>
              <w:rPr>
                <w:color w:val="FFE082"/>
                <w:sz w:val="15"/>
                <w:szCs w:val="15"/>
              </w:rPr>
              <w:t>T1003.001</w:t>
            </w:r>
          </w:p>
        </w:tc>
      </w:tr>
    </w:tbl>
    <w:p w14:paraId="25B62407" w14:textId="77777777" w:rsidR="00200A99" w:rsidRDefault="00200A99">
      <w:pPr>
        <w:spacing w:before="80"/>
      </w:pPr>
    </w:p>
    <w:p w14:paraId="5790ED91" w14:textId="77777777" w:rsidR="00200A99" w:rsidRDefault="00000000">
      <w:pPr>
        <w:spacing w:before="80" w:after="100"/>
      </w:pPr>
      <w:r>
        <w:rPr>
          <w:color w:val="222222"/>
        </w:rPr>
        <w:t xml:space="preserve">Observed in Splunk: cmd.exe → powershell.exe → [fileless </w:t>
      </w:r>
      <w:proofErr w:type="spellStart"/>
      <w:r>
        <w:rPr>
          <w:color w:val="222222"/>
        </w:rPr>
        <w:t>Mimikatz</w:t>
      </w:r>
      <w:proofErr w:type="spellEnd"/>
      <w:r>
        <w:rPr>
          <w:color w:val="222222"/>
        </w:rPr>
        <w:t xml:space="preserve"> in memory]. No </w:t>
      </w:r>
      <w:proofErr w:type="spellStart"/>
      <w:r>
        <w:rPr>
          <w:color w:val="222222"/>
        </w:rPr>
        <w:t>Mimikatz</w:t>
      </w:r>
      <w:proofErr w:type="spellEnd"/>
      <w:r>
        <w:rPr>
          <w:color w:val="222222"/>
        </w:rPr>
        <w:t xml:space="preserve"> binary on disk — detection depends entirely on Sysmon </w:t>
      </w:r>
      <w:proofErr w:type="spellStart"/>
      <w:r>
        <w:rPr>
          <w:color w:val="222222"/>
        </w:rPr>
        <w:t>CommandLine</w:t>
      </w:r>
      <w:proofErr w:type="spellEnd"/>
      <w:r>
        <w:rPr>
          <w:color w:val="222222"/>
        </w:rPr>
        <w:t xml:space="preserve"> inspection (</w:t>
      </w:r>
      <w:proofErr w:type="spellStart"/>
      <w:r>
        <w:rPr>
          <w:color w:val="222222"/>
        </w:rPr>
        <w:t>EventCode</w:t>
      </w:r>
      <w:proofErr w:type="spellEnd"/>
      <w:r>
        <w:rPr>
          <w:color w:val="222222"/>
        </w:rPr>
        <w:t xml:space="preserve"> 1). Without Sysmon, this technique is invisible.</w:t>
      </w:r>
    </w:p>
    <w:p w14:paraId="6DF6C963" w14:textId="77777777" w:rsidR="00200A99" w:rsidRDefault="00200A99">
      <w:pPr>
        <w:spacing w:before="160"/>
      </w:pPr>
    </w:p>
    <w:p w14:paraId="2F98C284" w14:textId="77777777" w:rsidR="00200A99" w:rsidRDefault="00000000">
      <w:pPr>
        <w:pStyle w:val="Heading2"/>
      </w:pPr>
      <w:r>
        <w:t>5.2 T1053.005 — Scheduled Task Persistence Chain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00A99" w14:paraId="5382C97F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26B1CFE" w14:textId="77777777" w:rsidR="00200A99" w:rsidRDefault="00000000">
            <w:pPr>
              <w:jc w:val="center"/>
            </w:pPr>
            <w:r>
              <w:rPr>
                <w:b/>
                <w:bCs/>
                <w:color w:val="AADDFF"/>
                <w:sz w:val="15"/>
                <w:szCs w:val="15"/>
              </w:rPr>
              <w:t>EXECUTION</w:t>
            </w:r>
          </w:p>
          <w:p w14:paraId="32440A5A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powershell.exe</w:t>
            </w:r>
          </w:p>
          <w:p w14:paraId="774DDC82" w14:textId="77777777" w:rsidR="00200A99" w:rsidRDefault="00000000">
            <w:pPr>
              <w:jc w:val="center"/>
            </w:pPr>
            <w:r>
              <w:rPr>
                <w:color w:val="FFE082"/>
                <w:sz w:val="15"/>
                <w:szCs w:val="15"/>
              </w:rPr>
              <w:t>T1059.001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11161D0" w14:textId="77777777" w:rsidR="00200A99" w:rsidRDefault="00000000">
            <w:pPr>
              <w:jc w:val="center"/>
            </w:pPr>
            <w:r>
              <w:rPr>
                <w:b/>
                <w:bCs/>
                <w:color w:val="AADDFF"/>
                <w:sz w:val="15"/>
                <w:szCs w:val="15"/>
              </w:rPr>
              <w:t>EXECUTION</w:t>
            </w:r>
          </w:p>
          <w:p w14:paraId="12E22256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cmd.exe /c</w:t>
            </w:r>
          </w:p>
          <w:p w14:paraId="084BF272" w14:textId="77777777" w:rsidR="00200A99" w:rsidRDefault="00000000">
            <w:pPr>
              <w:jc w:val="center"/>
            </w:pPr>
            <w:r>
              <w:rPr>
                <w:color w:val="FFE082"/>
                <w:sz w:val="15"/>
                <w:szCs w:val="15"/>
              </w:rPr>
              <w:t>T1059.003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4A0BD0A" w14:textId="77777777" w:rsidR="00200A99" w:rsidRDefault="00000000">
            <w:pPr>
              <w:jc w:val="center"/>
            </w:pPr>
            <w:r>
              <w:rPr>
                <w:b/>
                <w:bCs/>
                <w:color w:val="AADDFF"/>
                <w:sz w:val="15"/>
                <w:szCs w:val="15"/>
              </w:rPr>
              <w:t>PERSISTENCE</w:t>
            </w:r>
          </w:p>
          <w:p w14:paraId="058124FB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schtasks.exe /create</w:t>
            </w:r>
          </w:p>
          <w:p w14:paraId="46746209" w14:textId="77777777" w:rsidR="00200A99" w:rsidRDefault="00000000">
            <w:pPr>
              <w:jc w:val="center"/>
            </w:pPr>
            <w:r>
              <w:rPr>
                <w:color w:val="FFE082"/>
                <w:sz w:val="15"/>
                <w:szCs w:val="15"/>
              </w:rPr>
              <w:t>T1053.005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71C1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9E1DD97" w14:textId="77777777" w:rsidR="00200A99" w:rsidRDefault="00000000">
            <w:pPr>
              <w:jc w:val="center"/>
            </w:pPr>
            <w:r>
              <w:rPr>
                <w:b/>
                <w:bCs/>
                <w:color w:val="AADDFF"/>
                <w:sz w:val="15"/>
                <w:szCs w:val="15"/>
              </w:rPr>
              <w:t>PRIVILEGE</w:t>
            </w:r>
          </w:p>
          <w:p w14:paraId="68FEE064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/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ru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SYSTEM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onstart</w:t>
            </w:r>
            <w:proofErr w:type="spellEnd"/>
          </w:p>
          <w:p w14:paraId="14F343F5" w14:textId="77777777" w:rsidR="00200A99" w:rsidRDefault="00000000">
            <w:pPr>
              <w:jc w:val="center"/>
            </w:pPr>
            <w:r>
              <w:rPr>
                <w:color w:val="FFE082"/>
                <w:sz w:val="15"/>
                <w:szCs w:val="15"/>
              </w:rPr>
              <w:t>T1053.005</w:t>
            </w:r>
          </w:p>
        </w:tc>
      </w:tr>
    </w:tbl>
    <w:p w14:paraId="5B78EF84" w14:textId="77777777" w:rsidR="00200A99" w:rsidRDefault="00200A99">
      <w:pPr>
        <w:spacing w:before="80"/>
      </w:pPr>
    </w:p>
    <w:p w14:paraId="498987C0" w14:textId="77777777" w:rsidR="00200A99" w:rsidRDefault="00000000">
      <w:pPr>
        <w:spacing w:before="80" w:after="100"/>
      </w:pPr>
      <w:r>
        <w:rPr>
          <w:color w:val="222222"/>
        </w:rPr>
        <w:t>Observed in Splunk: powershell.exe → cmd.exe → schtasks.exe. The /</w:t>
      </w:r>
      <w:proofErr w:type="spellStart"/>
      <w:r>
        <w:rPr>
          <w:color w:val="222222"/>
        </w:rPr>
        <w:t>ru</w:t>
      </w:r>
      <w:proofErr w:type="spellEnd"/>
      <w:r>
        <w:rPr>
          <w:color w:val="222222"/>
        </w:rPr>
        <w:t xml:space="preserve"> system flag means the malicious payload runs at the highest privilege on every reboot — critical severity requiring immediate remediation in production.</w:t>
      </w:r>
    </w:p>
    <w:p w14:paraId="3C29A0B3" w14:textId="77777777" w:rsidR="00200A99" w:rsidRDefault="00200A99">
      <w:pPr>
        <w:spacing w:before="160"/>
      </w:pPr>
    </w:p>
    <w:p w14:paraId="2406C59A" w14:textId="77777777" w:rsidR="00200A99" w:rsidRDefault="00000000">
      <w:pPr>
        <w:pStyle w:val="Heading2"/>
      </w:pPr>
      <w:r>
        <w:t>5.3 T1003.001 — LSASS Dump Chain (Living off the Land)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00A99" w14:paraId="13BF571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2D75EDE" w14:textId="77777777" w:rsidR="00200A99" w:rsidRDefault="00000000">
            <w:pPr>
              <w:jc w:val="center"/>
            </w:pPr>
            <w:r>
              <w:rPr>
                <w:b/>
                <w:bCs/>
                <w:color w:val="AADDFF"/>
                <w:sz w:val="15"/>
                <w:szCs w:val="15"/>
              </w:rPr>
              <w:t>EXECUTION</w:t>
            </w:r>
          </w:p>
          <w:p w14:paraId="0B5F2DCA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powershell.exe</w:t>
            </w:r>
          </w:p>
          <w:p w14:paraId="5D6C4844" w14:textId="77777777" w:rsidR="00200A99" w:rsidRDefault="00000000">
            <w:pPr>
              <w:jc w:val="center"/>
            </w:pPr>
            <w:r>
              <w:rPr>
                <w:color w:val="FFE082"/>
                <w:sz w:val="15"/>
                <w:szCs w:val="15"/>
              </w:rPr>
              <w:t>T1059.001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E1D4726" w14:textId="77777777" w:rsidR="00200A99" w:rsidRDefault="00000000">
            <w:pPr>
              <w:jc w:val="center"/>
            </w:pPr>
            <w:r>
              <w:rPr>
                <w:b/>
                <w:bCs/>
                <w:color w:val="AADDFF"/>
                <w:sz w:val="15"/>
                <w:szCs w:val="15"/>
              </w:rPr>
              <w:t>LOLBIN</w:t>
            </w:r>
          </w:p>
          <w:p w14:paraId="643F4C9A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rundll32.exe</w:t>
            </w:r>
          </w:p>
          <w:p w14:paraId="6B6A9AF1" w14:textId="77777777" w:rsidR="00200A99" w:rsidRDefault="00000000">
            <w:pPr>
              <w:jc w:val="center"/>
            </w:pPr>
            <w:r>
              <w:rPr>
                <w:color w:val="FFE082"/>
                <w:sz w:val="15"/>
                <w:szCs w:val="15"/>
              </w:rPr>
              <w:t>T1218.011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3C6F813" w14:textId="77777777" w:rsidR="00200A99" w:rsidRDefault="00000000">
            <w:pPr>
              <w:jc w:val="center"/>
            </w:pPr>
            <w:r>
              <w:rPr>
                <w:b/>
                <w:bCs/>
                <w:color w:val="AADDFF"/>
                <w:sz w:val="15"/>
                <w:szCs w:val="15"/>
              </w:rPr>
              <w:t>CRED ACCESS</w:t>
            </w:r>
          </w:p>
          <w:p w14:paraId="3327D9BA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comsvcs.dll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MiniDump</w:t>
            </w:r>
            <w:proofErr w:type="spellEnd"/>
          </w:p>
          <w:p w14:paraId="1AD892E8" w14:textId="77777777" w:rsidR="00200A99" w:rsidRDefault="00000000">
            <w:pPr>
              <w:jc w:val="center"/>
            </w:pPr>
            <w:r>
              <w:rPr>
                <w:color w:val="FFE082"/>
                <w:sz w:val="15"/>
                <w:szCs w:val="15"/>
              </w:rPr>
              <w:t>T1003.001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71C1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1889C10" w14:textId="77777777" w:rsidR="00200A99" w:rsidRDefault="00000000">
            <w:pPr>
              <w:jc w:val="center"/>
            </w:pPr>
            <w:r>
              <w:rPr>
                <w:b/>
                <w:bCs/>
                <w:color w:val="AADDFF"/>
                <w:sz w:val="15"/>
                <w:szCs w:val="15"/>
              </w:rPr>
              <w:t>EXFIL PREP</w:t>
            </w:r>
          </w:p>
          <w:p w14:paraId="70D7B3C1" w14:textId="77777777" w:rsidR="00200A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lsass-comsvcs.dmp</w:t>
            </w:r>
            <w:proofErr w:type="spellEnd"/>
          </w:p>
          <w:p w14:paraId="1E17D7D2" w14:textId="77777777" w:rsidR="00200A99" w:rsidRDefault="00000000">
            <w:pPr>
              <w:jc w:val="center"/>
            </w:pPr>
            <w:r>
              <w:rPr>
                <w:color w:val="FFE082"/>
                <w:sz w:val="15"/>
                <w:szCs w:val="15"/>
              </w:rPr>
              <w:t>T1003.001</w:t>
            </w:r>
          </w:p>
        </w:tc>
      </w:tr>
    </w:tbl>
    <w:p w14:paraId="2E7D42AF" w14:textId="77777777" w:rsidR="00200A99" w:rsidRDefault="00200A99">
      <w:pPr>
        <w:spacing w:before="80"/>
      </w:pPr>
    </w:p>
    <w:p w14:paraId="1673FCEF" w14:textId="77777777" w:rsidR="00200A99" w:rsidRDefault="00000000">
      <w:pPr>
        <w:spacing w:before="80" w:after="100"/>
      </w:pPr>
      <w:r>
        <w:rPr>
          <w:color w:val="222222"/>
        </w:rPr>
        <w:t xml:space="preserve">Observed in Splunk: powershell.exe → rundll32.exe. Two Microsoft-signed binaries used to dump LSASS — a classic Living off the Land technique </w:t>
      </w:r>
      <w:proofErr w:type="spellStart"/>
      <w:r>
        <w:rPr>
          <w:color w:val="222222"/>
        </w:rPr>
        <w:t>favored</w:t>
      </w:r>
      <w:proofErr w:type="spellEnd"/>
      <w:r>
        <w:rPr>
          <w:color w:val="222222"/>
        </w:rPr>
        <w:t xml:space="preserve"> by APT groups because it bypasses application whitelisting and most AV solutions.</w:t>
      </w:r>
    </w:p>
    <w:p w14:paraId="7ABB09A1" w14:textId="77777777" w:rsidR="00200A99" w:rsidRDefault="00200A99">
      <w:pPr>
        <w:spacing w:before="160"/>
      </w:pPr>
    </w:p>
    <w:p w14:paraId="746D5727" w14:textId="77777777" w:rsidR="00200A99" w:rsidRDefault="00000000">
      <w:pPr>
        <w:pStyle w:val="Heading2"/>
      </w:pPr>
      <w:r>
        <w:t>5.4 T1110.001 — Brute Force Chain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40"/>
        <w:gridCol w:w="2340"/>
        <w:gridCol w:w="2340"/>
        <w:gridCol w:w="2340"/>
      </w:tblGrid>
      <w:tr w:rsidR="00200A99" w14:paraId="2063B3C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1B56224" w14:textId="77777777" w:rsidR="00200A99" w:rsidRDefault="00000000">
            <w:pPr>
              <w:jc w:val="center"/>
            </w:pPr>
            <w:r>
              <w:rPr>
                <w:b/>
                <w:bCs/>
                <w:color w:val="AADDFF"/>
                <w:sz w:val="15"/>
                <w:szCs w:val="15"/>
              </w:rPr>
              <w:t>RECON</w:t>
            </w:r>
          </w:p>
          <w:p w14:paraId="4682B301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User Enumeration</w:t>
            </w:r>
          </w:p>
          <w:p w14:paraId="1F1A027C" w14:textId="77777777" w:rsidR="00200A99" w:rsidRDefault="00000000">
            <w:pPr>
              <w:jc w:val="center"/>
            </w:pPr>
            <w:r>
              <w:rPr>
                <w:color w:val="FFE082"/>
                <w:sz w:val="15"/>
                <w:szCs w:val="15"/>
              </w:rPr>
              <w:t>T1087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3DE0FB6" w14:textId="77777777" w:rsidR="00200A99" w:rsidRDefault="00000000">
            <w:pPr>
              <w:jc w:val="center"/>
            </w:pPr>
            <w:r>
              <w:rPr>
                <w:b/>
                <w:bCs/>
                <w:color w:val="AADDFF"/>
                <w:sz w:val="15"/>
                <w:szCs w:val="15"/>
              </w:rPr>
              <w:t>CRED ACCESS</w:t>
            </w:r>
          </w:p>
          <w:p w14:paraId="390D8997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LDAP Bind x5+</w:t>
            </w:r>
          </w:p>
          <w:p w14:paraId="576442D7" w14:textId="77777777" w:rsidR="00200A99" w:rsidRDefault="00000000">
            <w:pPr>
              <w:jc w:val="center"/>
            </w:pPr>
            <w:r>
              <w:rPr>
                <w:color w:val="FFE082"/>
                <w:sz w:val="15"/>
                <w:szCs w:val="15"/>
              </w:rPr>
              <w:t>T1110.001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C651BE8" w14:textId="77777777" w:rsidR="00200A99" w:rsidRDefault="00000000">
            <w:pPr>
              <w:jc w:val="center"/>
            </w:pPr>
            <w:r>
              <w:rPr>
                <w:b/>
                <w:bCs/>
                <w:color w:val="AADDFF"/>
                <w:sz w:val="15"/>
                <w:szCs w:val="15"/>
              </w:rPr>
              <w:t>DETECTION</w:t>
            </w:r>
          </w:p>
          <w:p w14:paraId="0DEC590B" w14:textId="77777777" w:rsidR="00200A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EventCode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4625 x5</w:t>
            </w:r>
          </w:p>
          <w:p w14:paraId="3F20B298" w14:textId="77777777" w:rsidR="00200A99" w:rsidRDefault="00000000">
            <w:pPr>
              <w:jc w:val="center"/>
            </w:pPr>
            <w:r>
              <w:rPr>
                <w:color w:val="FFE082"/>
                <w:sz w:val="15"/>
                <w:szCs w:val="15"/>
              </w:rPr>
              <w:t>T1110.001</w:t>
            </w:r>
          </w:p>
        </w:tc>
        <w:tc>
          <w:tcPr>
            <w:tcW w:w="234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B71C1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4704284" w14:textId="77777777" w:rsidR="00200A99" w:rsidRDefault="00000000">
            <w:pPr>
              <w:jc w:val="center"/>
            </w:pPr>
            <w:r>
              <w:rPr>
                <w:b/>
                <w:bCs/>
                <w:color w:val="AADDFF"/>
                <w:sz w:val="15"/>
                <w:szCs w:val="15"/>
              </w:rPr>
              <w:t>ESCALATION</w:t>
            </w:r>
          </w:p>
          <w:p w14:paraId="41B49EDD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>L1 Analyst Triage</w:t>
            </w:r>
          </w:p>
          <w:p w14:paraId="493F671E" w14:textId="77777777" w:rsidR="00200A99" w:rsidRDefault="00000000">
            <w:pPr>
              <w:jc w:val="center"/>
            </w:pPr>
            <w:r>
              <w:rPr>
                <w:color w:val="FFE082"/>
                <w:sz w:val="15"/>
                <w:szCs w:val="15"/>
              </w:rPr>
              <w:t>SOC L1</w:t>
            </w:r>
          </w:p>
        </w:tc>
      </w:tr>
    </w:tbl>
    <w:p w14:paraId="2BF4B6E1" w14:textId="77777777" w:rsidR="00200A99" w:rsidRDefault="00200A99">
      <w:pPr>
        <w:spacing w:before="80"/>
      </w:pPr>
    </w:p>
    <w:p w14:paraId="6618AA8E" w14:textId="77777777" w:rsidR="00200A99" w:rsidRDefault="00000000">
      <w:pPr>
        <w:spacing w:before="80" w:after="100"/>
      </w:pPr>
      <w:r>
        <w:rPr>
          <w:color w:val="222222"/>
        </w:rPr>
        <w:t xml:space="preserve">Generates high-volume </w:t>
      </w:r>
      <w:proofErr w:type="spellStart"/>
      <w:r>
        <w:rPr>
          <w:color w:val="222222"/>
        </w:rPr>
        <w:t>EventCode</w:t>
      </w:r>
      <w:proofErr w:type="spellEnd"/>
      <w:r>
        <w:rPr>
          <w:color w:val="222222"/>
        </w:rPr>
        <w:t xml:space="preserve"> 4625 in rapid succession. In production, a SOC analyst would correlate with </w:t>
      </w:r>
      <w:proofErr w:type="spellStart"/>
      <w:r>
        <w:rPr>
          <w:color w:val="222222"/>
        </w:rPr>
        <w:t>EventCode</w:t>
      </w:r>
      <w:proofErr w:type="spellEnd"/>
      <w:r>
        <w:rPr>
          <w:color w:val="222222"/>
        </w:rPr>
        <w:t xml:space="preserve"> 4624 (successful logon) immediately following the failures — indicating successful brute force completion requiring immediate account lockout.</w:t>
      </w:r>
    </w:p>
    <w:p w14:paraId="5B53FB1A" w14:textId="77777777" w:rsidR="00200A99" w:rsidRDefault="00000000">
      <w:r>
        <w:br w:type="page"/>
      </w:r>
    </w:p>
    <w:p w14:paraId="3FD4F567" w14:textId="77777777" w:rsidR="00200A99" w:rsidRDefault="00000000">
      <w:pPr>
        <w:pStyle w:val="Heading1"/>
        <w:pBdr>
          <w:bottom w:val="single" w:sz="4" w:space="4" w:color="2E75B6"/>
        </w:pBdr>
      </w:pPr>
      <w:r>
        <w:lastRenderedPageBreak/>
        <w:t>6. MITRE ATT&amp;CK Detection Coverage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8"/>
        <w:gridCol w:w="1737"/>
        <w:gridCol w:w="1697"/>
        <w:gridCol w:w="1221"/>
        <w:gridCol w:w="1471"/>
        <w:gridCol w:w="1273"/>
        <w:gridCol w:w="1473"/>
      </w:tblGrid>
      <w:tr w:rsidR="00200A99" w14:paraId="7B751F88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7D74BE7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#</w:t>
            </w:r>
          </w:p>
        </w:tc>
        <w:tc>
          <w:tcPr>
            <w:tcW w:w="18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987D4CE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Technique ID</w:t>
            </w:r>
          </w:p>
        </w:tc>
        <w:tc>
          <w:tcPr>
            <w:tcW w:w="176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FBAE49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Name</w:t>
            </w:r>
          </w:p>
        </w:tc>
        <w:tc>
          <w:tcPr>
            <w:tcW w:w="12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45A235A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Tactic</w:t>
            </w:r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10AFEDA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Log Source</w:t>
            </w:r>
          </w:p>
        </w:tc>
        <w:tc>
          <w:tcPr>
            <w:tcW w:w="11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DFABCB" w14:textId="77777777" w:rsidR="00200A99" w:rsidRDefault="00000000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EventCode</w:t>
            </w:r>
            <w:proofErr w:type="spellEnd"/>
          </w:p>
        </w:tc>
        <w:tc>
          <w:tcPr>
            <w:tcW w:w="15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8CE3FDE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Result</w:t>
            </w:r>
          </w:p>
        </w:tc>
      </w:tr>
      <w:tr w:rsidR="00200A99" w14:paraId="01BE63A5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479639" w14:textId="77777777" w:rsidR="00200A99" w:rsidRDefault="00000000"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05ADF3F" w14:textId="77777777" w:rsidR="00200A99" w:rsidRDefault="00000000">
            <w:r>
              <w:rPr>
                <w:color w:val="222222"/>
                <w:sz w:val="18"/>
                <w:szCs w:val="18"/>
              </w:rPr>
              <w:t>T1059.001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9336C38" w14:textId="77777777" w:rsidR="00200A99" w:rsidRDefault="00000000">
            <w:r>
              <w:rPr>
                <w:color w:val="222222"/>
                <w:sz w:val="18"/>
                <w:szCs w:val="18"/>
              </w:rPr>
              <w:t>PowerShell Execution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4CB95C1" w14:textId="77777777" w:rsidR="00200A99" w:rsidRDefault="00000000">
            <w:r>
              <w:rPr>
                <w:color w:val="222222"/>
                <w:sz w:val="18"/>
                <w:szCs w:val="18"/>
              </w:rPr>
              <w:t>Execution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13CFF28" w14:textId="77777777" w:rsidR="00200A99" w:rsidRDefault="00000000">
            <w:r>
              <w:rPr>
                <w:color w:val="222222"/>
                <w:sz w:val="18"/>
                <w:szCs w:val="18"/>
              </w:rPr>
              <w:t>Sysmon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1566B0" w14:textId="77777777" w:rsidR="00200A99" w:rsidRDefault="00000000"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C1160E1" w14:textId="77777777" w:rsidR="00200A99" w:rsidRDefault="00000000">
            <w:r>
              <w:rPr>
                <w:b/>
                <w:bCs/>
                <w:color w:val="1B5E20"/>
                <w:sz w:val="18"/>
                <w:szCs w:val="18"/>
              </w:rPr>
              <w:t>DETECTED</w:t>
            </w:r>
          </w:p>
        </w:tc>
      </w:tr>
      <w:tr w:rsidR="00200A99" w14:paraId="2FD128C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01647F" w14:textId="77777777" w:rsidR="00200A99" w:rsidRDefault="00000000">
            <w:r>
              <w:rPr>
                <w:color w:val="222222"/>
                <w:sz w:val="18"/>
                <w:szCs w:val="18"/>
              </w:rPr>
              <w:t>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0790E6A" w14:textId="77777777" w:rsidR="00200A99" w:rsidRDefault="00000000">
            <w:r>
              <w:rPr>
                <w:color w:val="222222"/>
                <w:sz w:val="18"/>
                <w:szCs w:val="18"/>
              </w:rPr>
              <w:t>T1053.005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F2AE4C6" w14:textId="77777777" w:rsidR="00200A99" w:rsidRDefault="00000000">
            <w:r>
              <w:rPr>
                <w:color w:val="222222"/>
                <w:sz w:val="18"/>
                <w:szCs w:val="18"/>
              </w:rPr>
              <w:t>Scheduled Task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B975B0B" w14:textId="77777777" w:rsidR="00200A99" w:rsidRDefault="00000000">
            <w:r>
              <w:rPr>
                <w:color w:val="222222"/>
                <w:sz w:val="18"/>
                <w:szCs w:val="18"/>
              </w:rPr>
              <w:t>Persistence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88C8A0A" w14:textId="77777777" w:rsidR="00200A99" w:rsidRDefault="00000000">
            <w:r>
              <w:rPr>
                <w:color w:val="222222"/>
                <w:sz w:val="18"/>
                <w:szCs w:val="18"/>
              </w:rPr>
              <w:t>Sysmon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29881B2" w14:textId="77777777" w:rsidR="00200A99" w:rsidRDefault="00000000"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FB437E5" w14:textId="77777777" w:rsidR="00200A99" w:rsidRDefault="00000000">
            <w:r>
              <w:rPr>
                <w:b/>
                <w:bCs/>
                <w:color w:val="1B5E20"/>
                <w:sz w:val="18"/>
                <w:szCs w:val="18"/>
              </w:rPr>
              <w:t>DETECTED</w:t>
            </w:r>
          </w:p>
        </w:tc>
      </w:tr>
      <w:tr w:rsidR="00200A99" w14:paraId="32AC055E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61744CD" w14:textId="77777777" w:rsidR="00200A99" w:rsidRDefault="00000000">
            <w:r>
              <w:rPr>
                <w:color w:val="222222"/>
                <w:sz w:val="18"/>
                <w:szCs w:val="18"/>
              </w:rPr>
              <w:t>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B71768" w14:textId="77777777" w:rsidR="00200A99" w:rsidRDefault="00000000">
            <w:r>
              <w:rPr>
                <w:color w:val="222222"/>
                <w:sz w:val="18"/>
                <w:szCs w:val="18"/>
              </w:rPr>
              <w:t>T1003.001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C09CDB2" w14:textId="77777777" w:rsidR="00200A99" w:rsidRDefault="00000000">
            <w:r>
              <w:rPr>
                <w:color w:val="222222"/>
                <w:sz w:val="18"/>
                <w:szCs w:val="18"/>
              </w:rPr>
              <w:t>LSASS Memory Dump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F24E222" w14:textId="77777777" w:rsidR="00200A99" w:rsidRDefault="00000000">
            <w:r>
              <w:rPr>
                <w:color w:val="222222"/>
                <w:sz w:val="18"/>
                <w:szCs w:val="18"/>
              </w:rPr>
              <w:t>Cred. Access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03FC3C" w14:textId="77777777" w:rsidR="00200A99" w:rsidRDefault="00000000">
            <w:r>
              <w:rPr>
                <w:color w:val="222222"/>
                <w:sz w:val="18"/>
                <w:szCs w:val="18"/>
              </w:rPr>
              <w:t>Sysmon</w:t>
            </w:r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4F04106" w14:textId="77777777" w:rsidR="00200A99" w:rsidRDefault="00000000">
            <w:r>
              <w:rPr>
                <w:color w:val="222222"/>
                <w:sz w:val="18"/>
                <w:szCs w:val="18"/>
              </w:rPr>
              <w:t>1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FFB31A3" w14:textId="77777777" w:rsidR="00200A99" w:rsidRDefault="00000000">
            <w:r>
              <w:rPr>
                <w:b/>
                <w:bCs/>
                <w:color w:val="1B5E20"/>
                <w:sz w:val="18"/>
                <w:szCs w:val="18"/>
              </w:rPr>
              <w:t>DETECTED</w:t>
            </w:r>
          </w:p>
        </w:tc>
      </w:tr>
      <w:tr w:rsidR="00200A99" w14:paraId="05F15D46" w14:textId="77777777">
        <w:tblPrEx>
          <w:tblCellMar>
            <w:top w:w="0" w:type="dxa"/>
            <w:bottom w:w="0" w:type="dxa"/>
          </w:tblCellMar>
        </w:tblPrEx>
        <w:tc>
          <w:tcPr>
            <w:tcW w:w="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C56C81C" w14:textId="77777777" w:rsidR="00200A99" w:rsidRDefault="00000000">
            <w:r>
              <w:rPr>
                <w:color w:val="222222"/>
                <w:sz w:val="18"/>
                <w:szCs w:val="18"/>
              </w:rPr>
              <w:t>4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8478F4B" w14:textId="77777777" w:rsidR="00200A99" w:rsidRDefault="00000000">
            <w:r>
              <w:rPr>
                <w:color w:val="222222"/>
                <w:sz w:val="18"/>
                <w:szCs w:val="18"/>
              </w:rPr>
              <w:t>T1110.001</w:t>
            </w:r>
          </w:p>
        </w:tc>
        <w:tc>
          <w:tcPr>
            <w:tcW w:w="1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C512821" w14:textId="77777777" w:rsidR="00200A99" w:rsidRDefault="00000000">
            <w:r>
              <w:rPr>
                <w:color w:val="222222"/>
                <w:sz w:val="18"/>
                <w:szCs w:val="18"/>
              </w:rPr>
              <w:t>Password Guessing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07D6BCF" w14:textId="77777777" w:rsidR="00200A99" w:rsidRDefault="00000000">
            <w:r>
              <w:rPr>
                <w:color w:val="222222"/>
                <w:sz w:val="18"/>
                <w:szCs w:val="18"/>
              </w:rPr>
              <w:t>Cred. Access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669D9460" w14:textId="77777777" w:rsidR="00200A99" w:rsidRDefault="00000000">
            <w:proofErr w:type="spellStart"/>
            <w:r>
              <w:rPr>
                <w:color w:val="222222"/>
                <w:sz w:val="18"/>
                <w:szCs w:val="18"/>
              </w:rPr>
              <w:t>WinSecurity</w:t>
            </w:r>
            <w:proofErr w:type="spellEnd"/>
          </w:p>
        </w:tc>
        <w:tc>
          <w:tcPr>
            <w:tcW w:w="1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6521F36" w14:textId="77777777" w:rsidR="00200A99" w:rsidRDefault="00000000">
            <w:r>
              <w:rPr>
                <w:color w:val="222222"/>
                <w:sz w:val="18"/>
                <w:szCs w:val="18"/>
              </w:rPr>
              <w:t>4625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78434FB" w14:textId="77777777" w:rsidR="00200A99" w:rsidRDefault="00000000">
            <w:r>
              <w:rPr>
                <w:b/>
                <w:bCs/>
                <w:color w:val="1B5E20"/>
                <w:sz w:val="18"/>
                <w:szCs w:val="18"/>
              </w:rPr>
              <w:t>DETECTED</w:t>
            </w:r>
          </w:p>
        </w:tc>
      </w:tr>
    </w:tbl>
    <w:p w14:paraId="179402F9" w14:textId="77777777" w:rsidR="00200A99" w:rsidRDefault="00200A9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00A99" w14:paraId="33E418C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B5E20"/>
              <w:left w:val="single" w:sz="14" w:space="0" w:color="1B5E20"/>
              <w:bottom w:val="single" w:sz="1" w:space="0" w:color="1B5E20"/>
            </w:tcBorders>
            <w:shd w:val="clear" w:color="auto" w:fill="E8F5E9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2442DB4F" w14:textId="77777777" w:rsidR="00200A99" w:rsidRDefault="00000000">
            <w:r>
              <w:rPr>
                <w:color w:val="1A1A1A"/>
                <w:sz w:val="19"/>
                <w:szCs w:val="19"/>
              </w:rPr>
              <w:t>Detection Rate: 4/4 — 100%. All simulated techniques detected via purpose-built SPL queries. No gaps in detection coverage identified for techniques tested.</w:t>
            </w:r>
          </w:p>
        </w:tc>
      </w:tr>
    </w:tbl>
    <w:p w14:paraId="509845AA" w14:textId="77777777" w:rsidR="00200A99" w:rsidRDefault="00000000">
      <w:r>
        <w:br w:type="page"/>
      </w:r>
    </w:p>
    <w:p w14:paraId="7CB578C0" w14:textId="77777777" w:rsidR="00200A99" w:rsidRDefault="00000000">
      <w:pPr>
        <w:pStyle w:val="Heading1"/>
        <w:pBdr>
          <w:bottom w:val="single" w:sz="4" w:space="4" w:color="2E75B6"/>
        </w:pBdr>
      </w:pPr>
      <w:r>
        <w:lastRenderedPageBreak/>
        <w:t>7. Splunk Detection Dashboard</w:t>
      </w:r>
    </w:p>
    <w:p w14:paraId="58E65077" w14:textId="77777777" w:rsidR="00200A99" w:rsidRDefault="00000000">
      <w:pPr>
        <w:spacing w:before="80" w:after="100"/>
      </w:pPr>
      <w:r>
        <w:rPr>
          <w:color w:val="222222"/>
        </w:rPr>
        <w:t>A unified MITRE ATT&amp;CK Detection Dashboard was built in Splunk Classic Dashboards providing a single-pane-of-glass monitoring view replicating the kind of SOC monitoring screen a Tier 1 analyst would use during a shift.</w:t>
      </w:r>
    </w:p>
    <w:p w14:paraId="16A9C2AB" w14:textId="77777777" w:rsidR="00200A99" w:rsidRDefault="00200A99">
      <w:pPr>
        <w:spacing w:before="80"/>
      </w:pPr>
    </w:p>
    <w:p w14:paraId="099DE102" w14:textId="77777777" w:rsidR="00200A99" w:rsidRDefault="00000000">
      <w:pPr>
        <w:spacing w:before="100" w:after="60"/>
        <w:jc w:val="center"/>
      </w:pPr>
      <w:r>
        <w:rPr>
          <w:noProof/>
        </w:rPr>
        <w:drawing>
          <wp:inline distT="0" distB="0" distL="0" distR="0" wp14:anchorId="28DADD21" wp14:editId="6F61F20F">
            <wp:extent cx="5715000" cy="2333625"/>
            <wp:effectExtent l="0" t="0" r="0" b="0"/>
            <wp:docPr id="1052661542" name="Picture 10526615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DB6C3" w14:textId="77777777" w:rsidR="00200A99" w:rsidRDefault="00000000">
      <w:pPr>
        <w:spacing w:before="60" w:after="200"/>
        <w:jc w:val="center"/>
      </w:pPr>
      <w:r>
        <w:rPr>
          <w:i/>
          <w:iCs/>
          <w:color w:val="666666"/>
          <w:sz w:val="18"/>
          <w:szCs w:val="18"/>
        </w:rPr>
        <w:t>Figure 6: MITRE ATT&amp;CK Detection Dashboard — Attack timeline chart (top) with per-technique detection tables. All panels use earliest=0 for full historical coverage.</w:t>
      </w:r>
    </w:p>
    <w:p w14:paraId="56E910AF" w14:textId="77777777" w:rsidR="00200A99" w:rsidRDefault="00200A99">
      <w:pPr>
        <w:spacing w:before="80"/>
      </w:pPr>
    </w:p>
    <w:p w14:paraId="4631EC1B" w14:textId="77777777" w:rsidR="00200A99" w:rsidRDefault="00000000">
      <w:pPr>
        <w:pStyle w:val="Heading2"/>
      </w:pPr>
      <w:r>
        <w:t>7.1 Dashboard Components</w:t>
      </w:r>
    </w:p>
    <w:p w14:paraId="043B9C2F" w14:textId="77777777" w:rsidR="00200A9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Attack Detection Timeline — Color-coded column chart using </w:t>
      </w:r>
      <w:proofErr w:type="spellStart"/>
      <w:r>
        <w:t>timechart</w:t>
      </w:r>
      <w:proofErr w:type="spellEnd"/>
      <w:r>
        <w:t xml:space="preserve"> SPL. Provides immediate visual identification of attack spikes vs. baseline noise.</w:t>
      </w:r>
    </w:p>
    <w:p w14:paraId="7DE3586A" w14:textId="77777777" w:rsidR="00200A9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T1059.001 Panel — Table with full </w:t>
      </w:r>
      <w:proofErr w:type="spellStart"/>
      <w:r>
        <w:t>CommandLine</w:t>
      </w:r>
      <w:proofErr w:type="spellEnd"/>
      <w:r>
        <w:t xml:space="preserve"> and User fields for immediate </w:t>
      </w:r>
      <w:proofErr w:type="spellStart"/>
      <w:r>
        <w:t>Mimikatz</w:t>
      </w:r>
      <w:proofErr w:type="spellEnd"/>
      <w:r>
        <w:t xml:space="preserve"> triage.</w:t>
      </w:r>
    </w:p>
    <w:p w14:paraId="15C3D432" w14:textId="77777777" w:rsidR="00200A9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T1053.005 Panel — Table with </w:t>
      </w:r>
      <w:proofErr w:type="spellStart"/>
      <w:r>
        <w:t>ParentImage</w:t>
      </w:r>
      <w:proofErr w:type="spellEnd"/>
      <w:r>
        <w:t xml:space="preserve"> field visible to identify unusual PowerShell to </w:t>
      </w:r>
      <w:proofErr w:type="spellStart"/>
      <w:r>
        <w:t>cmd</w:t>
      </w:r>
      <w:proofErr w:type="spellEnd"/>
      <w:r>
        <w:t xml:space="preserve"> to </w:t>
      </w:r>
      <w:proofErr w:type="spellStart"/>
      <w:r>
        <w:t>schtasks</w:t>
      </w:r>
      <w:proofErr w:type="spellEnd"/>
      <w:r>
        <w:t xml:space="preserve"> process ancestry.</w:t>
      </w:r>
    </w:p>
    <w:p w14:paraId="14B0350B" w14:textId="77777777" w:rsidR="00200A99" w:rsidRDefault="00000000">
      <w:pPr>
        <w:pStyle w:val="ListParagraph"/>
        <w:numPr>
          <w:ilvl w:val="0"/>
          <w:numId w:val="2"/>
        </w:numPr>
        <w:spacing w:before="60" w:after="60"/>
      </w:pPr>
      <w:r>
        <w:t>T1003.001 Panel — Table showing rundll32.exe + comsvcs.dll events with dump file path visible for forensic follow-up.</w:t>
      </w:r>
    </w:p>
    <w:p w14:paraId="46EFA749" w14:textId="77777777" w:rsidR="00200A9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T1110.001 Panel — Table with </w:t>
      </w:r>
      <w:proofErr w:type="spellStart"/>
      <w:r>
        <w:t>Account_Name</w:t>
      </w:r>
      <w:proofErr w:type="spellEnd"/>
      <w:r>
        <w:t xml:space="preserve">, </w:t>
      </w:r>
      <w:proofErr w:type="spellStart"/>
      <w:r>
        <w:t>Failure_Reason</w:t>
      </w:r>
      <w:proofErr w:type="spellEnd"/>
      <w:r>
        <w:t xml:space="preserve">, and </w:t>
      </w:r>
      <w:proofErr w:type="spellStart"/>
      <w:r>
        <w:t>Source_Network_Address</w:t>
      </w:r>
      <w:proofErr w:type="spellEnd"/>
      <w:r>
        <w:t xml:space="preserve"> for rapid attacker identification.</w:t>
      </w:r>
    </w:p>
    <w:p w14:paraId="72F16F83" w14:textId="77777777" w:rsidR="00200A99" w:rsidRDefault="00000000">
      <w:r>
        <w:br w:type="page"/>
      </w:r>
    </w:p>
    <w:p w14:paraId="334FE62F" w14:textId="77777777" w:rsidR="00200A99" w:rsidRDefault="00000000">
      <w:pPr>
        <w:pStyle w:val="Heading1"/>
        <w:pBdr>
          <w:bottom w:val="single" w:sz="4" w:space="4" w:color="2E75B6"/>
        </w:pBdr>
      </w:pPr>
      <w:r>
        <w:lastRenderedPageBreak/>
        <w:t>8. SOC Analyst Relevance</w:t>
      </w:r>
    </w:p>
    <w:p w14:paraId="1B3E5AA4" w14:textId="77777777" w:rsidR="00200A99" w:rsidRDefault="00000000">
      <w:pPr>
        <w:spacing w:before="80" w:after="100"/>
      </w:pPr>
      <w:r>
        <w:rPr>
          <w:color w:val="222222"/>
        </w:rPr>
        <w:t>The following table maps every technical skill demonstrated in this lab to real SOC L1 daily responsibilities — the operational context that makes this project directly transferable to an entry-level analyst role.</w:t>
      </w:r>
    </w:p>
    <w:p w14:paraId="4227F695" w14:textId="77777777" w:rsidR="00200A99" w:rsidRDefault="00200A99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380"/>
        <w:gridCol w:w="3380"/>
      </w:tblGrid>
      <w:tr w:rsidR="00200A99" w14:paraId="562F81F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22B8407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Lab Skill</w:t>
            </w:r>
          </w:p>
        </w:tc>
        <w:tc>
          <w:tcPr>
            <w:tcW w:w="33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A74C87A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Real SOC L1 Duty</w:t>
            </w:r>
          </w:p>
        </w:tc>
        <w:tc>
          <w:tcPr>
            <w:tcW w:w="3380" w:type="dxa"/>
            <w:tcBorders>
              <w:top w:val="single" w:sz="1" w:space="0" w:color="2E75B6"/>
              <w:left w:val="single" w:sz="1" w:space="0" w:color="2E75B6"/>
              <w:bottom w:val="single" w:sz="1" w:space="0" w:color="2E75B6"/>
              <w:right w:val="single" w:sz="1" w:space="0" w:color="2E75B6"/>
            </w:tcBorders>
            <w:shd w:val="clear" w:color="auto" w:fill="2E75B6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D3BB22E" w14:textId="77777777" w:rsidR="00200A99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Why It Matters</w:t>
            </w:r>
          </w:p>
        </w:tc>
      </w:tr>
      <w:tr w:rsidR="00200A99" w14:paraId="673696E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7992F0D" w14:textId="77777777" w:rsidR="00200A99" w:rsidRDefault="00000000">
            <w:r>
              <w:rPr>
                <w:color w:val="222222"/>
                <w:sz w:val="18"/>
                <w:szCs w:val="18"/>
              </w:rPr>
              <w:t>Sysmon deployment + config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AAEF584" w14:textId="77777777" w:rsidR="00200A99" w:rsidRDefault="00000000">
            <w:r>
              <w:rPr>
                <w:color w:val="222222"/>
                <w:sz w:val="18"/>
                <w:szCs w:val="18"/>
              </w:rPr>
              <w:t>Endpoint telemetry validation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50DA318" w14:textId="77777777" w:rsidR="00200A99" w:rsidRDefault="00000000">
            <w:r>
              <w:rPr>
                <w:color w:val="222222"/>
                <w:sz w:val="18"/>
                <w:szCs w:val="18"/>
              </w:rPr>
              <w:t>A SOC is blind without proper endpoint logging. Sysmon configuration is a day-one task in any new environment.</w:t>
            </w:r>
          </w:p>
        </w:tc>
      </w:tr>
      <w:tr w:rsidR="00200A99" w14:paraId="511BCA9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447E4D3" w14:textId="77777777" w:rsidR="00200A99" w:rsidRDefault="00000000">
            <w:r>
              <w:rPr>
                <w:color w:val="222222"/>
                <w:sz w:val="18"/>
                <w:szCs w:val="18"/>
              </w:rPr>
              <w:t xml:space="preserve">SPL queries with </w:t>
            </w:r>
            <w:proofErr w:type="spellStart"/>
            <w:r>
              <w:rPr>
                <w:color w:val="222222"/>
                <w:sz w:val="18"/>
                <w:szCs w:val="18"/>
              </w:rPr>
              <w:t>EventCode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+ </w:t>
            </w:r>
            <w:proofErr w:type="spellStart"/>
            <w:r>
              <w:rPr>
                <w:color w:val="222222"/>
                <w:sz w:val="18"/>
                <w:szCs w:val="18"/>
              </w:rPr>
              <w:t>CommandLine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filters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5224260" w14:textId="77777777" w:rsidR="00200A99" w:rsidRDefault="00000000">
            <w:r>
              <w:rPr>
                <w:color w:val="222222"/>
                <w:sz w:val="18"/>
                <w:szCs w:val="18"/>
              </w:rPr>
              <w:t>Alert investigation and log correlation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E5940E7" w14:textId="77777777" w:rsidR="00200A99" w:rsidRDefault="00000000">
            <w:r>
              <w:rPr>
                <w:color w:val="222222"/>
                <w:sz w:val="18"/>
                <w:szCs w:val="18"/>
              </w:rPr>
              <w:t>Every investigation starts with a SIEM query. Targeted SPL reduces investigation time from hours to minutes.</w:t>
            </w:r>
          </w:p>
        </w:tc>
      </w:tr>
      <w:tr w:rsidR="00200A99" w14:paraId="07D78B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236DEB0" w14:textId="77777777" w:rsidR="00200A99" w:rsidRDefault="00000000">
            <w:proofErr w:type="spellStart"/>
            <w:r>
              <w:rPr>
                <w:color w:val="222222"/>
                <w:sz w:val="18"/>
                <w:szCs w:val="18"/>
              </w:rPr>
              <w:t>ParentImage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anomaly identification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E09E0BF" w14:textId="77777777" w:rsidR="00200A99" w:rsidRDefault="00000000">
            <w:r>
              <w:rPr>
                <w:color w:val="222222"/>
                <w:sz w:val="18"/>
                <w:szCs w:val="18"/>
              </w:rPr>
              <w:t>Process tree analysis during triage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C000548" w14:textId="77777777" w:rsidR="00200A99" w:rsidRDefault="00000000">
            <w:r>
              <w:rPr>
                <w:color w:val="222222"/>
                <w:sz w:val="18"/>
                <w:szCs w:val="18"/>
              </w:rPr>
              <w:t>Suspicious parent-child process relationships are the primary indicator of malicious execution. Every L1 analyst must read a process tree.</w:t>
            </w:r>
          </w:p>
        </w:tc>
      </w:tr>
      <w:tr w:rsidR="00200A99" w14:paraId="1DB00BE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31A04FE" w14:textId="77777777" w:rsidR="00200A99" w:rsidRDefault="00000000">
            <w:proofErr w:type="spellStart"/>
            <w:r>
              <w:rPr>
                <w:color w:val="222222"/>
                <w:sz w:val="18"/>
                <w:szCs w:val="18"/>
              </w:rPr>
              <w:t>EventCode</w:t>
            </w:r>
            <w:proofErr w:type="spellEnd"/>
            <w:r>
              <w:rPr>
                <w:color w:val="222222"/>
                <w:sz w:val="18"/>
                <w:szCs w:val="18"/>
              </w:rPr>
              <w:t xml:space="preserve"> 4625 brute force detection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483E6ADA" w14:textId="77777777" w:rsidR="00200A99" w:rsidRDefault="00000000">
            <w:r>
              <w:rPr>
                <w:color w:val="222222"/>
                <w:sz w:val="18"/>
                <w:szCs w:val="18"/>
              </w:rPr>
              <w:t>Authentication monitoring and account lockout triage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D95FA4D" w14:textId="77777777" w:rsidR="00200A99" w:rsidRDefault="00000000">
            <w:r>
              <w:rPr>
                <w:color w:val="222222"/>
                <w:sz w:val="18"/>
                <w:szCs w:val="18"/>
              </w:rPr>
              <w:t>Brute force and credential stuffing are among the most common alerts in any SOC. Rapid identification and escalation prevents account compromise.</w:t>
            </w:r>
          </w:p>
        </w:tc>
      </w:tr>
      <w:tr w:rsidR="00200A99" w14:paraId="6BA0A63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5C66688" w14:textId="77777777" w:rsidR="00200A99" w:rsidRDefault="00000000">
            <w:r>
              <w:rPr>
                <w:color w:val="222222"/>
                <w:sz w:val="18"/>
                <w:szCs w:val="18"/>
              </w:rPr>
              <w:t>MITRE ATT&amp;CK technique mapping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2758244F" w14:textId="77777777" w:rsidR="00200A99" w:rsidRDefault="00000000">
            <w:r>
              <w:rPr>
                <w:color w:val="222222"/>
                <w:sz w:val="18"/>
                <w:szCs w:val="18"/>
              </w:rPr>
              <w:t>Alert classification and threat intel enrichment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B75A750" w14:textId="77777777" w:rsidR="00200A99" w:rsidRDefault="00000000">
            <w:r>
              <w:rPr>
                <w:color w:val="222222"/>
                <w:sz w:val="18"/>
                <w:szCs w:val="18"/>
              </w:rPr>
              <w:t>L1 analysts tag alerts with ATT&amp;CK IDs for SIEM enrichment, reporting, and L2/L3 escalation context.</w:t>
            </w:r>
          </w:p>
        </w:tc>
      </w:tr>
      <w:tr w:rsidR="00200A99" w14:paraId="6800BD2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0D166DDF" w14:textId="77777777" w:rsidR="00200A99" w:rsidRDefault="00000000">
            <w:r>
              <w:rPr>
                <w:color w:val="222222"/>
                <w:sz w:val="18"/>
                <w:szCs w:val="18"/>
              </w:rPr>
              <w:t>Multi-panel Splunk dashboard creation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3081B34B" w14:textId="77777777" w:rsidR="00200A99" w:rsidRDefault="00000000">
            <w:r>
              <w:rPr>
                <w:color w:val="222222"/>
                <w:sz w:val="18"/>
                <w:szCs w:val="18"/>
              </w:rPr>
              <w:t>SOC monitoring and shift handover reports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AC80F52" w14:textId="77777777" w:rsidR="00200A99" w:rsidRDefault="00000000">
            <w:r>
              <w:rPr>
                <w:color w:val="222222"/>
                <w:sz w:val="18"/>
                <w:szCs w:val="18"/>
              </w:rPr>
              <w:t>Dashboard maintenance is a core L1 responsibility. Analysts must create and modify dashboards without engineering support.</w:t>
            </w:r>
          </w:p>
        </w:tc>
      </w:tr>
      <w:tr w:rsidR="00200A99" w14:paraId="5446CB0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7F64EDC2" w14:textId="77777777" w:rsidR="00200A99" w:rsidRDefault="00000000">
            <w:r>
              <w:rPr>
                <w:color w:val="222222"/>
                <w:sz w:val="18"/>
                <w:szCs w:val="18"/>
              </w:rPr>
              <w:t>Attack chain and process tree documentation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5E0229F4" w14:textId="77777777" w:rsidR="00200A99" w:rsidRDefault="00000000">
            <w:r>
              <w:rPr>
                <w:color w:val="222222"/>
                <w:sz w:val="18"/>
                <w:szCs w:val="18"/>
              </w:rPr>
              <w:t>Incident documentation and runbook creation</w:t>
            </w:r>
          </w:p>
        </w:tc>
        <w:tc>
          <w:tcPr>
            <w:tcW w:w="33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EF4FB"/>
            <w:tcMar>
              <w:top w:w="80" w:type="dxa"/>
              <w:left w:w="140" w:type="dxa"/>
              <w:bottom w:w="80" w:type="dxa"/>
              <w:right w:w="140" w:type="dxa"/>
            </w:tcMar>
            <w:vAlign w:val="center"/>
          </w:tcPr>
          <w:p w14:paraId="141066DC" w14:textId="77777777" w:rsidR="00200A99" w:rsidRDefault="00000000">
            <w:r>
              <w:rPr>
                <w:color w:val="222222"/>
                <w:sz w:val="18"/>
                <w:szCs w:val="18"/>
              </w:rPr>
              <w:t>Every SOC shift ends with documentation. The ability to write clear technical incident notes is as important as the technical skills.</w:t>
            </w:r>
          </w:p>
        </w:tc>
      </w:tr>
    </w:tbl>
    <w:p w14:paraId="3AE6D156" w14:textId="77777777" w:rsidR="00200A99" w:rsidRDefault="00000000">
      <w:r>
        <w:br w:type="page"/>
      </w:r>
    </w:p>
    <w:p w14:paraId="43F9A044" w14:textId="77777777" w:rsidR="00200A99" w:rsidRDefault="00000000">
      <w:pPr>
        <w:pStyle w:val="Heading1"/>
        <w:pBdr>
          <w:bottom w:val="single" w:sz="4" w:space="4" w:color="2E75B6"/>
        </w:pBdr>
      </w:pPr>
      <w:r>
        <w:lastRenderedPageBreak/>
        <w:t>9. Analyst Observations &amp; Recommendations</w:t>
      </w:r>
    </w:p>
    <w:p w14:paraId="5A862A3E" w14:textId="77777777" w:rsidR="00200A99" w:rsidRDefault="00000000">
      <w:pPr>
        <w:spacing w:before="80" w:after="100"/>
      </w:pPr>
      <w:r>
        <w:rPr>
          <w:color w:val="222222"/>
        </w:rPr>
        <w:t>The following observations and recommendations are written from the perspective of a SOC L1 analyst reviewing the alerts generated by this detection exercise. In production, these findings would be documented in the incident management system and escalated per the defined playbook.</w:t>
      </w:r>
    </w:p>
    <w:p w14:paraId="680F68AF" w14:textId="77777777" w:rsidR="00200A99" w:rsidRDefault="00000000">
      <w:pPr>
        <w:pStyle w:val="Heading2"/>
      </w:pPr>
      <w:r>
        <w:t>9.1 Observations</w:t>
      </w:r>
    </w:p>
    <w:p w14:paraId="322FEB73" w14:textId="77777777" w:rsidR="00200A99" w:rsidRDefault="00000000">
      <w:pPr>
        <w:pStyle w:val="Heading3"/>
      </w:pPr>
      <w:r>
        <w:t xml:space="preserve">Observation 1 - Fileless </w:t>
      </w:r>
      <w:proofErr w:type="spellStart"/>
      <w:r>
        <w:t>Mimikatz</w:t>
      </w:r>
      <w:proofErr w:type="spellEnd"/>
      <w:r>
        <w:t xml:space="preserve"> bypasses file-based controls</w:t>
      </w:r>
    </w:p>
    <w:p w14:paraId="73686780" w14:textId="77777777" w:rsidR="00200A99" w:rsidRDefault="00000000">
      <w:pPr>
        <w:spacing w:before="80" w:after="100"/>
      </w:pPr>
      <w:r>
        <w:rPr>
          <w:color w:val="222222"/>
        </w:rPr>
        <w:t xml:space="preserve">The T1059.001 simulation executed </w:t>
      </w:r>
      <w:proofErr w:type="spellStart"/>
      <w:r>
        <w:rPr>
          <w:color w:val="222222"/>
        </w:rPr>
        <w:t>Mimikatz</w:t>
      </w:r>
      <w:proofErr w:type="spellEnd"/>
      <w:r>
        <w:rPr>
          <w:color w:val="222222"/>
        </w:rPr>
        <w:t xml:space="preserve"> entirely in-memory via a PowerShell download cradle. No </w:t>
      </w:r>
      <w:proofErr w:type="spellStart"/>
      <w:r>
        <w:rPr>
          <w:color w:val="222222"/>
        </w:rPr>
        <w:t>Mimikatz</w:t>
      </w:r>
      <w:proofErr w:type="spellEnd"/>
      <w:r>
        <w:rPr>
          <w:color w:val="222222"/>
        </w:rPr>
        <w:t xml:space="preserve"> binary was written to disk — traditional AV would not trigger. Detection was only possible because Sysmon captured the </w:t>
      </w:r>
      <w:proofErr w:type="spellStart"/>
      <w:r>
        <w:rPr>
          <w:color w:val="222222"/>
        </w:rPr>
        <w:t>CommandLine</w:t>
      </w:r>
      <w:proofErr w:type="spellEnd"/>
      <w:r>
        <w:rPr>
          <w:color w:val="222222"/>
        </w:rPr>
        <w:t xml:space="preserve"> argument containing Invoke-</w:t>
      </w:r>
      <w:proofErr w:type="spellStart"/>
      <w:r>
        <w:rPr>
          <w:color w:val="222222"/>
        </w:rPr>
        <w:t>Mimikatz</w:t>
      </w:r>
      <w:proofErr w:type="spellEnd"/>
      <w:r>
        <w:rPr>
          <w:color w:val="222222"/>
        </w:rPr>
        <w:t xml:space="preserve">. Without Sysmon and </w:t>
      </w:r>
      <w:proofErr w:type="spellStart"/>
      <w:r>
        <w:rPr>
          <w:color w:val="222222"/>
        </w:rPr>
        <w:t>CommandLine</w:t>
      </w:r>
      <w:proofErr w:type="spellEnd"/>
      <w:r>
        <w:rPr>
          <w:color w:val="222222"/>
        </w:rPr>
        <w:t xml:space="preserve"> logging, this technique would be completely invisible.</w:t>
      </w:r>
    </w:p>
    <w:p w14:paraId="075799B5" w14:textId="77777777" w:rsidR="00200A99" w:rsidRDefault="00200A99">
      <w:pPr>
        <w:spacing w:before="80"/>
      </w:pPr>
    </w:p>
    <w:p w14:paraId="46B06023" w14:textId="77777777" w:rsidR="00200A99" w:rsidRDefault="00000000">
      <w:pPr>
        <w:pStyle w:val="Heading3"/>
      </w:pPr>
      <w:r>
        <w:t>Observation 2 - SYSTEM-level scheduled tasks represent critical severity</w:t>
      </w:r>
    </w:p>
    <w:p w14:paraId="7764FF12" w14:textId="77777777" w:rsidR="00200A99" w:rsidRDefault="00000000">
      <w:pPr>
        <w:spacing w:before="80" w:after="100"/>
      </w:pPr>
      <w:r>
        <w:rPr>
          <w:color w:val="222222"/>
        </w:rPr>
        <w:t>Both tasks created by T1053.005 run as SYSTEM (/</w:t>
      </w:r>
      <w:proofErr w:type="spellStart"/>
      <w:r>
        <w:rPr>
          <w:color w:val="222222"/>
        </w:rPr>
        <w:t>ru</w:t>
      </w:r>
      <w:proofErr w:type="spellEnd"/>
      <w:r>
        <w:rPr>
          <w:color w:val="222222"/>
        </w:rPr>
        <w:t xml:space="preserve"> system) on every reboot. In a real incident this means the attacker's payload executes with the highest available privilege indefinitely, making remediation significantly more complex and increasing blast radius if the payload is destructive.</w:t>
      </w:r>
    </w:p>
    <w:p w14:paraId="789A4601" w14:textId="77777777" w:rsidR="00200A99" w:rsidRDefault="00200A99">
      <w:pPr>
        <w:spacing w:before="80"/>
      </w:pPr>
    </w:p>
    <w:p w14:paraId="517C86EE" w14:textId="77777777" w:rsidR="00200A99" w:rsidRDefault="00000000">
      <w:pPr>
        <w:pStyle w:val="Heading3"/>
      </w:pPr>
      <w:r>
        <w:t xml:space="preserve">Observation 3 - </w:t>
      </w:r>
      <w:proofErr w:type="spellStart"/>
      <w:r>
        <w:t>LotL</w:t>
      </w:r>
      <w:proofErr w:type="spellEnd"/>
      <w:r>
        <w:t xml:space="preserve"> technique evades traditional controls</w:t>
      </w:r>
    </w:p>
    <w:p w14:paraId="315127F6" w14:textId="77777777" w:rsidR="00200A99" w:rsidRDefault="00000000">
      <w:pPr>
        <w:spacing w:before="80" w:after="100"/>
      </w:pPr>
      <w:r>
        <w:rPr>
          <w:color w:val="222222"/>
        </w:rPr>
        <w:t xml:space="preserve">The comsvcs.dll </w:t>
      </w:r>
      <w:proofErr w:type="spellStart"/>
      <w:r>
        <w:rPr>
          <w:color w:val="222222"/>
        </w:rPr>
        <w:t>MiniDump</w:t>
      </w:r>
      <w:proofErr w:type="spellEnd"/>
      <w:r>
        <w:rPr>
          <w:color w:val="222222"/>
        </w:rPr>
        <w:t xml:space="preserve"> technique uses only Microsoft-signed binaries. Application whitelisting solutions relying on binary signing (AppLocker publisher rules) would not block this. Detection is exclusively </w:t>
      </w:r>
      <w:proofErr w:type="spellStart"/>
      <w:r>
        <w:rPr>
          <w:color w:val="222222"/>
        </w:rPr>
        <w:t>behavioral</w:t>
      </w:r>
      <w:proofErr w:type="spellEnd"/>
      <w:r>
        <w:rPr>
          <w:color w:val="222222"/>
        </w:rPr>
        <w:t xml:space="preserve"> — the combination of rundll32 + </w:t>
      </w:r>
      <w:proofErr w:type="spellStart"/>
      <w:r>
        <w:rPr>
          <w:color w:val="222222"/>
        </w:rPr>
        <w:t>comsvcs</w:t>
      </w:r>
      <w:proofErr w:type="spellEnd"/>
      <w:r>
        <w:rPr>
          <w:color w:val="222222"/>
        </w:rPr>
        <w:t xml:space="preserve"> + </w:t>
      </w:r>
      <w:proofErr w:type="spellStart"/>
      <w:r>
        <w:rPr>
          <w:color w:val="222222"/>
        </w:rPr>
        <w:t>MiniDump</w:t>
      </w:r>
      <w:proofErr w:type="spellEnd"/>
      <w:r>
        <w:rPr>
          <w:color w:val="222222"/>
        </w:rPr>
        <w:t xml:space="preserve"> + </w:t>
      </w:r>
      <w:proofErr w:type="spellStart"/>
      <w:r>
        <w:rPr>
          <w:color w:val="222222"/>
        </w:rPr>
        <w:t>lsass</w:t>
      </w:r>
      <w:proofErr w:type="spellEnd"/>
      <w:r>
        <w:rPr>
          <w:color w:val="222222"/>
        </w:rPr>
        <w:t xml:space="preserve"> is a high-confidence </w:t>
      </w:r>
      <w:proofErr w:type="spellStart"/>
      <w:r>
        <w:rPr>
          <w:color w:val="222222"/>
        </w:rPr>
        <w:t>behavioral</w:t>
      </w:r>
      <w:proofErr w:type="spellEnd"/>
      <w:r>
        <w:rPr>
          <w:color w:val="222222"/>
        </w:rPr>
        <w:t xml:space="preserve"> IOC.</w:t>
      </w:r>
    </w:p>
    <w:p w14:paraId="1176D77F" w14:textId="77777777" w:rsidR="00200A99" w:rsidRDefault="00200A99">
      <w:pPr>
        <w:spacing w:before="80"/>
      </w:pPr>
    </w:p>
    <w:p w14:paraId="1735CF6C" w14:textId="77777777" w:rsidR="00200A99" w:rsidRDefault="00000000">
      <w:pPr>
        <w:pStyle w:val="Heading3"/>
      </w:pPr>
      <w:r>
        <w:t>Observation 4 - Brute force requires rate-based correlation</w:t>
      </w:r>
    </w:p>
    <w:p w14:paraId="06632320" w14:textId="77777777" w:rsidR="00200A99" w:rsidRDefault="00000000">
      <w:pPr>
        <w:spacing w:before="80" w:after="100"/>
      </w:pPr>
      <w:r>
        <w:rPr>
          <w:color w:val="222222"/>
        </w:rPr>
        <w:t xml:space="preserve">Individual </w:t>
      </w:r>
      <w:proofErr w:type="spellStart"/>
      <w:r>
        <w:rPr>
          <w:color w:val="222222"/>
        </w:rPr>
        <w:t>EventCode</w:t>
      </w:r>
      <w:proofErr w:type="spellEnd"/>
      <w:r>
        <w:rPr>
          <w:color w:val="222222"/>
        </w:rPr>
        <w:t xml:space="preserve"> 4625 events are low-severity and occur in normal operations. The malicious signal is the rate — 5 failures against the same account within 60 seconds. A static alert on 4625 alone generates excessive false positives; effective detection requires threshold-based correlation.</w:t>
      </w:r>
    </w:p>
    <w:p w14:paraId="244741A4" w14:textId="77777777" w:rsidR="00200A99" w:rsidRDefault="00200A99">
      <w:pPr>
        <w:spacing w:before="160"/>
      </w:pPr>
    </w:p>
    <w:p w14:paraId="5CAE0133" w14:textId="77777777" w:rsidR="00200A99" w:rsidRDefault="00000000">
      <w:pPr>
        <w:pStyle w:val="Heading2"/>
      </w:pPr>
      <w:r>
        <w:t>9.2 Recommendations</w:t>
      </w:r>
    </w:p>
    <w:p w14:paraId="1A70EC74" w14:textId="77777777" w:rsidR="00200A99" w:rsidRDefault="00000000">
      <w:pPr>
        <w:pStyle w:val="Heading3"/>
      </w:pPr>
      <w:r>
        <w:t xml:space="preserve">R1 - Implement Mandatory Sysmon </w:t>
      </w:r>
      <w:proofErr w:type="spellStart"/>
      <w:r>
        <w:t>CommandLine</w:t>
      </w:r>
      <w:proofErr w:type="spellEnd"/>
      <w:r>
        <w:t xml:space="preserve"> Monitoring</w:t>
      </w:r>
    </w:p>
    <w:p w14:paraId="792BD955" w14:textId="77777777" w:rsidR="00200A99" w:rsidRDefault="00000000">
      <w:pPr>
        <w:spacing w:before="80" w:after="100"/>
      </w:pPr>
      <w:r>
        <w:rPr>
          <w:color w:val="222222"/>
        </w:rPr>
        <w:t xml:space="preserve">All Windows endpoints must have Sysmon deployed with a maintained configuration. Without </w:t>
      </w:r>
      <w:proofErr w:type="spellStart"/>
      <w:r>
        <w:rPr>
          <w:color w:val="222222"/>
        </w:rPr>
        <w:t>CommandLine</w:t>
      </w:r>
      <w:proofErr w:type="spellEnd"/>
      <w:r>
        <w:rPr>
          <w:color w:val="222222"/>
        </w:rPr>
        <w:t xml:space="preserve"> logging (</w:t>
      </w:r>
      <w:proofErr w:type="spellStart"/>
      <w:r>
        <w:rPr>
          <w:color w:val="222222"/>
        </w:rPr>
        <w:t>EventCode</w:t>
      </w:r>
      <w:proofErr w:type="spellEnd"/>
      <w:r>
        <w:rPr>
          <w:color w:val="222222"/>
        </w:rPr>
        <w:t xml:space="preserve"> 1), fileless attacks and </w:t>
      </w:r>
      <w:proofErr w:type="spellStart"/>
      <w:r>
        <w:rPr>
          <w:color w:val="222222"/>
        </w:rPr>
        <w:t>LotL</w:t>
      </w:r>
      <w:proofErr w:type="spellEnd"/>
      <w:r>
        <w:rPr>
          <w:color w:val="222222"/>
        </w:rPr>
        <w:t xml:space="preserve"> techniques are effectively undetectable in a Windows environment.</w:t>
      </w:r>
    </w:p>
    <w:p w14:paraId="223D7EC0" w14:textId="77777777" w:rsidR="00200A99" w:rsidRDefault="00200A99">
      <w:pPr>
        <w:spacing w:before="80"/>
      </w:pPr>
    </w:p>
    <w:p w14:paraId="2C3462BE" w14:textId="77777777" w:rsidR="00200A99" w:rsidRDefault="00000000">
      <w:pPr>
        <w:pStyle w:val="Heading3"/>
      </w:pPr>
      <w:r>
        <w:t>R2 - Replace Static 4625 Alert with Threshold-Based Correlation</w:t>
      </w:r>
    </w:p>
    <w:p w14:paraId="70BCE870" w14:textId="77777777" w:rsidR="00200A99" w:rsidRDefault="00000000">
      <w:pPr>
        <w:spacing w:before="40" w:after="40"/>
        <w:ind w:left="5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index=main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sourcetype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WinEventLog:Security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"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EventCode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=4625</w:t>
      </w:r>
    </w:p>
    <w:p w14:paraId="1A2E1397" w14:textId="77777777" w:rsidR="00200A99" w:rsidRDefault="00000000">
      <w:pPr>
        <w:spacing w:before="40" w:after="40"/>
        <w:ind w:left="5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| stats count by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Account_Name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Source_Network_Address</w:t>
      </w:r>
      <w:proofErr w:type="spellEnd"/>
    </w:p>
    <w:p w14:paraId="74B247EB" w14:textId="77777777" w:rsidR="00200A99" w:rsidRDefault="00000000">
      <w:pPr>
        <w:spacing w:before="20" w:after="40"/>
        <w:ind w:left="560"/>
      </w:pPr>
      <w:r>
        <w:rPr>
          <w:rFonts w:ascii="Courier New" w:eastAsia="Courier New" w:hAnsi="Courier New" w:cs="Courier New"/>
          <w:i/>
          <w:iCs/>
          <w:color w:val="27AE60"/>
          <w:sz w:val="16"/>
          <w:szCs w:val="16"/>
        </w:rPr>
        <w:t>-- Alert when count &gt; 5 within 60-second sliding window</w:t>
      </w:r>
    </w:p>
    <w:p w14:paraId="767DE7D2" w14:textId="77777777" w:rsidR="00200A99" w:rsidRDefault="00000000">
      <w:pPr>
        <w:spacing w:before="40" w:after="40"/>
        <w:ind w:left="5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>| where count &gt; 5</w:t>
      </w:r>
    </w:p>
    <w:p w14:paraId="57336164" w14:textId="77777777" w:rsidR="00200A99" w:rsidRDefault="00200A99">
      <w:pPr>
        <w:spacing w:before="80"/>
      </w:pPr>
    </w:p>
    <w:p w14:paraId="692C2E24" w14:textId="77777777" w:rsidR="00200A99" w:rsidRDefault="00000000">
      <w:pPr>
        <w:pStyle w:val="Heading3"/>
      </w:pPr>
      <w:r>
        <w:t xml:space="preserve">R3 - Add LSASS </w:t>
      </w:r>
      <w:proofErr w:type="spellStart"/>
      <w:r>
        <w:t>ProcessAccess</w:t>
      </w:r>
      <w:proofErr w:type="spellEnd"/>
      <w:r>
        <w:t xml:space="preserve"> Monitoring (</w:t>
      </w:r>
      <w:proofErr w:type="spellStart"/>
      <w:r>
        <w:t>EventCode</w:t>
      </w:r>
      <w:proofErr w:type="spellEnd"/>
      <w:r>
        <w:t xml:space="preserve"> 10)</w:t>
      </w:r>
    </w:p>
    <w:p w14:paraId="5EF2FBBC" w14:textId="77777777" w:rsidR="00200A99" w:rsidRDefault="00000000">
      <w:pPr>
        <w:spacing w:before="80" w:after="100"/>
      </w:pPr>
      <w:r>
        <w:rPr>
          <w:color w:val="222222"/>
        </w:rPr>
        <w:t xml:space="preserve">Supplement </w:t>
      </w:r>
      <w:proofErr w:type="spellStart"/>
      <w:r>
        <w:rPr>
          <w:color w:val="222222"/>
        </w:rPr>
        <w:t>CommandLine</w:t>
      </w:r>
      <w:proofErr w:type="spellEnd"/>
      <w:r>
        <w:rPr>
          <w:color w:val="222222"/>
        </w:rPr>
        <w:t xml:space="preserve">-based LSASS detection with Sysmon </w:t>
      </w:r>
      <w:proofErr w:type="spellStart"/>
      <w:r>
        <w:rPr>
          <w:color w:val="222222"/>
        </w:rPr>
        <w:t>EventCode</w:t>
      </w:r>
      <w:proofErr w:type="spellEnd"/>
      <w:r>
        <w:rPr>
          <w:color w:val="222222"/>
        </w:rPr>
        <w:t xml:space="preserve"> 10 to catch variants that do not use comsvcs.dll:</w:t>
      </w:r>
    </w:p>
    <w:p w14:paraId="2AB04147" w14:textId="77777777" w:rsidR="00200A99" w:rsidRDefault="00000000">
      <w:pPr>
        <w:spacing w:before="40" w:after="40"/>
        <w:ind w:left="5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index=main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sourcetype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="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XmlWinEventLog:Microsoft-Windows-Sysmon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/Operational"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EventCode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=10</w:t>
      </w:r>
    </w:p>
    <w:p w14:paraId="46C4FC70" w14:textId="77777777" w:rsidR="00200A99" w:rsidRDefault="00000000">
      <w:pPr>
        <w:spacing w:before="40" w:after="40"/>
        <w:ind w:left="5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lastRenderedPageBreak/>
        <w:t xml:space="preserve">| search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TargetImage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>="*lsass.exe"</w:t>
      </w:r>
    </w:p>
    <w:p w14:paraId="0E151EA5" w14:textId="77777777" w:rsidR="00200A99" w:rsidRDefault="00000000">
      <w:pPr>
        <w:spacing w:before="40" w:after="40"/>
        <w:ind w:left="560"/>
      </w:pPr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| table _time,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SourceImage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TargetImage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GrantedAccess</w:t>
      </w:r>
      <w:proofErr w:type="spellEnd"/>
      <w:r>
        <w:rPr>
          <w:rFonts w:ascii="Courier New" w:eastAsia="Courier New" w:hAnsi="Courier New" w:cs="Courier New"/>
          <w:color w:val="C0392B"/>
          <w:sz w:val="17"/>
          <w:szCs w:val="17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C0392B"/>
          <w:sz w:val="17"/>
          <w:szCs w:val="17"/>
        </w:rPr>
        <w:t>CallTrace</w:t>
      </w:r>
      <w:proofErr w:type="spellEnd"/>
    </w:p>
    <w:p w14:paraId="5B455E21" w14:textId="77777777" w:rsidR="00200A99" w:rsidRDefault="00200A99">
      <w:pPr>
        <w:spacing w:before="80"/>
      </w:pPr>
    </w:p>
    <w:p w14:paraId="0F390F0D" w14:textId="77777777" w:rsidR="00200A99" w:rsidRDefault="00000000">
      <w:pPr>
        <w:pStyle w:val="Heading3"/>
      </w:pPr>
      <w:r>
        <w:t>R4 - Escalation Triggers for L2/L3</w:t>
      </w:r>
    </w:p>
    <w:p w14:paraId="1B033141" w14:textId="77777777" w:rsidR="00200A9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CommandLine</w:t>
      </w:r>
      <w:proofErr w:type="spellEnd"/>
      <w:r>
        <w:t xml:space="preserve"> containing </w:t>
      </w:r>
      <w:proofErr w:type="spellStart"/>
      <w:r>
        <w:t>mimikatz</w:t>
      </w:r>
      <w:proofErr w:type="spellEnd"/>
      <w:r>
        <w:t xml:space="preserve">, </w:t>
      </w:r>
      <w:proofErr w:type="spellStart"/>
      <w:r>
        <w:t>sekurlsa</w:t>
      </w:r>
      <w:proofErr w:type="spellEnd"/>
      <w:r>
        <w:t>, or Invoke-</w:t>
      </w:r>
      <w:proofErr w:type="spellStart"/>
      <w:r>
        <w:t>Mimikatz</w:t>
      </w:r>
      <w:proofErr w:type="spellEnd"/>
      <w:r>
        <w:t xml:space="preserve"> -&gt; Escalate immediately (P1 Critical)</w:t>
      </w:r>
    </w:p>
    <w:p w14:paraId="648541AF" w14:textId="77777777" w:rsidR="00200A99" w:rsidRDefault="00000000">
      <w:pPr>
        <w:pStyle w:val="ListParagraph"/>
        <w:numPr>
          <w:ilvl w:val="0"/>
          <w:numId w:val="2"/>
        </w:numPr>
        <w:spacing w:before="60" w:after="60"/>
      </w:pPr>
      <w:r>
        <w:t>Scheduled task created with /</w:t>
      </w:r>
      <w:proofErr w:type="spellStart"/>
      <w:r>
        <w:t>ru</w:t>
      </w:r>
      <w:proofErr w:type="spellEnd"/>
      <w:r>
        <w:t xml:space="preserve"> system by powershell.exe or cmd.exe -&gt; Escalate (P1 Critical)</w:t>
      </w:r>
    </w:p>
    <w:p w14:paraId="6735C3D1" w14:textId="77777777" w:rsidR="00200A9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rundll32.exe + comsvcs.dll + </w:t>
      </w:r>
      <w:proofErr w:type="spellStart"/>
      <w:r>
        <w:t>MiniDump</w:t>
      </w:r>
      <w:proofErr w:type="spellEnd"/>
      <w:r>
        <w:t xml:space="preserve"> in any </w:t>
      </w:r>
      <w:proofErr w:type="spellStart"/>
      <w:r>
        <w:t>CommandLine</w:t>
      </w:r>
      <w:proofErr w:type="spellEnd"/>
      <w:r>
        <w:t xml:space="preserve"> -&gt; Escalate immediately (P1 Critical)</w:t>
      </w:r>
    </w:p>
    <w:p w14:paraId="14A622B0" w14:textId="77777777" w:rsidR="00200A9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5+ </w:t>
      </w:r>
      <w:proofErr w:type="spellStart"/>
      <w:r>
        <w:t>EventCode</w:t>
      </w:r>
      <w:proofErr w:type="spellEnd"/>
      <w:r>
        <w:t xml:space="preserve"> 4625 events against same account within 60 seconds -&gt; Escalate (P2 High), initiate account lockout</w:t>
      </w:r>
    </w:p>
    <w:p w14:paraId="448D73C8" w14:textId="77777777" w:rsidR="00200A99" w:rsidRDefault="00000000">
      <w:r>
        <w:br w:type="page"/>
      </w:r>
    </w:p>
    <w:p w14:paraId="019FA231" w14:textId="77777777" w:rsidR="00200A99" w:rsidRDefault="00000000">
      <w:pPr>
        <w:pStyle w:val="Heading1"/>
        <w:pBdr>
          <w:bottom w:val="single" w:sz="4" w:space="4" w:color="2E75B6"/>
        </w:pBdr>
      </w:pPr>
      <w:r>
        <w:lastRenderedPageBreak/>
        <w:t>10. Conclusion</w:t>
      </w:r>
    </w:p>
    <w:p w14:paraId="641DDFCE" w14:textId="77777777" w:rsidR="00200A99" w:rsidRDefault="00000000">
      <w:pPr>
        <w:spacing w:before="80" w:after="100"/>
      </w:pPr>
      <w:r>
        <w:rPr>
          <w:color w:val="222222"/>
        </w:rPr>
        <w:t>This adversary emulation exercise validated detection coverage for four high-frequency MITRE ATT&amp;CK techniques across Execution, Persistence, and Credential Access tactic categories, achieving 100% detection rate using Splunk Enterprise with Sysmon endpoint telemetry.</w:t>
      </w:r>
    </w:p>
    <w:p w14:paraId="691FCFE8" w14:textId="77777777" w:rsidR="00200A99" w:rsidRDefault="00000000">
      <w:pPr>
        <w:spacing w:before="80" w:after="100"/>
      </w:pPr>
      <w:r>
        <w:rPr>
          <w:color w:val="222222"/>
        </w:rPr>
        <w:t>The exercise demonstrates that effective threat detection does not require expensive commercial tooling. A properly configured open-source stack (Sysmon + Splunk + Atomic Red Team) provides sufficient visibility to detect techniques most commonly observed in ransomware pre-deployment and APT intrusion campaigns.</w:t>
      </w:r>
    </w:p>
    <w:p w14:paraId="0477D612" w14:textId="77777777" w:rsidR="00200A99" w:rsidRDefault="00000000">
      <w:pPr>
        <w:spacing w:before="80" w:after="100"/>
      </w:pPr>
      <w:r>
        <w:rPr>
          <w:color w:val="222222"/>
        </w:rPr>
        <w:t>Key takeaways for SOC operations:</w:t>
      </w:r>
    </w:p>
    <w:p w14:paraId="045C1B67" w14:textId="77777777" w:rsidR="00200A99" w:rsidRDefault="00000000">
      <w:pPr>
        <w:pStyle w:val="ListParagraph"/>
        <w:numPr>
          <w:ilvl w:val="0"/>
          <w:numId w:val="2"/>
        </w:numPr>
        <w:spacing w:before="60" w:after="60"/>
      </w:pPr>
      <w:r>
        <w:t>Endpoint telemetry quality (Sysmon) is more important than SIEM sophistication — garbage in, garbage out</w:t>
      </w:r>
    </w:p>
    <w:p w14:paraId="5C93EDFF" w14:textId="77777777" w:rsidR="00200A99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t>CommandLine</w:t>
      </w:r>
      <w:proofErr w:type="spellEnd"/>
      <w:r>
        <w:t xml:space="preserve"> inspection via Sysmon </w:t>
      </w:r>
      <w:proofErr w:type="spellStart"/>
      <w:r>
        <w:t>EventCode</w:t>
      </w:r>
      <w:proofErr w:type="spellEnd"/>
      <w:r>
        <w:t xml:space="preserve"> 1 is the most versatile detection primitive for Windows environments</w:t>
      </w:r>
    </w:p>
    <w:p w14:paraId="321E3697" w14:textId="77777777" w:rsidR="00200A99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Living off the Land techniques require </w:t>
      </w:r>
      <w:proofErr w:type="spellStart"/>
      <w:r>
        <w:t>behavioral</w:t>
      </w:r>
      <w:proofErr w:type="spellEnd"/>
      <w:r>
        <w:t xml:space="preserve"> detection — signature-based controls are insufficient</w:t>
      </w:r>
    </w:p>
    <w:p w14:paraId="4C21085C" w14:textId="77777777" w:rsidR="00200A99" w:rsidRDefault="00000000">
      <w:pPr>
        <w:pStyle w:val="ListParagraph"/>
        <w:numPr>
          <w:ilvl w:val="0"/>
          <w:numId w:val="2"/>
        </w:numPr>
        <w:spacing w:before="60" w:after="60"/>
      </w:pPr>
      <w:r>
        <w:t>Detection rules must be validated against real attack telemetry before production deployment</w:t>
      </w:r>
    </w:p>
    <w:p w14:paraId="2A4A9288" w14:textId="77777777" w:rsidR="00200A99" w:rsidRDefault="00200A99">
      <w:pPr>
        <w:spacing w:before="160"/>
      </w:pPr>
    </w:p>
    <w:p w14:paraId="09E42E78" w14:textId="77777777" w:rsidR="00200A99" w:rsidRDefault="00000000">
      <w:pPr>
        <w:spacing w:before="80" w:after="100"/>
      </w:pPr>
      <w:r>
        <w:rPr>
          <w:color w:val="222222"/>
        </w:rPr>
        <w:t>This report is part of a structured home lab portfolio demonstrating practical SOC L1 analyst capabilities. Complete project including SPL queries, Sysmon configuration and lab documentation available at the GitHub repository below.</w:t>
      </w:r>
    </w:p>
    <w:p w14:paraId="11D77AE0" w14:textId="77777777" w:rsidR="00200A99" w:rsidRDefault="00200A99">
      <w:pPr>
        <w:spacing w:before="160"/>
      </w:pPr>
    </w:p>
    <w:p w14:paraId="1291AF95" w14:textId="77777777" w:rsidR="00200A99" w:rsidRDefault="00200A99">
      <w:pPr>
        <w:pBdr>
          <w:bottom w:val="single" w:sz="6" w:space="1" w:color="2E75B6"/>
        </w:pBdr>
        <w:spacing w:after="240"/>
      </w:pPr>
    </w:p>
    <w:p w14:paraId="7A099030" w14:textId="792088DC" w:rsidR="00200A99" w:rsidRDefault="00000000">
      <w:pPr>
        <w:jc w:val="center"/>
      </w:pPr>
      <w:r>
        <w:rPr>
          <w:color w:val="555555"/>
          <w:sz w:val="19"/>
          <w:szCs w:val="19"/>
        </w:rPr>
        <w:t xml:space="preserve"> </w:t>
      </w:r>
      <w:r w:rsidR="00A126A4">
        <w:rPr>
          <w:color w:val="555555"/>
          <w:sz w:val="19"/>
          <w:szCs w:val="19"/>
        </w:rPr>
        <w:t>Manmeet Kaur</w:t>
      </w:r>
      <w:r>
        <w:rPr>
          <w:color w:val="555555"/>
          <w:sz w:val="19"/>
          <w:szCs w:val="19"/>
        </w:rPr>
        <w:t xml:space="preserve">  |  SOC L1 Analyst   </w:t>
      </w:r>
    </w:p>
    <w:p w14:paraId="5BED6FF5" w14:textId="3F49E516" w:rsidR="00200A99" w:rsidRDefault="00200A99">
      <w:pPr>
        <w:jc w:val="center"/>
      </w:pPr>
    </w:p>
    <w:sectPr w:rsidR="00200A99"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C10327"/>
    <w:multiLevelType w:val="hybridMultilevel"/>
    <w:tmpl w:val="5882C82C"/>
    <w:lvl w:ilvl="0" w:tplc="C84EDB0A">
      <w:start w:val="1"/>
      <w:numFmt w:val="bullet"/>
      <w:lvlText w:val="•"/>
      <w:lvlJc w:val="left"/>
      <w:pPr>
        <w:ind w:left="720" w:hanging="360"/>
      </w:pPr>
    </w:lvl>
    <w:lvl w:ilvl="1" w:tplc="C2889000">
      <w:start w:val="1"/>
      <w:numFmt w:val="bullet"/>
      <w:lvlText w:val="◦"/>
      <w:lvlJc w:val="left"/>
      <w:pPr>
        <w:ind w:left="1080" w:hanging="360"/>
      </w:pPr>
    </w:lvl>
    <w:lvl w:ilvl="2" w:tplc="B92C461E">
      <w:numFmt w:val="decimal"/>
      <w:lvlText w:val=""/>
      <w:lvlJc w:val="left"/>
    </w:lvl>
    <w:lvl w:ilvl="3" w:tplc="67EE86D0">
      <w:numFmt w:val="decimal"/>
      <w:lvlText w:val=""/>
      <w:lvlJc w:val="left"/>
    </w:lvl>
    <w:lvl w:ilvl="4" w:tplc="6B96E3B4">
      <w:numFmt w:val="decimal"/>
      <w:lvlText w:val=""/>
      <w:lvlJc w:val="left"/>
    </w:lvl>
    <w:lvl w:ilvl="5" w:tplc="2F6A62A0">
      <w:numFmt w:val="decimal"/>
      <w:lvlText w:val=""/>
      <w:lvlJc w:val="left"/>
    </w:lvl>
    <w:lvl w:ilvl="6" w:tplc="ED3A6900">
      <w:numFmt w:val="decimal"/>
      <w:lvlText w:val=""/>
      <w:lvlJc w:val="left"/>
    </w:lvl>
    <w:lvl w:ilvl="7" w:tplc="7B5E59C6">
      <w:numFmt w:val="decimal"/>
      <w:lvlText w:val=""/>
      <w:lvlJc w:val="left"/>
    </w:lvl>
    <w:lvl w:ilvl="8" w:tplc="53DCA36C">
      <w:numFmt w:val="decimal"/>
      <w:lvlText w:val=""/>
      <w:lvlJc w:val="left"/>
    </w:lvl>
  </w:abstractNum>
  <w:abstractNum w:abstractNumId="1" w15:restartNumberingAfterBreak="0">
    <w:nsid w:val="5EAB1C65"/>
    <w:multiLevelType w:val="hybridMultilevel"/>
    <w:tmpl w:val="2326F5A4"/>
    <w:lvl w:ilvl="0" w:tplc="5F4EC13A">
      <w:start w:val="1"/>
      <w:numFmt w:val="bullet"/>
      <w:lvlText w:val="●"/>
      <w:lvlJc w:val="left"/>
      <w:pPr>
        <w:ind w:left="720" w:hanging="360"/>
      </w:pPr>
    </w:lvl>
    <w:lvl w:ilvl="1" w:tplc="68283E2A">
      <w:start w:val="1"/>
      <w:numFmt w:val="bullet"/>
      <w:lvlText w:val="○"/>
      <w:lvlJc w:val="left"/>
      <w:pPr>
        <w:ind w:left="1440" w:hanging="360"/>
      </w:pPr>
    </w:lvl>
    <w:lvl w:ilvl="2" w:tplc="5234F3AE">
      <w:start w:val="1"/>
      <w:numFmt w:val="bullet"/>
      <w:lvlText w:val="■"/>
      <w:lvlJc w:val="left"/>
      <w:pPr>
        <w:ind w:left="2160" w:hanging="360"/>
      </w:pPr>
    </w:lvl>
    <w:lvl w:ilvl="3" w:tplc="0640463C">
      <w:start w:val="1"/>
      <w:numFmt w:val="bullet"/>
      <w:lvlText w:val="●"/>
      <w:lvlJc w:val="left"/>
      <w:pPr>
        <w:ind w:left="2880" w:hanging="360"/>
      </w:pPr>
    </w:lvl>
    <w:lvl w:ilvl="4" w:tplc="E920344C">
      <w:start w:val="1"/>
      <w:numFmt w:val="bullet"/>
      <w:lvlText w:val="○"/>
      <w:lvlJc w:val="left"/>
      <w:pPr>
        <w:ind w:left="3600" w:hanging="360"/>
      </w:pPr>
    </w:lvl>
    <w:lvl w:ilvl="5" w:tplc="B6C2D54E">
      <w:start w:val="1"/>
      <w:numFmt w:val="bullet"/>
      <w:lvlText w:val="■"/>
      <w:lvlJc w:val="left"/>
      <w:pPr>
        <w:ind w:left="4320" w:hanging="360"/>
      </w:pPr>
    </w:lvl>
    <w:lvl w:ilvl="6" w:tplc="8CCCFC1E">
      <w:start w:val="1"/>
      <w:numFmt w:val="bullet"/>
      <w:lvlText w:val="●"/>
      <w:lvlJc w:val="left"/>
      <w:pPr>
        <w:ind w:left="5040" w:hanging="360"/>
      </w:pPr>
    </w:lvl>
    <w:lvl w:ilvl="7" w:tplc="8DA0D1EC">
      <w:start w:val="1"/>
      <w:numFmt w:val="bullet"/>
      <w:lvlText w:val="●"/>
      <w:lvlJc w:val="left"/>
      <w:pPr>
        <w:ind w:left="5760" w:hanging="360"/>
      </w:pPr>
    </w:lvl>
    <w:lvl w:ilvl="8" w:tplc="DC927522">
      <w:start w:val="1"/>
      <w:numFmt w:val="bullet"/>
      <w:lvlText w:val="●"/>
      <w:lvlJc w:val="left"/>
      <w:pPr>
        <w:ind w:left="6480" w:hanging="360"/>
      </w:pPr>
    </w:lvl>
  </w:abstractNum>
  <w:num w:numId="1" w16cid:durableId="1492941264">
    <w:abstractNumId w:val="1"/>
    <w:lvlOverride w:ilvl="0">
      <w:startOverride w:val="1"/>
    </w:lvlOverride>
  </w:num>
  <w:num w:numId="2" w16cid:durableId="12104620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0A99"/>
    <w:rsid w:val="00200A99"/>
    <w:rsid w:val="002A3ED2"/>
    <w:rsid w:val="00A126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4F1459"/>
  <w15:docId w15:val="{852BF119-5E5A-4AE8-81D1-3C9B83499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1F4E79"/>
      <w:sz w:val="34"/>
      <w:szCs w:val="34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1A5276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18</Pages>
  <Words>3352</Words>
  <Characters>19109</Characters>
  <Application>Microsoft Office Word</Application>
  <DocSecurity>0</DocSecurity>
  <Lines>159</Lines>
  <Paragraphs>44</Paragraphs>
  <ScaleCrop>false</ScaleCrop>
  <Company/>
  <LinksUpToDate>false</LinksUpToDate>
  <CharactersWithSpaces>22417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Manmeet Kaur</cp:lastModifiedBy>
  <cp:revision>2</cp:revision>
  <dcterms:created xsi:type="dcterms:W3CDTF">2026-03-21T14:09:00Z</dcterms:created>
  <dcterms:modified xsi:type="dcterms:W3CDTF">2026-05-08T23:26:00Z</dcterms:modified>
</cp:coreProperties>
</file>