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0124" w14:textId="77777777" w:rsidR="00E12DA1" w:rsidRPr="00E12DA1" w:rsidRDefault="00E12DA1" w:rsidP="00E12DA1">
      <w:pPr>
        <w:jc w:val="center"/>
        <w:rPr>
          <w:rFonts w:cs="Arial"/>
          <w:sz w:val="36"/>
          <w:szCs w:val="66"/>
        </w:rPr>
      </w:pPr>
      <w:r w:rsidRPr="00E12DA1">
        <w:rPr>
          <w:rFonts w:cs="Arial"/>
          <w:sz w:val="48"/>
          <w:szCs w:val="66"/>
        </w:rPr>
        <w:t>Universidad de Sevilla</w:t>
      </w:r>
      <w:r w:rsidRPr="00E12DA1">
        <w:rPr>
          <w:rFonts w:cs="Arial"/>
          <w:sz w:val="48"/>
          <w:szCs w:val="66"/>
        </w:rPr>
        <w:br/>
      </w:r>
      <w:r w:rsidRPr="00E12DA1">
        <w:rPr>
          <w:rFonts w:cs="Arial"/>
          <w:sz w:val="36"/>
          <w:szCs w:val="66"/>
        </w:rPr>
        <w:t>Escuela Técnica Superior de Ingeniería Informática</w:t>
      </w:r>
    </w:p>
    <w:p w14:paraId="71F10125" w14:textId="77777777" w:rsidR="00E12DA1" w:rsidRDefault="007D4F14" w:rsidP="00E12DA1">
      <w:pPr>
        <w:spacing w:after="0"/>
        <w:jc w:val="center"/>
        <w:rPr>
          <w:rFonts w:cs="Arial"/>
          <w:b/>
          <w:sz w:val="48"/>
          <w:szCs w:val="48"/>
        </w:rPr>
      </w:pPr>
      <w:sdt>
        <w:sdtPr>
          <w:rPr>
            <w:b/>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E12DA1">
            <w:rPr>
              <w:b/>
              <w:sz w:val="48"/>
              <w:szCs w:val="48"/>
            </w:rPr>
            <w:t>Documentación de la práctica 2</w:t>
          </w:r>
        </w:sdtContent>
      </w:sdt>
      <w:r w:rsidR="00E12DA1" w:rsidRPr="00E12DA1">
        <w:rPr>
          <w:rFonts w:cs="Arial"/>
          <w:b/>
          <w:sz w:val="48"/>
          <w:szCs w:val="48"/>
        </w:rPr>
        <w:t xml:space="preserve"> </w:t>
      </w:r>
    </w:p>
    <w:p w14:paraId="71F10126" w14:textId="3246D7DA" w:rsidR="00E12DA1" w:rsidRPr="00E12DA1" w:rsidRDefault="00E12DA1" w:rsidP="00E12DA1">
      <w:pPr>
        <w:spacing w:after="0"/>
        <w:jc w:val="center"/>
        <w:rPr>
          <w:rFonts w:cs="Arial"/>
          <w:b/>
          <w:sz w:val="48"/>
          <w:szCs w:val="48"/>
        </w:rPr>
      </w:pPr>
      <w:r>
        <w:rPr>
          <w:rFonts w:cs="Arial"/>
          <w:b/>
          <w:sz w:val="48"/>
          <w:szCs w:val="48"/>
        </w:rPr>
        <w:t>Métrica V3 y CMMI</w:t>
      </w:r>
      <w:r w:rsidR="00D30F22">
        <w:rPr>
          <w:rFonts w:cs="Arial"/>
          <w:b/>
          <w:sz w:val="48"/>
          <w:szCs w:val="48"/>
        </w:rPr>
        <w:t xml:space="preserve"> V2</w:t>
      </w:r>
      <w:r w:rsidR="003A1EF5">
        <w:rPr>
          <w:rFonts w:cs="Arial"/>
          <w:b/>
          <w:sz w:val="48"/>
          <w:szCs w:val="48"/>
        </w:rPr>
        <w:t>.0</w:t>
      </w:r>
    </w:p>
    <w:p w14:paraId="71F10127" w14:textId="77777777" w:rsidR="00E12DA1" w:rsidRPr="00E12DA1" w:rsidRDefault="00E12DA1" w:rsidP="00E12DA1">
      <w:r w:rsidRPr="00E12DA1">
        <w:rPr>
          <w:noProof/>
          <w:lang w:eastAsia="es-ES"/>
        </w:rPr>
        <w:drawing>
          <wp:anchor distT="0" distB="0" distL="114300" distR="114300" simplePos="0" relativeHeight="251659264"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sz w:val="32"/>
          <w:szCs w:val="24"/>
        </w:rPr>
      </w:pPr>
    </w:p>
    <w:p w14:paraId="71F10129" w14:textId="77777777" w:rsidR="00E12DA1" w:rsidRPr="00E12DA1" w:rsidRDefault="00E12DA1" w:rsidP="00E12DA1">
      <w:pPr>
        <w:tabs>
          <w:tab w:val="left" w:pos="5103"/>
        </w:tabs>
        <w:ind w:firstLine="0"/>
        <w:jc w:val="center"/>
        <w:rPr>
          <w:sz w:val="32"/>
          <w:szCs w:val="24"/>
        </w:rPr>
      </w:pPr>
    </w:p>
    <w:p w14:paraId="71F1012A" w14:textId="77777777" w:rsidR="00E12DA1" w:rsidRPr="00E12DA1" w:rsidRDefault="00E12DA1" w:rsidP="00E12DA1">
      <w:pPr>
        <w:tabs>
          <w:tab w:val="left" w:pos="5103"/>
        </w:tabs>
        <w:ind w:firstLine="0"/>
        <w:jc w:val="center"/>
        <w:rPr>
          <w:sz w:val="32"/>
          <w:szCs w:val="24"/>
        </w:rPr>
      </w:pPr>
      <w:r w:rsidRPr="00E12DA1">
        <w:rPr>
          <w:sz w:val="32"/>
          <w:szCs w:val="24"/>
        </w:rPr>
        <w:t>Grado en Ingeniería Informática – Ingeniería del Software</w:t>
      </w:r>
      <w:r w:rsidRPr="00E12DA1">
        <w:rPr>
          <w:sz w:val="32"/>
          <w:szCs w:val="24"/>
        </w:rPr>
        <w:br/>
      </w:r>
      <w:r w:rsidRPr="00E12DA1">
        <w:rPr>
          <w:rFonts w:eastAsiaTheme="minorEastAsia"/>
          <w:sz w:val="32"/>
          <w:szCs w:val="24"/>
        </w:rPr>
        <w:t>Proceso de Software y Gestión 1</w:t>
      </w:r>
    </w:p>
    <w:p w14:paraId="71F1012B" w14:textId="4ACF59E0" w:rsidR="00E12DA1" w:rsidRPr="00E12DA1" w:rsidRDefault="00E12DA1" w:rsidP="00E12DA1">
      <w:pPr>
        <w:tabs>
          <w:tab w:val="left" w:pos="5103"/>
        </w:tabs>
        <w:ind w:firstLine="0"/>
        <w:jc w:val="center"/>
        <w:rPr>
          <w:sz w:val="32"/>
          <w:szCs w:val="24"/>
        </w:rPr>
      </w:pPr>
      <w:r w:rsidRPr="00E12DA1">
        <w:rPr>
          <w:sz w:val="32"/>
          <w:szCs w:val="24"/>
        </w:rPr>
        <w:t>Curso 20</w:t>
      </w:r>
      <w:r w:rsidR="005B14EB">
        <w:rPr>
          <w:sz w:val="32"/>
          <w:szCs w:val="24"/>
        </w:rPr>
        <w:t>20</w:t>
      </w:r>
      <w:r w:rsidRPr="00E12DA1">
        <w:rPr>
          <w:sz w:val="32"/>
          <w:szCs w:val="24"/>
        </w:rPr>
        <w:t xml:space="preserve"> – 202</w:t>
      </w:r>
      <w:r w:rsidR="005B14EB">
        <w:rPr>
          <w:sz w:val="32"/>
          <w:szCs w:val="24"/>
        </w:rPr>
        <w:t>1</w:t>
      </w:r>
    </w:p>
    <w:tbl>
      <w:tblPr>
        <w:tblStyle w:val="Tablaconcuadrcula2"/>
        <w:tblpPr w:leftFromText="141" w:rightFromText="141" w:vertAnchor="text" w:horzAnchor="margin" w:tblpXSpec="center" w:tblpY="278"/>
        <w:tblW w:w="0" w:type="auto"/>
        <w:tblLook w:val="04A0" w:firstRow="1" w:lastRow="0" w:firstColumn="1" w:lastColumn="0" w:noHBand="0" w:noVBand="1"/>
      </w:tblPr>
      <w:tblGrid>
        <w:gridCol w:w="1384"/>
        <w:gridCol w:w="1179"/>
      </w:tblGrid>
      <w:tr w:rsidR="00E12DA1" w:rsidRPr="00E12DA1" w14:paraId="71F1012E" w14:textId="77777777" w:rsidTr="00E12DA1">
        <w:tc>
          <w:tcPr>
            <w:tcW w:w="1220" w:type="dxa"/>
            <w:shd w:val="clear" w:color="auto" w:fill="D9D9D9" w:themeFill="background1" w:themeFillShade="D9"/>
          </w:tcPr>
          <w:p w14:paraId="71F1012C" w14:textId="77777777" w:rsidR="00E12DA1" w:rsidRPr="00E12DA1" w:rsidRDefault="00E12DA1" w:rsidP="00E12DA1">
            <w:pPr>
              <w:ind w:firstLine="0"/>
              <w:jc w:val="center"/>
              <w:rPr>
                <w:sz w:val="32"/>
                <w:szCs w:val="32"/>
              </w:rPr>
            </w:pPr>
            <w:r w:rsidRPr="00E12DA1">
              <w:rPr>
                <w:b/>
                <w:sz w:val="32"/>
                <w:szCs w:val="32"/>
              </w:rPr>
              <w:t>Fecha</w:t>
            </w:r>
          </w:p>
        </w:tc>
        <w:tc>
          <w:tcPr>
            <w:tcW w:w="1159" w:type="dxa"/>
            <w:shd w:val="clear" w:color="auto" w:fill="D9D9D9" w:themeFill="background1" w:themeFillShade="D9"/>
          </w:tcPr>
          <w:p w14:paraId="71F1012D" w14:textId="77777777" w:rsidR="00E12DA1" w:rsidRPr="00E12DA1" w:rsidRDefault="00E12DA1" w:rsidP="00E12DA1">
            <w:pPr>
              <w:ind w:firstLine="0"/>
              <w:jc w:val="center"/>
              <w:rPr>
                <w:sz w:val="32"/>
                <w:szCs w:val="32"/>
              </w:rPr>
            </w:pPr>
            <w:r w:rsidRPr="00E12DA1">
              <w:rPr>
                <w:b/>
                <w:sz w:val="32"/>
                <w:szCs w:val="32"/>
              </w:rPr>
              <w:t>Versión</w:t>
            </w:r>
          </w:p>
        </w:tc>
      </w:tr>
      <w:tr w:rsidR="00E12DA1" w:rsidRPr="00E12DA1" w14:paraId="71F10131" w14:textId="77777777" w:rsidTr="00E12DA1">
        <w:tc>
          <w:tcPr>
            <w:tcW w:w="1220" w:type="dxa"/>
          </w:tcPr>
          <w:p w14:paraId="71F1012F" w14:textId="211178EB" w:rsidR="00E12DA1" w:rsidRPr="00E12DA1" w:rsidRDefault="003C0279" w:rsidP="00E12DA1">
            <w:pPr>
              <w:ind w:firstLine="0"/>
              <w:jc w:val="center"/>
              <w:rPr>
                <w:sz w:val="32"/>
                <w:szCs w:val="32"/>
              </w:rPr>
            </w:pPr>
            <w:r>
              <w:rPr>
                <w:sz w:val="32"/>
                <w:szCs w:val="32"/>
              </w:rPr>
              <w:t>8</w:t>
            </w:r>
            <w:r w:rsidR="00690B96">
              <w:rPr>
                <w:sz w:val="32"/>
                <w:szCs w:val="32"/>
              </w:rPr>
              <w:t>/1</w:t>
            </w:r>
            <w:r>
              <w:rPr>
                <w:sz w:val="32"/>
                <w:szCs w:val="32"/>
              </w:rPr>
              <w:t>2</w:t>
            </w:r>
            <w:r w:rsidR="00690B96">
              <w:rPr>
                <w:sz w:val="32"/>
                <w:szCs w:val="32"/>
              </w:rPr>
              <w:t>/2020</w:t>
            </w:r>
          </w:p>
        </w:tc>
        <w:tc>
          <w:tcPr>
            <w:tcW w:w="1159" w:type="dxa"/>
          </w:tcPr>
          <w:p w14:paraId="71F10130" w14:textId="7794E4CB" w:rsidR="00E12DA1" w:rsidRPr="00E12DA1" w:rsidRDefault="009F77C7" w:rsidP="00E12DA1">
            <w:pPr>
              <w:ind w:firstLine="0"/>
              <w:jc w:val="center"/>
              <w:rPr>
                <w:sz w:val="32"/>
                <w:szCs w:val="32"/>
              </w:rPr>
            </w:pPr>
            <w:r>
              <w:rPr>
                <w:sz w:val="32"/>
                <w:szCs w:val="32"/>
              </w:rPr>
              <w:t>V</w:t>
            </w:r>
            <w:r w:rsidR="003C0279">
              <w:rPr>
                <w:sz w:val="32"/>
                <w:szCs w:val="32"/>
              </w:rPr>
              <w:t>3.</w:t>
            </w:r>
            <w:r w:rsidR="00690B96">
              <w:rPr>
                <w:sz w:val="32"/>
                <w:szCs w:val="32"/>
              </w:rPr>
              <w:t>1</w:t>
            </w:r>
          </w:p>
        </w:tc>
      </w:tr>
    </w:tbl>
    <w:p w14:paraId="71F10132" w14:textId="77777777" w:rsidR="00E12DA1" w:rsidRPr="00E12DA1" w:rsidRDefault="00E12DA1" w:rsidP="00E12DA1">
      <w:pPr>
        <w:tabs>
          <w:tab w:val="left" w:pos="5103"/>
        </w:tabs>
        <w:ind w:firstLine="0"/>
        <w:jc w:val="center"/>
        <w:rPr>
          <w:sz w:val="32"/>
          <w:szCs w:val="24"/>
        </w:rPr>
      </w:pPr>
    </w:p>
    <w:p w14:paraId="71F10133" w14:textId="77777777" w:rsidR="00E12DA1" w:rsidRPr="00E12DA1" w:rsidRDefault="00E12DA1" w:rsidP="00E12DA1">
      <w:pPr>
        <w:tabs>
          <w:tab w:val="left" w:pos="5103"/>
        </w:tabs>
        <w:ind w:firstLine="0"/>
        <w:jc w:val="center"/>
        <w:rPr>
          <w:sz w:val="32"/>
          <w:szCs w:val="24"/>
        </w:rPr>
      </w:pPr>
    </w:p>
    <w:tbl>
      <w:tblPr>
        <w:tblStyle w:val="Tablaconcuadrcula2"/>
        <w:tblW w:w="0" w:type="auto"/>
        <w:jc w:val="center"/>
        <w:tblLook w:val="04A0" w:firstRow="1" w:lastRow="0" w:firstColumn="1" w:lastColumn="0" w:noHBand="0" w:noVBand="1"/>
      </w:tblPr>
      <w:tblGrid>
        <w:gridCol w:w="4248"/>
        <w:gridCol w:w="2410"/>
      </w:tblGrid>
      <w:tr w:rsidR="00E12DA1" w:rsidRPr="00E12DA1" w14:paraId="71F10136" w14:textId="77777777" w:rsidTr="00E12DA1">
        <w:trPr>
          <w:jc w:val="center"/>
        </w:trPr>
        <w:tc>
          <w:tcPr>
            <w:tcW w:w="4248" w:type="dxa"/>
            <w:shd w:val="clear" w:color="auto" w:fill="D9D9D9" w:themeFill="background1" w:themeFillShade="D9"/>
          </w:tcPr>
          <w:p w14:paraId="71F10134" w14:textId="77777777" w:rsidR="00E12DA1" w:rsidRPr="00E12DA1" w:rsidRDefault="00E12DA1" w:rsidP="00E12DA1">
            <w:pPr>
              <w:ind w:firstLine="0"/>
              <w:jc w:val="left"/>
              <w:rPr>
                <w:b/>
                <w:sz w:val="32"/>
                <w:szCs w:val="24"/>
              </w:rPr>
            </w:pPr>
            <w:r w:rsidRPr="00E12DA1">
              <w:rPr>
                <w:b/>
                <w:sz w:val="32"/>
                <w:szCs w:val="24"/>
              </w:rPr>
              <w:t>Grupo de prácticas</w:t>
            </w:r>
          </w:p>
        </w:tc>
        <w:tc>
          <w:tcPr>
            <w:tcW w:w="2410" w:type="dxa"/>
            <w:shd w:val="clear" w:color="auto" w:fill="FFFFFF" w:themeFill="background1"/>
          </w:tcPr>
          <w:p w14:paraId="71F10135" w14:textId="2FC45BE4" w:rsidR="00E12DA1" w:rsidRPr="00E12DA1" w:rsidRDefault="00E12DA1" w:rsidP="00E12DA1">
            <w:pPr>
              <w:ind w:firstLine="0"/>
              <w:jc w:val="left"/>
              <w:rPr>
                <w:b/>
                <w:sz w:val="32"/>
                <w:szCs w:val="24"/>
              </w:rPr>
            </w:pPr>
            <w:r w:rsidRPr="00E12DA1">
              <w:rPr>
                <w:b/>
                <w:sz w:val="32"/>
                <w:szCs w:val="24"/>
              </w:rPr>
              <w:t>&lt;</w:t>
            </w:r>
            <w:r w:rsidR="00596514">
              <w:rPr>
                <w:b/>
                <w:sz w:val="32"/>
                <w:szCs w:val="24"/>
              </w:rPr>
              <w:t>L2-20</w:t>
            </w:r>
            <w:r w:rsidRPr="00E12DA1">
              <w:rPr>
                <w:b/>
                <w:sz w:val="32"/>
                <w:szCs w:val="24"/>
              </w:rPr>
              <w:t>&gt;</w:t>
            </w:r>
          </w:p>
        </w:tc>
      </w:tr>
      <w:tr w:rsidR="00E12DA1" w:rsidRPr="00E12DA1" w14:paraId="71F10139" w14:textId="77777777" w:rsidTr="00E12DA1">
        <w:trPr>
          <w:jc w:val="center"/>
        </w:trPr>
        <w:tc>
          <w:tcPr>
            <w:tcW w:w="4248" w:type="dxa"/>
            <w:shd w:val="clear" w:color="auto" w:fill="D9D9D9" w:themeFill="background1" w:themeFillShade="D9"/>
          </w:tcPr>
          <w:p w14:paraId="71F10137" w14:textId="77777777" w:rsidR="00E12DA1" w:rsidRPr="00E12DA1" w:rsidRDefault="00E12DA1" w:rsidP="00E12DA1">
            <w:pPr>
              <w:ind w:firstLine="0"/>
              <w:jc w:val="left"/>
              <w:rPr>
                <w:b/>
                <w:sz w:val="32"/>
                <w:szCs w:val="24"/>
              </w:rPr>
            </w:pPr>
            <w:r w:rsidRPr="00E12DA1">
              <w:rPr>
                <w:b/>
                <w:sz w:val="32"/>
                <w:szCs w:val="24"/>
              </w:rPr>
              <w:t>Autores</w:t>
            </w:r>
          </w:p>
        </w:tc>
        <w:tc>
          <w:tcPr>
            <w:tcW w:w="2410" w:type="dxa"/>
            <w:shd w:val="clear" w:color="auto" w:fill="D9D9D9" w:themeFill="background1" w:themeFillShade="D9"/>
          </w:tcPr>
          <w:p w14:paraId="71F10138" w14:textId="77777777" w:rsidR="00E12DA1" w:rsidRPr="00E12DA1" w:rsidRDefault="00E12DA1" w:rsidP="00E12DA1">
            <w:pPr>
              <w:ind w:firstLine="0"/>
              <w:jc w:val="left"/>
              <w:rPr>
                <w:b/>
                <w:sz w:val="32"/>
                <w:szCs w:val="24"/>
              </w:rPr>
            </w:pPr>
            <w:r w:rsidRPr="00E12DA1">
              <w:rPr>
                <w:b/>
                <w:sz w:val="32"/>
                <w:szCs w:val="24"/>
              </w:rPr>
              <w:t>Rol</w:t>
            </w:r>
          </w:p>
        </w:tc>
      </w:tr>
      <w:tr w:rsidR="00E12DA1" w:rsidRPr="00E12DA1" w14:paraId="71F1013C" w14:textId="77777777" w:rsidTr="00E12DA1">
        <w:trPr>
          <w:jc w:val="center"/>
        </w:trPr>
        <w:tc>
          <w:tcPr>
            <w:tcW w:w="4248" w:type="dxa"/>
          </w:tcPr>
          <w:p w14:paraId="71F1013A" w14:textId="25C61F67" w:rsidR="00E12DA1" w:rsidRPr="00E12DA1" w:rsidRDefault="00596514" w:rsidP="00E12DA1">
            <w:pPr>
              <w:ind w:firstLine="0"/>
              <w:jc w:val="left"/>
              <w:rPr>
                <w:sz w:val="32"/>
                <w:szCs w:val="24"/>
              </w:rPr>
            </w:pPr>
            <w:r>
              <w:rPr>
                <w:sz w:val="32"/>
                <w:szCs w:val="24"/>
              </w:rPr>
              <w:t>Barba Sigüenza, Jesús</w:t>
            </w:r>
          </w:p>
        </w:tc>
        <w:tc>
          <w:tcPr>
            <w:tcW w:w="2410" w:type="dxa"/>
          </w:tcPr>
          <w:p w14:paraId="71F1013B" w14:textId="24B332CE" w:rsidR="00E12DA1" w:rsidRPr="00E12DA1" w:rsidRDefault="00596514" w:rsidP="00E12DA1">
            <w:pPr>
              <w:ind w:firstLine="0"/>
              <w:jc w:val="left"/>
              <w:rPr>
                <w:sz w:val="32"/>
                <w:szCs w:val="24"/>
              </w:rPr>
            </w:pPr>
            <w:r>
              <w:rPr>
                <w:sz w:val="32"/>
                <w:szCs w:val="24"/>
              </w:rPr>
              <w:t>Jefe de proyecto</w:t>
            </w:r>
          </w:p>
        </w:tc>
      </w:tr>
      <w:tr w:rsidR="00E12DA1" w:rsidRPr="00E12DA1" w14:paraId="71F1013F" w14:textId="77777777" w:rsidTr="00E12DA1">
        <w:trPr>
          <w:jc w:val="center"/>
        </w:trPr>
        <w:tc>
          <w:tcPr>
            <w:tcW w:w="4248" w:type="dxa"/>
          </w:tcPr>
          <w:p w14:paraId="71F1013D" w14:textId="4C9535E2" w:rsidR="00E12DA1" w:rsidRPr="00E12DA1" w:rsidRDefault="00596514" w:rsidP="00E12DA1">
            <w:pPr>
              <w:ind w:firstLine="0"/>
              <w:jc w:val="left"/>
            </w:pPr>
            <w:r>
              <w:rPr>
                <w:sz w:val="32"/>
                <w:szCs w:val="24"/>
              </w:rPr>
              <w:t>Hernández Quesada, Fernando</w:t>
            </w:r>
          </w:p>
        </w:tc>
        <w:tc>
          <w:tcPr>
            <w:tcW w:w="2410" w:type="dxa"/>
          </w:tcPr>
          <w:p w14:paraId="71F1013E" w14:textId="4D5319C8" w:rsidR="00E12DA1" w:rsidRPr="00E12DA1" w:rsidRDefault="00596514" w:rsidP="00E12DA1">
            <w:pPr>
              <w:ind w:firstLine="0"/>
            </w:pPr>
            <w:r>
              <w:rPr>
                <w:sz w:val="32"/>
                <w:szCs w:val="24"/>
              </w:rPr>
              <w:t>Desarrollador</w:t>
            </w:r>
          </w:p>
        </w:tc>
      </w:tr>
      <w:tr w:rsidR="00E12DA1" w:rsidRPr="00E12DA1" w14:paraId="71F10142" w14:textId="77777777" w:rsidTr="00E12DA1">
        <w:trPr>
          <w:trHeight w:val="90"/>
          <w:jc w:val="center"/>
        </w:trPr>
        <w:tc>
          <w:tcPr>
            <w:tcW w:w="4248" w:type="dxa"/>
          </w:tcPr>
          <w:p w14:paraId="71F10140" w14:textId="71E02576" w:rsidR="00E12DA1" w:rsidRPr="00E12DA1" w:rsidRDefault="00596514" w:rsidP="00E12DA1">
            <w:pPr>
              <w:ind w:firstLine="0"/>
              <w:jc w:val="left"/>
            </w:pPr>
            <w:r>
              <w:rPr>
                <w:sz w:val="32"/>
                <w:szCs w:val="24"/>
              </w:rPr>
              <w:t>Moguer Villalba, Manuel</w:t>
            </w:r>
          </w:p>
        </w:tc>
        <w:tc>
          <w:tcPr>
            <w:tcW w:w="2410" w:type="dxa"/>
          </w:tcPr>
          <w:p w14:paraId="71F10141" w14:textId="5660BA19" w:rsidR="00E12DA1" w:rsidRPr="00E12DA1" w:rsidRDefault="00596514" w:rsidP="00E12DA1">
            <w:pPr>
              <w:ind w:firstLine="0"/>
            </w:pPr>
            <w:r>
              <w:rPr>
                <w:sz w:val="32"/>
                <w:szCs w:val="24"/>
              </w:rPr>
              <w:t>Desarrollador</w:t>
            </w:r>
          </w:p>
        </w:tc>
      </w:tr>
      <w:tr w:rsidR="00E12DA1" w:rsidRPr="00E12DA1" w14:paraId="71F10145" w14:textId="77777777" w:rsidTr="00E12DA1">
        <w:trPr>
          <w:jc w:val="center"/>
        </w:trPr>
        <w:tc>
          <w:tcPr>
            <w:tcW w:w="4248" w:type="dxa"/>
          </w:tcPr>
          <w:p w14:paraId="71F10143" w14:textId="4DD70592" w:rsidR="00E12DA1" w:rsidRPr="00E12DA1" w:rsidRDefault="00596514" w:rsidP="00E12DA1">
            <w:pPr>
              <w:ind w:firstLine="0"/>
              <w:jc w:val="left"/>
            </w:pPr>
            <w:r>
              <w:rPr>
                <w:sz w:val="32"/>
                <w:szCs w:val="24"/>
              </w:rPr>
              <w:t>Piñero Zambrana, José Miguel</w:t>
            </w:r>
          </w:p>
        </w:tc>
        <w:tc>
          <w:tcPr>
            <w:tcW w:w="2410" w:type="dxa"/>
          </w:tcPr>
          <w:p w14:paraId="71F10144" w14:textId="2FD0149F" w:rsidR="00E12DA1" w:rsidRPr="00E12DA1" w:rsidRDefault="00596514" w:rsidP="00E12DA1">
            <w:pPr>
              <w:ind w:firstLine="0"/>
            </w:pPr>
            <w:r>
              <w:rPr>
                <w:sz w:val="32"/>
                <w:szCs w:val="24"/>
              </w:rPr>
              <w:t>Desarrollador</w:t>
            </w:r>
          </w:p>
        </w:tc>
      </w:tr>
      <w:tr w:rsidR="00E12DA1" w:rsidRPr="00E12DA1" w14:paraId="71F10148" w14:textId="77777777" w:rsidTr="00E12DA1">
        <w:trPr>
          <w:jc w:val="center"/>
        </w:trPr>
        <w:tc>
          <w:tcPr>
            <w:tcW w:w="4248" w:type="dxa"/>
          </w:tcPr>
          <w:p w14:paraId="71F10146" w14:textId="286267D3" w:rsidR="00E12DA1" w:rsidRPr="00E12DA1" w:rsidRDefault="00596514" w:rsidP="00E12DA1">
            <w:pPr>
              <w:ind w:firstLine="0"/>
              <w:jc w:val="left"/>
            </w:pPr>
            <w:r>
              <w:rPr>
                <w:sz w:val="32"/>
                <w:szCs w:val="24"/>
              </w:rPr>
              <w:t>Romero Pozo, José Carlos</w:t>
            </w:r>
          </w:p>
        </w:tc>
        <w:tc>
          <w:tcPr>
            <w:tcW w:w="2410" w:type="dxa"/>
          </w:tcPr>
          <w:p w14:paraId="71F10147" w14:textId="7EFAAA98" w:rsidR="00E12DA1" w:rsidRPr="00E12DA1" w:rsidRDefault="00596514" w:rsidP="00E12DA1">
            <w:pPr>
              <w:ind w:firstLine="0"/>
            </w:pPr>
            <w:r>
              <w:rPr>
                <w:sz w:val="32"/>
                <w:szCs w:val="24"/>
              </w:rPr>
              <w:t>Desarrollador</w:t>
            </w:r>
          </w:p>
        </w:tc>
      </w:tr>
    </w:tbl>
    <w:p w14:paraId="71F10149" w14:textId="77777777" w:rsidR="00E12DA1" w:rsidRPr="00E12DA1" w:rsidRDefault="00E12DA1" w:rsidP="00E12DA1">
      <w:pPr>
        <w:ind w:firstLine="0"/>
        <w:jc w:val="center"/>
      </w:pPr>
    </w:p>
    <w:p w14:paraId="71F1014A" w14:textId="77777777" w:rsidR="00E12DA1" w:rsidRPr="00E12DA1" w:rsidRDefault="00E12DA1" w:rsidP="00E12DA1">
      <w:pPr>
        <w:ind w:firstLine="0"/>
        <w:jc w:val="center"/>
      </w:pPr>
    </w:p>
    <w:p w14:paraId="71F1014B" w14:textId="77777777" w:rsidR="00E12DA1" w:rsidRPr="00E12DA1" w:rsidRDefault="00E12DA1" w:rsidP="00E12DA1">
      <w:pPr>
        <w:ind w:firstLine="0"/>
        <w:jc w:val="center"/>
        <w:rPr>
          <w:sz w:val="28"/>
        </w:rPr>
      </w:pPr>
    </w:p>
    <w:p w14:paraId="71F1014C" w14:textId="552F0C49" w:rsidR="00E12DA1" w:rsidRDefault="00E12DA1" w:rsidP="00E12DA1">
      <w:pPr>
        <w:ind w:firstLine="0"/>
        <w:jc w:val="center"/>
        <w:rPr>
          <w:sz w:val="28"/>
        </w:rPr>
      </w:pPr>
    </w:p>
    <w:p w14:paraId="08F730B4" w14:textId="77777777" w:rsidR="00596514" w:rsidRPr="00E12DA1" w:rsidRDefault="00596514" w:rsidP="00E12DA1">
      <w:pPr>
        <w:ind w:firstLine="0"/>
        <w:jc w:val="center"/>
        <w:rPr>
          <w:sz w:val="28"/>
        </w:rPr>
      </w:pPr>
    </w:p>
    <w:p w14:paraId="71F1014D" w14:textId="77777777" w:rsidR="00412B5C" w:rsidRPr="009C3718" w:rsidRDefault="00412B5C" w:rsidP="000233B4">
      <w:pPr>
        <w:ind w:firstLine="0"/>
        <w:rPr>
          <w:b/>
          <w:sz w:val="24"/>
        </w:rPr>
      </w:pPr>
      <w:r w:rsidRPr="009C3718">
        <w:rPr>
          <w:b/>
          <w:sz w:val="24"/>
        </w:rPr>
        <w:lastRenderedPageBreak/>
        <w:t>Control de Versiones</w:t>
      </w:r>
    </w:p>
    <w:tbl>
      <w:tblPr>
        <w:tblStyle w:val="Tablaconcuadrcula"/>
        <w:tblW w:w="8784" w:type="dxa"/>
        <w:tblLook w:val="04A0" w:firstRow="1" w:lastRow="0" w:firstColumn="1" w:lastColumn="0" w:noHBand="0" w:noVBand="1"/>
      </w:tblPr>
      <w:tblGrid>
        <w:gridCol w:w="1540"/>
        <w:gridCol w:w="1124"/>
        <w:gridCol w:w="6120"/>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b/>
              </w:rPr>
            </w:pPr>
            <w:r>
              <w:rPr>
                <w:b/>
              </w:rPr>
              <w:t>Fecha</w:t>
            </w:r>
          </w:p>
        </w:tc>
        <w:tc>
          <w:tcPr>
            <w:tcW w:w="1124" w:type="dxa"/>
            <w:shd w:val="clear" w:color="auto" w:fill="D9D9D9" w:themeFill="background1" w:themeFillShade="D9"/>
          </w:tcPr>
          <w:p w14:paraId="71F1014F" w14:textId="77777777" w:rsidR="00AD5344" w:rsidRDefault="00AD5344" w:rsidP="000233B4">
            <w:pPr>
              <w:ind w:firstLine="0"/>
              <w:rPr>
                <w:b/>
              </w:rPr>
            </w:pPr>
            <w:r>
              <w:rPr>
                <w:b/>
              </w:rPr>
              <w:t>Versión</w:t>
            </w:r>
          </w:p>
        </w:tc>
        <w:tc>
          <w:tcPr>
            <w:tcW w:w="6120" w:type="dxa"/>
            <w:shd w:val="clear" w:color="auto" w:fill="D9D9D9" w:themeFill="background1" w:themeFillShade="D9"/>
          </w:tcPr>
          <w:p w14:paraId="71F10150" w14:textId="77777777" w:rsidR="00AD5344" w:rsidRDefault="00AD5344" w:rsidP="00AD5344">
            <w:pPr>
              <w:ind w:firstLine="0"/>
              <w:rPr>
                <w:b/>
              </w:rPr>
            </w:pPr>
            <w:r>
              <w:rPr>
                <w:b/>
              </w:rPr>
              <w:t>Descripción</w:t>
            </w:r>
          </w:p>
        </w:tc>
      </w:tr>
      <w:tr w:rsidR="00E12DA1" w14:paraId="71F10155" w14:textId="77777777" w:rsidTr="00E12DA1">
        <w:tc>
          <w:tcPr>
            <w:tcW w:w="1540" w:type="dxa"/>
          </w:tcPr>
          <w:p w14:paraId="71F10152" w14:textId="19DAA366" w:rsidR="00E12DA1" w:rsidRPr="007E54EC" w:rsidRDefault="009F77C7" w:rsidP="007E54EC">
            <w:pPr>
              <w:ind w:firstLine="0"/>
              <w:jc w:val="center"/>
            </w:pPr>
            <w:r w:rsidRPr="007E54EC">
              <w:t>20/11/2020</w:t>
            </w:r>
          </w:p>
        </w:tc>
        <w:tc>
          <w:tcPr>
            <w:tcW w:w="1124" w:type="dxa"/>
          </w:tcPr>
          <w:p w14:paraId="71F10153" w14:textId="6DE73954" w:rsidR="00E12DA1" w:rsidRPr="007E54EC" w:rsidRDefault="009F77C7" w:rsidP="007E54EC">
            <w:pPr>
              <w:ind w:firstLine="0"/>
              <w:jc w:val="center"/>
              <w:rPr>
                <w:sz w:val="24"/>
                <w:szCs w:val="24"/>
              </w:rPr>
            </w:pPr>
            <w:r w:rsidRPr="007E54EC">
              <w:rPr>
                <w:sz w:val="24"/>
                <w:szCs w:val="24"/>
              </w:rPr>
              <w:t>V1.0</w:t>
            </w:r>
          </w:p>
        </w:tc>
        <w:tc>
          <w:tcPr>
            <w:tcW w:w="6120" w:type="dxa"/>
          </w:tcPr>
          <w:p w14:paraId="71F10154" w14:textId="7C96A8EA" w:rsidR="00E12DA1" w:rsidRPr="007E54EC" w:rsidRDefault="007E54EC" w:rsidP="00E12DA1">
            <w:pPr>
              <w:ind w:firstLine="0"/>
            </w:pPr>
            <w:r>
              <w:t>Comienzo de</w:t>
            </w:r>
            <w:r w:rsidR="003C6CED" w:rsidRPr="007E54EC">
              <w:t xml:space="preserve"> la propuesta metodológica de Métrica V3.</w:t>
            </w:r>
          </w:p>
        </w:tc>
      </w:tr>
      <w:tr w:rsidR="00E12DA1" w14:paraId="71F10159" w14:textId="77777777" w:rsidTr="00E12DA1">
        <w:tc>
          <w:tcPr>
            <w:tcW w:w="1540" w:type="dxa"/>
          </w:tcPr>
          <w:p w14:paraId="71F10156" w14:textId="0DC67A65" w:rsidR="00E12DA1" w:rsidRPr="007E54EC" w:rsidRDefault="007E54EC" w:rsidP="007E54EC">
            <w:pPr>
              <w:ind w:firstLine="0"/>
              <w:jc w:val="center"/>
            </w:pPr>
            <w:r>
              <w:t>26/11/2020</w:t>
            </w:r>
          </w:p>
        </w:tc>
        <w:tc>
          <w:tcPr>
            <w:tcW w:w="1124" w:type="dxa"/>
          </w:tcPr>
          <w:p w14:paraId="71F10157" w14:textId="07FEAD6C" w:rsidR="00E12DA1" w:rsidRPr="007E54EC" w:rsidRDefault="007E54EC" w:rsidP="007E54EC">
            <w:pPr>
              <w:ind w:firstLine="0"/>
              <w:jc w:val="center"/>
              <w:rPr>
                <w:sz w:val="24"/>
                <w:szCs w:val="24"/>
              </w:rPr>
            </w:pPr>
            <w:r>
              <w:rPr>
                <w:sz w:val="24"/>
                <w:szCs w:val="24"/>
              </w:rPr>
              <w:t>V1.1</w:t>
            </w:r>
          </w:p>
        </w:tc>
        <w:tc>
          <w:tcPr>
            <w:tcW w:w="6120" w:type="dxa"/>
          </w:tcPr>
          <w:p w14:paraId="71F10158" w14:textId="258B4CF9" w:rsidR="00E12DA1" w:rsidRPr="007E54EC" w:rsidRDefault="00A933AA" w:rsidP="00E12DA1">
            <w:pPr>
              <w:ind w:firstLine="0"/>
            </w:pPr>
            <w:r>
              <w:t xml:space="preserve">Continuación </w:t>
            </w:r>
            <w:r w:rsidR="007E54EC" w:rsidRPr="007E54EC">
              <w:t>de la propuesta metodológica de Métrica V3.</w:t>
            </w:r>
          </w:p>
        </w:tc>
      </w:tr>
      <w:tr w:rsidR="00E12DA1" w14:paraId="71F1015D" w14:textId="77777777" w:rsidTr="00E12DA1">
        <w:tc>
          <w:tcPr>
            <w:tcW w:w="1540" w:type="dxa"/>
          </w:tcPr>
          <w:p w14:paraId="71F1015A" w14:textId="02AC6B65" w:rsidR="00E12DA1" w:rsidRPr="007E54EC" w:rsidRDefault="00A933AA" w:rsidP="007E54EC">
            <w:pPr>
              <w:ind w:firstLine="0"/>
              <w:jc w:val="center"/>
            </w:pPr>
            <w:r>
              <w:t>27/11/2020</w:t>
            </w:r>
          </w:p>
        </w:tc>
        <w:tc>
          <w:tcPr>
            <w:tcW w:w="1124" w:type="dxa"/>
          </w:tcPr>
          <w:p w14:paraId="71F1015B" w14:textId="7B4F73B9" w:rsidR="00E12DA1" w:rsidRPr="007E54EC" w:rsidRDefault="00A933AA" w:rsidP="007E54EC">
            <w:pPr>
              <w:ind w:firstLine="0"/>
              <w:jc w:val="center"/>
            </w:pPr>
            <w:r w:rsidRPr="00385F7E">
              <w:rPr>
                <w:sz w:val="24"/>
                <w:szCs w:val="24"/>
              </w:rPr>
              <w:t>V1.2</w:t>
            </w:r>
          </w:p>
        </w:tc>
        <w:tc>
          <w:tcPr>
            <w:tcW w:w="6120" w:type="dxa"/>
          </w:tcPr>
          <w:p w14:paraId="71F1015C" w14:textId="5B13F00F" w:rsidR="00E12DA1" w:rsidRPr="007E54EC" w:rsidRDefault="00A933AA" w:rsidP="00E12DA1">
            <w:pPr>
              <w:ind w:firstLine="0"/>
            </w:pPr>
            <w:r>
              <w:t>Corrección y terminación de la propuesta MV3.</w:t>
            </w:r>
          </w:p>
        </w:tc>
      </w:tr>
      <w:tr w:rsidR="00E12DA1" w14:paraId="71F10161" w14:textId="77777777" w:rsidTr="00E12DA1">
        <w:tc>
          <w:tcPr>
            <w:tcW w:w="1540" w:type="dxa"/>
          </w:tcPr>
          <w:p w14:paraId="71F1015E" w14:textId="144DA35B" w:rsidR="00E12DA1" w:rsidRPr="007E54EC" w:rsidRDefault="00A933AA" w:rsidP="007E54EC">
            <w:pPr>
              <w:ind w:firstLine="0"/>
              <w:jc w:val="center"/>
            </w:pPr>
            <w:r w:rsidRPr="007E54EC">
              <w:t>27/11/2020</w:t>
            </w:r>
          </w:p>
        </w:tc>
        <w:tc>
          <w:tcPr>
            <w:tcW w:w="1124" w:type="dxa"/>
          </w:tcPr>
          <w:p w14:paraId="71F1015F" w14:textId="79FAACB0" w:rsidR="00E12DA1" w:rsidRPr="007E54EC" w:rsidRDefault="00A933AA" w:rsidP="007E54EC">
            <w:pPr>
              <w:ind w:firstLine="0"/>
              <w:jc w:val="center"/>
            </w:pPr>
            <w:r w:rsidRPr="007E54EC">
              <w:rPr>
                <w:sz w:val="24"/>
                <w:szCs w:val="24"/>
              </w:rPr>
              <w:t>V2.0</w:t>
            </w:r>
          </w:p>
        </w:tc>
        <w:tc>
          <w:tcPr>
            <w:tcW w:w="6120" w:type="dxa"/>
          </w:tcPr>
          <w:p w14:paraId="71F10160" w14:textId="5362ED48" w:rsidR="00E12DA1" w:rsidRPr="007E54EC" w:rsidRDefault="00A933AA" w:rsidP="00E12DA1">
            <w:pPr>
              <w:ind w:firstLine="0"/>
            </w:pPr>
            <w:r w:rsidRPr="007E54EC">
              <w:t xml:space="preserve">Comienzo de </w:t>
            </w:r>
            <w:r>
              <w:t>la evaluación del nivel evolutivo con respecto al PPT y la propuesta realizada anteriormente.</w:t>
            </w:r>
          </w:p>
        </w:tc>
      </w:tr>
      <w:tr w:rsidR="0006295B" w14:paraId="52E7AC73" w14:textId="77777777" w:rsidTr="00E12DA1">
        <w:tc>
          <w:tcPr>
            <w:tcW w:w="1540" w:type="dxa"/>
          </w:tcPr>
          <w:p w14:paraId="233104CE" w14:textId="6B16CCF6" w:rsidR="0006295B" w:rsidRPr="007E54EC" w:rsidRDefault="0006295B" w:rsidP="0006295B">
            <w:pPr>
              <w:ind w:firstLine="0"/>
              <w:jc w:val="center"/>
            </w:pPr>
            <w:r>
              <w:t>03</w:t>
            </w:r>
            <w:r w:rsidRPr="007E54EC">
              <w:t>/1</w:t>
            </w:r>
            <w:r>
              <w:t>2</w:t>
            </w:r>
            <w:r w:rsidRPr="007E54EC">
              <w:t>/2020</w:t>
            </w:r>
          </w:p>
        </w:tc>
        <w:tc>
          <w:tcPr>
            <w:tcW w:w="1124" w:type="dxa"/>
          </w:tcPr>
          <w:p w14:paraId="2A9205CA" w14:textId="5D426164" w:rsidR="0006295B" w:rsidRPr="007E54EC" w:rsidRDefault="0006295B" w:rsidP="0006295B">
            <w:pPr>
              <w:ind w:firstLine="0"/>
              <w:jc w:val="center"/>
              <w:rPr>
                <w:sz w:val="24"/>
                <w:szCs w:val="24"/>
              </w:rPr>
            </w:pPr>
            <w:r>
              <w:rPr>
                <w:sz w:val="24"/>
                <w:szCs w:val="24"/>
              </w:rPr>
              <w:t>V2.1</w:t>
            </w:r>
          </w:p>
        </w:tc>
        <w:tc>
          <w:tcPr>
            <w:tcW w:w="6120" w:type="dxa"/>
          </w:tcPr>
          <w:p w14:paraId="3EF4DDA4" w14:textId="0B28629E" w:rsidR="0006295B" w:rsidRPr="007E54EC" w:rsidRDefault="0006295B" w:rsidP="0006295B">
            <w:pPr>
              <w:ind w:firstLine="0"/>
            </w:pPr>
            <w:r>
              <w:t xml:space="preserve">Comienzo de </w:t>
            </w:r>
            <w:r w:rsidR="00025DAB">
              <w:t>C</w:t>
            </w:r>
            <w:r>
              <w:t>MMI V2.0</w:t>
            </w:r>
            <w:r w:rsidR="00AC1351">
              <w:t>.</w:t>
            </w:r>
          </w:p>
        </w:tc>
      </w:tr>
      <w:tr w:rsidR="00AC1351" w14:paraId="2BE22235" w14:textId="77777777" w:rsidTr="00E12DA1">
        <w:tc>
          <w:tcPr>
            <w:tcW w:w="1540" w:type="dxa"/>
          </w:tcPr>
          <w:p w14:paraId="043C35A3" w14:textId="4E159FEC" w:rsidR="00AC1351" w:rsidRDefault="00AC1351" w:rsidP="0006295B">
            <w:pPr>
              <w:ind w:firstLine="0"/>
              <w:jc w:val="center"/>
            </w:pPr>
            <w:r>
              <w:t>04/12/2020</w:t>
            </w:r>
          </w:p>
        </w:tc>
        <w:tc>
          <w:tcPr>
            <w:tcW w:w="1124" w:type="dxa"/>
          </w:tcPr>
          <w:p w14:paraId="14E262D1" w14:textId="175F3189" w:rsidR="00AC1351" w:rsidRDefault="00AC1351" w:rsidP="0006295B">
            <w:pPr>
              <w:ind w:firstLine="0"/>
              <w:jc w:val="center"/>
              <w:rPr>
                <w:sz w:val="24"/>
                <w:szCs w:val="24"/>
              </w:rPr>
            </w:pPr>
            <w:r>
              <w:rPr>
                <w:sz w:val="24"/>
                <w:szCs w:val="24"/>
              </w:rPr>
              <w:t>V3.0</w:t>
            </w:r>
          </w:p>
        </w:tc>
        <w:tc>
          <w:tcPr>
            <w:tcW w:w="6120" w:type="dxa"/>
          </w:tcPr>
          <w:p w14:paraId="4BF5B308" w14:textId="162E5966" w:rsidR="00AC1351" w:rsidRDefault="00AC1351" w:rsidP="0006295B">
            <w:pPr>
              <w:ind w:firstLine="0"/>
            </w:pPr>
            <w:r>
              <w:t>Continuación de la propuesta metodológica de CMMI V2.0.</w:t>
            </w:r>
          </w:p>
        </w:tc>
      </w:tr>
      <w:tr w:rsidR="00AC1351" w14:paraId="44E51B3C" w14:textId="77777777" w:rsidTr="00E12DA1">
        <w:tc>
          <w:tcPr>
            <w:tcW w:w="1540" w:type="dxa"/>
          </w:tcPr>
          <w:p w14:paraId="287AA4D9" w14:textId="74B9378A" w:rsidR="00AC1351" w:rsidRDefault="00AC1351" w:rsidP="0006295B">
            <w:pPr>
              <w:ind w:firstLine="0"/>
              <w:jc w:val="center"/>
            </w:pPr>
            <w:r>
              <w:t>08/12/2020</w:t>
            </w:r>
          </w:p>
        </w:tc>
        <w:tc>
          <w:tcPr>
            <w:tcW w:w="1124" w:type="dxa"/>
          </w:tcPr>
          <w:p w14:paraId="0412F1C7" w14:textId="181F64AB" w:rsidR="00AC1351" w:rsidRDefault="00AC1351" w:rsidP="0006295B">
            <w:pPr>
              <w:ind w:firstLine="0"/>
              <w:jc w:val="center"/>
              <w:rPr>
                <w:sz w:val="24"/>
                <w:szCs w:val="24"/>
              </w:rPr>
            </w:pPr>
            <w:r>
              <w:rPr>
                <w:sz w:val="24"/>
                <w:szCs w:val="24"/>
              </w:rPr>
              <w:t>V3.1</w:t>
            </w:r>
          </w:p>
        </w:tc>
        <w:tc>
          <w:tcPr>
            <w:tcW w:w="6120" w:type="dxa"/>
          </w:tcPr>
          <w:p w14:paraId="65D203B5" w14:textId="6BDCF19F" w:rsidR="00AC1351" w:rsidRDefault="00AC1351" w:rsidP="0006295B">
            <w:pPr>
              <w:ind w:firstLine="0"/>
            </w:pPr>
            <w:r>
              <w:t>Terminación de la propuesta de CMMI V2.0 y del entregable.</w:t>
            </w:r>
          </w:p>
        </w:tc>
      </w:tr>
    </w:tbl>
    <w:p w14:paraId="71F10162" w14:textId="77777777" w:rsidR="00AD5344" w:rsidRPr="005B086F" w:rsidRDefault="00AD5344" w:rsidP="000233B4">
      <w:pPr>
        <w:ind w:firstLine="0"/>
        <w:rPr>
          <w:b/>
        </w:rPr>
      </w:pPr>
    </w:p>
    <w:p w14:paraId="71F10163" w14:textId="77777777" w:rsidR="00197453" w:rsidRPr="005B086F" w:rsidRDefault="00E12DA1" w:rsidP="00E12DA1">
      <w:pPr>
        <w:tabs>
          <w:tab w:val="left" w:pos="1515"/>
        </w:tabs>
      </w:pPr>
      <w:r>
        <w:tab/>
      </w:r>
    </w:p>
    <w:p w14:paraId="71F10164" w14:textId="77777777" w:rsidR="00976FD4" w:rsidRPr="005B086F" w:rsidRDefault="00976FD4" w:rsidP="00197453"/>
    <w:p w14:paraId="71F10165" w14:textId="77777777" w:rsidR="00976FD4" w:rsidRPr="005B086F" w:rsidRDefault="00976FD4" w:rsidP="00197453"/>
    <w:p w14:paraId="71F10166" w14:textId="77777777" w:rsidR="00976FD4" w:rsidRPr="005B086F" w:rsidRDefault="00976FD4" w:rsidP="00197453"/>
    <w:p w14:paraId="71F10167" w14:textId="77777777" w:rsidR="00976FD4" w:rsidRPr="005B086F" w:rsidRDefault="00976FD4" w:rsidP="00197453"/>
    <w:p w14:paraId="71F10168" w14:textId="77777777" w:rsidR="00976FD4" w:rsidRPr="005B086F" w:rsidRDefault="00976FD4" w:rsidP="00197453"/>
    <w:p w14:paraId="71F10169" w14:textId="77777777" w:rsidR="00976FD4" w:rsidRPr="005B086F" w:rsidRDefault="00976FD4">
      <w:pPr>
        <w:ind w:firstLine="0"/>
        <w:jc w:val="left"/>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br w:type="page"/>
      </w:r>
    </w:p>
    <w:sdt>
      <w:sdtPr>
        <w:id w:val="1619338447"/>
        <w:docPartObj>
          <w:docPartGallery w:val="Table of Contents"/>
          <w:docPartUnique/>
        </w:docPartObj>
      </w:sdtPr>
      <w:sdtEndPr>
        <w:rPr>
          <w:sz w:val="20"/>
        </w:rPr>
      </w:sdtEndPr>
      <w:sdtContent>
        <w:p w14:paraId="71F1016A" w14:textId="77777777" w:rsidR="00313802" w:rsidRPr="009C3718" w:rsidRDefault="00313802" w:rsidP="00603120">
          <w:pPr>
            <w:ind w:firstLine="0"/>
            <w:rPr>
              <w:b/>
              <w:sz w:val="24"/>
            </w:rPr>
          </w:pPr>
          <w:r w:rsidRPr="009C3718">
            <w:rPr>
              <w:b/>
              <w:sz w:val="24"/>
            </w:rPr>
            <w:t>Índice</w:t>
          </w:r>
          <w:r w:rsidRPr="009C3718">
            <w:rPr>
              <w:rFonts w:cs="Arial"/>
              <w:b/>
              <w:sz w:val="24"/>
            </w:rPr>
            <w:t xml:space="preserve"> </w:t>
          </w:r>
          <w:r w:rsidR="009841C1" w:rsidRPr="009C3718">
            <w:rPr>
              <w:rFonts w:cs="Arial"/>
              <w:b/>
              <w:sz w:val="24"/>
            </w:rPr>
            <w:t>de contenido</w:t>
          </w:r>
        </w:p>
        <w:p w14:paraId="753ADF0A" w14:textId="4DD0EA3F" w:rsidR="00E5350E" w:rsidRDefault="00313802">
          <w:pPr>
            <w:pStyle w:val="TDC1"/>
            <w:rPr>
              <w:rFonts w:asciiTheme="minorHAnsi" w:hAnsiTheme="minorHAnsi"/>
              <w:noProof/>
              <w:lang w:eastAsia="es-ES"/>
            </w:rPr>
          </w:pPr>
          <w:r w:rsidRPr="001835DF">
            <w:rPr>
              <w:sz w:val="20"/>
              <w:szCs w:val="20"/>
            </w:rPr>
            <w:fldChar w:fldCharType="begin"/>
          </w:r>
          <w:r w:rsidRPr="001835DF">
            <w:rPr>
              <w:sz w:val="20"/>
              <w:szCs w:val="20"/>
            </w:rPr>
            <w:instrText xml:space="preserve"> TOC \o "1-3" \h \z \u </w:instrText>
          </w:r>
          <w:r w:rsidRPr="001835DF">
            <w:rPr>
              <w:sz w:val="20"/>
              <w:szCs w:val="20"/>
            </w:rPr>
            <w:fldChar w:fldCharType="separate"/>
          </w:r>
          <w:hyperlink w:anchor="_Toc58342751" w:history="1">
            <w:r w:rsidR="00E5350E" w:rsidRPr="00B95A1B">
              <w:rPr>
                <w:rStyle w:val="Hipervnculo"/>
                <w:b/>
                <w:noProof/>
              </w:rPr>
              <w:t>1.</w:t>
            </w:r>
            <w:r w:rsidR="00E5350E">
              <w:rPr>
                <w:rFonts w:asciiTheme="minorHAnsi" w:hAnsiTheme="minorHAnsi"/>
                <w:noProof/>
                <w:lang w:eastAsia="es-ES"/>
              </w:rPr>
              <w:tab/>
            </w:r>
            <w:r w:rsidR="00E5350E" w:rsidRPr="00B95A1B">
              <w:rPr>
                <w:rStyle w:val="Hipervnculo"/>
                <w:b/>
                <w:noProof/>
              </w:rPr>
              <w:t>Introducción</w:t>
            </w:r>
            <w:r w:rsidR="00E5350E">
              <w:rPr>
                <w:noProof/>
                <w:webHidden/>
              </w:rPr>
              <w:tab/>
            </w:r>
            <w:r w:rsidR="00E5350E">
              <w:rPr>
                <w:noProof/>
                <w:webHidden/>
              </w:rPr>
              <w:fldChar w:fldCharType="begin"/>
            </w:r>
            <w:r w:rsidR="00E5350E">
              <w:rPr>
                <w:noProof/>
                <w:webHidden/>
              </w:rPr>
              <w:instrText xml:space="preserve"> PAGEREF _Toc58342751 \h </w:instrText>
            </w:r>
            <w:r w:rsidR="00E5350E">
              <w:rPr>
                <w:noProof/>
                <w:webHidden/>
              </w:rPr>
            </w:r>
            <w:r w:rsidR="00E5350E">
              <w:rPr>
                <w:noProof/>
                <w:webHidden/>
              </w:rPr>
              <w:fldChar w:fldCharType="separate"/>
            </w:r>
            <w:r w:rsidR="00EB33AA">
              <w:rPr>
                <w:noProof/>
                <w:webHidden/>
              </w:rPr>
              <w:t>2</w:t>
            </w:r>
            <w:r w:rsidR="00E5350E">
              <w:rPr>
                <w:noProof/>
                <w:webHidden/>
              </w:rPr>
              <w:fldChar w:fldCharType="end"/>
            </w:r>
          </w:hyperlink>
        </w:p>
        <w:p w14:paraId="6E8B6EC0" w14:textId="6E1FE343" w:rsidR="00E5350E" w:rsidRDefault="007D4F14">
          <w:pPr>
            <w:pStyle w:val="TDC1"/>
            <w:rPr>
              <w:rFonts w:asciiTheme="minorHAnsi" w:hAnsiTheme="minorHAnsi"/>
              <w:noProof/>
              <w:lang w:eastAsia="es-ES"/>
            </w:rPr>
          </w:pPr>
          <w:hyperlink w:anchor="_Toc58342752" w:history="1">
            <w:r w:rsidR="00E5350E" w:rsidRPr="00B95A1B">
              <w:rPr>
                <w:rStyle w:val="Hipervnculo"/>
                <w:b/>
                <w:noProof/>
              </w:rPr>
              <w:t>2.</w:t>
            </w:r>
            <w:r w:rsidR="00E5350E">
              <w:rPr>
                <w:rFonts w:asciiTheme="minorHAnsi" w:hAnsiTheme="minorHAnsi"/>
                <w:noProof/>
                <w:lang w:eastAsia="es-ES"/>
              </w:rPr>
              <w:tab/>
            </w:r>
            <w:r w:rsidR="00E5350E" w:rsidRPr="00B95A1B">
              <w:rPr>
                <w:rStyle w:val="Hipervnculo"/>
                <w:b/>
                <w:noProof/>
              </w:rPr>
              <w:t>Objetivo</w:t>
            </w:r>
            <w:r w:rsidR="00E5350E">
              <w:rPr>
                <w:noProof/>
                <w:webHidden/>
              </w:rPr>
              <w:tab/>
            </w:r>
            <w:r w:rsidR="00E5350E">
              <w:rPr>
                <w:noProof/>
                <w:webHidden/>
              </w:rPr>
              <w:fldChar w:fldCharType="begin"/>
            </w:r>
            <w:r w:rsidR="00E5350E">
              <w:rPr>
                <w:noProof/>
                <w:webHidden/>
              </w:rPr>
              <w:instrText xml:space="preserve"> PAGEREF _Toc58342752 \h </w:instrText>
            </w:r>
            <w:r w:rsidR="00E5350E">
              <w:rPr>
                <w:noProof/>
                <w:webHidden/>
              </w:rPr>
            </w:r>
            <w:r w:rsidR="00E5350E">
              <w:rPr>
                <w:noProof/>
                <w:webHidden/>
              </w:rPr>
              <w:fldChar w:fldCharType="separate"/>
            </w:r>
            <w:r w:rsidR="00EB33AA">
              <w:rPr>
                <w:noProof/>
                <w:webHidden/>
              </w:rPr>
              <w:t>2</w:t>
            </w:r>
            <w:r w:rsidR="00E5350E">
              <w:rPr>
                <w:noProof/>
                <w:webHidden/>
              </w:rPr>
              <w:fldChar w:fldCharType="end"/>
            </w:r>
          </w:hyperlink>
        </w:p>
        <w:p w14:paraId="7624C025" w14:textId="3CBC21E5" w:rsidR="00E5350E" w:rsidRDefault="007D4F14">
          <w:pPr>
            <w:pStyle w:val="TDC1"/>
            <w:rPr>
              <w:rFonts w:asciiTheme="minorHAnsi" w:hAnsiTheme="minorHAnsi"/>
              <w:noProof/>
              <w:lang w:eastAsia="es-ES"/>
            </w:rPr>
          </w:pPr>
          <w:hyperlink w:anchor="_Toc58342753" w:history="1">
            <w:r w:rsidR="00E5350E" w:rsidRPr="00B95A1B">
              <w:rPr>
                <w:rStyle w:val="Hipervnculo"/>
                <w:b/>
                <w:noProof/>
              </w:rPr>
              <w:t>2.1.</w:t>
            </w:r>
            <w:r w:rsidR="00E5350E">
              <w:rPr>
                <w:rFonts w:asciiTheme="minorHAnsi" w:hAnsiTheme="minorHAnsi"/>
                <w:noProof/>
                <w:lang w:eastAsia="es-ES"/>
              </w:rPr>
              <w:tab/>
            </w:r>
            <w:r w:rsidR="00E5350E" w:rsidRPr="00B95A1B">
              <w:rPr>
                <w:rStyle w:val="Hipervnculo"/>
                <w:b/>
                <w:noProof/>
              </w:rPr>
              <w:t>Objetivo sesión Métrica V3</w:t>
            </w:r>
            <w:r w:rsidR="00E5350E">
              <w:rPr>
                <w:noProof/>
                <w:webHidden/>
              </w:rPr>
              <w:tab/>
            </w:r>
            <w:r w:rsidR="00E5350E">
              <w:rPr>
                <w:noProof/>
                <w:webHidden/>
              </w:rPr>
              <w:fldChar w:fldCharType="begin"/>
            </w:r>
            <w:r w:rsidR="00E5350E">
              <w:rPr>
                <w:noProof/>
                <w:webHidden/>
              </w:rPr>
              <w:instrText xml:space="preserve"> PAGEREF _Toc58342753 \h </w:instrText>
            </w:r>
            <w:r w:rsidR="00E5350E">
              <w:rPr>
                <w:noProof/>
                <w:webHidden/>
              </w:rPr>
            </w:r>
            <w:r w:rsidR="00E5350E">
              <w:rPr>
                <w:noProof/>
                <w:webHidden/>
              </w:rPr>
              <w:fldChar w:fldCharType="separate"/>
            </w:r>
            <w:r w:rsidR="00EB33AA">
              <w:rPr>
                <w:noProof/>
                <w:webHidden/>
              </w:rPr>
              <w:t>2</w:t>
            </w:r>
            <w:r w:rsidR="00E5350E">
              <w:rPr>
                <w:noProof/>
                <w:webHidden/>
              </w:rPr>
              <w:fldChar w:fldCharType="end"/>
            </w:r>
          </w:hyperlink>
        </w:p>
        <w:p w14:paraId="7AEC4A24" w14:textId="2F9FA154" w:rsidR="00E5350E" w:rsidRDefault="007D4F14">
          <w:pPr>
            <w:pStyle w:val="TDC1"/>
            <w:rPr>
              <w:rFonts w:asciiTheme="minorHAnsi" w:hAnsiTheme="minorHAnsi"/>
              <w:noProof/>
              <w:lang w:eastAsia="es-ES"/>
            </w:rPr>
          </w:pPr>
          <w:hyperlink w:anchor="_Toc58342754" w:history="1">
            <w:r w:rsidR="00E5350E" w:rsidRPr="00B95A1B">
              <w:rPr>
                <w:rStyle w:val="Hipervnculo"/>
                <w:b/>
                <w:noProof/>
              </w:rPr>
              <w:t>2.2.</w:t>
            </w:r>
            <w:r w:rsidR="00E5350E">
              <w:rPr>
                <w:rFonts w:asciiTheme="minorHAnsi" w:hAnsiTheme="minorHAnsi"/>
                <w:noProof/>
                <w:lang w:eastAsia="es-ES"/>
              </w:rPr>
              <w:tab/>
            </w:r>
            <w:r w:rsidR="00E5350E" w:rsidRPr="00B95A1B">
              <w:rPr>
                <w:rStyle w:val="Hipervnculo"/>
                <w:b/>
                <w:noProof/>
              </w:rPr>
              <w:t>Objetivo sesión CMMI V2.0</w:t>
            </w:r>
            <w:r w:rsidR="00E5350E">
              <w:rPr>
                <w:noProof/>
                <w:webHidden/>
              </w:rPr>
              <w:tab/>
            </w:r>
            <w:r w:rsidR="00E5350E">
              <w:rPr>
                <w:noProof/>
                <w:webHidden/>
              </w:rPr>
              <w:fldChar w:fldCharType="begin"/>
            </w:r>
            <w:r w:rsidR="00E5350E">
              <w:rPr>
                <w:noProof/>
                <w:webHidden/>
              </w:rPr>
              <w:instrText xml:space="preserve"> PAGEREF _Toc58342754 \h </w:instrText>
            </w:r>
            <w:r w:rsidR="00E5350E">
              <w:rPr>
                <w:noProof/>
                <w:webHidden/>
              </w:rPr>
            </w:r>
            <w:r w:rsidR="00E5350E">
              <w:rPr>
                <w:noProof/>
                <w:webHidden/>
              </w:rPr>
              <w:fldChar w:fldCharType="separate"/>
            </w:r>
            <w:r w:rsidR="00EB33AA">
              <w:rPr>
                <w:noProof/>
                <w:webHidden/>
              </w:rPr>
              <w:t>2</w:t>
            </w:r>
            <w:r w:rsidR="00E5350E">
              <w:rPr>
                <w:noProof/>
                <w:webHidden/>
              </w:rPr>
              <w:fldChar w:fldCharType="end"/>
            </w:r>
          </w:hyperlink>
        </w:p>
        <w:p w14:paraId="55E54D46" w14:textId="151C8566" w:rsidR="00E5350E" w:rsidRDefault="007D4F14">
          <w:pPr>
            <w:pStyle w:val="TDC1"/>
            <w:rPr>
              <w:rFonts w:asciiTheme="minorHAnsi" w:hAnsiTheme="minorHAnsi"/>
              <w:noProof/>
              <w:lang w:eastAsia="es-ES"/>
            </w:rPr>
          </w:pPr>
          <w:hyperlink w:anchor="_Toc58342755" w:history="1">
            <w:r w:rsidR="00E5350E" w:rsidRPr="00B95A1B">
              <w:rPr>
                <w:rStyle w:val="Hipervnculo"/>
                <w:b/>
                <w:noProof/>
              </w:rPr>
              <w:t>3.</w:t>
            </w:r>
            <w:r w:rsidR="00E5350E">
              <w:rPr>
                <w:rFonts w:asciiTheme="minorHAnsi" w:hAnsiTheme="minorHAnsi"/>
                <w:noProof/>
                <w:lang w:eastAsia="es-ES"/>
              </w:rPr>
              <w:tab/>
            </w:r>
            <w:r w:rsidR="00E5350E" w:rsidRPr="00B95A1B">
              <w:rPr>
                <w:rStyle w:val="Hipervnculo"/>
                <w:b/>
                <w:noProof/>
              </w:rPr>
              <w:t>Propuesta metodológica conforme a Métrica V3</w:t>
            </w:r>
            <w:r w:rsidR="00E5350E">
              <w:rPr>
                <w:noProof/>
                <w:webHidden/>
              </w:rPr>
              <w:tab/>
            </w:r>
            <w:r w:rsidR="00E5350E">
              <w:rPr>
                <w:noProof/>
                <w:webHidden/>
              </w:rPr>
              <w:fldChar w:fldCharType="begin"/>
            </w:r>
            <w:r w:rsidR="00E5350E">
              <w:rPr>
                <w:noProof/>
                <w:webHidden/>
              </w:rPr>
              <w:instrText xml:space="preserve"> PAGEREF _Toc58342755 \h </w:instrText>
            </w:r>
            <w:r w:rsidR="00E5350E">
              <w:rPr>
                <w:noProof/>
                <w:webHidden/>
              </w:rPr>
            </w:r>
            <w:r w:rsidR="00E5350E">
              <w:rPr>
                <w:noProof/>
                <w:webHidden/>
              </w:rPr>
              <w:fldChar w:fldCharType="separate"/>
            </w:r>
            <w:r w:rsidR="00EB33AA">
              <w:rPr>
                <w:noProof/>
                <w:webHidden/>
              </w:rPr>
              <w:t>3</w:t>
            </w:r>
            <w:r w:rsidR="00E5350E">
              <w:rPr>
                <w:noProof/>
                <w:webHidden/>
              </w:rPr>
              <w:fldChar w:fldCharType="end"/>
            </w:r>
          </w:hyperlink>
        </w:p>
        <w:p w14:paraId="58D25C8E" w14:textId="7C00A145" w:rsidR="00E5350E" w:rsidRDefault="007D4F14">
          <w:pPr>
            <w:pStyle w:val="TDC1"/>
            <w:rPr>
              <w:rFonts w:asciiTheme="minorHAnsi" w:hAnsiTheme="minorHAnsi"/>
              <w:noProof/>
              <w:lang w:eastAsia="es-ES"/>
            </w:rPr>
          </w:pPr>
          <w:hyperlink w:anchor="_Toc58342756" w:history="1">
            <w:r w:rsidR="00E5350E" w:rsidRPr="00B95A1B">
              <w:rPr>
                <w:rStyle w:val="Hipervnculo"/>
                <w:b/>
                <w:noProof/>
              </w:rPr>
              <w:t>4.</w:t>
            </w:r>
            <w:r w:rsidR="00E5350E">
              <w:rPr>
                <w:rFonts w:asciiTheme="minorHAnsi" w:hAnsiTheme="minorHAnsi"/>
                <w:noProof/>
                <w:lang w:eastAsia="es-ES"/>
              </w:rPr>
              <w:tab/>
            </w:r>
            <w:r w:rsidR="00E5350E" w:rsidRPr="00B95A1B">
              <w:rPr>
                <w:rStyle w:val="Hipervnculo"/>
                <w:b/>
                <w:noProof/>
              </w:rPr>
              <w:t>CMMI V2.0. Evaluación de la capacidad</w:t>
            </w:r>
            <w:r w:rsidR="00E5350E">
              <w:rPr>
                <w:noProof/>
                <w:webHidden/>
              </w:rPr>
              <w:tab/>
            </w:r>
            <w:r w:rsidR="00E5350E">
              <w:rPr>
                <w:noProof/>
                <w:webHidden/>
              </w:rPr>
              <w:fldChar w:fldCharType="begin"/>
            </w:r>
            <w:r w:rsidR="00E5350E">
              <w:rPr>
                <w:noProof/>
                <w:webHidden/>
              </w:rPr>
              <w:instrText xml:space="preserve"> PAGEREF _Toc58342756 \h </w:instrText>
            </w:r>
            <w:r w:rsidR="00E5350E">
              <w:rPr>
                <w:noProof/>
                <w:webHidden/>
              </w:rPr>
            </w:r>
            <w:r w:rsidR="00E5350E">
              <w:rPr>
                <w:noProof/>
                <w:webHidden/>
              </w:rPr>
              <w:fldChar w:fldCharType="separate"/>
            </w:r>
            <w:r w:rsidR="00EB33AA">
              <w:rPr>
                <w:noProof/>
                <w:webHidden/>
              </w:rPr>
              <w:t>6</w:t>
            </w:r>
            <w:r w:rsidR="00E5350E">
              <w:rPr>
                <w:noProof/>
                <w:webHidden/>
              </w:rPr>
              <w:fldChar w:fldCharType="end"/>
            </w:r>
          </w:hyperlink>
        </w:p>
        <w:p w14:paraId="1935A388" w14:textId="5892C973" w:rsidR="00E5350E" w:rsidRDefault="007D4F14">
          <w:pPr>
            <w:pStyle w:val="TDC1"/>
            <w:rPr>
              <w:rFonts w:asciiTheme="minorHAnsi" w:hAnsiTheme="minorHAnsi"/>
              <w:noProof/>
              <w:lang w:eastAsia="es-ES"/>
            </w:rPr>
          </w:pPr>
          <w:hyperlink w:anchor="_Toc58342757" w:history="1">
            <w:r w:rsidR="00E5350E" w:rsidRPr="00B95A1B">
              <w:rPr>
                <w:rStyle w:val="Hipervnculo"/>
                <w:b/>
                <w:noProof/>
              </w:rPr>
              <w:t>4.1.</w:t>
            </w:r>
            <w:r w:rsidR="00E5350E">
              <w:rPr>
                <w:rFonts w:asciiTheme="minorHAnsi" w:hAnsiTheme="minorHAnsi"/>
                <w:noProof/>
                <w:lang w:eastAsia="es-ES"/>
              </w:rPr>
              <w:tab/>
            </w:r>
            <w:r w:rsidR="00E5350E" w:rsidRPr="00B95A1B">
              <w:rPr>
                <w:rStyle w:val="Hipervnculo"/>
                <w:b/>
                <w:noProof/>
              </w:rPr>
              <w:t>Evaluación del nivel evolutivo del área de prácticas de “Gestión y desarrollo de los requisitos (RDM – Requirements development &amp; management)</w:t>
            </w:r>
            <w:r w:rsidR="00E5350E">
              <w:rPr>
                <w:noProof/>
                <w:webHidden/>
              </w:rPr>
              <w:tab/>
            </w:r>
            <w:r w:rsidR="00E5350E">
              <w:rPr>
                <w:noProof/>
                <w:webHidden/>
              </w:rPr>
              <w:fldChar w:fldCharType="begin"/>
            </w:r>
            <w:r w:rsidR="00E5350E">
              <w:rPr>
                <w:noProof/>
                <w:webHidden/>
              </w:rPr>
              <w:instrText xml:space="preserve"> PAGEREF _Toc58342757 \h </w:instrText>
            </w:r>
            <w:r w:rsidR="00E5350E">
              <w:rPr>
                <w:noProof/>
                <w:webHidden/>
              </w:rPr>
            </w:r>
            <w:r w:rsidR="00E5350E">
              <w:rPr>
                <w:noProof/>
                <w:webHidden/>
              </w:rPr>
              <w:fldChar w:fldCharType="separate"/>
            </w:r>
            <w:r w:rsidR="00EB33AA">
              <w:rPr>
                <w:noProof/>
                <w:webHidden/>
              </w:rPr>
              <w:t>6</w:t>
            </w:r>
            <w:r w:rsidR="00E5350E">
              <w:rPr>
                <w:noProof/>
                <w:webHidden/>
              </w:rPr>
              <w:fldChar w:fldCharType="end"/>
            </w:r>
          </w:hyperlink>
        </w:p>
        <w:p w14:paraId="39CF5A1E" w14:textId="4DF18444" w:rsidR="00E5350E" w:rsidRDefault="007D4F14">
          <w:pPr>
            <w:pStyle w:val="TDC1"/>
            <w:rPr>
              <w:rFonts w:asciiTheme="minorHAnsi" w:hAnsiTheme="minorHAnsi"/>
              <w:noProof/>
              <w:lang w:eastAsia="es-ES"/>
            </w:rPr>
          </w:pPr>
          <w:hyperlink w:anchor="_Toc58342758" w:history="1">
            <w:r w:rsidR="00E5350E" w:rsidRPr="00B95A1B">
              <w:rPr>
                <w:rStyle w:val="Hipervnculo"/>
                <w:b/>
                <w:noProof/>
              </w:rPr>
              <w:t>4.1.1.</w:t>
            </w:r>
            <w:r w:rsidR="00E5350E">
              <w:rPr>
                <w:rFonts w:asciiTheme="minorHAnsi" w:hAnsiTheme="minorHAnsi"/>
                <w:noProof/>
                <w:lang w:eastAsia="es-ES"/>
              </w:rPr>
              <w:tab/>
            </w:r>
            <w:r w:rsidR="00E5350E" w:rsidRPr="00B95A1B">
              <w:rPr>
                <w:rStyle w:val="Hipervnculo"/>
                <w:b/>
                <w:noProof/>
              </w:rPr>
              <w:t>Análisis del cumplimiento del área de prácticas RDM (Requirements Development &amp; Management)</w:t>
            </w:r>
            <w:r w:rsidR="00E5350E">
              <w:rPr>
                <w:noProof/>
                <w:webHidden/>
              </w:rPr>
              <w:tab/>
            </w:r>
            <w:r w:rsidR="00E5350E">
              <w:rPr>
                <w:noProof/>
                <w:webHidden/>
              </w:rPr>
              <w:fldChar w:fldCharType="begin"/>
            </w:r>
            <w:r w:rsidR="00E5350E">
              <w:rPr>
                <w:noProof/>
                <w:webHidden/>
              </w:rPr>
              <w:instrText xml:space="preserve"> PAGEREF _Toc58342758 \h </w:instrText>
            </w:r>
            <w:r w:rsidR="00E5350E">
              <w:rPr>
                <w:noProof/>
                <w:webHidden/>
              </w:rPr>
            </w:r>
            <w:r w:rsidR="00E5350E">
              <w:rPr>
                <w:noProof/>
                <w:webHidden/>
              </w:rPr>
              <w:fldChar w:fldCharType="separate"/>
            </w:r>
            <w:r w:rsidR="00EB33AA">
              <w:rPr>
                <w:noProof/>
                <w:webHidden/>
              </w:rPr>
              <w:t>6</w:t>
            </w:r>
            <w:r w:rsidR="00E5350E">
              <w:rPr>
                <w:noProof/>
                <w:webHidden/>
              </w:rPr>
              <w:fldChar w:fldCharType="end"/>
            </w:r>
          </w:hyperlink>
        </w:p>
        <w:p w14:paraId="62C11633" w14:textId="5D1934C2" w:rsidR="00E5350E" w:rsidRDefault="007D4F14">
          <w:pPr>
            <w:pStyle w:val="TDC1"/>
            <w:rPr>
              <w:rFonts w:asciiTheme="minorHAnsi" w:hAnsiTheme="minorHAnsi"/>
              <w:noProof/>
              <w:lang w:eastAsia="es-ES"/>
            </w:rPr>
          </w:pPr>
          <w:hyperlink w:anchor="_Toc58342759" w:history="1">
            <w:r w:rsidR="00E5350E" w:rsidRPr="00B95A1B">
              <w:rPr>
                <w:rStyle w:val="Hipervnculo"/>
                <w:b/>
                <w:noProof/>
              </w:rPr>
              <w:t>4.1.2.</w:t>
            </w:r>
            <w:r w:rsidR="00E5350E">
              <w:rPr>
                <w:rFonts w:asciiTheme="minorHAnsi" w:hAnsiTheme="minorHAnsi"/>
                <w:noProof/>
                <w:lang w:eastAsia="es-ES"/>
              </w:rPr>
              <w:tab/>
            </w:r>
            <w:r w:rsidR="00E5350E" w:rsidRPr="00B95A1B">
              <w:rPr>
                <w:rStyle w:val="Hipervnculo"/>
                <w:b/>
                <w:noProof/>
              </w:rPr>
              <w:t>Determinación del nivel evolutivo del Área de prácticas RDM (Requirements Development &amp; Management)</w:t>
            </w:r>
            <w:r w:rsidR="00E5350E">
              <w:rPr>
                <w:noProof/>
                <w:webHidden/>
              </w:rPr>
              <w:tab/>
            </w:r>
            <w:r w:rsidR="00E5350E">
              <w:rPr>
                <w:noProof/>
                <w:webHidden/>
              </w:rPr>
              <w:fldChar w:fldCharType="begin"/>
            </w:r>
            <w:r w:rsidR="00E5350E">
              <w:rPr>
                <w:noProof/>
                <w:webHidden/>
              </w:rPr>
              <w:instrText xml:space="preserve"> PAGEREF _Toc58342759 \h </w:instrText>
            </w:r>
            <w:r w:rsidR="00E5350E">
              <w:rPr>
                <w:noProof/>
                <w:webHidden/>
              </w:rPr>
            </w:r>
            <w:r w:rsidR="00E5350E">
              <w:rPr>
                <w:noProof/>
                <w:webHidden/>
              </w:rPr>
              <w:fldChar w:fldCharType="separate"/>
            </w:r>
            <w:r w:rsidR="00EB33AA">
              <w:rPr>
                <w:noProof/>
                <w:webHidden/>
              </w:rPr>
              <w:t>8</w:t>
            </w:r>
            <w:r w:rsidR="00E5350E">
              <w:rPr>
                <w:noProof/>
                <w:webHidden/>
              </w:rPr>
              <w:fldChar w:fldCharType="end"/>
            </w:r>
          </w:hyperlink>
        </w:p>
        <w:p w14:paraId="247D928C" w14:textId="35AB8104" w:rsidR="00E5350E" w:rsidRDefault="007D4F14">
          <w:pPr>
            <w:pStyle w:val="TDC1"/>
            <w:rPr>
              <w:rFonts w:asciiTheme="minorHAnsi" w:hAnsiTheme="minorHAnsi"/>
              <w:noProof/>
              <w:lang w:eastAsia="es-ES"/>
            </w:rPr>
          </w:pPr>
          <w:hyperlink w:anchor="_Toc58342760" w:history="1">
            <w:r w:rsidR="00E5350E" w:rsidRPr="00B95A1B">
              <w:rPr>
                <w:rStyle w:val="Hipervnculo"/>
                <w:b/>
                <w:noProof/>
              </w:rPr>
              <w:t>4.2.</w:t>
            </w:r>
            <w:r w:rsidR="00E5350E">
              <w:rPr>
                <w:rFonts w:asciiTheme="minorHAnsi" w:hAnsiTheme="minorHAnsi"/>
                <w:noProof/>
                <w:lang w:eastAsia="es-ES"/>
              </w:rPr>
              <w:tab/>
            </w:r>
            <w:r w:rsidR="00E5350E" w:rsidRPr="00B95A1B">
              <w:rPr>
                <w:rStyle w:val="Hipervnculo"/>
                <w:b/>
                <w:noProof/>
              </w:rPr>
              <w:t>Evaluación del nivel de capacidad del área de prácticas de “Gestión y desarrollo de los requisitos (RDM – Requirements development &amp; management)</w:t>
            </w:r>
            <w:r w:rsidR="00E5350E">
              <w:rPr>
                <w:noProof/>
                <w:webHidden/>
              </w:rPr>
              <w:tab/>
            </w:r>
            <w:r w:rsidR="00E5350E">
              <w:rPr>
                <w:noProof/>
                <w:webHidden/>
              </w:rPr>
              <w:fldChar w:fldCharType="begin"/>
            </w:r>
            <w:r w:rsidR="00E5350E">
              <w:rPr>
                <w:noProof/>
                <w:webHidden/>
              </w:rPr>
              <w:instrText xml:space="preserve"> PAGEREF _Toc58342760 \h </w:instrText>
            </w:r>
            <w:r w:rsidR="00E5350E">
              <w:rPr>
                <w:noProof/>
                <w:webHidden/>
              </w:rPr>
            </w:r>
            <w:r w:rsidR="00E5350E">
              <w:rPr>
                <w:noProof/>
                <w:webHidden/>
              </w:rPr>
              <w:fldChar w:fldCharType="separate"/>
            </w:r>
            <w:r w:rsidR="00EB33AA">
              <w:rPr>
                <w:noProof/>
                <w:webHidden/>
              </w:rPr>
              <w:t>9</w:t>
            </w:r>
            <w:r w:rsidR="00E5350E">
              <w:rPr>
                <w:noProof/>
                <w:webHidden/>
              </w:rPr>
              <w:fldChar w:fldCharType="end"/>
            </w:r>
          </w:hyperlink>
        </w:p>
        <w:p w14:paraId="006BCD8B" w14:textId="6F0BFDC0" w:rsidR="00E5350E" w:rsidRDefault="007D4F14">
          <w:pPr>
            <w:pStyle w:val="TDC1"/>
            <w:rPr>
              <w:rFonts w:asciiTheme="minorHAnsi" w:hAnsiTheme="minorHAnsi"/>
              <w:noProof/>
              <w:lang w:eastAsia="es-ES"/>
            </w:rPr>
          </w:pPr>
          <w:hyperlink w:anchor="_Toc58342761" w:history="1">
            <w:r w:rsidR="00E5350E" w:rsidRPr="00B95A1B">
              <w:rPr>
                <w:rStyle w:val="Hipervnculo"/>
                <w:b/>
                <w:noProof/>
              </w:rPr>
              <w:t>4.2.1.</w:t>
            </w:r>
            <w:r w:rsidR="00E5350E">
              <w:rPr>
                <w:rFonts w:asciiTheme="minorHAnsi" w:hAnsiTheme="minorHAnsi"/>
                <w:noProof/>
                <w:lang w:eastAsia="es-ES"/>
              </w:rPr>
              <w:tab/>
            </w:r>
            <w:r w:rsidR="00E5350E" w:rsidRPr="00B95A1B">
              <w:rPr>
                <w:rStyle w:val="Hipervnculo"/>
                <w:b/>
                <w:noProof/>
              </w:rPr>
              <w:t>Análisis del cumplimiento del área de prácticas II (Implementation Infraestructure)</w:t>
            </w:r>
            <w:r w:rsidR="00E5350E">
              <w:rPr>
                <w:noProof/>
                <w:webHidden/>
              </w:rPr>
              <w:tab/>
            </w:r>
            <w:r w:rsidR="00E5350E">
              <w:rPr>
                <w:noProof/>
                <w:webHidden/>
              </w:rPr>
              <w:fldChar w:fldCharType="begin"/>
            </w:r>
            <w:r w:rsidR="00E5350E">
              <w:rPr>
                <w:noProof/>
                <w:webHidden/>
              </w:rPr>
              <w:instrText xml:space="preserve"> PAGEREF _Toc58342761 \h </w:instrText>
            </w:r>
            <w:r w:rsidR="00E5350E">
              <w:rPr>
                <w:noProof/>
                <w:webHidden/>
              </w:rPr>
            </w:r>
            <w:r w:rsidR="00E5350E">
              <w:rPr>
                <w:noProof/>
                <w:webHidden/>
              </w:rPr>
              <w:fldChar w:fldCharType="separate"/>
            </w:r>
            <w:r w:rsidR="00EB33AA">
              <w:rPr>
                <w:noProof/>
                <w:webHidden/>
              </w:rPr>
              <w:t>9</w:t>
            </w:r>
            <w:r w:rsidR="00E5350E">
              <w:rPr>
                <w:noProof/>
                <w:webHidden/>
              </w:rPr>
              <w:fldChar w:fldCharType="end"/>
            </w:r>
          </w:hyperlink>
        </w:p>
        <w:p w14:paraId="42B90851" w14:textId="79EE3709" w:rsidR="00E5350E" w:rsidRDefault="007D4F14">
          <w:pPr>
            <w:pStyle w:val="TDC1"/>
            <w:rPr>
              <w:rFonts w:asciiTheme="minorHAnsi" w:hAnsiTheme="minorHAnsi"/>
              <w:noProof/>
              <w:lang w:eastAsia="es-ES"/>
            </w:rPr>
          </w:pPr>
          <w:hyperlink w:anchor="_Toc58342762" w:history="1">
            <w:r w:rsidR="00E5350E" w:rsidRPr="00B95A1B">
              <w:rPr>
                <w:rStyle w:val="Hipervnculo"/>
                <w:b/>
                <w:noProof/>
              </w:rPr>
              <w:t>4.2.2.</w:t>
            </w:r>
            <w:r w:rsidR="00E5350E">
              <w:rPr>
                <w:rFonts w:asciiTheme="minorHAnsi" w:hAnsiTheme="minorHAnsi"/>
                <w:noProof/>
                <w:lang w:eastAsia="es-ES"/>
              </w:rPr>
              <w:tab/>
            </w:r>
            <w:r w:rsidR="00E5350E" w:rsidRPr="00B95A1B">
              <w:rPr>
                <w:rStyle w:val="Hipervnculo"/>
                <w:b/>
                <w:noProof/>
              </w:rPr>
              <w:t>Determinación del nivel evolutivo del Área de prácticas II (Implementation Infraestructure)</w:t>
            </w:r>
            <w:r w:rsidR="00E5350E">
              <w:rPr>
                <w:noProof/>
                <w:webHidden/>
              </w:rPr>
              <w:tab/>
            </w:r>
            <w:r w:rsidR="00E5350E">
              <w:rPr>
                <w:noProof/>
                <w:webHidden/>
              </w:rPr>
              <w:fldChar w:fldCharType="begin"/>
            </w:r>
            <w:r w:rsidR="00E5350E">
              <w:rPr>
                <w:noProof/>
                <w:webHidden/>
              </w:rPr>
              <w:instrText xml:space="preserve"> PAGEREF _Toc58342762 \h </w:instrText>
            </w:r>
            <w:r w:rsidR="00E5350E">
              <w:rPr>
                <w:noProof/>
                <w:webHidden/>
              </w:rPr>
            </w:r>
            <w:r w:rsidR="00E5350E">
              <w:rPr>
                <w:noProof/>
                <w:webHidden/>
              </w:rPr>
              <w:fldChar w:fldCharType="separate"/>
            </w:r>
            <w:r w:rsidR="00EB33AA">
              <w:rPr>
                <w:noProof/>
                <w:webHidden/>
              </w:rPr>
              <w:t>10</w:t>
            </w:r>
            <w:r w:rsidR="00E5350E">
              <w:rPr>
                <w:noProof/>
                <w:webHidden/>
              </w:rPr>
              <w:fldChar w:fldCharType="end"/>
            </w:r>
          </w:hyperlink>
        </w:p>
        <w:p w14:paraId="4F80D575" w14:textId="35298C87" w:rsidR="00E5350E" w:rsidRDefault="007D4F14">
          <w:pPr>
            <w:pStyle w:val="TDC1"/>
            <w:rPr>
              <w:rFonts w:asciiTheme="minorHAnsi" w:hAnsiTheme="minorHAnsi"/>
              <w:noProof/>
              <w:lang w:eastAsia="es-ES"/>
            </w:rPr>
          </w:pPr>
          <w:hyperlink w:anchor="_Toc58342763" w:history="1">
            <w:r w:rsidR="00E5350E" w:rsidRPr="00B95A1B">
              <w:rPr>
                <w:rStyle w:val="Hipervnculo"/>
                <w:b/>
                <w:noProof/>
              </w:rPr>
              <w:t>4.2.3.</w:t>
            </w:r>
            <w:r w:rsidR="00E5350E">
              <w:rPr>
                <w:rFonts w:asciiTheme="minorHAnsi" w:hAnsiTheme="minorHAnsi"/>
                <w:noProof/>
                <w:lang w:eastAsia="es-ES"/>
              </w:rPr>
              <w:tab/>
            </w:r>
            <w:r w:rsidR="00E5350E" w:rsidRPr="00B95A1B">
              <w:rPr>
                <w:rStyle w:val="Hipervnculo"/>
                <w:b/>
                <w:noProof/>
              </w:rPr>
              <w:t>Análisis del cumplimiento del área de prácticas GOV (Governance)</w:t>
            </w:r>
            <w:r w:rsidR="00E5350E">
              <w:rPr>
                <w:noProof/>
                <w:webHidden/>
              </w:rPr>
              <w:tab/>
            </w:r>
            <w:r w:rsidR="00E5350E">
              <w:rPr>
                <w:noProof/>
                <w:webHidden/>
              </w:rPr>
              <w:fldChar w:fldCharType="begin"/>
            </w:r>
            <w:r w:rsidR="00E5350E">
              <w:rPr>
                <w:noProof/>
                <w:webHidden/>
              </w:rPr>
              <w:instrText xml:space="preserve"> PAGEREF _Toc58342763 \h </w:instrText>
            </w:r>
            <w:r w:rsidR="00E5350E">
              <w:rPr>
                <w:noProof/>
                <w:webHidden/>
              </w:rPr>
            </w:r>
            <w:r w:rsidR="00E5350E">
              <w:rPr>
                <w:noProof/>
                <w:webHidden/>
              </w:rPr>
              <w:fldChar w:fldCharType="separate"/>
            </w:r>
            <w:r w:rsidR="00EB33AA">
              <w:rPr>
                <w:noProof/>
                <w:webHidden/>
              </w:rPr>
              <w:t>11</w:t>
            </w:r>
            <w:r w:rsidR="00E5350E">
              <w:rPr>
                <w:noProof/>
                <w:webHidden/>
              </w:rPr>
              <w:fldChar w:fldCharType="end"/>
            </w:r>
          </w:hyperlink>
        </w:p>
        <w:p w14:paraId="1C89BA21" w14:textId="3D2E7F63" w:rsidR="00E5350E" w:rsidRDefault="007D4F14">
          <w:pPr>
            <w:pStyle w:val="TDC1"/>
            <w:rPr>
              <w:rFonts w:asciiTheme="minorHAnsi" w:hAnsiTheme="minorHAnsi"/>
              <w:noProof/>
              <w:lang w:eastAsia="es-ES"/>
            </w:rPr>
          </w:pPr>
          <w:hyperlink w:anchor="_Toc58342764" w:history="1">
            <w:r w:rsidR="00E5350E" w:rsidRPr="00B95A1B">
              <w:rPr>
                <w:rStyle w:val="Hipervnculo"/>
                <w:b/>
                <w:noProof/>
              </w:rPr>
              <w:t>4.2.4.</w:t>
            </w:r>
            <w:r w:rsidR="00E5350E">
              <w:rPr>
                <w:rFonts w:asciiTheme="minorHAnsi" w:hAnsiTheme="minorHAnsi"/>
                <w:noProof/>
                <w:lang w:eastAsia="es-ES"/>
              </w:rPr>
              <w:tab/>
            </w:r>
            <w:r w:rsidR="00E5350E" w:rsidRPr="00B95A1B">
              <w:rPr>
                <w:rStyle w:val="Hipervnculo"/>
                <w:b/>
                <w:noProof/>
              </w:rPr>
              <w:t>Determinación del nivel evolutivo del Área de prácticas GOV (Governance)</w:t>
            </w:r>
            <w:r w:rsidR="00E5350E">
              <w:rPr>
                <w:noProof/>
                <w:webHidden/>
              </w:rPr>
              <w:tab/>
            </w:r>
            <w:r w:rsidR="00E5350E">
              <w:rPr>
                <w:noProof/>
                <w:webHidden/>
              </w:rPr>
              <w:fldChar w:fldCharType="begin"/>
            </w:r>
            <w:r w:rsidR="00E5350E">
              <w:rPr>
                <w:noProof/>
                <w:webHidden/>
              </w:rPr>
              <w:instrText xml:space="preserve"> PAGEREF _Toc58342764 \h </w:instrText>
            </w:r>
            <w:r w:rsidR="00E5350E">
              <w:rPr>
                <w:noProof/>
                <w:webHidden/>
              </w:rPr>
            </w:r>
            <w:r w:rsidR="00E5350E">
              <w:rPr>
                <w:noProof/>
                <w:webHidden/>
              </w:rPr>
              <w:fldChar w:fldCharType="separate"/>
            </w:r>
            <w:r w:rsidR="00EB33AA">
              <w:rPr>
                <w:noProof/>
                <w:webHidden/>
              </w:rPr>
              <w:t>12</w:t>
            </w:r>
            <w:r w:rsidR="00E5350E">
              <w:rPr>
                <w:noProof/>
                <w:webHidden/>
              </w:rPr>
              <w:fldChar w:fldCharType="end"/>
            </w:r>
          </w:hyperlink>
        </w:p>
        <w:p w14:paraId="6AB6488C" w14:textId="2C8D70A0" w:rsidR="00E5350E" w:rsidRDefault="007D4F14">
          <w:pPr>
            <w:pStyle w:val="TDC1"/>
            <w:rPr>
              <w:rFonts w:asciiTheme="minorHAnsi" w:hAnsiTheme="minorHAnsi"/>
              <w:noProof/>
              <w:lang w:eastAsia="es-ES"/>
            </w:rPr>
          </w:pPr>
          <w:hyperlink w:anchor="_Toc58342765" w:history="1">
            <w:r w:rsidR="00E5350E" w:rsidRPr="00B95A1B">
              <w:rPr>
                <w:rStyle w:val="Hipervnculo"/>
                <w:b/>
                <w:noProof/>
              </w:rPr>
              <w:t>4.2.5.</w:t>
            </w:r>
            <w:r w:rsidR="00E5350E">
              <w:rPr>
                <w:rFonts w:asciiTheme="minorHAnsi" w:hAnsiTheme="minorHAnsi"/>
                <w:noProof/>
                <w:lang w:eastAsia="es-ES"/>
              </w:rPr>
              <w:tab/>
            </w:r>
            <w:r w:rsidR="00E5350E" w:rsidRPr="00B95A1B">
              <w:rPr>
                <w:rStyle w:val="Hipervnculo"/>
                <w:b/>
                <w:noProof/>
              </w:rPr>
              <w:t>Determinación del nivel de capacidad del área de prácticas RDM (Requirements Development &amp; Management)</w:t>
            </w:r>
            <w:r w:rsidR="00E5350E">
              <w:rPr>
                <w:noProof/>
                <w:webHidden/>
              </w:rPr>
              <w:tab/>
            </w:r>
            <w:r w:rsidR="00E5350E">
              <w:rPr>
                <w:noProof/>
                <w:webHidden/>
              </w:rPr>
              <w:fldChar w:fldCharType="begin"/>
            </w:r>
            <w:r w:rsidR="00E5350E">
              <w:rPr>
                <w:noProof/>
                <w:webHidden/>
              </w:rPr>
              <w:instrText xml:space="preserve"> PAGEREF _Toc58342765 \h </w:instrText>
            </w:r>
            <w:r w:rsidR="00E5350E">
              <w:rPr>
                <w:noProof/>
                <w:webHidden/>
              </w:rPr>
            </w:r>
            <w:r w:rsidR="00E5350E">
              <w:rPr>
                <w:noProof/>
                <w:webHidden/>
              </w:rPr>
              <w:fldChar w:fldCharType="separate"/>
            </w:r>
            <w:r w:rsidR="00EB33AA">
              <w:rPr>
                <w:noProof/>
                <w:webHidden/>
              </w:rPr>
              <w:t>12</w:t>
            </w:r>
            <w:r w:rsidR="00E5350E">
              <w:rPr>
                <w:noProof/>
                <w:webHidden/>
              </w:rPr>
              <w:fldChar w:fldCharType="end"/>
            </w:r>
          </w:hyperlink>
        </w:p>
        <w:p w14:paraId="6E0A046A" w14:textId="61EFB6F3" w:rsidR="00E5350E" w:rsidRDefault="007D4F14">
          <w:pPr>
            <w:pStyle w:val="TDC1"/>
            <w:rPr>
              <w:rFonts w:asciiTheme="minorHAnsi" w:hAnsiTheme="minorHAnsi"/>
              <w:noProof/>
              <w:lang w:eastAsia="es-ES"/>
            </w:rPr>
          </w:pPr>
          <w:hyperlink w:anchor="_Toc58342766" w:history="1">
            <w:r w:rsidR="00E5350E" w:rsidRPr="00B95A1B">
              <w:rPr>
                <w:rStyle w:val="Hipervnculo"/>
                <w:b/>
                <w:noProof/>
              </w:rPr>
              <w:t>4.3.</w:t>
            </w:r>
            <w:r w:rsidR="00E5350E">
              <w:rPr>
                <w:rFonts w:asciiTheme="minorHAnsi" w:hAnsiTheme="minorHAnsi"/>
                <w:noProof/>
                <w:lang w:eastAsia="es-ES"/>
              </w:rPr>
              <w:tab/>
            </w:r>
            <w:r w:rsidR="00E5350E" w:rsidRPr="00B95A1B">
              <w:rPr>
                <w:rStyle w:val="Hipervnculo"/>
                <w:b/>
                <w:noProof/>
              </w:rPr>
              <w:t>Revisión de la propuesta metodológica conforme a CMMI V2.0 para alcanzar un nivel de capacidad máximo para el área de prácticas RDM.</w:t>
            </w:r>
            <w:r w:rsidR="00E5350E">
              <w:rPr>
                <w:noProof/>
                <w:webHidden/>
              </w:rPr>
              <w:tab/>
            </w:r>
            <w:r w:rsidR="00E5350E">
              <w:rPr>
                <w:noProof/>
                <w:webHidden/>
              </w:rPr>
              <w:fldChar w:fldCharType="begin"/>
            </w:r>
            <w:r w:rsidR="00E5350E">
              <w:rPr>
                <w:noProof/>
                <w:webHidden/>
              </w:rPr>
              <w:instrText xml:space="preserve"> PAGEREF _Toc58342766 \h </w:instrText>
            </w:r>
            <w:r w:rsidR="00E5350E">
              <w:rPr>
                <w:noProof/>
                <w:webHidden/>
              </w:rPr>
            </w:r>
            <w:r w:rsidR="00E5350E">
              <w:rPr>
                <w:noProof/>
                <w:webHidden/>
              </w:rPr>
              <w:fldChar w:fldCharType="separate"/>
            </w:r>
            <w:r w:rsidR="00EB33AA">
              <w:rPr>
                <w:noProof/>
                <w:webHidden/>
              </w:rPr>
              <w:t>13</w:t>
            </w:r>
            <w:r w:rsidR="00E5350E">
              <w:rPr>
                <w:noProof/>
                <w:webHidden/>
              </w:rPr>
              <w:fldChar w:fldCharType="end"/>
            </w:r>
          </w:hyperlink>
        </w:p>
        <w:p w14:paraId="11584362" w14:textId="7688B4B6" w:rsidR="00E5350E" w:rsidRDefault="007D4F14">
          <w:pPr>
            <w:pStyle w:val="TDC1"/>
            <w:rPr>
              <w:rFonts w:asciiTheme="minorHAnsi" w:hAnsiTheme="minorHAnsi"/>
              <w:noProof/>
              <w:lang w:eastAsia="es-ES"/>
            </w:rPr>
          </w:pPr>
          <w:hyperlink w:anchor="_Toc58342767" w:history="1">
            <w:r w:rsidR="00E5350E" w:rsidRPr="00B95A1B">
              <w:rPr>
                <w:rStyle w:val="Hipervnculo"/>
                <w:b/>
                <w:noProof/>
              </w:rPr>
              <w:t>5.</w:t>
            </w:r>
            <w:r w:rsidR="00E5350E">
              <w:rPr>
                <w:rFonts w:asciiTheme="minorHAnsi" w:hAnsiTheme="minorHAnsi"/>
                <w:noProof/>
                <w:lang w:eastAsia="es-ES"/>
              </w:rPr>
              <w:tab/>
            </w:r>
            <w:r w:rsidR="00E5350E" w:rsidRPr="00B95A1B">
              <w:rPr>
                <w:rStyle w:val="Hipervnculo"/>
                <w:b/>
                <w:noProof/>
              </w:rPr>
              <w:t>Conclusiones</w:t>
            </w:r>
            <w:r w:rsidR="00E5350E">
              <w:rPr>
                <w:noProof/>
                <w:webHidden/>
              </w:rPr>
              <w:tab/>
            </w:r>
            <w:r w:rsidR="00E5350E">
              <w:rPr>
                <w:noProof/>
                <w:webHidden/>
              </w:rPr>
              <w:fldChar w:fldCharType="begin"/>
            </w:r>
            <w:r w:rsidR="00E5350E">
              <w:rPr>
                <w:noProof/>
                <w:webHidden/>
              </w:rPr>
              <w:instrText xml:space="preserve"> PAGEREF _Toc58342767 \h </w:instrText>
            </w:r>
            <w:r w:rsidR="00E5350E">
              <w:rPr>
                <w:noProof/>
                <w:webHidden/>
              </w:rPr>
            </w:r>
            <w:r w:rsidR="00E5350E">
              <w:rPr>
                <w:noProof/>
                <w:webHidden/>
              </w:rPr>
              <w:fldChar w:fldCharType="separate"/>
            </w:r>
            <w:r w:rsidR="00EB33AA">
              <w:rPr>
                <w:noProof/>
                <w:webHidden/>
              </w:rPr>
              <w:t>15</w:t>
            </w:r>
            <w:r w:rsidR="00E5350E">
              <w:rPr>
                <w:noProof/>
                <w:webHidden/>
              </w:rPr>
              <w:fldChar w:fldCharType="end"/>
            </w:r>
          </w:hyperlink>
        </w:p>
        <w:p w14:paraId="021DB73C" w14:textId="3C63889B" w:rsidR="00E5350E" w:rsidRDefault="007D4F14">
          <w:pPr>
            <w:pStyle w:val="TDC1"/>
            <w:rPr>
              <w:rFonts w:asciiTheme="minorHAnsi" w:hAnsiTheme="minorHAnsi"/>
              <w:noProof/>
              <w:lang w:eastAsia="es-ES"/>
            </w:rPr>
          </w:pPr>
          <w:hyperlink w:anchor="_Toc58342768" w:history="1">
            <w:r w:rsidR="00E5350E" w:rsidRPr="00B95A1B">
              <w:rPr>
                <w:rStyle w:val="Hipervnculo"/>
                <w:b/>
                <w:noProof/>
              </w:rPr>
              <w:t>6.</w:t>
            </w:r>
            <w:r w:rsidR="00E5350E">
              <w:rPr>
                <w:rFonts w:asciiTheme="minorHAnsi" w:hAnsiTheme="minorHAnsi"/>
                <w:noProof/>
                <w:lang w:eastAsia="es-ES"/>
              </w:rPr>
              <w:tab/>
            </w:r>
            <w:r w:rsidR="00E5350E" w:rsidRPr="00B95A1B">
              <w:rPr>
                <w:rStyle w:val="Hipervnculo"/>
                <w:b/>
                <w:noProof/>
              </w:rPr>
              <w:t>Referencias</w:t>
            </w:r>
            <w:r w:rsidR="00E5350E">
              <w:rPr>
                <w:noProof/>
                <w:webHidden/>
              </w:rPr>
              <w:tab/>
            </w:r>
            <w:r w:rsidR="00E5350E">
              <w:rPr>
                <w:noProof/>
                <w:webHidden/>
              </w:rPr>
              <w:fldChar w:fldCharType="begin"/>
            </w:r>
            <w:r w:rsidR="00E5350E">
              <w:rPr>
                <w:noProof/>
                <w:webHidden/>
              </w:rPr>
              <w:instrText xml:space="preserve"> PAGEREF _Toc58342768 \h </w:instrText>
            </w:r>
            <w:r w:rsidR="00E5350E">
              <w:rPr>
                <w:noProof/>
                <w:webHidden/>
              </w:rPr>
            </w:r>
            <w:r w:rsidR="00E5350E">
              <w:rPr>
                <w:noProof/>
                <w:webHidden/>
              </w:rPr>
              <w:fldChar w:fldCharType="separate"/>
            </w:r>
            <w:r w:rsidR="00EB33AA">
              <w:rPr>
                <w:noProof/>
                <w:webHidden/>
              </w:rPr>
              <w:t>15</w:t>
            </w:r>
            <w:r w:rsidR="00E5350E">
              <w:rPr>
                <w:noProof/>
                <w:webHidden/>
              </w:rPr>
              <w:fldChar w:fldCharType="end"/>
            </w:r>
          </w:hyperlink>
        </w:p>
        <w:p w14:paraId="490B27DA" w14:textId="2CBCB19F" w:rsidR="00E5350E" w:rsidRDefault="007D4F14">
          <w:pPr>
            <w:pStyle w:val="TDC1"/>
            <w:rPr>
              <w:rFonts w:asciiTheme="minorHAnsi" w:hAnsiTheme="minorHAnsi"/>
              <w:noProof/>
              <w:lang w:eastAsia="es-ES"/>
            </w:rPr>
          </w:pPr>
          <w:hyperlink w:anchor="_Toc58342769" w:history="1">
            <w:r w:rsidR="00E5350E" w:rsidRPr="00B95A1B">
              <w:rPr>
                <w:rStyle w:val="Hipervnculo"/>
                <w:b/>
                <w:noProof/>
              </w:rPr>
              <w:t>7.</w:t>
            </w:r>
            <w:r w:rsidR="00E5350E">
              <w:rPr>
                <w:rFonts w:asciiTheme="minorHAnsi" w:hAnsiTheme="minorHAnsi"/>
                <w:noProof/>
                <w:lang w:eastAsia="es-ES"/>
              </w:rPr>
              <w:tab/>
            </w:r>
            <w:r w:rsidR="00E5350E" w:rsidRPr="00B95A1B">
              <w:rPr>
                <w:rStyle w:val="Hipervnculo"/>
                <w:b/>
                <w:noProof/>
              </w:rPr>
              <w:t>Glosario de términos</w:t>
            </w:r>
            <w:r w:rsidR="00E5350E">
              <w:rPr>
                <w:noProof/>
                <w:webHidden/>
              </w:rPr>
              <w:tab/>
            </w:r>
            <w:r w:rsidR="00E5350E">
              <w:rPr>
                <w:noProof/>
                <w:webHidden/>
              </w:rPr>
              <w:fldChar w:fldCharType="begin"/>
            </w:r>
            <w:r w:rsidR="00E5350E">
              <w:rPr>
                <w:noProof/>
                <w:webHidden/>
              </w:rPr>
              <w:instrText xml:space="preserve"> PAGEREF _Toc58342769 \h </w:instrText>
            </w:r>
            <w:r w:rsidR="00E5350E">
              <w:rPr>
                <w:noProof/>
                <w:webHidden/>
              </w:rPr>
            </w:r>
            <w:r w:rsidR="00E5350E">
              <w:rPr>
                <w:noProof/>
                <w:webHidden/>
              </w:rPr>
              <w:fldChar w:fldCharType="separate"/>
            </w:r>
            <w:r w:rsidR="00EB33AA">
              <w:rPr>
                <w:noProof/>
                <w:webHidden/>
              </w:rPr>
              <w:t>15</w:t>
            </w:r>
            <w:r w:rsidR="00E5350E">
              <w:rPr>
                <w:noProof/>
                <w:webHidden/>
              </w:rPr>
              <w:fldChar w:fldCharType="end"/>
            </w:r>
          </w:hyperlink>
        </w:p>
        <w:p w14:paraId="4C04B2BC" w14:textId="6338A2CF" w:rsidR="00E5350E" w:rsidRDefault="007D4F14">
          <w:pPr>
            <w:pStyle w:val="TDC1"/>
            <w:rPr>
              <w:rFonts w:asciiTheme="minorHAnsi" w:hAnsiTheme="minorHAnsi"/>
              <w:noProof/>
              <w:lang w:eastAsia="es-ES"/>
            </w:rPr>
          </w:pPr>
          <w:hyperlink w:anchor="_Toc58342770" w:history="1">
            <w:r w:rsidR="00E5350E" w:rsidRPr="00B95A1B">
              <w:rPr>
                <w:rStyle w:val="Hipervnculo"/>
                <w:b/>
                <w:noProof/>
              </w:rPr>
              <w:t>8.</w:t>
            </w:r>
            <w:r w:rsidR="00E5350E">
              <w:rPr>
                <w:rFonts w:asciiTheme="minorHAnsi" w:hAnsiTheme="minorHAnsi"/>
                <w:noProof/>
                <w:lang w:eastAsia="es-ES"/>
              </w:rPr>
              <w:tab/>
            </w:r>
            <w:r w:rsidR="00E5350E" w:rsidRPr="00B95A1B">
              <w:rPr>
                <w:rStyle w:val="Hipervnculo"/>
                <w:b/>
                <w:noProof/>
              </w:rPr>
              <w:t>Anexos</w:t>
            </w:r>
            <w:r w:rsidR="00E5350E">
              <w:rPr>
                <w:noProof/>
                <w:webHidden/>
              </w:rPr>
              <w:tab/>
            </w:r>
            <w:r w:rsidR="00E5350E">
              <w:rPr>
                <w:noProof/>
                <w:webHidden/>
              </w:rPr>
              <w:fldChar w:fldCharType="begin"/>
            </w:r>
            <w:r w:rsidR="00E5350E">
              <w:rPr>
                <w:noProof/>
                <w:webHidden/>
              </w:rPr>
              <w:instrText xml:space="preserve"> PAGEREF _Toc58342770 \h </w:instrText>
            </w:r>
            <w:r w:rsidR="00E5350E">
              <w:rPr>
                <w:noProof/>
                <w:webHidden/>
              </w:rPr>
            </w:r>
            <w:r w:rsidR="00E5350E">
              <w:rPr>
                <w:noProof/>
                <w:webHidden/>
              </w:rPr>
              <w:fldChar w:fldCharType="separate"/>
            </w:r>
            <w:r w:rsidR="00EB33AA">
              <w:rPr>
                <w:noProof/>
                <w:webHidden/>
              </w:rPr>
              <w:t>15</w:t>
            </w:r>
            <w:r w:rsidR="00E5350E">
              <w:rPr>
                <w:noProof/>
                <w:webHidden/>
              </w:rPr>
              <w:fldChar w:fldCharType="end"/>
            </w:r>
          </w:hyperlink>
        </w:p>
        <w:p w14:paraId="71F1017F" w14:textId="6B49AD49" w:rsidR="00313802" w:rsidRPr="000F7E26" w:rsidRDefault="00313802">
          <w:pPr>
            <w:rPr>
              <w:sz w:val="20"/>
            </w:rPr>
          </w:pPr>
          <w:r w:rsidRPr="001835DF">
            <w:rPr>
              <w:sz w:val="20"/>
              <w:szCs w:val="20"/>
            </w:rPr>
            <w:fldChar w:fldCharType="end"/>
          </w:r>
        </w:p>
      </w:sdtContent>
    </w:sdt>
    <w:p w14:paraId="71F10183" w14:textId="77777777" w:rsidR="00976FD4" w:rsidRPr="005B086F" w:rsidRDefault="00976FD4" w:rsidP="00197453"/>
    <w:p w14:paraId="71F101A8" w14:textId="77777777" w:rsidR="0087350D" w:rsidRPr="005B086F" w:rsidRDefault="0087350D">
      <w:pPr>
        <w:ind w:firstLine="0"/>
        <w:jc w:val="left"/>
        <w:rPr>
          <w:rFonts w:eastAsiaTheme="majorEastAsia" w:cs="Arial"/>
          <w:sz w:val="24"/>
          <w:szCs w:val="30"/>
        </w:rPr>
      </w:pPr>
      <w:r w:rsidRPr="005B086F">
        <w:br w:type="page"/>
      </w:r>
    </w:p>
    <w:p w14:paraId="71F101AA" w14:textId="58BDF7B6" w:rsidR="00006DCE" w:rsidRDefault="005B4ED0" w:rsidP="00AA14AC">
      <w:pPr>
        <w:pStyle w:val="Ttulo1"/>
        <w:numPr>
          <w:ilvl w:val="0"/>
          <w:numId w:val="4"/>
        </w:numPr>
        <w:rPr>
          <w:b/>
          <w:sz w:val="28"/>
        </w:rPr>
      </w:pPr>
      <w:bookmarkStart w:id="0" w:name="_Toc58342751"/>
      <w:r w:rsidRPr="0064273F">
        <w:rPr>
          <w:b/>
          <w:sz w:val="28"/>
        </w:rPr>
        <w:lastRenderedPageBreak/>
        <w:t>Introducción</w:t>
      </w:r>
      <w:bookmarkEnd w:id="0"/>
    </w:p>
    <w:p w14:paraId="0AD4ED51" w14:textId="73B1503A" w:rsidR="00AA14AC" w:rsidRPr="00AA14AC" w:rsidRDefault="00AA14AC" w:rsidP="00AA14AC">
      <w:pPr>
        <w:ind w:firstLine="0"/>
      </w:pPr>
      <w:r>
        <w:t>En esta práctica abordaremos el uso y el aprendizaje de Métrica V3 y CMMI V2.0 mediante el uso de un pliego de prescripciones técnicas.</w:t>
      </w:r>
    </w:p>
    <w:p w14:paraId="71F101AC" w14:textId="67040469" w:rsidR="00006DCE" w:rsidRDefault="00313802" w:rsidP="00AA14AC">
      <w:pPr>
        <w:pStyle w:val="Ttulo1"/>
        <w:numPr>
          <w:ilvl w:val="0"/>
          <w:numId w:val="4"/>
        </w:numPr>
        <w:rPr>
          <w:b/>
          <w:sz w:val="28"/>
        </w:rPr>
      </w:pPr>
      <w:bookmarkStart w:id="1" w:name="_Toc58342752"/>
      <w:r w:rsidRPr="0064273F">
        <w:rPr>
          <w:b/>
          <w:sz w:val="28"/>
        </w:rPr>
        <w:t>Objetivo</w:t>
      </w:r>
      <w:bookmarkEnd w:id="1"/>
    </w:p>
    <w:p w14:paraId="202A0E42" w14:textId="480B470B" w:rsidR="00AA14AC" w:rsidRPr="00AA14AC" w:rsidRDefault="00AA14AC" w:rsidP="00AA14AC">
      <w:pPr>
        <w:ind w:firstLine="0"/>
      </w:pPr>
      <w:r>
        <w:t>Profundizar en el conocimiento de Métrica V3 y CMMI V2.0.</w:t>
      </w:r>
    </w:p>
    <w:p w14:paraId="2DE134D9" w14:textId="2D2B348C" w:rsidR="00581058" w:rsidRDefault="00581058" w:rsidP="00581058">
      <w:pPr>
        <w:pStyle w:val="Ttulo1"/>
        <w:numPr>
          <w:ilvl w:val="1"/>
          <w:numId w:val="4"/>
        </w:numPr>
        <w:rPr>
          <w:b/>
          <w:sz w:val="28"/>
        </w:rPr>
      </w:pPr>
      <w:bookmarkStart w:id="2" w:name="_Toc58342753"/>
      <w:r w:rsidRPr="0064273F">
        <w:rPr>
          <w:b/>
          <w:sz w:val="28"/>
        </w:rPr>
        <w:t>Objetivo</w:t>
      </w:r>
      <w:r>
        <w:rPr>
          <w:b/>
          <w:sz w:val="28"/>
        </w:rPr>
        <w:t xml:space="preserve"> sesión Métrica </w:t>
      </w:r>
      <w:r w:rsidR="00154611">
        <w:rPr>
          <w:b/>
          <w:sz w:val="28"/>
        </w:rPr>
        <w:t>V</w:t>
      </w:r>
      <w:r>
        <w:rPr>
          <w:b/>
          <w:sz w:val="28"/>
        </w:rPr>
        <w:t>3</w:t>
      </w:r>
      <w:bookmarkEnd w:id="2"/>
    </w:p>
    <w:p w14:paraId="22CDA743" w14:textId="2C5C822A" w:rsidR="00C2150B" w:rsidRPr="00C2150B" w:rsidRDefault="00280F9A" w:rsidP="00C2150B">
      <w:pPr>
        <w:pStyle w:val="Prrafodelista"/>
        <w:numPr>
          <w:ilvl w:val="0"/>
          <w:numId w:val="0"/>
        </w:numPr>
        <w:ind w:left="360"/>
      </w:pPr>
      <w:r>
        <w:t>Analizar la cobertura que ofrece Métrica V3 y realizar una propuesta metodológica para la prestación de los servicios demandados sobre</w:t>
      </w:r>
      <w:r w:rsidR="00564240">
        <w:t xml:space="preserve"> el</w:t>
      </w:r>
      <w:r>
        <w:t xml:space="preserve"> desarrollo y </w:t>
      </w:r>
      <w:r w:rsidR="00564240">
        <w:t xml:space="preserve">el </w:t>
      </w:r>
      <w:r>
        <w:t>mantenimiento del caso de estudio.</w:t>
      </w:r>
    </w:p>
    <w:p w14:paraId="71F101AD" w14:textId="0C09266B" w:rsidR="0064273F" w:rsidRDefault="00581058" w:rsidP="004245C8">
      <w:pPr>
        <w:pStyle w:val="Ttulo1"/>
        <w:numPr>
          <w:ilvl w:val="1"/>
          <w:numId w:val="4"/>
        </w:numPr>
        <w:rPr>
          <w:b/>
          <w:sz w:val="28"/>
        </w:rPr>
      </w:pPr>
      <w:bookmarkStart w:id="3" w:name="_Toc58342754"/>
      <w:r w:rsidRPr="0064273F">
        <w:rPr>
          <w:b/>
          <w:sz w:val="28"/>
        </w:rPr>
        <w:t>Objetivo</w:t>
      </w:r>
      <w:r>
        <w:rPr>
          <w:b/>
          <w:sz w:val="28"/>
        </w:rPr>
        <w:t xml:space="preserve"> sesión CMMI</w:t>
      </w:r>
      <w:r w:rsidR="00154611">
        <w:rPr>
          <w:b/>
          <w:sz w:val="28"/>
        </w:rPr>
        <w:t xml:space="preserve"> V2</w:t>
      </w:r>
      <w:r w:rsidR="003A1EF5">
        <w:rPr>
          <w:b/>
          <w:sz w:val="28"/>
        </w:rPr>
        <w:t>.0</w:t>
      </w:r>
      <w:bookmarkEnd w:id="3"/>
    </w:p>
    <w:p w14:paraId="561385A0" w14:textId="252B58B9" w:rsidR="00626A86" w:rsidRDefault="004245C8" w:rsidP="004245C8">
      <w:pPr>
        <w:ind w:left="360" w:firstLine="0"/>
      </w:pPr>
      <w:r>
        <w:t>Evaluar el nivel de capacidad de la propuesta metodológica e incorporar en dicha propuesta aquellas prácticas que fueran necesarias para alcanzar el nivel máximo de capacidad para el área de prácticas RDM.</w:t>
      </w:r>
    </w:p>
    <w:p w14:paraId="49783F90" w14:textId="50A1D674" w:rsidR="004245C8" w:rsidRPr="004245C8" w:rsidRDefault="00626A86" w:rsidP="00626A86">
      <w:pPr>
        <w:ind w:firstLine="0"/>
        <w:jc w:val="left"/>
      </w:pPr>
      <w:r>
        <w:br w:type="page"/>
      </w:r>
    </w:p>
    <w:p w14:paraId="71F101B1" w14:textId="2F8BDD60" w:rsidR="009D3DDD" w:rsidRPr="00210FE7" w:rsidRDefault="003A1EF5" w:rsidP="00210FE7">
      <w:pPr>
        <w:pStyle w:val="Ttulo1"/>
        <w:numPr>
          <w:ilvl w:val="0"/>
          <w:numId w:val="4"/>
        </w:numPr>
        <w:rPr>
          <w:b/>
          <w:sz w:val="28"/>
        </w:rPr>
      </w:pPr>
      <w:bookmarkStart w:id="4" w:name="_Toc58342755"/>
      <w:r>
        <w:rPr>
          <w:b/>
          <w:sz w:val="28"/>
        </w:rPr>
        <w:lastRenderedPageBreak/>
        <w:t>Propuesta metodológica conforme</w:t>
      </w:r>
      <w:r w:rsidR="00DD4F0C" w:rsidRPr="0064273F">
        <w:rPr>
          <w:b/>
          <w:sz w:val="28"/>
        </w:rPr>
        <w:t xml:space="preserve"> a Métrica V3</w:t>
      </w:r>
      <w:bookmarkEnd w:id="4"/>
      <w:r w:rsidR="00E509D1" w:rsidRPr="00210FE7">
        <w:t xml:space="preserve"> </w:t>
      </w:r>
    </w:p>
    <w:p w14:paraId="71F101B2" w14:textId="7625AF39" w:rsidR="009D3DDD" w:rsidRPr="009D3DDD" w:rsidRDefault="004D13F4" w:rsidP="007A3E4F">
      <w:pPr>
        <w:pStyle w:val="Prrafodelista"/>
        <w:numPr>
          <w:ilvl w:val="0"/>
          <w:numId w:val="0"/>
        </w:numPr>
        <w:ind w:left="360"/>
        <w:jc w:val="left"/>
        <w:rPr>
          <w:i/>
          <w:sz w:val="20"/>
        </w:rPr>
      </w:pPr>
      <w:r>
        <w:rPr>
          <w:b/>
        </w:rPr>
        <w:t>Planificación de Sistemas de Información</w:t>
      </w:r>
    </w:p>
    <w:tbl>
      <w:tblPr>
        <w:tblStyle w:val="Tablaconcuadrcula"/>
        <w:tblW w:w="0" w:type="auto"/>
        <w:tblInd w:w="360" w:type="dxa"/>
        <w:tblLook w:val="04A0" w:firstRow="1" w:lastRow="0" w:firstColumn="1" w:lastColumn="0" w:noHBand="0" w:noVBand="1"/>
      </w:tblPr>
      <w:tblGrid>
        <w:gridCol w:w="8134"/>
      </w:tblGrid>
      <w:tr w:rsidR="009D3DDD" w14:paraId="71F101B8" w14:textId="77777777" w:rsidTr="009D3DDD">
        <w:tc>
          <w:tcPr>
            <w:tcW w:w="8134" w:type="dxa"/>
          </w:tcPr>
          <w:p w14:paraId="777FEFFF" w14:textId="137679E1" w:rsidR="00D7117C" w:rsidRDefault="003A4B6B" w:rsidP="00E216AB">
            <w:pPr>
              <w:ind w:firstLine="0"/>
            </w:pPr>
            <w:r>
              <w:t xml:space="preserve">Actividad 1: </w:t>
            </w:r>
            <w:r w:rsidR="00D7117C">
              <w:t>Inicio del plan de sistemas de información.</w:t>
            </w:r>
          </w:p>
          <w:p w14:paraId="48176413" w14:textId="7181CF77" w:rsidR="003A4B6B" w:rsidRDefault="003A4B6B" w:rsidP="00385F7E">
            <w:pPr>
              <w:ind w:firstLine="0"/>
            </w:pPr>
            <w:r>
              <w:t xml:space="preserve">Actividad 2: </w:t>
            </w:r>
            <w:r w:rsidR="006E69F0">
              <w:t>Definición y organización del PSI</w:t>
            </w:r>
            <w:r>
              <w:t>.</w:t>
            </w:r>
          </w:p>
          <w:p w14:paraId="0AA91BA3" w14:textId="77777777" w:rsidR="003A4B6B" w:rsidRDefault="003A4B6B" w:rsidP="003A4B6B">
            <w:pPr>
              <w:ind w:firstLine="0"/>
            </w:pPr>
            <w:r>
              <w:t>Actividad 5: Estudio de los sistemas de información actuales.</w:t>
            </w:r>
          </w:p>
          <w:p w14:paraId="6D826208" w14:textId="4BFC323A" w:rsidR="000D37EE" w:rsidRDefault="000D37EE" w:rsidP="000D37EE">
            <w:pPr>
              <w:ind w:firstLine="0"/>
            </w:pPr>
            <w:r>
              <w:t>Actividad 8: Definición del plan de acción.</w:t>
            </w:r>
          </w:p>
          <w:p w14:paraId="71F101B7" w14:textId="59B04603" w:rsidR="000D37EE" w:rsidRPr="009D3DDD" w:rsidRDefault="009D772D" w:rsidP="003A4B6B">
            <w:pPr>
              <w:ind w:firstLine="0"/>
            </w:pPr>
            <w:r>
              <w:t>Actividad 9: Revisión y aprobación del PSI</w:t>
            </w:r>
            <w:r w:rsidR="00141196">
              <w:t>.</w:t>
            </w:r>
          </w:p>
        </w:tc>
      </w:tr>
      <w:tr w:rsidR="009D3DDD" w14:paraId="71F101BC" w14:textId="77777777" w:rsidTr="009D3DDD">
        <w:tc>
          <w:tcPr>
            <w:tcW w:w="8134" w:type="dxa"/>
          </w:tcPr>
          <w:p w14:paraId="3D4B2E8B" w14:textId="6BACEDD7" w:rsidR="00375996" w:rsidRDefault="00385F7E" w:rsidP="00385F7E">
            <w:pPr>
              <w:ind w:firstLine="0"/>
            </w:pPr>
            <w:r>
              <w:t>Para realizar el PSI es necesario A1, A2 y A9. Las partes relacionadas con la identificación de los requisitos y la infraestructura tecnológica vienes dada por la Junta (</w:t>
            </w:r>
            <w:r w:rsidR="00170519">
              <w:t xml:space="preserve">en el </w:t>
            </w:r>
            <w:r>
              <w:t>punto 2.2.1 del pliego</w:t>
            </w:r>
            <w:r w:rsidR="00170519">
              <w:t xml:space="preserve"> se</w:t>
            </w:r>
            <w:r>
              <w:t xml:space="preserve"> define el entorno tecnológico</w:t>
            </w:r>
            <w:r w:rsidR="00375996">
              <w:t xml:space="preserve"> y el punto 2.2.</w:t>
            </w:r>
            <w:r w:rsidR="00626A86">
              <w:t xml:space="preserve"> </w:t>
            </w:r>
            <w:r w:rsidR="00375996">
              <w:t>Usuarios funcionales habla sobre los requisitos</w:t>
            </w:r>
            <w:r>
              <w:t>)</w:t>
            </w:r>
            <w:r w:rsidR="00375996">
              <w:t xml:space="preserve">. </w:t>
            </w:r>
          </w:p>
          <w:p w14:paraId="71F101BB" w14:textId="08455AE6" w:rsidR="009D772D" w:rsidRPr="006E69F0" w:rsidRDefault="00375996" w:rsidP="00385F7E">
            <w:pPr>
              <w:ind w:firstLine="0"/>
            </w:pPr>
            <w:r>
              <w:t>En el pliego se cita que “e</w:t>
            </w:r>
            <w:r w:rsidRPr="00375996">
              <w:t>s probable que sea necesaria la modificación de</w:t>
            </w:r>
            <w:r>
              <w:t xml:space="preserve"> </w:t>
            </w:r>
            <w:r w:rsidRPr="00375996">
              <w:t>uno o varios S.I, o incluso en la creación de uno nuevo</w:t>
            </w:r>
            <w:r>
              <w:t xml:space="preserve">” (pág. 6) por lo que es necesaria la realización de la A5. Por último, </w:t>
            </w:r>
            <w:r w:rsidR="00957216">
              <w:t>u</w:t>
            </w:r>
            <w:r w:rsidR="009D772D">
              <w:t>no de los productos a entregar es una planificación detallada de los trabajos de forma periódica</w:t>
            </w:r>
            <w:r>
              <w:t xml:space="preserve"> (pág. 28).</w:t>
            </w:r>
          </w:p>
        </w:tc>
      </w:tr>
    </w:tbl>
    <w:p w14:paraId="71F101BD" w14:textId="77777777" w:rsidR="009D3DDD" w:rsidRDefault="009D3DDD" w:rsidP="00DD4F0C">
      <w:pPr>
        <w:pStyle w:val="Prrafodelista"/>
        <w:numPr>
          <w:ilvl w:val="0"/>
          <w:numId w:val="0"/>
        </w:numPr>
        <w:ind w:left="360"/>
      </w:pPr>
    </w:p>
    <w:p w14:paraId="71F101C0" w14:textId="77777777" w:rsidR="009D3DDD" w:rsidRPr="00B3783B" w:rsidRDefault="009D3DDD" w:rsidP="009D3DDD">
      <w:pPr>
        <w:pStyle w:val="Prrafodelista"/>
        <w:numPr>
          <w:ilvl w:val="0"/>
          <w:numId w:val="0"/>
        </w:numPr>
        <w:ind w:left="360"/>
        <w:jc w:val="center"/>
        <w:rPr>
          <w:iCs/>
          <w:sz w:val="20"/>
        </w:rPr>
      </w:pPr>
    </w:p>
    <w:p w14:paraId="31B4A728" w14:textId="49261DF7" w:rsidR="007A3E4F" w:rsidRDefault="004D13F4" w:rsidP="007A3E4F">
      <w:pPr>
        <w:pStyle w:val="Prrafodelista"/>
        <w:numPr>
          <w:ilvl w:val="0"/>
          <w:numId w:val="0"/>
        </w:numPr>
        <w:ind w:left="360"/>
        <w:rPr>
          <w:b/>
        </w:rPr>
      </w:pPr>
      <w:r>
        <w:rPr>
          <w:b/>
        </w:rPr>
        <w:t>Estudio de la Viabilidad del Sistema</w:t>
      </w:r>
    </w:p>
    <w:tbl>
      <w:tblPr>
        <w:tblStyle w:val="Tablaconcuadrcula"/>
        <w:tblW w:w="0" w:type="auto"/>
        <w:tblInd w:w="360" w:type="dxa"/>
        <w:tblLook w:val="04A0" w:firstRow="1" w:lastRow="0" w:firstColumn="1" w:lastColumn="0" w:noHBand="0" w:noVBand="1"/>
      </w:tblPr>
      <w:tblGrid>
        <w:gridCol w:w="8134"/>
      </w:tblGrid>
      <w:tr w:rsidR="005A0219" w14:paraId="6AE016F7" w14:textId="77777777" w:rsidTr="004C5472">
        <w:tc>
          <w:tcPr>
            <w:tcW w:w="8134" w:type="dxa"/>
          </w:tcPr>
          <w:p w14:paraId="57647E99" w14:textId="2B0950D5" w:rsidR="005A0219" w:rsidRDefault="005A0219" w:rsidP="0059480D">
            <w:pPr>
              <w:ind w:firstLine="0"/>
            </w:pPr>
            <w:r w:rsidRPr="009D3DDD">
              <w:t>Actividad</w:t>
            </w:r>
            <w:r>
              <w:t xml:space="preserve"> 1</w:t>
            </w:r>
            <w:r w:rsidR="009D772D">
              <w:t>: Establecimiento del alcance del sistema</w:t>
            </w:r>
            <w:r w:rsidR="00141196">
              <w:t>.</w:t>
            </w:r>
          </w:p>
          <w:p w14:paraId="6D65865A" w14:textId="1F6EB84C" w:rsidR="005A0219" w:rsidRPr="009D3DDD" w:rsidRDefault="00141196" w:rsidP="0003637B">
            <w:pPr>
              <w:ind w:firstLine="0"/>
            </w:pPr>
            <w:r>
              <w:t xml:space="preserve">Actividad </w:t>
            </w:r>
            <w:r w:rsidR="0003637B">
              <w:t>6</w:t>
            </w:r>
            <w:r>
              <w:t>:</w:t>
            </w:r>
            <w:r w:rsidR="0003637B">
              <w:t xml:space="preserve"> Selección de la solución.</w:t>
            </w:r>
          </w:p>
        </w:tc>
      </w:tr>
      <w:tr w:rsidR="005A0219" w14:paraId="32A1B5EB" w14:textId="77777777" w:rsidTr="004C5472">
        <w:tc>
          <w:tcPr>
            <w:tcW w:w="8134" w:type="dxa"/>
          </w:tcPr>
          <w:p w14:paraId="0C4E40BE" w14:textId="1C89D3F9" w:rsidR="00141196" w:rsidRPr="00141196" w:rsidRDefault="0059480D" w:rsidP="0059480D">
            <w:pPr>
              <w:ind w:firstLine="0"/>
            </w:pPr>
            <w:r>
              <w:t>El adjudicatario “se encarga de a</w:t>
            </w:r>
            <w:r w:rsidR="009D772D" w:rsidRPr="00141196">
              <w:t>nalizar con detalle el alcance</w:t>
            </w:r>
            <w:r w:rsidR="000D37EE" w:rsidRPr="00141196">
              <w:t xml:space="preserve"> del desarrollo</w:t>
            </w:r>
            <w:r>
              <w:t xml:space="preserve"> y realizar la valoración detallada”</w:t>
            </w:r>
            <w:r w:rsidR="000D37EE" w:rsidRPr="00141196">
              <w:t xml:space="preserve"> </w:t>
            </w:r>
            <w:r>
              <w:t>(</w:t>
            </w:r>
            <w:r w:rsidR="000D37EE" w:rsidRPr="00141196">
              <w:t>p</w:t>
            </w:r>
            <w:r>
              <w:t>á</w:t>
            </w:r>
            <w:r w:rsidR="000D37EE" w:rsidRPr="00141196">
              <w:t>g</w:t>
            </w:r>
            <w:r w:rsidR="00141196">
              <w:t>.</w:t>
            </w:r>
            <w:r w:rsidR="000D37EE" w:rsidRPr="00141196">
              <w:t xml:space="preserve"> 16</w:t>
            </w:r>
            <w:r>
              <w:t>). Además, este selecciona una de las alternativas propuestas por la Junta como “</w:t>
            </w:r>
            <w:r w:rsidRPr="0059480D">
              <w:t>la modificación de</w:t>
            </w:r>
            <w:r>
              <w:t xml:space="preserve"> </w:t>
            </w:r>
            <w:r w:rsidRPr="0059480D">
              <w:t>uno o varios S.I, o incluso en la creación de uno nuevo</w:t>
            </w:r>
            <w:r>
              <w:t>”</w:t>
            </w:r>
            <w:r w:rsidRPr="0059480D">
              <w:t xml:space="preserve"> </w:t>
            </w:r>
            <w:r>
              <w:t>(</w:t>
            </w:r>
            <w:r w:rsidR="0003637B">
              <w:t>p</w:t>
            </w:r>
            <w:r>
              <w:t>á</w:t>
            </w:r>
            <w:r w:rsidR="0003637B">
              <w:t>g. 6</w:t>
            </w:r>
            <w:r>
              <w:t>)</w:t>
            </w:r>
          </w:p>
          <w:p w14:paraId="29F4E27E" w14:textId="77777777" w:rsidR="005A0219" w:rsidRDefault="005A0219" w:rsidP="004C5472">
            <w:pPr>
              <w:ind w:firstLine="0"/>
            </w:pPr>
          </w:p>
        </w:tc>
      </w:tr>
    </w:tbl>
    <w:p w14:paraId="7486D45D" w14:textId="77777777" w:rsidR="007A3E4F" w:rsidRPr="004D13F4" w:rsidRDefault="007A3E4F" w:rsidP="004D13F4">
      <w:pPr>
        <w:ind w:firstLine="0"/>
        <w:jc w:val="left"/>
        <w:rPr>
          <w:b/>
        </w:rPr>
      </w:pPr>
    </w:p>
    <w:p w14:paraId="5844A98B" w14:textId="3152875B" w:rsidR="007A3E4F" w:rsidRDefault="004D13F4" w:rsidP="007A3E4F">
      <w:pPr>
        <w:pStyle w:val="Prrafodelista"/>
        <w:numPr>
          <w:ilvl w:val="0"/>
          <w:numId w:val="0"/>
        </w:numPr>
        <w:ind w:left="360"/>
        <w:jc w:val="left"/>
        <w:rPr>
          <w:rFonts w:eastAsiaTheme="majorEastAsia" w:cs="Arial"/>
          <w:b/>
          <w:sz w:val="28"/>
          <w:szCs w:val="30"/>
        </w:rPr>
      </w:pPr>
      <w:r>
        <w:rPr>
          <w:b/>
        </w:rPr>
        <w:t>Análisis del Sistema de Información</w:t>
      </w:r>
    </w:p>
    <w:tbl>
      <w:tblPr>
        <w:tblStyle w:val="Tablaconcuadrcula"/>
        <w:tblW w:w="0" w:type="auto"/>
        <w:tblInd w:w="360" w:type="dxa"/>
        <w:tblLook w:val="04A0" w:firstRow="1" w:lastRow="0" w:firstColumn="1" w:lastColumn="0" w:noHBand="0" w:noVBand="1"/>
      </w:tblPr>
      <w:tblGrid>
        <w:gridCol w:w="8134"/>
      </w:tblGrid>
      <w:tr w:rsidR="005A0219" w14:paraId="6346189B" w14:textId="77777777" w:rsidTr="004C5472">
        <w:tc>
          <w:tcPr>
            <w:tcW w:w="8134" w:type="dxa"/>
          </w:tcPr>
          <w:p w14:paraId="342C1D4D" w14:textId="2A5A96D9" w:rsidR="0003637B" w:rsidRDefault="0003637B" w:rsidP="0003637B">
            <w:pPr>
              <w:ind w:firstLine="0"/>
            </w:pPr>
            <w:r w:rsidRPr="009D3DDD">
              <w:t>Actividad</w:t>
            </w:r>
            <w:r>
              <w:t xml:space="preserve"> </w:t>
            </w:r>
            <w:r w:rsidR="00957216">
              <w:t>5</w:t>
            </w:r>
            <w:r>
              <w:t xml:space="preserve">: </w:t>
            </w:r>
            <w:r w:rsidR="00957216">
              <w:t>Análisis de clases.</w:t>
            </w:r>
          </w:p>
          <w:p w14:paraId="4F8323E1" w14:textId="0B862120" w:rsidR="00957216" w:rsidRDefault="00957216" w:rsidP="0003637B">
            <w:pPr>
              <w:ind w:firstLine="0"/>
            </w:pPr>
            <w:r>
              <w:t>Actividad 6: Elaboración del modelo de datos.</w:t>
            </w:r>
          </w:p>
          <w:p w14:paraId="33B1786E" w14:textId="162407CD" w:rsidR="00CF07BE" w:rsidRDefault="00CF07BE" w:rsidP="0003637B">
            <w:pPr>
              <w:ind w:firstLine="0"/>
            </w:pPr>
            <w:r>
              <w:t>Actividad 7: Elaboración del modelo de proceso</w:t>
            </w:r>
          </w:p>
          <w:p w14:paraId="7F4C0747" w14:textId="35AC0AA1" w:rsidR="00CF07BE" w:rsidRDefault="00CF07BE" w:rsidP="0003637B">
            <w:pPr>
              <w:ind w:firstLine="0"/>
            </w:pPr>
            <w:r>
              <w:t>Actividad 8: Definición de interfaces de usuario.</w:t>
            </w:r>
          </w:p>
          <w:p w14:paraId="6CE1D43A" w14:textId="77777777" w:rsidR="0059480D" w:rsidRDefault="00957216" w:rsidP="0059480D">
            <w:pPr>
              <w:ind w:firstLine="0"/>
            </w:pPr>
            <w:r>
              <w:t xml:space="preserve">Actividad </w:t>
            </w:r>
            <w:r w:rsidR="004C5472">
              <w:t>9</w:t>
            </w:r>
            <w:r>
              <w:t>:</w:t>
            </w:r>
            <w:r w:rsidR="004C5472">
              <w:t xml:space="preserve"> Análisis de consistencia y especificación de requisitos.</w:t>
            </w:r>
          </w:p>
          <w:p w14:paraId="4703439F" w14:textId="2E979488" w:rsidR="00E509D1" w:rsidRPr="009D3DDD" w:rsidRDefault="004C5472" w:rsidP="0059480D">
            <w:pPr>
              <w:ind w:firstLine="0"/>
            </w:pPr>
            <w:r>
              <w:t>Actividad 11: Aprobación del análisis del sistema de información.</w:t>
            </w:r>
          </w:p>
        </w:tc>
      </w:tr>
      <w:tr w:rsidR="005A0219" w14:paraId="6DA948BE" w14:textId="77777777" w:rsidTr="004C5472">
        <w:tc>
          <w:tcPr>
            <w:tcW w:w="8134" w:type="dxa"/>
          </w:tcPr>
          <w:p w14:paraId="458EBF7F" w14:textId="77777777" w:rsidR="00D4398C" w:rsidRDefault="00D4398C" w:rsidP="00957216">
            <w:pPr>
              <w:ind w:firstLine="0"/>
            </w:pPr>
            <w:r>
              <w:t>Se cita que “t</w:t>
            </w:r>
            <w:r w:rsidR="0059480D" w:rsidRPr="0059480D">
              <w:t>odos los elementos resultantes del desarrollo de las tareas (modelos de datos, de procesos</w:t>
            </w:r>
            <w:r>
              <w:t>, …</w:t>
            </w:r>
            <w:r w:rsidR="0059480D" w:rsidRPr="0059480D">
              <w:t>)</w:t>
            </w:r>
            <w:r>
              <w:t xml:space="preserve"> así como</w:t>
            </w:r>
            <w:r w:rsidR="0059480D" w:rsidRPr="0059480D">
              <w:t xml:space="preserve"> toda la documentación asociada se entregará</w:t>
            </w:r>
            <w:r>
              <w:t xml:space="preserve"> </w:t>
            </w:r>
            <w:r w:rsidR="0059480D" w:rsidRPr="0059480D">
              <w:t>convenientemente almacenada y documentada</w:t>
            </w:r>
            <w:r>
              <w:t xml:space="preserve">” (pág. 28) como referencia a la A5, A6 y A7. También hay que realizar un diseño gráfico de la aplicación por lo que es necesaria una definición de interfaces de usuario (apartado 2.3). </w:t>
            </w:r>
          </w:p>
          <w:p w14:paraId="57ADC0DD" w14:textId="6E29682F" w:rsidR="004C5472" w:rsidRDefault="00D4398C" w:rsidP="00957216">
            <w:pPr>
              <w:ind w:firstLine="0"/>
            </w:pPr>
            <w:r>
              <w:t>Se sigue una metodología ágil y por lo tanto, l</w:t>
            </w:r>
            <w:r w:rsidR="004C5472">
              <w:t>os requisitos pueden cambiar a lo largo del tiempo</w:t>
            </w:r>
            <w:r>
              <w:t>,</w:t>
            </w:r>
            <w:r w:rsidR="004C5472">
              <w:t xml:space="preserve"> </w:t>
            </w:r>
            <w:r>
              <w:t>siendo</w:t>
            </w:r>
            <w:r w:rsidR="004C5472">
              <w:t xml:space="preserve"> necesario analizar la consistencia de los modelos</w:t>
            </w:r>
            <w:r>
              <w:t xml:space="preserve"> (A9)</w:t>
            </w:r>
            <w:r w:rsidR="004C5472">
              <w:t>.</w:t>
            </w:r>
          </w:p>
          <w:p w14:paraId="6D8A4C98" w14:textId="4B50B5C5" w:rsidR="005A0219" w:rsidRDefault="0059480D" w:rsidP="00D4398C">
            <w:pPr>
              <w:ind w:firstLine="0"/>
            </w:pPr>
            <w:r>
              <w:t>No se cita que haya que realizar una especificación para las pruebas, solo se habla de que se definirán las pruebas de aceptación del sistema en colaboración con los usuarios funcionales.</w:t>
            </w:r>
          </w:p>
        </w:tc>
      </w:tr>
    </w:tbl>
    <w:p w14:paraId="3473857D" w14:textId="242B89CE" w:rsidR="00017CB9" w:rsidRDefault="00017CB9">
      <w:pPr>
        <w:ind w:firstLine="0"/>
        <w:jc w:val="left"/>
        <w:rPr>
          <w:rFonts w:eastAsiaTheme="majorEastAsia" w:cs="Arial"/>
          <w:b/>
          <w:sz w:val="28"/>
          <w:szCs w:val="30"/>
        </w:rPr>
      </w:pPr>
    </w:p>
    <w:p w14:paraId="3552744F" w14:textId="77777777" w:rsidR="00D4398C" w:rsidRDefault="00D4398C">
      <w:pPr>
        <w:ind w:firstLine="0"/>
        <w:jc w:val="left"/>
        <w:rPr>
          <w:rFonts w:eastAsiaTheme="majorEastAsia" w:cs="Arial"/>
          <w:b/>
          <w:sz w:val="28"/>
          <w:szCs w:val="30"/>
        </w:rPr>
      </w:pPr>
    </w:p>
    <w:p w14:paraId="12387E5F" w14:textId="42BE9373" w:rsidR="004D13F4" w:rsidRDefault="004D13F4" w:rsidP="004D13F4">
      <w:pPr>
        <w:pStyle w:val="Prrafodelista"/>
        <w:numPr>
          <w:ilvl w:val="0"/>
          <w:numId w:val="0"/>
        </w:numPr>
        <w:ind w:left="360"/>
        <w:jc w:val="left"/>
        <w:rPr>
          <w:rFonts w:eastAsiaTheme="majorEastAsia" w:cs="Arial"/>
          <w:b/>
          <w:sz w:val="28"/>
          <w:szCs w:val="30"/>
        </w:rPr>
      </w:pPr>
      <w:r>
        <w:rPr>
          <w:b/>
        </w:rPr>
        <w:lastRenderedPageBreak/>
        <w:t>Diseño del Sistema de Información</w:t>
      </w:r>
    </w:p>
    <w:tbl>
      <w:tblPr>
        <w:tblStyle w:val="Tablaconcuadrcula"/>
        <w:tblW w:w="0" w:type="auto"/>
        <w:tblInd w:w="360" w:type="dxa"/>
        <w:tblLook w:val="04A0" w:firstRow="1" w:lastRow="0" w:firstColumn="1" w:lastColumn="0" w:noHBand="0" w:noVBand="1"/>
      </w:tblPr>
      <w:tblGrid>
        <w:gridCol w:w="8134"/>
      </w:tblGrid>
      <w:tr w:rsidR="004D13F4" w14:paraId="6796DE91" w14:textId="77777777" w:rsidTr="004C5472">
        <w:tc>
          <w:tcPr>
            <w:tcW w:w="8134" w:type="dxa"/>
          </w:tcPr>
          <w:p w14:paraId="1C54C20B" w14:textId="60757B55" w:rsidR="004D13F4" w:rsidRDefault="004D13F4" w:rsidP="004C5472">
            <w:pPr>
              <w:ind w:firstLine="0"/>
            </w:pPr>
            <w:r w:rsidRPr="009D3DDD">
              <w:t>Actividad</w:t>
            </w:r>
            <w:r>
              <w:t xml:space="preserve"> 1</w:t>
            </w:r>
            <w:r w:rsidR="00CF6BEF">
              <w:t>: Definición de la arquitectura del sistema.</w:t>
            </w:r>
          </w:p>
          <w:p w14:paraId="7AA4EBC8" w14:textId="5167B4D1" w:rsidR="004D13F4" w:rsidRDefault="004D13F4" w:rsidP="004C5472">
            <w:pPr>
              <w:ind w:firstLine="0"/>
            </w:pPr>
            <w:r w:rsidRPr="009D3DDD">
              <w:t>Actividad</w:t>
            </w:r>
            <w:r>
              <w:t xml:space="preserve"> </w:t>
            </w:r>
            <w:r w:rsidR="00CF6BEF">
              <w:t>4: Diseño de clases.</w:t>
            </w:r>
          </w:p>
          <w:p w14:paraId="12909B4F" w14:textId="13BEEE08" w:rsidR="00CF6BEF" w:rsidRDefault="00CF6BEF" w:rsidP="004C5472">
            <w:pPr>
              <w:ind w:firstLine="0"/>
            </w:pPr>
            <w:r>
              <w:t>Actividad 5: Diseño de la arquitectura de módulos del sistema.</w:t>
            </w:r>
          </w:p>
          <w:p w14:paraId="4233DF49" w14:textId="3744D7B0" w:rsidR="00774854" w:rsidRDefault="00774854" w:rsidP="00D4398C">
            <w:pPr>
              <w:ind w:firstLine="0"/>
            </w:pPr>
            <w:r>
              <w:t>Actividad 6: Diseño físico de datos.</w:t>
            </w:r>
          </w:p>
          <w:p w14:paraId="3FA74681" w14:textId="7E819C6C" w:rsidR="00FC4FB9" w:rsidRDefault="00774854" w:rsidP="00FC4FB9">
            <w:pPr>
              <w:ind w:firstLine="0"/>
            </w:pPr>
            <w:r>
              <w:t>Actividad 9: Diseño de la migración y carga inicial de datos.</w:t>
            </w:r>
          </w:p>
          <w:p w14:paraId="3DE72583" w14:textId="0F489F54" w:rsidR="00D4398C" w:rsidRPr="009D3DDD" w:rsidRDefault="00002D3F" w:rsidP="00FC4FB9">
            <w:pPr>
              <w:ind w:firstLine="0"/>
            </w:pPr>
            <w:r>
              <w:t>Actividad 12: Aprobación del diseño del sistema de información.</w:t>
            </w:r>
          </w:p>
        </w:tc>
      </w:tr>
      <w:tr w:rsidR="004D13F4" w14:paraId="6959D43C" w14:textId="77777777" w:rsidTr="004C5472">
        <w:tc>
          <w:tcPr>
            <w:tcW w:w="8134" w:type="dxa"/>
          </w:tcPr>
          <w:p w14:paraId="7310DF77" w14:textId="5B6BFF5B" w:rsidR="00002D3F" w:rsidRPr="00002D3F" w:rsidRDefault="00EE6F1C" w:rsidP="00BC3760">
            <w:pPr>
              <w:ind w:firstLine="0"/>
            </w:pPr>
            <w:r>
              <w:t>En el pliego se indica que en la composición del equipo de trabajo se debe incluir un consultor que apoye la definición de la arquitectura lógica del sistema a construir (pág. 31), es decir, es necesaria la realización de la A1, A4, A5, A6.</w:t>
            </w:r>
            <w:r w:rsidR="00BC3760">
              <w:t xml:space="preserve"> Por último, se debe migrar los datos o cargarlos inicialmente en la infraestructura de la Junta (BBDD Oracle).</w:t>
            </w:r>
          </w:p>
        </w:tc>
      </w:tr>
    </w:tbl>
    <w:p w14:paraId="654B7B06" w14:textId="362FF350" w:rsidR="005A0219" w:rsidRDefault="005A0219">
      <w:pPr>
        <w:ind w:firstLine="0"/>
        <w:jc w:val="left"/>
        <w:rPr>
          <w:rFonts w:eastAsiaTheme="majorEastAsia" w:cs="Arial"/>
          <w:b/>
          <w:sz w:val="28"/>
          <w:szCs w:val="30"/>
        </w:rPr>
      </w:pPr>
    </w:p>
    <w:p w14:paraId="63170C4D" w14:textId="21C08DB6" w:rsidR="004D13F4" w:rsidRDefault="004D13F4" w:rsidP="004D13F4">
      <w:pPr>
        <w:pStyle w:val="Prrafodelista"/>
        <w:numPr>
          <w:ilvl w:val="0"/>
          <w:numId w:val="0"/>
        </w:numPr>
        <w:ind w:left="360"/>
        <w:jc w:val="left"/>
        <w:rPr>
          <w:rFonts w:eastAsiaTheme="majorEastAsia" w:cs="Arial"/>
          <w:b/>
          <w:sz w:val="28"/>
          <w:szCs w:val="30"/>
        </w:rPr>
      </w:pPr>
      <w:r>
        <w:rPr>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4D13F4" w14:paraId="247DF27B" w14:textId="77777777" w:rsidTr="004C5472">
        <w:tc>
          <w:tcPr>
            <w:tcW w:w="8134" w:type="dxa"/>
          </w:tcPr>
          <w:p w14:paraId="0D7A2E5A" w14:textId="550C891A" w:rsidR="00D02380" w:rsidRDefault="004D13F4" w:rsidP="00D00771">
            <w:pPr>
              <w:ind w:firstLine="0"/>
            </w:pPr>
            <w:r w:rsidRPr="009D3DDD">
              <w:t>Actividad</w:t>
            </w:r>
            <w:r>
              <w:t xml:space="preserve"> 2</w:t>
            </w:r>
            <w:r w:rsidR="00002D3F">
              <w:t>: Generación del código de los componentes y procedimientos.</w:t>
            </w:r>
          </w:p>
          <w:p w14:paraId="0E35B822" w14:textId="77777777" w:rsidR="00D02380" w:rsidRDefault="00D02380" w:rsidP="00002D3F">
            <w:pPr>
              <w:ind w:firstLine="0"/>
            </w:pPr>
            <w:r>
              <w:t>Actividad 6: Elaboración de los manuales de usuarios.</w:t>
            </w:r>
          </w:p>
          <w:p w14:paraId="2B5F01A1" w14:textId="77777777" w:rsidR="00D02380" w:rsidRDefault="00D02380" w:rsidP="00002D3F">
            <w:pPr>
              <w:ind w:firstLine="0"/>
            </w:pPr>
            <w:r>
              <w:t>Actividad 7: Definición de la formación de usuarios finales.</w:t>
            </w:r>
          </w:p>
          <w:p w14:paraId="7EC6F74E" w14:textId="77777777" w:rsidR="00D02380" w:rsidRDefault="00D02380" w:rsidP="00D02380">
            <w:pPr>
              <w:ind w:firstLine="0"/>
            </w:pPr>
            <w:r>
              <w:t>Actividad 8: C</w:t>
            </w:r>
            <w:r w:rsidRPr="00D02380">
              <w:t>onstrucción de los componentes y procedimientos de migración</w:t>
            </w:r>
            <w:r>
              <w:t xml:space="preserve"> </w:t>
            </w:r>
            <w:r w:rsidRPr="00D02380">
              <w:t>y carga inicial de datos</w:t>
            </w:r>
            <w:r>
              <w:t>.</w:t>
            </w:r>
          </w:p>
          <w:p w14:paraId="46401BF9" w14:textId="4A37DBB6" w:rsidR="00D02380" w:rsidRPr="009D3DDD" w:rsidRDefault="00D02380" w:rsidP="00D02380">
            <w:pPr>
              <w:ind w:firstLine="0"/>
            </w:pPr>
            <w:r>
              <w:t>Actividad 9: Aprobación del sistema de información.</w:t>
            </w:r>
          </w:p>
        </w:tc>
      </w:tr>
      <w:tr w:rsidR="004D13F4" w14:paraId="54E9F7A2" w14:textId="77777777" w:rsidTr="004C5472">
        <w:tc>
          <w:tcPr>
            <w:tcW w:w="8134" w:type="dxa"/>
          </w:tcPr>
          <w:p w14:paraId="523F4993" w14:textId="77777777" w:rsidR="00D00771" w:rsidRDefault="0092308D" w:rsidP="00D00771">
            <w:pPr>
              <w:ind w:firstLine="0"/>
            </w:pPr>
            <w:r>
              <w:t>El adjudicatario tendrá que desarrollar las aplicaciones móviles y los sistemas de información</w:t>
            </w:r>
            <w:r w:rsidR="00D00771">
              <w:t xml:space="preserve"> (apartado 2.3)</w:t>
            </w:r>
            <w:r w:rsidR="00147A82">
              <w:t xml:space="preserve">. Por otro lado, no se dice explícitamente acerca de ejecución de pruebas, suponemos que la realiza la Junta </w:t>
            </w:r>
            <w:r w:rsidR="00D00771">
              <w:t>u</w:t>
            </w:r>
            <w:r w:rsidR="00147A82">
              <w:t xml:space="preserve"> otra organización</w:t>
            </w:r>
            <w:r w:rsidR="00D00771">
              <w:t xml:space="preserve"> externa</w:t>
            </w:r>
            <w:r w:rsidR="00147A82">
              <w:t>.</w:t>
            </w:r>
          </w:p>
          <w:p w14:paraId="1865F862" w14:textId="005ED89F" w:rsidR="00D00771" w:rsidRDefault="00D00771" w:rsidP="00D00771">
            <w:pPr>
              <w:ind w:firstLine="0"/>
            </w:pPr>
            <w:r>
              <w:t>Se indica que “l</w:t>
            </w:r>
            <w:r w:rsidRPr="00D00771">
              <w:t>a aplicación desarrollada</w:t>
            </w:r>
            <w:r>
              <w:t xml:space="preserve">… </w:t>
            </w:r>
            <w:r w:rsidRPr="00D00771">
              <w:t>así como del correspondiente manual de usuario</w:t>
            </w:r>
            <w:r>
              <w:t>” (pág. 40) y, además, se requieren de cursos de formación tanto a usuarios como a personal informático (apartado 2.3).</w:t>
            </w:r>
          </w:p>
          <w:p w14:paraId="4676C17F" w14:textId="129AB455" w:rsidR="004D13F4" w:rsidRDefault="00D00771" w:rsidP="00D00771">
            <w:pPr>
              <w:ind w:firstLine="0"/>
            </w:pPr>
            <w:r>
              <w:t>Finalmente se debe realizar la carga inicial o migración de datos para que los sistemas finales sean funcionales.</w:t>
            </w:r>
          </w:p>
        </w:tc>
      </w:tr>
    </w:tbl>
    <w:p w14:paraId="1A13B0D3" w14:textId="77777777" w:rsidR="00D02380" w:rsidRDefault="00D02380">
      <w:pPr>
        <w:ind w:firstLine="0"/>
        <w:jc w:val="left"/>
        <w:rPr>
          <w:rFonts w:eastAsiaTheme="majorEastAsia" w:cs="Arial"/>
          <w:b/>
          <w:sz w:val="28"/>
          <w:szCs w:val="30"/>
        </w:rPr>
      </w:pPr>
    </w:p>
    <w:p w14:paraId="6202FDB1" w14:textId="4382098B" w:rsidR="004D13F4" w:rsidRDefault="004D13F4" w:rsidP="004D13F4">
      <w:pPr>
        <w:pStyle w:val="Prrafodelista"/>
        <w:numPr>
          <w:ilvl w:val="0"/>
          <w:numId w:val="0"/>
        </w:numPr>
        <w:ind w:left="360"/>
        <w:jc w:val="left"/>
        <w:rPr>
          <w:rFonts w:eastAsiaTheme="majorEastAsia" w:cs="Arial"/>
          <w:b/>
          <w:sz w:val="28"/>
          <w:szCs w:val="30"/>
        </w:rPr>
      </w:pPr>
      <w:r>
        <w:rPr>
          <w:b/>
        </w:rPr>
        <w:t>Implantación y Aceptación del Sistema</w:t>
      </w:r>
    </w:p>
    <w:tbl>
      <w:tblPr>
        <w:tblStyle w:val="Tablaconcuadrcula"/>
        <w:tblW w:w="0" w:type="auto"/>
        <w:tblInd w:w="360" w:type="dxa"/>
        <w:tblLook w:val="04A0" w:firstRow="1" w:lastRow="0" w:firstColumn="1" w:lastColumn="0" w:noHBand="0" w:noVBand="1"/>
      </w:tblPr>
      <w:tblGrid>
        <w:gridCol w:w="8134"/>
      </w:tblGrid>
      <w:tr w:rsidR="004D13F4" w14:paraId="2ED25DAE" w14:textId="77777777" w:rsidTr="004C5472">
        <w:tc>
          <w:tcPr>
            <w:tcW w:w="8134" w:type="dxa"/>
          </w:tcPr>
          <w:p w14:paraId="27CB5F65" w14:textId="0D803C87" w:rsidR="004D13F4" w:rsidRDefault="004D13F4" w:rsidP="004C5472">
            <w:pPr>
              <w:ind w:firstLine="0"/>
            </w:pPr>
            <w:r w:rsidRPr="009D3DDD">
              <w:t>Actividad</w:t>
            </w:r>
            <w:r>
              <w:t xml:space="preserve"> 1</w:t>
            </w:r>
            <w:r w:rsidR="00D02380">
              <w:t>:</w:t>
            </w:r>
            <w:r w:rsidR="002D7463">
              <w:t xml:space="preserve"> Establecimiento del plan de implantación.</w:t>
            </w:r>
          </w:p>
          <w:p w14:paraId="7E4CF674" w14:textId="77777777" w:rsidR="004D13F4" w:rsidRDefault="004D13F4" w:rsidP="004C5472">
            <w:pPr>
              <w:ind w:firstLine="0"/>
            </w:pPr>
            <w:r w:rsidRPr="009D3DDD">
              <w:t>Actividad</w:t>
            </w:r>
            <w:r>
              <w:t xml:space="preserve"> 2</w:t>
            </w:r>
            <w:r w:rsidR="00D02380">
              <w:t>:</w:t>
            </w:r>
            <w:r w:rsidR="002D7463">
              <w:t xml:space="preserve"> Formación necesaria para la implantación.</w:t>
            </w:r>
          </w:p>
          <w:p w14:paraId="70689DD4" w14:textId="77777777" w:rsidR="008D5A6E" w:rsidRDefault="008D5A6E" w:rsidP="004C5472">
            <w:pPr>
              <w:ind w:firstLine="0"/>
            </w:pPr>
            <w:r>
              <w:t>Actividad 3: Incorporación del sistema al entorno de operación.</w:t>
            </w:r>
          </w:p>
          <w:p w14:paraId="6512080F" w14:textId="46B2CC2C" w:rsidR="008D5A6E" w:rsidRDefault="008D5A6E" w:rsidP="000F11D0">
            <w:pPr>
              <w:ind w:firstLine="0"/>
            </w:pPr>
            <w:r>
              <w:t>Actividad 4: Carga de datos al entorno de operación.</w:t>
            </w:r>
          </w:p>
          <w:p w14:paraId="09661D06" w14:textId="77777777" w:rsidR="008D5A6E" w:rsidRDefault="008D5A6E" w:rsidP="004C5472">
            <w:pPr>
              <w:ind w:firstLine="0"/>
            </w:pPr>
            <w:r>
              <w:t xml:space="preserve">Actividad </w:t>
            </w:r>
            <w:r w:rsidR="000B1A85">
              <w:t>9</w:t>
            </w:r>
            <w:r>
              <w:t xml:space="preserve">: </w:t>
            </w:r>
            <w:r w:rsidR="000B1A85">
              <w:t>Presentación y aprobación del sistema.</w:t>
            </w:r>
          </w:p>
          <w:p w14:paraId="3A7ED587" w14:textId="06EF5E80" w:rsidR="000B1A85" w:rsidRPr="009D3DDD" w:rsidRDefault="000B1A85" w:rsidP="004C5472">
            <w:pPr>
              <w:ind w:firstLine="0"/>
            </w:pPr>
            <w:r>
              <w:t>Actividad 10: Paso a producción.</w:t>
            </w:r>
          </w:p>
        </w:tc>
      </w:tr>
      <w:tr w:rsidR="004D13F4" w14:paraId="445EE785" w14:textId="77777777" w:rsidTr="004C5472">
        <w:tc>
          <w:tcPr>
            <w:tcW w:w="8134" w:type="dxa"/>
          </w:tcPr>
          <w:p w14:paraId="3E7D7DC7" w14:textId="7A231327" w:rsidR="0077011A" w:rsidRDefault="000F11D0" w:rsidP="000F11D0">
            <w:pPr>
              <w:ind w:firstLine="0"/>
            </w:pPr>
            <w:r>
              <w:t>En primer lugar</w:t>
            </w:r>
            <w:r w:rsidR="00D46383">
              <w:t>,</w:t>
            </w:r>
            <w:r>
              <w:t xml:space="preserve"> es preciso</w:t>
            </w:r>
            <w:r w:rsidR="008D5A6E">
              <w:t xml:space="preserve"> establecer un equipo de implantación tanto para la construcción como para la explotación</w:t>
            </w:r>
            <w:r>
              <w:t xml:space="preserve"> del sistema y se requieren de cursos de formación tanto a usuarios como a personal informático (apartado 2.3).</w:t>
            </w:r>
          </w:p>
          <w:p w14:paraId="20F59C99" w14:textId="6EBEB5AC" w:rsidR="00D46383" w:rsidRPr="002D7463" w:rsidRDefault="00D46383" w:rsidP="00D46383">
            <w:pPr>
              <w:ind w:firstLine="0"/>
            </w:pPr>
            <w:r>
              <w:t>Se indica que “s</w:t>
            </w:r>
            <w:r w:rsidRPr="00D46383">
              <w:t>i para la implantación de la solución ofertada se requiriese un determinado software que no posea la</w:t>
            </w:r>
            <w:r>
              <w:t xml:space="preserve"> </w:t>
            </w:r>
            <w:r w:rsidRPr="00D46383">
              <w:t>CAGPDS,</w:t>
            </w:r>
            <w:r>
              <w:t xml:space="preserve"> </w:t>
            </w:r>
            <w:r w:rsidRPr="00D46383">
              <w:t>éste deberá ser proporcionado por el adjudicatario</w:t>
            </w:r>
            <w:r>
              <w:t>” (pág. 27)</w:t>
            </w:r>
            <w:r w:rsidRPr="00D46383">
              <w:t>.</w:t>
            </w:r>
          </w:p>
          <w:p w14:paraId="34E15AA3" w14:textId="0C388788" w:rsidR="000B1A85" w:rsidRPr="002D7463" w:rsidRDefault="000B1A85" w:rsidP="00D46383">
            <w:pPr>
              <w:ind w:firstLine="0"/>
            </w:pPr>
          </w:p>
        </w:tc>
      </w:tr>
    </w:tbl>
    <w:p w14:paraId="2A5DC7E1" w14:textId="67CB81A3" w:rsidR="004D13F4" w:rsidRDefault="004D13F4">
      <w:pPr>
        <w:ind w:firstLine="0"/>
        <w:jc w:val="left"/>
        <w:rPr>
          <w:rFonts w:eastAsiaTheme="majorEastAsia" w:cs="Arial"/>
          <w:b/>
          <w:sz w:val="28"/>
          <w:szCs w:val="30"/>
        </w:rPr>
      </w:pPr>
    </w:p>
    <w:p w14:paraId="05393E35" w14:textId="77777777" w:rsidR="00D00771" w:rsidRDefault="00D00771">
      <w:pPr>
        <w:ind w:firstLine="0"/>
        <w:jc w:val="left"/>
        <w:rPr>
          <w:rFonts w:eastAsiaTheme="majorEastAsia" w:cs="Arial"/>
          <w:b/>
          <w:sz w:val="28"/>
          <w:szCs w:val="30"/>
        </w:rPr>
      </w:pPr>
    </w:p>
    <w:p w14:paraId="103F669A" w14:textId="3057EB5D" w:rsidR="004D13F4" w:rsidRDefault="004D13F4" w:rsidP="004D13F4">
      <w:pPr>
        <w:pStyle w:val="Prrafodelista"/>
        <w:numPr>
          <w:ilvl w:val="0"/>
          <w:numId w:val="0"/>
        </w:numPr>
        <w:ind w:left="360"/>
        <w:jc w:val="left"/>
        <w:rPr>
          <w:rFonts w:eastAsiaTheme="majorEastAsia" w:cs="Arial"/>
          <w:b/>
          <w:sz w:val="28"/>
          <w:szCs w:val="30"/>
        </w:rPr>
      </w:pPr>
      <w:r>
        <w:rPr>
          <w:b/>
        </w:rPr>
        <w:lastRenderedPageBreak/>
        <w:t>Mantenimiento de Sistemas de Información</w:t>
      </w:r>
    </w:p>
    <w:tbl>
      <w:tblPr>
        <w:tblStyle w:val="Tablaconcuadrcula"/>
        <w:tblW w:w="0" w:type="auto"/>
        <w:tblInd w:w="360" w:type="dxa"/>
        <w:tblLook w:val="04A0" w:firstRow="1" w:lastRow="0" w:firstColumn="1" w:lastColumn="0" w:noHBand="0" w:noVBand="1"/>
      </w:tblPr>
      <w:tblGrid>
        <w:gridCol w:w="8134"/>
      </w:tblGrid>
      <w:tr w:rsidR="004D13F4" w14:paraId="118CC053" w14:textId="77777777" w:rsidTr="004C5472">
        <w:tc>
          <w:tcPr>
            <w:tcW w:w="8134" w:type="dxa"/>
          </w:tcPr>
          <w:p w14:paraId="716CFB35" w14:textId="5FA00465" w:rsidR="008D5A6E" w:rsidRDefault="008D5A6E" w:rsidP="004C5472">
            <w:pPr>
              <w:ind w:firstLine="0"/>
            </w:pPr>
            <w:r>
              <w:t>Actividad 2: Análisis de la petición.</w:t>
            </w:r>
          </w:p>
          <w:p w14:paraId="6B4FEA40" w14:textId="18D57853" w:rsidR="004D13F4" w:rsidRDefault="004D13F4" w:rsidP="004C5472">
            <w:pPr>
              <w:ind w:firstLine="0"/>
            </w:pPr>
            <w:r w:rsidRPr="009D3DDD">
              <w:t>Actividad</w:t>
            </w:r>
            <w:r>
              <w:t xml:space="preserve"> </w:t>
            </w:r>
            <w:r w:rsidR="008D5A6E">
              <w:t>3: Preparación de la implementación de la modificación.</w:t>
            </w:r>
          </w:p>
          <w:p w14:paraId="5A5BDF27" w14:textId="1FEAD6B3" w:rsidR="004D13F4" w:rsidRPr="009D3DDD" w:rsidRDefault="008D5A6E" w:rsidP="008D5A6E">
            <w:pPr>
              <w:ind w:firstLine="0"/>
            </w:pPr>
            <w:r>
              <w:t>Actividad 4: Seguimiento y evaluación de los cambios hasta la aceptación.</w:t>
            </w:r>
          </w:p>
        </w:tc>
      </w:tr>
      <w:tr w:rsidR="004D13F4" w14:paraId="55FFA342" w14:textId="77777777" w:rsidTr="004C5472">
        <w:tc>
          <w:tcPr>
            <w:tcW w:w="8134" w:type="dxa"/>
          </w:tcPr>
          <w:p w14:paraId="01122597" w14:textId="09BEDA06" w:rsidR="008D5A6E" w:rsidRDefault="008D5A6E" w:rsidP="008D5A6E">
            <w:pPr>
              <w:ind w:firstLine="0"/>
            </w:pPr>
            <w:r>
              <w:t xml:space="preserve">El registro </w:t>
            </w:r>
            <w:r w:rsidR="008E6990">
              <w:t xml:space="preserve">de una incidencia </w:t>
            </w:r>
            <w:r>
              <w:t>lo realiza el CAGPDS</w:t>
            </w:r>
            <w:r w:rsidR="008E6990">
              <w:t>.</w:t>
            </w:r>
            <w:r w:rsidR="00D47E59">
              <w:t xml:space="preserve"> </w:t>
            </w:r>
            <w:r w:rsidR="0077011A">
              <w:t>El adjudicatario se encargará de realizar un mantenimiento correctivo realizando las correcciones oportunas debido a incidencias en los desarrollos software</w:t>
            </w:r>
            <w:r w:rsidR="00D47E59">
              <w:t xml:space="preserve"> (</w:t>
            </w:r>
            <w:r w:rsidR="0077011A">
              <w:t>p</w:t>
            </w:r>
            <w:r w:rsidR="00D47E59">
              <w:t>á</w:t>
            </w:r>
            <w:r w:rsidR="0077011A">
              <w:t>g. 16</w:t>
            </w:r>
            <w:r w:rsidR="00D47E59">
              <w:t>).</w:t>
            </w:r>
          </w:p>
          <w:p w14:paraId="20F79AF0" w14:textId="1D38CFBB" w:rsidR="0077011A" w:rsidRDefault="0077011A" w:rsidP="008D5A6E">
            <w:pPr>
              <w:ind w:firstLine="0"/>
            </w:pPr>
            <w:r>
              <w:t xml:space="preserve">Tras la creación del sistema la empresa adjudicataria será la encargada de este mantenimiento durante los 2 primeros meses </w:t>
            </w:r>
            <w:r w:rsidR="00D47E59">
              <w:t>(</w:t>
            </w:r>
            <w:r>
              <w:t>p</w:t>
            </w:r>
            <w:r w:rsidR="00D47E59">
              <w:t>á</w:t>
            </w:r>
            <w:r>
              <w:t>g. 24</w:t>
            </w:r>
            <w:r w:rsidR="00D47E59">
              <w:t>)</w:t>
            </w:r>
          </w:p>
        </w:tc>
      </w:tr>
    </w:tbl>
    <w:p w14:paraId="51564BB7" w14:textId="4B7074A7" w:rsidR="00626A86" w:rsidRDefault="00626A86">
      <w:pPr>
        <w:ind w:firstLine="0"/>
        <w:jc w:val="left"/>
        <w:rPr>
          <w:rFonts w:eastAsiaTheme="majorEastAsia" w:cs="Arial"/>
          <w:b/>
          <w:sz w:val="28"/>
          <w:szCs w:val="30"/>
        </w:rPr>
      </w:pPr>
    </w:p>
    <w:p w14:paraId="35E91FA9" w14:textId="66F75F88" w:rsidR="008E6990" w:rsidRDefault="00626A86">
      <w:pPr>
        <w:ind w:firstLine="0"/>
        <w:jc w:val="left"/>
        <w:rPr>
          <w:rFonts w:eastAsiaTheme="majorEastAsia" w:cs="Arial"/>
          <w:b/>
          <w:sz w:val="28"/>
          <w:szCs w:val="30"/>
        </w:rPr>
      </w:pPr>
      <w:r>
        <w:rPr>
          <w:rFonts w:eastAsiaTheme="majorEastAsia" w:cs="Arial"/>
          <w:b/>
          <w:sz w:val="28"/>
          <w:szCs w:val="30"/>
        </w:rPr>
        <w:br w:type="page"/>
      </w:r>
    </w:p>
    <w:p w14:paraId="71F101CE" w14:textId="164160D9" w:rsidR="00DD4F0C" w:rsidRDefault="00CF5373" w:rsidP="004E6CEC">
      <w:pPr>
        <w:pStyle w:val="Ttulo1"/>
        <w:numPr>
          <w:ilvl w:val="0"/>
          <w:numId w:val="4"/>
        </w:numPr>
        <w:rPr>
          <w:b/>
          <w:sz w:val="28"/>
        </w:rPr>
      </w:pPr>
      <w:bookmarkStart w:id="5" w:name="_Toc58342756"/>
      <w:r w:rsidRPr="0064273F">
        <w:rPr>
          <w:b/>
          <w:sz w:val="28"/>
        </w:rPr>
        <w:lastRenderedPageBreak/>
        <w:t>CMMI</w:t>
      </w:r>
      <w:r w:rsidR="00017CB9">
        <w:rPr>
          <w:b/>
          <w:sz w:val="28"/>
        </w:rPr>
        <w:t xml:space="preserve"> V2.0</w:t>
      </w:r>
      <w:r w:rsidR="00B54E7A">
        <w:rPr>
          <w:b/>
          <w:sz w:val="28"/>
        </w:rPr>
        <w:t>. Evaluación de la capacidad</w:t>
      </w:r>
      <w:bookmarkEnd w:id="5"/>
    </w:p>
    <w:p w14:paraId="71F101CF" w14:textId="738DEE71" w:rsidR="00880A60" w:rsidRDefault="0046439D" w:rsidP="004E6CEC">
      <w:pPr>
        <w:pStyle w:val="Ttulo1"/>
        <w:numPr>
          <w:ilvl w:val="1"/>
          <w:numId w:val="4"/>
        </w:numPr>
        <w:rPr>
          <w:b/>
          <w:sz w:val="28"/>
        </w:rPr>
      </w:pPr>
      <w:bookmarkStart w:id="6" w:name="_Toc58342757"/>
      <w:r w:rsidRPr="0064273F">
        <w:rPr>
          <w:b/>
          <w:sz w:val="28"/>
        </w:rPr>
        <w:t xml:space="preserve">Evaluación del </w:t>
      </w:r>
      <w:r>
        <w:rPr>
          <w:b/>
          <w:sz w:val="28"/>
        </w:rPr>
        <w:t>nivel evolutivo del á</w:t>
      </w:r>
      <w:r w:rsidRPr="0064273F">
        <w:rPr>
          <w:b/>
          <w:sz w:val="28"/>
        </w:rPr>
        <w:t xml:space="preserve">rea de </w:t>
      </w:r>
      <w:r>
        <w:rPr>
          <w:b/>
          <w:sz w:val="28"/>
        </w:rPr>
        <w:t>prácticas de “Gestión y desarrollo de los requisitos (RDM – Requirements development &amp; management)</w:t>
      </w:r>
      <w:bookmarkEnd w:id="6"/>
    </w:p>
    <w:p w14:paraId="5E0F743D" w14:textId="0D077CAF" w:rsidR="00D31C30" w:rsidRDefault="002732C0" w:rsidP="00D31C30">
      <w:pPr>
        <w:pStyle w:val="Ttulo1"/>
        <w:numPr>
          <w:ilvl w:val="2"/>
          <w:numId w:val="4"/>
        </w:numPr>
        <w:rPr>
          <w:b/>
        </w:rPr>
      </w:pPr>
      <w:bookmarkStart w:id="7" w:name="_Toc58342758"/>
      <w:r>
        <w:rPr>
          <w:b/>
        </w:rPr>
        <w:t>Análisis del cumplimiento del á</w:t>
      </w:r>
      <w:r w:rsidR="00D31C30">
        <w:rPr>
          <w:b/>
        </w:rPr>
        <w:t>rea de prácticas RDM (Requirements Development &amp; Management)</w:t>
      </w:r>
      <w:bookmarkEnd w:id="7"/>
    </w:p>
    <w:p w14:paraId="0CED84C4" w14:textId="77777777" w:rsidR="001901D4" w:rsidRPr="001901D4" w:rsidRDefault="001901D4" w:rsidP="001901D4">
      <w:pPr>
        <w:ind w:firstLine="0"/>
      </w:pPr>
      <w:r w:rsidRPr="001901D4">
        <w:rPr>
          <w:b/>
          <w:bCs/>
        </w:rPr>
        <w:t>Nivel 1</w:t>
      </w:r>
    </w:p>
    <w:p w14:paraId="0F0B0868" w14:textId="06A8EA22" w:rsidR="001901D4" w:rsidRDefault="001901D4" w:rsidP="001901D4">
      <w:pPr>
        <w:ind w:firstLine="0"/>
      </w:pPr>
      <w:r w:rsidRPr="001901D4">
        <w:t>RDM 1.1. Registrar requerimientos</w:t>
      </w:r>
    </w:p>
    <w:tbl>
      <w:tblPr>
        <w:tblStyle w:val="Tablaconcuadrcula"/>
        <w:tblW w:w="0" w:type="auto"/>
        <w:tblLook w:val="04A0" w:firstRow="1" w:lastRow="0" w:firstColumn="1" w:lastColumn="0" w:noHBand="0" w:noVBand="1"/>
      </w:tblPr>
      <w:tblGrid>
        <w:gridCol w:w="8494"/>
      </w:tblGrid>
      <w:tr w:rsidR="007A3E4F" w14:paraId="1D01D069" w14:textId="77777777" w:rsidTr="007A3E4F">
        <w:tc>
          <w:tcPr>
            <w:tcW w:w="8494" w:type="dxa"/>
          </w:tcPr>
          <w:p w14:paraId="78B042DB" w14:textId="702C41B8" w:rsidR="007A3E4F" w:rsidRDefault="005F73B8" w:rsidP="001901D4">
            <w:pPr>
              <w:ind w:firstLine="0"/>
            </w:pPr>
            <w:r>
              <w:t>Se cumple, aunque el adjudicatario no se encarga de los requerimientos, viene dado por la Junta (pág. 14, 2º punto).</w:t>
            </w:r>
          </w:p>
        </w:tc>
      </w:tr>
    </w:tbl>
    <w:p w14:paraId="5FD8D68F" w14:textId="77777777" w:rsidR="001901D4" w:rsidRPr="001901D4" w:rsidRDefault="001901D4" w:rsidP="001901D4">
      <w:pPr>
        <w:ind w:firstLine="0"/>
      </w:pPr>
    </w:p>
    <w:p w14:paraId="354E2FE9" w14:textId="77777777" w:rsidR="001901D4" w:rsidRPr="001901D4" w:rsidRDefault="001901D4" w:rsidP="001901D4">
      <w:pPr>
        <w:ind w:firstLine="0"/>
      </w:pPr>
      <w:r w:rsidRPr="001901D4">
        <w:rPr>
          <w:b/>
          <w:bCs/>
        </w:rPr>
        <w:t>Nivel 2</w:t>
      </w:r>
    </w:p>
    <w:p w14:paraId="1390C4FB" w14:textId="63EE9B5A" w:rsidR="001901D4" w:rsidRDefault="001901D4" w:rsidP="001901D4">
      <w:pPr>
        <w:ind w:firstLine="0"/>
      </w:pPr>
      <w:r w:rsidRPr="001901D4">
        <w:t>RDM</w:t>
      </w:r>
      <w:r w:rsidR="003C6CED">
        <w:t xml:space="preserve"> </w:t>
      </w:r>
      <w:r w:rsidRPr="001901D4">
        <w:t>2.1 Recabar las necesidades, expectativas, restricciones y las interfaces o conexiones de los grupos involucrados.</w:t>
      </w:r>
    </w:p>
    <w:tbl>
      <w:tblPr>
        <w:tblStyle w:val="Tablaconcuadrcula"/>
        <w:tblW w:w="0" w:type="auto"/>
        <w:tblLook w:val="04A0" w:firstRow="1" w:lastRow="0" w:firstColumn="1" w:lastColumn="0" w:noHBand="0" w:noVBand="1"/>
      </w:tblPr>
      <w:tblGrid>
        <w:gridCol w:w="8494"/>
      </w:tblGrid>
      <w:tr w:rsidR="007A3E4F" w14:paraId="5A0B87E4" w14:textId="77777777" w:rsidTr="007A3E4F">
        <w:tc>
          <w:tcPr>
            <w:tcW w:w="8494" w:type="dxa"/>
          </w:tcPr>
          <w:p w14:paraId="6B6342EE" w14:textId="7E1EA136" w:rsidR="007A3E4F" w:rsidRDefault="005F73B8" w:rsidP="001901D4">
            <w:pPr>
              <w:ind w:firstLine="0"/>
            </w:pPr>
            <w:r>
              <w:t xml:space="preserve">Se cumple, </w:t>
            </w:r>
            <w:r w:rsidR="00497AB4">
              <w:t>pues se sigue una metodología ágil basada en el desarrollo iterativo e incremental (punto 3.2).</w:t>
            </w:r>
          </w:p>
        </w:tc>
      </w:tr>
    </w:tbl>
    <w:p w14:paraId="5224801A" w14:textId="77777777" w:rsidR="007A3E4F" w:rsidRPr="001901D4" w:rsidRDefault="007A3E4F" w:rsidP="001901D4">
      <w:pPr>
        <w:ind w:firstLine="0"/>
      </w:pPr>
    </w:p>
    <w:p w14:paraId="33E181AA" w14:textId="5CF85EF3" w:rsidR="001901D4" w:rsidRDefault="001901D4" w:rsidP="001901D4">
      <w:pPr>
        <w:ind w:firstLine="0"/>
      </w:pPr>
      <w:r w:rsidRPr="001901D4">
        <w:t>RDM 2.2. Transformar las necesidades, expectativas, restricciones y las interfaces o conexiones de los grupos involucrados en requerimientos priorizados del cliente</w:t>
      </w:r>
    </w:p>
    <w:tbl>
      <w:tblPr>
        <w:tblStyle w:val="Tablaconcuadrcula"/>
        <w:tblW w:w="0" w:type="auto"/>
        <w:tblLook w:val="04A0" w:firstRow="1" w:lastRow="0" w:firstColumn="1" w:lastColumn="0" w:noHBand="0" w:noVBand="1"/>
      </w:tblPr>
      <w:tblGrid>
        <w:gridCol w:w="8494"/>
      </w:tblGrid>
      <w:tr w:rsidR="00FB0FF5" w14:paraId="24D1A5A1" w14:textId="77777777" w:rsidTr="00FB0FF5">
        <w:tc>
          <w:tcPr>
            <w:tcW w:w="8494" w:type="dxa"/>
          </w:tcPr>
          <w:p w14:paraId="6A3F98B1" w14:textId="65E4E205" w:rsidR="00FB0FF5" w:rsidRDefault="00C3521E" w:rsidP="001901D4">
            <w:pPr>
              <w:ind w:firstLine="0"/>
            </w:pPr>
            <w:r>
              <w:t xml:space="preserve">Se cumple, </w:t>
            </w:r>
            <w:r w:rsidR="00626A86">
              <w:t>ya que,</w:t>
            </w:r>
            <w:r>
              <w:t xml:space="preserve"> al utilizar un proceso iterativo, este mantiene actualizado de forma constante los requisitos</w:t>
            </w:r>
            <w:r w:rsidR="005E64C1">
              <w:t xml:space="preserve"> (recolectando información faltante),</w:t>
            </w:r>
            <w:r>
              <w:t xml:space="preserve"> </w:t>
            </w:r>
            <w:r w:rsidR="005E64C1">
              <w:t>priorizando los más importantes y resolver los diferentes conflictos.</w:t>
            </w:r>
          </w:p>
        </w:tc>
      </w:tr>
    </w:tbl>
    <w:p w14:paraId="3F5F65FF" w14:textId="77777777" w:rsidR="007A3E4F" w:rsidRPr="001901D4" w:rsidRDefault="007A3E4F" w:rsidP="001901D4">
      <w:pPr>
        <w:ind w:firstLine="0"/>
      </w:pPr>
    </w:p>
    <w:p w14:paraId="3C160976" w14:textId="3B18C8BC" w:rsidR="00FB0FF5" w:rsidRDefault="001901D4" w:rsidP="001901D4">
      <w:pPr>
        <w:ind w:firstLine="0"/>
      </w:pPr>
      <w:r w:rsidRPr="001901D4">
        <w:t>RDM 2.3. Desarrollar un entendimiento con los proveedores de los requerimientos sobre el significado de los mismos.</w:t>
      </w:r>
    </w:p>
    <w:tbl>
      <w:tblPr>
        <w:tblStyle w:val="Tablaconcuadrcula"/>
        <w:tblW w:w="0" w:type="auto"/>
        <w:tblLook w:val="04A0" w:firstRow="1" w:lastRow="0" w:firstColumn="1" w:lastColumn="0" w:noHBand="0" w:noVBand="1"/>
      </w:tblPr>
      <w:tblGrid>
        <w:gridCol w:w="8494"/>
      </w:tblGrid>
      <w:tr w:rsidR="00FB0FF5" w14:paraId="64A5DB18" w14:textId="77777777" w:rsidTr="00FB0FF5">
        <w:tc>
          <w:tcPr>
            <w:tcW w:w="8494" w:type="dxa"/>
          </w:tcPr>
          <w:p w14:paraId="5119C4F5" w14:textId="3C014BD5" w:rsidR="00FB0FF5" w:rsidRDefault="00497AB4" w:rsidP="001901D4">
            <w:pPr>
              <w:ind w:firstLine="0"/>
            </w:pPr>
            <w:r>
              <w:t>Se cumple, pues se utiliza una metodología ágil</w:t>
            </w:r>
            <w:r w:rsidR="00750E04">
              <w:t xml:space="preserve"> y en ella </w:t>
            </w:r>
            <w:r>
              <w:t xml:space="preserve">una parte fundamental del equipo es </w:t>
            </w:r>
            <w:r w:rsidR="00750E04">
              <w:t xml:space="preserve">el </w:t>
            </w:r>
            <w:r>
              <w:t>cliente</w:t>
            </w:r>
            <w:r w:rsidR="00750E04">
              <w:t xml:space="preserve"> y su relación con el proveedor (apartado 3.2, segundo párrafo).</w:t>
            </w:r>
          </w:p>
        </w:tc>
      </w:tr>
    </w:tbl>
    <w:p w14:paraId="233F6E82" w14:textId="77777777" w:rsidR="00FB0FF5" w:rsidRPr="001901D4" w:rsidRDefault="00FB0FF5" w:rsidP="001901D4">
      <w:pPr>
        <w:ind w:firstLine="0"/>
      </w:pPr>
    </w:p>
    <w:p w14:paraId="1CECEEF1" w14:textId="49D31DBB" w:rsidR="001901D4" w:rsidRDefault="001901D4" w:rsidP="001901D4">
      <w:pPr>
        <w:ind w:firstLine="0"/>
      </w:pPr>
      <w:r w:rsidRPr="001901D4">
        <w:lastRenderedPageBreak/>
        <w:t>RDM 2.4. Obtener el compromiso de los participantes del proyecto, de que pueden implementar los requerimientos.</w:t>
      </w:r>
    </w:p>
    <w:tbl>
      <w:tblPr>
        <w:tblStyle w:val="Tablaconcuadrcula"/>
        <w:tblW w:w="0" w:type="auto"/>
        <w:tblLook w:val="04A0" w:firstRow="1" w:lastRow="0" w:firstColumn="1" w:lastColumn="0" w:noHBand="0" w:noVBand="1"/>
      </w:tblPr>
      <w:tblGrid>
        <w:gridCol w:w="8494"/>
      </w:tblGrid>
      <w:tr w:rsidR="00FB0FF5" w14:paraId="0BDB5B24" w14:textId="77777777" w:rsidTr="00FB0FF5">
        <w:tc>
          <w:tcPr>
            <w:tcW w:w="8494" w:type="dxa"/>
          </w:tcPr>
          <w:p w14:paraId="33F2FCDC" w14:textId="48FFF61C" w:rsidR="00FB0FF5" w:rsidRDefault="00750E04" w:rsidP="001901D4">
            <w:pPr>
              <w:ind w:firstLine="0"/>
            </w:pPr>
            <w:r>
              <w:t>Se cumple, pues se utiliza una metodología ágil y uno de los objetivos principales es crear equipos que colaboren fomentando la confianza y transparencia para lograr los objetivos (apartado 3.2, segundo párrafo).</w:t>
            </w:r>
          </w:p>
        </w:tc>
      </w:tr>
    </w:tbl>
    <w:p w14:paraId="43286BFF" w14:textId="77777777" w:rsidR="00FB0FF5" w:rsidRPr="001901D4" w:rsidRDefault="00FB0FF5" w:rsidP="001901D4">
      <w:pPr>
        <w:ind w:firstLine="0"/>
      </w:pPr>
    </w:p>
    <w:p w14:paraId="489752DD" w14:textId="79443809" w:rsidR="001901D4" w:rsidRDefault="001901D4" w:rsidP="001901D4">
      <w:pPr>
        <w:ind w:firstLine="0"/>
      </w:pPr>
      <w:r w:rsidRPr="001901D4">
        <w:t>RDM 2.5. Desarrollar, registrar y mantener trazabilidad bidireccional entre los requerimientos y las actividades o productos de trabajo.</w:t>
      </w:r>
    </w:p>
    <w:tbl>
      <w:tblPr>
        <w:tblStyle w:val="Tablaconcuadrcula"/>
        <w:tblW w:w="0" w:type="auto"/>
        <w:tblLook w:val="04A0" w:firstRow="1" w:lastRow="0" w:firstColumn="1" w:lastColumn="0" w:noHBand="0" w:noVBand="1"/>
      </w:tblPr>
      <w:tblGrid>
        <w:gridCol w:w="8494"/>
      </w:tblGrid>
      <w:tr w:rsidR="00FB0FF5" w14:paraId="2079F735" w14:textId="77777777" w:rsidTr="00FB0FF5">
        <w:tc>
          <w:tcPr>
            <w:tcW w:w="8494" w:type="dxa"/>
          </w:tcPr>
          <w:p w14:paraId="4F4B8D56" w14:textId="1A374A61" w:rsidR="00FB0FF5" w:rsidRDefault="001A1982" w:rsidP="001901D4">
            <w:pPr>
              <w:ind w:firstLine="0"/>
            </w:pPr>
            <w:r>
              <w:t>Se cumple, pues se indica en el pliego que “Si se considera que la entrega…no cumple con los requisitos especificados, se rechazará” (pág. 18 apartado 4).</w:t>
            </w:r>
          </w:p>
        </w:tc>
      </w:tr>
    </w:tbl>
    <w:p w14:paraId="4926A7CE" w14:textId="77777777" w:rsidR="00FB0FF5" w:rsidRPr="001901D4" w:rsidRDefault="00FB0FF5" w:rsidP="001901D4">
      <w:pPr>
        <w:ind w:firstLine="0"/>
      </w:pPr>
    </w:p>
    <w:p w14:paraId="7052D4C7" w14:textId="020D735D" w:rsidR="001901D4" w:rsidRDefault="001901D4" w:rsidP="001901D4">
      <w:pPr>
        <w:ind w:firstLine="0"/>
      </w:pPr>
      <w:r w:rsidRPr="001901D4">
        <w:t>RDM 2.6. Asegurar que los planes y actividades o productos de trabajo continúen siendo congruentes con los requerimientos.</w:t>
      </w:r>
    </w:p>
    <w:tbl>
      <w:tblPr>
        <w:tblStyle w:val="Tablaconcuadrcula"/>
        <w:tblW w:w="0" w:type="auto"/>
        <w:tblLook w:val="04A0" w:firstRow="1" w:lastRow="0" w:firstColumn="1" w:lastColumn="0" w:noHBand="0" w:noVBand="1"/>
      </w:tblPr>
      <w:tblGrid>
        <w:gridCol w:w="8494"/>
      </w:tblGrid>
      <w:tr w:rsidR="00FB0FF5" w14:paraId="27CDB1C3" w14:textId="77777777" w:rsidTr="00FB0FF5">
        <w:tc>
          <w:tcPr>
            <w:tcW w:w="8494" w:type="dxa"/>
          </w:tcPr>
          <w:p w14:paraId="19ECADA1" w14:textId="2E7A3DD9" w:rsidR="00FB0FF5" w:rsidRDefault="001A1982" w:rsidP="001901D4">
            <w:pPr>
              <w:ind w:firstLine="0"/>
            </w:pPr>
            <w:r>
              <w:t>Se cumple, justificado como el RDM 2.5.</w:t>
            </w:r>
          </w:p>
        </w:tc>
      </w:tr>
    </w:tbl>
    <w:p w14:paraId="758528CE" w14:textId="77777777" w:rsidR="001901D4" w:rsidRDefault="001901D4" w:rsidP="001901D4">
      <w:pPr>
        <w:ind w:firstLine="0"/>
        <w:rPr>
          <w:b/>
          <w:bCs/>
        </w:rPr>
      </w:pPr>
    </w:p>
    <w:p w14:paraId="34B9D719" w14:textId="3640F85F" w:rsidR="001901D4" w:rsidRPr="001901D4" w:rsidRDefault="001901D4" w:rsidP="001901D4">
      <w:pPr>
        <w:ind w:firstLine="0"/>
      </w:pPr>
      <w:r w:rsidRPr="001901D4">
        <w:rPr>
          <w:b/>
          <w:bCs/>
        </w:rPr>
        <w:t>Nivel 3</w:t>
      </w:r>
    </w:p>
    <w:p w14:paraId="587D96D9" w14:textId="19294921" w:rsidR="001901D4" w:rsidRDefault="001901D4" w:rsidP="001901D4">
      <w:pPr>
        <w:ind w:firstLine="0"/>
      </w:pPr>
      <w:r w:rsidRPr="001901D4">
        <w:t>RDM 3.1. Desarrollar y mantener actualizados los requerimientos correspondientes a la solución y sus componentes.</w:t>
      </w:r>
    </w:p>
    <w:tbl>
      <w:tblPr>
        <w:tblStyle w:val="Tablaconcuadrcula"/>
        <w:tblW w:w="0" w:type="auto"/>
        <w:tblLook w:val="04A0" w:firstRow="1" w:lastRow="0" w:firstColumn="1" w:lastColumn="0" w:noHBand="0" w:noVBand="1"/>
      </w:tblPr>
      <w:tblGrid>
        <w:gridCol w:w="8494"/>
      </w:tblGrid>
      <w:tr w:rsidR="00173595" w14:paraId="3E664937" w14:textId="77777777" w:rsidTr="00173595">
        <w:tc>
          <w:tcPr>
            <w:tcW w:w="8494" w:type="dxa"/>
          </w:tcPr>
          <w:p w14:paraId="7F1AB387" w14:textId="5A4C11A6" w:rsidR="00173595" w:rsidRDefault="001A1982" w:rsidP="001901D4">
            <w:pPr>
              <w:ind w:firstLine="0"/>
            </w:pPr>
            <w:r>
              <w:t>Se cumple, al seguir una metodología ágil, los requisitos siempre estarían actualizados.</w:t>
            </w:r>
          </w:p>
        </w:tc>
      </w:tr>
    </w:tbl>
    <w:p w14:paraId="5FE72ECF" w14:textId="77777777" w:rsidR="00FB0FF5" w:rsidRPr="001901D4" w:rsidRDefault="00FB0FF5" w:rsidP="001901D4">
      <w:pPr>
        <w:ind w:firstLine="0"/>
      </w:pPr>
    </w:p>
    <w:p w14:paraId="6510E895" w14:textId="3293E1D7" w:rsidR="001901D4" w:rsidRDefault="001901D4" w:rsidP="001901D4">
      <w:pPr>
        <w:ind w:firstLine="0"/>
      </w:pPr>
      <w:r w:rsidRPr="001901D4">
        <w:t>RDM 3.2. Desarrollar conceptos y escenarios operacionales.</w:t>
      </w:r>
    </w:p>
    <w:tbl>
      <w:tblPr>
        <w:tblStyle w:val="Tablaconcuadrcula"/>
        <w:tblW w:w="0" w:type="auto"/>
        <w:tblLook w:val="04A0" w:firstRow="1" w:lastRow="0" w:firstColumn="1" w:lastColumn="0" w:noHBand="0" w:noVBand="1"/>
      </w:tblPr>
      <w:tblGrid>
        <w:gridCol w:w="8494"/>
      </w:tblGrid>
      <w:tr w:rsidR="00173595" w14:paraId="7B02885E" w14:textId="77777777" w:rsidTr="00173595">
        <w:tc>
          <w:tcPr>
            <w:tcW w:w="8494" w:type="dxa"/>
          </w:tcPr>
          <w:p w14:paraId="7D95E86D" w14:textId="19D9DCA9" w:rsidR="00173595" w:rsidRDefault="008F2956" w:rsidP="001901D4">
            <w:pPr>
              <w:ind w:firstLine="0"/>
            </w:pPr>
            <w:r>
              <w:t>No se cumple, se hace referencia a los casos de uso y estos no se mencionan en el pliego.</w:t>
            </w:r>
          </w:p>
        </w:tc>
      </w:tr>
    </w:tbl>
    <w:p w14:paraId="6E4BBA30" w14:textId="77777777" w:rsidR="00173595" w:rsidRPr="001901D4" w:rsidRDefault="00173595" w:rsidP="001901D4">
      <w:pPr>
        <w:ind w:firstLine="0"/>
      </w:pPr>
    </w:p>
    <w:p w14:paraId="54B78F98" w14:textId="33812860" w:rsidR="001901D4" w:rsidRDefault="001901D4" w:rsidP="001901D4">
      <w:pPr>
        <w:ind w:firstLine="0"/>
      </w:pPr>
      <w:r w:rsidRPr="001901D4">
        <w:t>RDM 3.3. Asignar los requisitos que serán implementados.</w:t>
      </w:r>
    </w:p>
    <w:tbl>
      <w:tblPr>
        <w:tblStyle w:val="Tablaconcuadrcula"/>
        <w:tblW w:w="0" w:type="auto"/>
        <w:tblLook w:val="04A0" w:firstRow="1" w:lastRow="0" w:firstColumn="1" w:lastColumn="0" w:noHBand="0" w:noVBand="1"/>
      </w:tblPr>
      <w:tblGrid>
        <w:gridCol w:w="8494"/>
      </w:tblGrid>
      <w:tr w:rsidR="00173595" w14:paraId="67FE103C" w14:textId="77777777" w:rsidTr="00173595">
        <w:tc>
          <w:tcPr>
            <w:tcW w:w="8494" w:type="dxa"/>
          </w:tcPr>
          <w:p w14:paraId="04130045" w14:textId="7D87F8A4" w:rsidR="00173595" w:rsidRDefault="008F2956" w:rsidP="001901D4">
            <w:pPr>
              <w:ind w:firstLine="0"/>
            </w:pPr>
            <w:r>
              <w:t>Se cumple, pues se habla de incluir los requisitos en la arquitectura lógica y esta hay que desarrollarla (pág. 31 tarea del consultor).</w:t>
            </w:r>
          </w:p>
        </w:tc>
      </w:tr>
    </w:tbl>
    <w:p w14:paraId="7CF6BC9E" w14:textId="77777777" w:rsidR="00173595" w:rsidRPr="001901D4" w:rsidRDefault="00173595" w:rsidP="001901D4">
      <w:pPr>
        <w:ind w:firstLine="0"/>
      </w:pPr>
    </w:p>
    <w:p w14:paraId="210C908A" w14:textId="0598D7BB" w:rsidR="001901D4" w:rsidRDefault="001901D4" w:rsidP="001901D4">
      <w:pPr>
        <w:ind w:firstLine="0"/>
      </w:pPr>
      <w:r w:rsidRPr="001901D4">
        <w:t>RDM 3.4. Identificar, desarrollar y mantener actualizados los requerimientos de interfaz o conexión.</w:t>
      </w:r>
    </w:p>
    <w:tbl>
      <w:tblPr>
        <w:tblStyle w:val="Tablaconcuadrcula"/>
        <w:tblW w:w="0" w:type="auto"/>
        <w:tblLook w:val="04A0" w:firstRow="1" w:lastRow="0" w:firstColumn="1" w:lastColumn="0" w:noHBand="0" w:noVBand="1"/>
      </w:tblPr>
      <w:tblGrid>
        <w:gridCol w:w="8494"/>
      </w:tblGrid>
      <w:tr w:rsidR="00173595" w14:paraId="6702D045" w14:textId="77777777" w:rsidTr="00173595">
        <w:tc>
          <w:tcPr>
            <w:tcW w:w="8494" w:type="dxa"/>
          </w:tcPr>
          <w:p w14:paraId="4403F60B" w14:textId="0C0E4F38" w:rsidR="00173595" w:rsidRDefault="00F1146A" w:rsidP="001901D4">
            <w:pPr>
              <w:ind w:firstLine="0"/>
            </w:pPr>
            <w:r>
              <w:t>S</w:t>
            </w:r>
            <w:r w:rsidR="008F2956">
              <w:t xml:space="preserve">e cumple, </w:t>
            </w:r>
            <w:r>
              <w:t>ya que hay que entregar modelos de procesos y en estos se especifica las interfaces con otros sistemas (pág. 28)</w:t>
            </w:r>
          </w:p>
        </w:tc>
      </w:tr>
    </w:tbl>
    <w:p w14:paraId="5398C739" w14:textId="18BFCAD0" w:rsidR="00173595" w:rsidRDefault="00173595" w:rsidP="001901D4">
      <w:pPr>
        <w:ind w:firstLine="0"/>
      </w:pPr>
    </w:p>
    <w:p w14:paraId="10D43DBF" w14:textId="77777777" w:rsidR="00626A86" w:rsidRPr="001901D4" w:rsidRDefault="00626A86" w:rsidP="001901D4">
      <w:pPr>
        <w:ind w:firstLine="0"/>
      </w:pPr>
    </w:p>
    <w:p w14:paraId="7A11BB32" w14:textId="20F80C15" w:rsidR="001901D4" w:rsidRDefault="001901D4" w:rsidP="001901D4">
      <w:pPr>
        <w:ind w:firstLine="0"/>
      </w:pPr>
      <w:r w:rsidRPr="001901D4">
        <w:lastRenderedPageBreak/>
        <w:t>RDM 3.5. Asegurar que los requerimientos sean necesarios y suficientes.</w:t>
      </w:r>
    </w:p>
    <w:tbl>
      <w:tblPr>
        <w:tblStyle w:val="Tablaconcuadrcula"/>
        <w:tblW w:w="0" w:type="auto"/>
        <w:tblLook w:val="04A0" w:firstRow="1" w:lastRow="0" w:firstColumn="1" w:lastColumn="0" w:noHBand="0" w:noVBand="1"/>
      </w:tblPr>
      <w:tblGrid>
        <w:gridCol w:w="8494"/>
      </w:tblGrid>
      <w:tr w:rsidR="00173595" w14:paraId="4E8C26E1" w14:textId="77777777" w:rsidTr="00173595">
        <w:tc>
          <w:tcPr>
            <w:tcW w:w="8494" w:type="dxa"/>
          </w:tcPr>
          <w:p w14:paraId="51DAB630" w14:textId="73F46133" w:rsidR="008F2956" w:rsidRDefault="008F2956" w:rsidP="001901D4">
            <w:pPr>
              <w:ind w:firstLine="0"/>
            </w:pPr>
            <w:r>
              <w:t xml:space="preserve">No se cumple, al </w:t>
            </w:r>
            <w:r w:rsidR="00BE5C1E">
              <w:t xml:space="preserve">utilizar </w:t>
            </w:r>
            <w:r>
              <w:t xml:space="preserve">una metodología ágil, los requisitos están en constante cambio y no aparece en el pliego </w:t>
            </w:r>
            <w:r w:rsidR="00BE5C1E">
              <w:t>revisar si estos son suficientes o necesarios</w:t>
            </w:r>
            <w:r>
              <w:t>.</w:t>
            </w:r>
          </w:p>
        </w:tc>
      </w:tr>
    </w:tbl>
    <w:p w14:paraId="66F43E9E" w14:textId="77777777" w:rsidR="00173595" w:rsidRPr="001901D4" w:rsidRDefault="00173595" w:rsidP="001901D4">
      <w:pPr>
        <w:ind w:firstLine="0"/>
      </w:pPr>
    </w:p>
    <w:p w14:paraId="15476ECB" w14:textId="4F247B93" w:rsidR="001901D4" w:rsidRDefault="001901D4" w:rsidP="001901D4">
      <w:pPr>
        <w:ind w:firstLine="0"/>
      </w:pPr>
      <w:r w:rsidRPr="001901D4">
        <w:t>RDM 3.6. Equilibrar las necesidades y las restricciones de los grupos involucrados.</w:t>
      </w:r>
    </w:p>
    <w:tbl>
      <w:tblPr>
        <w:tblStyle w:val="Tablaconcuadrcula"/>
        <w:tblW w:w="0" w:type="auto"/>
        <w:tblLook w:val="04A0" w:firstRow="1" w:lastRow="0" w:firstColumn="1" w:lastColumn="0" w:noHBand="0" w:noVBand="1"/>
      </w:tblPr>
      <w:tblGrid>
        <w:gridCol w:w="8494"/>
      </w:tblGrid>
      <w:tr w:rsidR="00173595" w14:paraId="58E3A2E1" w14:textId="77777777" w:rsidTr="00173595">
        <w:tc>
          <w:tcPr>
            <w:tcW w:w="8494" w:type="dxa"/>
          </w:tcPr>
          <w:p w14:paraId="0F2350E9" w14:textId="18DA872D" w:rsidR="00173595" w:rsidRDefault="00BE5C1E" w:rsidP="001901D4">
            <w:pPr>
              <w:ind w:firstLine="0"/>
            </w:pPr>
            <w:r>
              <w:t>Se cumple, pues se indica que se debe tener un control de la planificación, la calidad y la facturación entre otras (pág. 7).</w:t>
            </w:r>
          </w:p>
        </w:tc>
      </w:tr>
    </w:tbl>
    <w:p w14:paraId="45A586BA" w14:textId="77777777" w:rsidR="00173595" w:rsidRPr="001901D4" w:rsidRDefault="00173595" w:rsidP="001901D4">
      <w:pPr>
        <w:ind w:firstLine="0"/>
      </w:pPr>
    </w:p>
    <w:p w14:paraId="70721E83" w14:textId="7B7DDBCA" w:rsidR="001901D4" w:rsidRDefault="001901D4" w:rsidP="001901D4">
      <w:pPr>
        <w:ind w:firstLine="0"/>
      </w:pPr>
      <w:r w:rsidRPr="001901D4">
        <w:t>RDM 3.7. Validar los requerimientos para garantizar que la solución resultante va a funcionar como se esperaba en el ambiente de destino.</w:t>
      </w:r>
    </w:p>
    <w:tbl>
      <w:tblPr>
        <w:tblStyle w:val="Tablaconcuadrcula"/>
        <w:tblW w:w="0" w:type="auto"/>
        <w:tblLook w:val="04A0" w:firstRow="1" w:lastRow="0" w:firstColumn="1" w:lastColumn="0" w:noHBand="0" w:noVBand="1"/>
      </w:tblPr>
      <w:tblGrid>
        <w:gridCol w:w="8494"/>
      </w:tblGrid>
      <w:tr w:rsidR="00173595" w14:paraId="11413260" w14:textId="77777777" w:rsidTr="00173595">
        <w:tc>
          <w:tcPr>
            <w:tcW w:w="8494" w:type="dxa"/>
          </w:tcPr>
          <w:p w14:paraId="42E61F07" w14:textId="2FF7C4FA" w:rsidR="00173595" w:rsidRDefault="00A45C80" w:rsidP="001901D4">
            <w:pPr>
              <w:ind w:firstLine="0"/>
            </w:pPr>
            <w:r>
              <w:t xml:space="preserve">No se cumple, </w:t>
            </w:r>
            <w:r w:rsidR="00A63268">
              <w:t xml:space="preserve">no se menciona en el pliego que se incorpore el producto en el ambiente de destino antes de su entrega final. </w:t>
            </w:r>
          </w:p>
        </w:tc>
      </w:tr>
    </w:tbl>
    <w:p w14:paraId="2665BDA9" w14:textId="4B6AC6B5" w:rsidR="00173595" w:rsidRDefault="00173595" w:rsidP="001901D4">
      <w:pPr>
        <w:ind w:firstLine="0"/>
      </w:pPr>
    </w:p>
    <w:p w14:paraId="61B183D9" w14:textId="13473FC4" w:rsidR="00E74687" w:rsidRPr="00F41192" w:rsidRDefault="002732C0" w:rsidP="00F41192">
      <w:pPr>
        <w:pStyle w:val="Ttulo1"/>
        <w:numPr>
          <w:ilvl w:val="2"/>
          <w:numId w:val="4"/>
        </w:numPr>
        <w:rPr>
          <w:b/>
        </w:rPr>
      </w:pPr>
      <w:bookmarkStart w:id="8" w:name="_Toc58342759"/>
      <w:r>
        <w:rPr>
          <w:b/>
        </w:rPr>
        <w:t>Determinación del n</w:t>
      </w:r>
      <w:r w:rsidR="00E74687" w:rsidRPr="002732C0">
        <w:rPr>
          <w:b/>
        </w:rPr>
        <w:t>ivel evolutivo del Área de prácticas RDM (Requirements Development &amp; Management)</w:t>
      </w:r>
      <w:bookmarkEnd w:id="8"/>
    </w:p>
    <w:tbl>
      <w:tblPr>
        <w:tblStyle w:val="Tablaconcuadrcula"/>
        <w:tblW w:w="0" w:type="auto"/>
        <w:tblInd w:w="-5" w:type="dxa"/>
        <w:tblLook w:val="04A0" w:firstRow="1" w:lastRow="0" w:firstColumn="1" w:lastColumn="0" w:noHBand="0" w:noVBand="1"/>
      </w:tblPr>
      <w:tblGrid>
        <w:gridCol w:w="8499"/>
      </w:tblGrid>
      <w:tr w:rsidR="00E74687" w14:paraId="6D470C4F" w14:textId="77777777" w:rsidTr="00E74687">
        <w:tc>
          <w:tcPr>
            <w:tcW w:w="8499" w:type="dxa"/>
          </w:tcPr>
          <w:p w14:paraId="0588D459" w14:textId="45962DF3" w:rsidR="00E74687" w:rsidRDefault="00A45C80" w:rsidP="00E74687">
            <w:pPr>
              <w:ind w:firstLine="0"/>
            </w:pPr>
            <w:r>
              <w:t xml:space="preserve">Nivel evolutivo </w:t>
            </w:r>
            <w:r w:rsidR="0000654D">
              <w:t>2</w:t>
            </w:r>
            <w:r w:rsidR="00474D7E">
              <w:t>, porque se cumplen todas las prácticas de nivel 1 y 2, pero no las del nivel 3.</w:t>
            </w:r>
          </w:p>
        </w:tc>
      </w:tr>
    </w:tbl>
    <w:p w14:paraId="287CEC75" w14:textId="77777777" w:rsidR="00E74687" w:rsidRPr="007A3E4F" w:rsidRDefault="00E74687" w:rsidP="00E74687">
      <w:pPr>
        <w:ind w:left="360" w:firstLine="0"/>
      </w:pPr>
    </w:p>
    <w:p w14:paraId="23293D1D" w14:textId="77777777" w:rsidR="00E74687" w:rsidRDefault="00E74687">
      <w:pPr>
        <w:ind w:firstLine="0"/>
        <w:jc w:val="left"/>
        <w:rPr>
          <w:rFonts w:eastAsiaTheme="majorEastAsia" w:cs="Arial"/>
          <w:b/>
          <w:sz w:val="28"/>
          <w:szCs w:val="30"/>
        </w:rPr>
      </w:pPr>
      <w:r>
        <w:rPr>
          <w:b/>
          <w:sz w:val="28"/>
        </w:rPr>
        <w:br w:type="page"/>
      </w:r>
    </w:p>
    <w:p w14:paraId="290FD88A" w14:textId="069527EC" w:rsidR="00FB228F" w:rsidRDefault="00FB228F" w:rsidP="002732C0">
      <w:pPr>
        <w:pStyle w:val="Ttulo1"/>
        <w:numPr>
          <w:ilvl w:val="1"/>
          <w:numId w:val="4"/>
        </w:numPr>
        <w:rPr>
          <w:b/>
          <w:sz w:val="28"/>
        </w:rPr>
      </w:pPr>
      <w:bookmarkStart w:id="9" w:name="_Toc58342760"/>
      <w:r w:rsidRPr="0064273F">
        <w:rPr>
          <w:b/>
          <w:sz w:val="28"/>
        </w:rPr>
        <w:lastRenderedPageBreak/>
        <w:t xml:space="preserve">Evaluación del </w:t>
      </w:r>
      <w:r>
        <w:rPr>
          <w:b/>
          <w:sz w:val="28"/>
        </w:rPr>
        <w:t>nivel de capacidad del á</w:t>
      </w:r>
      <w:r w:rsidRPr="0064273F">
        <w:rPr>
          <w:b/>
          <w:sz w:val="28"/>
        </w:rPr>
        <w:t xml:space="preserve">rea de </w:t>
      </w:r>
      <w:r>
        <w:rPr>
          <w:b/>
          <w:sz w:val="28"/>
        </w:rPr>
        <w:t>prácticas de “Gestión y desarrollo de los requisitos (RDM – Requirements development &amp; management)</w:t>
      </w:r>
      <w:bookmarkEnd w:id="9"/>
    </w:p>
    <w:p w14:paraId="79A752DB" w14:textId="32D8C4ED" w:rsidR="00C47BC8" w:rsidRDefault="002732C0" w:rsidP="002732C0">
      <w:pPr>
        <w:pStyle w:val="Ttulo1"/>
        <w:numPr>
          <w:ilvl w:val="2"/>
          <w:numId w:val="4"/>
        </w:numPr>
        <w:rPr>
          <w:b/>
        </w:rPr>
      </w:pPr>
      <w:bookmarkStart w:id="10" w:name="_Toc58342761"/>
      <w:r>
        <w:rPr>
          <w:b/>
        </w:rPr>
        <w:t xml:space="preserve">Análisis del cumplimiento del área de prácticas </w:t>
      </w:r>
      <w:r w:rsidR="00C47BC8">
        <w:rPr>
          <w:b/>
        </w:rPr>
        <w:t>II (Implementation Infraestructure)</w:t>
      </w:r>
      <w:bookmarkEnd w:id="10"/>
    </w:p>
    <w:p w14:paraId="1D6A33EC" w14:textId="77777777" w:rsidR="002B761A" w:rsidRPr="002B761A" w:rsidRDefault="002B761A" w:rsidP="002B761A">
      <w:pPr>
        <w:ind w:firstLine="0"/>
      </w:pPr>
      <w:r w:rsidRPr="002B761A">
        <w:rPr>
          <w:b/>
          <w:bCs/>
        </w:rPr>
        <w:t>Nivel 1</w:t>
      </w:r>
    </w:p>
    <w:p w14:paraId="0E56A819" w14:textId="545332D8" w:rsidR="002B761A" w:rsidRDefault="002B761A" w:rsidP="002B761A">
      <w:pPr>
        <w:ind w:firstLine="0"/>
      </w:pPr>
      <w:r w:rsidRPr="002B761A">
        <w:t>II 1.1. Realizar procesos que aborden la intención de las prácticas del nivel 1</w:t>
      </w:r>
    </w:p>
    <w:tbl>
      <w:tblPr>
        <w:tblStyle w:val="Tablaconcuadrcula"/>
        <w:tblW w:w="0" w:type="auto"/>
        <w:tblLook w:val="04A0" w:firstRow="1" w:lastRow="0" w:firstColumn="1" w:lastColumn="0" w:noHBand="0" w:noVBand="1"/>
      </w:tblPr>
      <w:tblGrid>
        <w:gridCol w:w="8494"/>
      </w:tblGrid>
      <w:tr w:rsidR="00173595" w14:paraId="7CF25915" w14:textId="77777777" w:rsidTr="00173595">
        <w:tc>
          <w:tcPr>
            <w:tcW w:w="8494" w:type="dxa"/>
          </w:tcPr>
          <w:p w14:paraId="768F9274" w14:textId="621DBD22" w:rsidR="00173595" w:rsidRDefault="000212F5" w:rsidP="002B761A">
            <w:pPr>
              <w:ind w:firstLine="0"/>
            </w:pPr>
            <w:r w:rsidRPr="000212F5">
              <w:t>Esta práctica se cumple ya que el adjudicatario debe establecer el alcance del proyecto e integrar las soluciones precisas</w:t>
            </w:r>
            <w:r>
              <w:t xml:space="preserve"> (2.3 punto 4)</w:t>
            </w:r>
            <w:r w:rsidRPr="000212F5">
              <w:t>.</w:t>
            </w:r>
          </w:p>
        </w:tc>
      </w:tr>
    </w:tbl>
    <w:p w14:paraId="0BCEA01B" w14:textId="77777777" w:rsidR="002B761A" w:rsidRDefault="002B761A" w:rsidP="002B761A">
      <w:pPr>
        <w:ind w:firstLine="0"/>
        <w:rPr>
          <w:b/>
          <w:bCs/>
        </w:rPr>
      </w:pPr>
    </w:p>
    <w:p w14:paraId="2D7B85E0" w14:textId="54423A97" w:rsidR="002B761A" w:rsidRPr="002B761A" w:rsidRDefault="002B761A" w:rsidP="002B761A">
      <w:pPr>
        <w:ind w:firstLine="0"/>
      </w:pPr>
      <w:r w:rsidRPr="002B761A">
        <w:rPr>
          <w:b/>
          <w:bCs/>
        </w:rPr>
        <w:t>Nivel 2</w:t>
      </w:r>
    </w:p>
    <w:p w14:paraId="76CB9E17" w14:textId="250948F0" w:rsidR="002B761A" w:rsidRDefault="002B761A" w:rsidP="002B761A">
      <w:pPr>
        <w:ind w:firstLine="0"/>
      </w:pPr>
      <w:r w:rsidRPr="002B761A">
        <w:t>II  2.1. Proporcionar recursos suficientes, financiación y capacitación para el desarrollo y la ejecución de los procesos.</w:t>
      </w:r>
    </w:p>
    <w:tbl>
      <w:tblPr>
        <w:tblStyle w:val="Tablaconcuadrcula"/>
        <w:tblW w:w="0" w:type="auto"/>
        <w:tblLook w:val="04A0" w:firstRow="1" w:lastRow="0" w:firstColumn="1" w:lastColumn="0" w:noHBand="0" w:noVBand="1"/>
      </w:tblPr>
      <w:tblGrid>
        <w:gridCol w:w="8494"/>
      </w:tblGrid>
      <w:tr w:rsidR="00173595" w14:paraId="692E0019" w14:textId="77777777" w:rsidTr="00173595">
        <w:tc>
          <w:tcPr>
            <w:tcW w:w="8494" w:type="dxa"/>
          </w:tcPr>
          <w:p w14:paraId="3142C28A" w14:textId="1300FE14" w:rsidR="000212F5" w:rsidRDefault="000212F5" w:rsidP="002B761A">
            <w:pPr>
              <w:ind w:firstLine="0"/>
            </w:pPr>
            <w:r w:rsidRPr="000212F5">
              <w:t>Se cumple esta práctica ya que debemos formar tanto a usuarios como al personal informático dedicado a la infraestructura de implantación (apartado 2.3).</w:t>
            </w:r>
          </w:p>
        </w:tc>
      </w:tr>
    </w:tbl>
    <w:p w14:paraId="703FDEE0" w14:textId="77777777" w:rsidR="00173595" w:rsidRPr="002B761A" w:rsidRDefault="00173595" w:rsidP="002B761A">
      <w:pPr>
        <w:ind w:firstLine="0"/>
      </w:pPr>
    </w:p>
    <w:p w14:paraId="7C7CCFA3" w14:textId="4F64F865" w:rsidR="002B761A" w:rsidRDefault="002B761A" w:rsidP="002B761A">
      <w:pPr>
        <w:ind w:firstLine="0"/>
      </w:pPr>
      <w:r w:rsidRPr="002B761A">
        <w:t>II 2.2. Desarrollar y mantener los procesos actualizados, y verificar que se cumplan</w:t>
      </w:r>
    </w:p>
    <w:tbl>
      <w:tblPr>
        <w:tblStyle w:val="Tablaconcuadrcula"/>
        <w:tblW w:w="0" w:type="auto"/>
        <w:tblLook w:val="04A0" w:firstRow="1" w:lastRow="0" w:firstColumn="1" w:lastColumn="0" w:noHBand="0" w:noVBand="1"/>
      </w:tblPr>
      <w:tblGrid>
        <w:gridCol w:w="8494"/>
      </w:tblGrid>
      <w:tr w:rsidR="00173595" w14:paraId="4399B3D0" w14:textId="77777777" w:rsidTr="00173595">
        <w:tc>
          <w:tcPr>
            <w:tcW w:w="8494" w:type="dxa"/>
          </w:tcPr>
          <w:p w14:paraId="43A59D8B" w14:textId="330EB4F4" w:rsidR="00173595" w:rsidRDefault="00B4586A" w:rsidP="002B761A">
            <w:pPr>
              <w:ind w:firstLine="0"/>
            </w:pPr>
            <w:r>
              <w:t>Se cumple, d</w:t>
            </w:r>
            <w:r w:rsidRPr="00B4586A">
              <w:t xml:space="preserve">ebido a que en el pliego se menciona que los servicios son iterativos, hay que tener actualizada la información de los distintos </w:t>
            </w:r>
            <w:r>
              <w:t>(2.5 apartado B).</w:t>
            </w:r>
          </w:p>
        </w:tc>
      </w:tr>
    </w:tbl>
    <w:p w14:paraId="1CEB9051" w14:textId="77777777" w:rsidR="002B761A" w:rsidRDefault="002B761A" w:rsidP="002B761A">
      <w:pPr>
        <w:ind w:firstLine="0"/>
        <w:rPr>
          <w:b/>
          <w:bCs/>
        </w:rPr>
      </w:pPr>
    </w:p>
    <w:p w14:paraId="5B36A702" w14:textId="10E0D8D8" w:rsidR="002B761A" w:rsidRPr="002B761A" w:rsidRDefault="002B761A" w:rsidP="002B761A">
      <w:pPr>
        <w:ind w:firstLine="0"/>
      </w:pPr>
      <w:r w:rsidRPr="002B761A">
        <w:rPr>
          <w:b/>
          <w:bCs/>
        </w:rPr>
        <w:t>Nivel 3</w:t>
      </w:r>
    </w:p>
    <w:p w14:paraId="5AB1EF3C" w14:textId="5FA395A0" w:rsidR="002B761A" w:rsidRDefault="002B761A" w:rsidP="002B761A">
      <w:pPr>
        <w:ind w:firstLine="0"/>
      </w:pPr>
      <w:r w:rsidRPr="002B761A">
        <w:t xml:space="preserve">II 3.1. Utilizar procesos organizacionales y activos de </w:t>
      </w:r>
      <w:r w:rsidR="0000654D" w:rsidRPr="002B761A">
        <w:t>procesos para</w:t>
      </w:r>
      <w:r w:rsidRPr="002B761A">
        <w:t xml:space="preserve"> planificar, administrar y realizar el trabajo.</w:t>
      </w:r>
    </w:p>
    <w:tbl>
      <w:tblPr>
        <w:tblStyle w:val="Tablaconcuadrcula"/>
        <w:tblW w:w="0" w:type="auto"/>
        <w:tblLook w:val="04A0" w:firstRow="1" w:lastRow="0" w:firstColumn="1" w:lastColumn="0" w:noHBand="0" w:noVBand="1"/>
      </w:tblPr>
      <w:tblGrid>
        <w:gridCol w:w="8494"/>
      </w:tblGrid>
      <w:tr w:rsidR="00173595" w14:paraId="2A3EC0BC" w14:textId="77777777" w:rsidTr="00173595">
        <w:tc>
          <w:tcPr>
            <w:tcW w:w="8494" w:type="dxa"/>
          </w:tcPr>
          <w:p w14:paraId="532414CC" w14:textId="504C8D8E" w:rsidR="00173595" w:rsidRDefault="00B4586A" w:rsidP="002B761A">
            <w:pPr>
              <w:ind w:firstLine="0"/>
            </w:pPr>
            <w:r w:rsidRPr="00B4586A">
              <w:t>Se cumple ya que en la fase inicial del servicio el objetivo es establecer la forma de trabajo y realizar dichas tareas siguiendo la planificación (2.5</w:t>
            </w:r>
            <w:r>
              <w:t xml:space="preserve"> </w:t>
            </w:r>
            <w:r w:rsidRPr="00B4586A">
              <w:t>apartado A).</w:t>
            </w:r>
          </w:p>
        </w:tc>
      </w:tr>
    </w:tbl>
    <w:p w14:paraId="17D4CB4F" w14:textId="77777777" w:rsidR="00173595" w:rsidRPr="002B761A" w:rsidRDefault="00173595" w:rsidP="002B761A">
      <w:pPr>
        <w:ind w:firstLine="0"/>
      </w:pPr>
    </w:p>
    <w:p w14:paraId="7733C622" w14:textId="6EEBB0C3" w:rsidR="002B761A" w:rsidRDefault="002B761A" w:rsidP="002B761A">
      <w:pPr>
        <w:ind w:firstLine="0"/>
      </w:pPr>
      <w:r w:rsidRPr="002B761A">
        <w:t>II 3.2. Evaluar el cumplimiento y la eficacia de los procesos organizacionales.</w:t>
      </w:r>
    </w:p>
    <w:tbl>
      <w:tblPr>
        <w:tblStyle w:val="Tablaconcuadrcula"/>
        <w:tblW w:w="0" w:type="auto"/>
        <w:tblLook w:val="04A0" w:firstRow="1" w:lastRow="0" w:firstColumn="1" w:lastColumn="0" w:noHBand="0" w:noVBand="1"/>
      </w:tblPr>
      <w:tblGrid>
        <w:gridCol w:w="8494"/>
      </w:tblGrid>
      <w:tr w:rsidR="00173595" w14:paraId="54BAD0DD" w14:textId="77777777" w:rsidTr="00173595">
        <w:tc>
          <w:tcPr>
            <w:tcW w:w="8494" w:type="dxa"/>
          </w:tcPr>
          <w:p w14:paraId="35E2B15B" w14:textId="5DD612AD" w:rsidR="00173595" w:rsidRDefault="00BD72B7" w:rsidP="002B761A">
            <w:pPr>
              <w:ind w:firstLine="0"/>
            </w:pPr>
            <w:r>
              <w:t>No se cumple, se sigue un plan de trabajo, pero no se revisa si es eficaz o no.</w:t>
            </w:r>
          </w:p>
        </w:tc>
      </w:tr>
    </w:tbl>
    <w:p w14:paraId="62E92BBD" w14:textId="77777777" w:rsidR="00173595" w:rsidRPr="002B761A" w:rsidRDefault="00173595" w:rsidP="002B761A">
      <w:pPr>
        <w:ind w:firstLine="0"/>
      </w:pPr>
    </w:p>
    <w:p w14:paraId="1844F16D" w14:textId="4ED9FFF3" w:rsidR="002B761A" w:rsidRDefault="002B761A" w:rsidP="002B761A">
      <w:pPr>
        <w:ind w:firstLine="0"/>
      </w:pPr>
      <w:r w:rsidRPr="002B761A">
        <w:lastRenderedPageBreak/>
        <w:t>II 3.3. Contribuir con información relacionada al proceso o con activos de procesos a la organización</w:t>
      </w:r>
    </w:p>
    <w:tbl>
      <w:tblPr>
        <w:tblStyle w:val="Tablaconcuadrcula"/>
        <w:tblW w:w="0" w:type="auto"/>
        <w:tblLook w:val="04A0" w:firstRow="1" w:lastRow="0" w:firstColumn="1" w:lastColumn="0" w:noHBand="0" w:noVBand="1"/>
      </w:tblPr>
      <w:tblGrid>
        <w:gridCol w:w="8494"/>
      </w:tblGrid>
      <w:tr w:rsidR="00173595" w14:paraId="0953FC4B" w14:textId="77777777" w:rsidTr="00173595">
        <w:tc>
          <w:tcPr>
            <w:tcW w:w="8494" w:type="dxa"/>
          </w:tcPr>
          <w:p w14:paraId="0F5D4CB2" w14:textId="6036B396" w:rsidR="00173595" w:rsidRDefault="00AA14AC" w:rsidP="002B761A">
            <w:pPr>
              <w:ind w:firstLine="0"/>
            </w:pPr>
            <w:r>
              <w:t>Se cumple, lo podemos ver en la página 22 del pliego apartado 3, donde se nombra la definición de métricas y los indicadores.</w:t>
            </w:r>
          </w:p>
        </w:tc>
      </w:tr>
    </w:tbl>
    <w:p w14:paraId="1440239C" w14:textId="44D31160" w:rsidR="001901D4" w:rsidRDefault="001901D4" w:rsidP="001901D4"/>
    <w:p w14:paraId="0102620A" w14:textId="60095B4C" w:rsidR="00351518" w:rsidRPr="00626A86" w:rsidRDefault="00351518" w:rsidP="00626A86">
      <w:pPr>
        <w:pStyle w:val="Ttulo1"/>
        <w:numPr>
          <w:ilvl w:val="2"/>
          <w:numId w:val="4"/>
        </w:numPr>
        <w:rPr>
          <w:b/>
        </w:rPr>
      </w:pPr>
      <w:bookmarkStart w:id="11" w:name="_Toc58342762"/>
      <w:r>
        <w:rPr>
          <w:b/>
        </w:rPr>
        <w:t>Determinación del n</w:t>
      </w:r>
      <w:r w:rsidRPr="002732C0">
        <w:rPr>
          <w:b/>
        </w:rPr>
        <w:t xml:space="preserve">ivel evolutivo del Área de prácticas </w:t>
      </w:r>
      <w:r>
        <w:rPr>
          <w:b/>
        </w:rPr>
        <w:t>II</w:t>
      </w:r>
      <w:r w:rsidRPr="002732C0">
        <w:rPr>
          <w:b/>
        </w:rPr>
        <w:t xml:space="preserve"> (</w:t>
      </w:r>
      <w:r w:rsidR="00A531E1">
        <w:rPr>
          <w:b/>
        </w:rPr>
        <w:t>Implementation Infraestructure</w:t>
      </w:r>
      <w:r w:rsidRPr="002732C0">
        <w:rPr>
          <w:b/>
        </w:rPr>
        <w:t>)</w:t>
      </w:r>
      <w:bookmarkEnd w:id="11"/>
    </w:p>
    <w:tbl>
      <w:tblPr>
        <w:tblStyle w:val="Tablaconcuadrcula"/>
        <w:tblW w:w="0" w:type="auto"/>
        <w:tblInd w:w="-5" w:type="dxa"/>
        <w:tblLook w:val="04A0" w:firstRow="1" w:lastRow="0" w:firstColumn="1" w:lastColumn="0" w:noHBand="0" w:noVBand="1"/>
      </w:tblPr>
      <w:tblGrid>
        <w:gridCol w:w="8499"/>
      </w:tblGrid>
      <w:tr w:rsidR="00351518" w14:paraId="28AC36F4" w14:textId="77777777" w:rsidTr="004C5472">
        <w:tc>
          <w:tcPr>
            <w:tcW w:w="8499" w:type="dxa"/>
          </w:tcPr>
          <w:p w14:paraId="32F97FE5" w14:textId="57C72591" w:rsidR="00351518" w:rsidRDefault="00BD72B7" w:rsidP="004C5472">
            <w:pPr>
              <w:ind w:firstLine="0"/>
            </w:pPr>
            <w:r>
              <w:t>Como se cumple el nivel evolutivo 1 y 2 pero no el 3, el área de prácticas II está en el nivel evolutivo 2.</w:t>
            </w:r>
          </w:p>
        </w:tc>
      </w:tr>
    </w:tbl>
    <w:p w14:paraId="71C50268" w14:textId="77777777" w:rsidR="00351518" w:rsidRPr="007A3E4F" w:rsidRDefault="00351518" w:rsidP="00351518">
      <w:pPr>
        <w:ind w:left="360" w:firstLine="0"/>
      </w:pPr>
    </w:p>
    <w:p w14:paraId="2DFA52D5" w14:textId="77777777" w:rsidR="00351518" w:rsidRDefault="00351518" w:rsidP="00351518">
      <w:pPr>
        <w:ind w:firstLine="0"/>
        <w:jc w:val="left"/>
        <w:rPr>
          <w:rFonts w:eastAsiaTheme="majorEastAsia" w:cs="Arial"/>
          <w:b/>
          <w:sz w:val="28"/>
          <w:szCs w:val="30"/>
        </w:rPr>
      </w:pPr>
      <w:r>
        <w:rPr>
          <w:b/>
          <w:sz w:val="28"/>
        </w:rPr>
        <w:br w:type="page"/>
      </w:r>
    </w:p>
    <w:p w14:paraId="3FAF3DDB" w14:textId="2F2C751F" w:rsidR="00C47BC8" w:rsidRDefault="002732C0" w:rsidP="00A531E1">
      <w:pPr>
        <w:pStyle w:val="Ttulo1"/>
        <w:numPr>
          <w:ilvl w:val="2"/>
          <w:numId w:val="4"/>
        </w:numPr>
        <w:rPr>
          <w:b/>
        </w:rPr>
      </w:pPr>
      <w:bookmarkStart w:id="12" w:name="_Toc58342763"/>
      <w:r>
        <w:rPr>
          <w:b/>
        </w:rPr>
        <w:lastRenderedPageBreak/>
        <w:t xml:space="preserve">Análisis del cumplimiento del área de prácticas </w:t>
      </w:r>
      <w:r w:rsidR="001901D4">
        <w:rPr>
          <w:b/>
        </w:rPr>
        <w:t>GOV</w:t>
      </w:r>
      <w:r w:rsidR="00C47BC8">
        <w:rPr>
          <w:b/>
        </w:rPr>
        <w:t xml:space="preserve"> (</w:t>
      </w:r>
      <w:r w:rsidR="001901D4">
        <w:rPr>
          <w:b/>
        </w:rPr>
        <w:t>Governance)</w:t>
      </w:r>
      <w:bookmarkEnd w:id="12"/>
    </w:p>
    <w:p w14:paraId="1077F4D1" w14:textId="77777777" w:rsidR="007A3E4F" w:rsidRPr="007A3E4F" w:rsidRDefault="007A3E4F" w:rsidP="007A3E4F">
      <w:pPr>
        <w:ind w:firstLine="0"/>
      </w:pPr>
      <w:r w:rsidRPr="007A3E4F">
        <w:rPr>
          <w:b/>
          <w:bCs/>
        </w:rPr>
        <w:t>Nivel 1</w:t>
      </w:r>
    </w:p>
    <w:p w14:paraId="64F7B709" w14:textId="2A11E8C9" w:rsidR="007A3E4F" w:rsidRDefault="007A3E4F" w:rsidP="007A3E4F">
      <w:pPr>
        <w:ind w:firstLine="0"/>
      </w:pPr>
      <w:r w:rsidRPr="007A3E4F">
        <w:t xml:space="preserve">GOV 1.1. La alta gerencia identifica lo que es importante para realizar el trabajo y define el enfoque necesario para lograr los objetivos de la organización </w:t>
      </w:r>
    </w:p>
    <w:tbl>
      <w:tblPr>
        <w:tblStyle w:val="Tablaconcuadrcula"/>
        <w:tblW w:w="0" w:type="auto"/>
        <w:tblLook w:val="04A0" w:firstRow="1" w:lastRow="0" w:firstColumn="1" w:lastColumn="0" w:noHBand="0" w:noVBand="1"/>
      </w:tblPr>
      <w:tblGrid>
        <w:gridCol w:w="8494"/>
      </w:tblGrid>
      <w:tr w:rsidR="00173595" w14:paraId="1EA1C486" w14:textId="77777777" w:rsidTr="00173595">
        <w:tc>
          <w:tcPr>
            <w:tcW w:w="8494" w:type="dxa"/>
          </w:tcPr>
          <w:p w14:paraId="205CAE91" w14:textId="65B1220B" w:rsidR="00173595" w:rsidRDefault="00BD72B7" w:rsidP="007A3E4F">
            <w:pPr>
              <w:ind w:firstLine="0"/>
            </w:pPr>
            <w:r w:rsidRPr="00BD72B7">
              <w:t>Se cumple porque se realiz</w:t>
            </w:r>
            <w:r w:rsidR="0014281F">
              <w:t>an mejoras continuas (pág. 17 apartado Mejora continua)</w:t>
            </w:r>
            <w:r w:rsidRPr="00BD72B7">
              <w:t>.</w:t>
            </w:r>
          </w:p>
        </w:tc>
      </w:tr>
    </w:tbl>
    <w:p w14:paraId="725C9E7B" w14:textId="77777777" w:rsidR="007A3E4F" w:rsidRDefault="007A3E4F" w:rsidP="007A3E4F">
      <w:pPr>
        <w:ind w:firstLine="0"/>
        <w:rPr>
          <w:b/>
          <w:bCs/>
        </w:rPr>
      </w:pPr>
    </w:p>
    <w:p w14:paraId="0E35CE8E" w14:textId="5AB1CEEF" w:rsidR="007A3E4F" w:rsidRPr="007A3E4F" w:rsidRDefault="007A3E4F" w:rsidP="007A3E4F">
      <w:pPr>
        <w:ind w:firstLine="0"/>
      </w:pPr>
      <w:r w:rsidRPr="007A3E4F">
        <w:rPr>
          <w:b/>
          <w:bCs/>
        </w:rPr>
        <w:t>Nivel 2</w:t>
      </w:r>
    </w:p>
    <w:p w14:paraId="4141E1D9" w14:textId="68803FF4" w:rsidR="007A3E4F" w:rsidRDefault="007A3E4F" w:rsidP="007A3E4F">
      <w:pPr>
        <w:ind w:firstLine="0"/>
      </w:pPr>
      <w:r w:rsidRPr="007A3E4F">
        <w:t>GOV 2.1. La alta gerencia define, mantiene actualizada y comunica las directivas organizacionales para la implementación de procesos y mejora basadas en objetivo y necesidades de la organización</w:t>
      </w:r>
    </w:p>
    <w:tbl>
      <w:tblPr>
        <w:tblStyle w:val="Tablaconcuadrcula"/>
        <w:tblW w:w="0" w:type="auto"/>
        <w:tblLook w:val="04A0" w:firstRow="1" w:lastRow="0" w:firstColumn="1" w:lastColumn="0" w:noHBand="0" w:noVBand="1"/>
      </w:tblPr>
      <w:tblGrid>
        <w:gridCol w:w="8494"/>
      </w:tblGrid>
      <w:tr w:rsidR="00173595" w14:paraId="1D9299BD" w14:textId="77777777" w:rsidTr="00173595">
        <w:tc>
          <w:tcPr>
            <w:tcW w:w="8494" w:type="dxa"/>
          </w:tcPr>
          <w:p w14:paraId="36C0CD59" w14:textId="22EBC85E" w:rsidR="00173595" w:rsidRDefault="00E5647C" w:rsidP="007A3E4F">
            <w:pPr>
              <w:ind w:firstLine="0"/>
            </w:pPr>
            <w:r>
              <w:t>Se cumpla porque está incluido en las tareas que realiza tanto el responsable del contrato como el director del servicio (Jefe de proyecto) (pág. 29-30).</w:t>
            </w:r>
          </w:p>
        </w:tc>
      </w:tr>
    </w:tbl>
    <w:p w14:paraId="1B2272F2" w14:textId="77777777" w:rsidR="00173595" w:rsidRPr="007A3E4F" w:rsidRDefault="00173595" w:rsidP="007A3E4F">
      <w:pPr>
        <w:ind w:firstLine="0"/>
      </w:pPr>
    </w:p>
    <w:p w14:paraId="17820785" w14:textId="56105FB0" w:rsidR="007A3E4F" w:rsidRDefault="007A3E4F" w:rsidP="007A3E4F">
      <w:pPr>
        <w:ind w:firstLine="0"/>
      </w:pPr>
      <w:r w:rsidRPr="007A3E4F">
        <w:t>GOV 2.2. La alta gerencia asegura que se proporcionen recursos y capacitación para desarrollar, apoyar, realizar, mejorar y evaluar el cumplimiento de los procesos esperados.</w:t>
      </w:r>
    </w:p>
    <w:tbl>
      <w:tblPr>
        <w:tblStyle w:val="Tablaconcuadrcula"/>
        <w:tblW w:w="0" w:type="auto"/>
        <w:tblLook w:val="04A0" w:firstRow="1" w:lastRow="0" w:firstColumn="1" w:lastColumn="0" w:noHBand="0" w:noVBand="1"/>
      </w:tblPr>
      <w:tblGrid>
        <w:gridCol w:w="8494"/>
      </w:tblGrid>
      <w:tr w:rsidR="00173595" w14:paraId="09F4B616" w14:textId="77777777" w:rsidTr="00173595">
        <w:tc>
          <w:tcPr>
            <w:tcW w:w="8494" w:type="dxa"/>
          </w:tcPr>
          <w:p w14:paraId="166BA935" w14:textId="275234A9" w:rsidR="00173595" w:rsidRDefault="00610A69" w:rsidP="007A3E4F">
            <w:pPr>
              <w:ind w:firstLine="0"/>
            </w:pPr>
            <w:r>
              <w:t>Se cumple, los roles son establecidos por la junta (apartado 4 del pliego) por lo que se asegura la capacitación para desarrollar los procesos, además los costes son asumidos por la Junta (puede sobrepasar el coste en un máximo de un 25%) (pág. 18).</w:t>
            </w:r>
          </w:p>
          <w:p w14:paraId="51ECF15F" w14:textId="0BFA250A" w:rsidR="00173595" w:rsidRDefault="00173595" w:rsidP="007A3E4F">
            <w:pPr>
              <w:ind w:firstLine="0"/>
            </w:pPr>
          </w:p>
        </w:tc>
      </w:tr>
    </w:tbl>
    <w:p w14:paraId="4D33D19B" w14:textId="77777777" w:rsidR="00173595" w:rsidRPr="007A3E4F" w:rsidRDefault="00173595" w:rsidP="007A3E4F">
      <w:pPr>
        <w:ind w:firstLine="0"/>
      </w:pPr>
    </w:p>
    <w:p w14:paraId="726729F1" w14:textId="3B470F0D" w:rsidR="007A3E4F" w:rsidRDefault="007A3E4F" w:rsidP="007A3E4F">
      <w:pPr>
        <w:ind w:firstLine="0"/>
      </w:pPr>
      <w:r w:rsidRPr="007A3E4F">
        <w:t>GOV 2.3. La alta gerencia identifica sus necesidades de información y utiliza la información recopilada para proporcionar gobernanza y supervisar eficazmente la implementación y mejora de procesos.</w:t>
      </w:r>
    </w:p>
    <w:tbl>
      <w:tblPr>
        <w:tblStyle w:val="Tablaconcuadrcula"/>
        <w:tblW w:w="0" w:type="auto"/>
        <w:tblLook w:val="04A0" w:firstRow="1" w:lastRow="0" w:firstColumn="1" w:lastColumn="0" w:noHBand="0" w:noVBand="1"/>
      </w:tblPr>
      <w:tblGrid>
        <w:gridCol w:w="8494"/>
      </w:tblGrid>
      <w:tr w:rsidR="00173595" w14:paraId="6E48790B" w14:textId="77777777" w:rsidTr="00173595">
        <w:tc>
          <w:tcPr>
            <w:tcW w:w="8494" w:type="dxa"/>
          </w:tcPr>
          <w:p w14:paraId="19D3D2BE" w14:textId="2388B909" w:rsidR="00173595" w:rsidRDefault="00610A69" w:rsidP="007A3E4F">
            <w:pPr>
              <w:ind w:firstLine="0"/>
            </w:pPr>
            <w:r>
              <w:t>Se cumple debido a que, al crear un plan de trabajo, éste tiene que ser revisado y aprobado por la Junta después de cada entregable</w:t>
            </w:r>
            <w:r w:rsidR="000F7F6B">
              <w:t>.</w:t>
            </w:r>
          </w:p>
        </w:tc>
      </w:tr>
    </w:tbl>
    <w:p w14:paraId="3019336D" w14:textId="77777777" w:rsidR="00173595" w:rsidRPr="007A3E4F" w:rsidRDefault="00173595" w:rsidP="007A3E4F">
      <w:pPr>
        <w:ind w:firstLine="0"/>
      </w:pPr>
    </w:p>
    <w:p w14:paraId="7AC0FE54" w14:textId="35CE3312" w:rsidR="007A3E4F" w:rsidRDefault="007A3E4F" w:rsidP="007A3E4F">
      <w:pPr>
        <w:ind w:firstLine="0"/>
      </w:pPr>
      <w:r w:rsidRPr="007A3E4F">
        <w:t>GOV 2.4. La alta gerencia asigna responsabilidad a las personas por el cumplimiento de las directivas de la organización y por lograr la implementación de procesos y objetivos de mejora.</w:t>
      </w:r>
    </w:p>
    <w:tbl>
      <w:tblPr>
        <w:tblStyle w:val="Tablaconcuadrcula"/>
        <w:tblW w:w="0" w:type="auto"/>
        <w:tblLook w:val="04A0" w:firstRow="1" w:lastRow="0" w:firstColumn="1" w:lastColumn="0" w:noHBand="0" w:noVBand="1"/>
      </w:tblPr>
      <w:tblGrid>
        <w:gridCol w:w="8494"/>
      </w:tblGrid>
      <w:tr w:rsidR="00173595" w14:paraId="047584DE" w14:textId="77777777" w:rsidTr="00173595">
        <w:tc>
          <w:tcPr>
            <w:tcW w:w="8494" w:type="dxa"/>
          </w:tcPr>
          <w:p w14:paraId="0C085C67" w14:textId="2E2DA46F" w:rsidR="00173595" w:rsidRDefault="000F7F6B" w:rsidP="007A3E4F">
            <w:pPr>
              <w:ind w:firstLine="0"/>
            </w:pPr>
            <w:r>
              <w:t>Se cumple ya que como se ve en el diagrama de la página 19, si al validar una entrega no es satisfactoria para la Junta, entonces se rechazará y se tendrá que realizar las acciones correctivas.</w:t>
            </w:r>
          </w:p>
          <w:p w14:paraId="2C02DA18" w14:textId="2B76EA54" w:rsidR="00173595" w:rsidRDefault="00173595" w:rsidP="007A3E4F">
            <w:pPr>
              <w:ind w:firstLine="0"/>
            </w:pPr>
          </w:p>
        </w:tc>
      </w:tr>
    </w:tbl>
    <w:p w14:paraId="2DC1B4D6" w14:textId="62004A80" w:rsidR="007A3E4F" w:rsidRDefault="007A3E4F" w:rsidP="007A3E4F">
      <w:pPr>
        <w:ind w:firstLine="0"/>
        <w:rPr>
          <w:b/>
          <w:bCs/>
        </w:rPr>
      </w:pPr>
    </w:p>
    <w:p w14:paraId="4036ECD0" w14:textId="1627B903" w:rsidR="00626A86" w:rsidRDefault="00626A86" w:rsidP="007A3E4F">
      <w:pPr>
        <w:ind w:firstLine="0"/>
        <w:rPr>
          <w:b/>
          <w:bCs/>
        </w:rPr>
      </w:pPr>
    </w:p>
    <w:p w14:paraId="0CF16C94" w14:textId="77777777" w:rsidR="00626A86" w:rsidRDefault="00626A86" w:rsidP="007A3E4F">
      <w:pPr>
        <w:ind w:firstLine="0"/>
        <w:rPr>
          <w:b/>
          <w:bCs/>
        </w:rPr>
      </w:pPr>
    </w:p>
    <w:p w14:paraId="58E9DF6A" w14:textId="6638D7F5" w:rsidR="007A3E4F" w:rsidRPr="007A3E4F" w:rsidRDefault="007A3E4F" w:rsidP="007A3E4F">
      <w:pPr>
        <w:ind w:firstLine="0"/>
      </w:pPr>
      <w:r w:rsidRPr="007A3E4F">
        <w:rPr>
          <w:b/>
          <w:bCs/>
        </w:rPr>
        <w:lastRenderedPageBreak/>
        <w:t>Nivel 3</w:t>
      </w:r>
    </w:p>
    <w:p w14:paraId="1F2CCBF0" w14:textId="37CDA4A0" w:rsidR="007A3E4F" w:rsidRDefault="007A3E4F" w:rsidP="007A3E4F">
      <w:pPr>
        <w:ind w:firstLine="0"/>
      </w:pPr>
      <w:r w:rsidRPr="007A3E4F">
        <w:t>GOV 3.1. La alta gerencia asegura que las medidas que apoyan los objetivos de la organización se recopilen, analicen y utilizan.</w:t>
      </w:r>
    </w:p>
    <w:tbl>
      <w:tblPr>
        <w:tblStyle w:val="Tablaconcuadrcula"/>
        <w:tblW w:w="0" w:type="auto"/>
        <w:tblLook w:val="04A0" w:firstRow="1" w:lastRow="0" w:firstColumn="1" w:lastColumn="0" w:noHBand="0" w:noVBand="1"/>
      </w:tblPr>
      <w:tblGrid>
        <w:gridCol w:w="8494"/>
      </w:tblGrid>
      <w:tr w:rsidR="00173595" w14:paraId="51B9198B" w14:textId="77777777" w:rsidTr="00173595">
        <w:tc>
          <w:tcPr>
            <w:tcW w:w="8494" w:type="dxa"/>
          </w:tcPr>
          <w:p w14:paraId="6F91A4CC" w14:textId="7BB23F5A" w:rsidR="00173595" w:rsidRDefault="00F41192" w:rsidP="00F41192">
            <w:pPr>
              <w:ind w:firstLine="0"/>
            </w:pPr>
            <w:r>
              <w:t>Se cumple y podemos observar en la página 32 del pliego que se dice: “revisar el grado de cumplimiento de los objetivos, las reasignaciones y variaciones de efectivos de personal dedicado al servicio”</w:t>
            </w:r>
          </w:p>
          <w:p w14:paraId="65E9B45C" w14:textId="4515C775" w:rsidR="00173595" w:rsidRDefault="00173595" w:rsidP="007A3E4F">
            <w:pPr>
              <w:ind w:firstLine="0"/>
            </w:pPr>
          </w:p>
        </w:tc>
      </w:tr>
    </w:tbl>
    <w:p w14:paraId="6731535B" w14:textId="77777777" w:rsidR="00173595" w:rsidRPr="007A3E4F" w:rsidRDefault="00173595" w:rsidP="007A3E4F">
      <w:pPr>
        <w:ind w:firstLine="0"/>
      </w:pPr>
    </w:p>
    <w:p w14:paraId="14987548" w14:textId="416C2962" w:rsidR="007A3E4F" w:rsidRDefault="007A3E4F" w:rsidP="007A3E4F">
      <w:pPr>
        <w:ind w:firstLine="0"/>
      </w:pPr>
      <w:r w:rsidRPr="007A3E4F">
        <w:t>GOV 3.2. La alta gerencia asegura que las competencias y procesos estén alineados con los objetivos de la organización.</w:t>
      </w:r>
    </w:p>
    <w:tbl>
      <w:tblPr>
        <w:tblStyle w:val="Tablaconcuadrcula"/>
        <w:tblW w:w="0" w:type="auto"/>
        <w:tblLook w:val="04A0" w:firstRow="1" w:lastRow="0" w:firstColumn="1" w:lastColumn="0" w:noHBand="0" w:noVBand="1"/>
      </w:tblPr>
      <w:tblGrid>
        <w:gridCol w:w="8494"/>
      </w:tblGrid>
      <w:tr w:rsidR="00173595" w14:paraId="38021290" w14:textId="77777777" w:rsidTr="00173595">
        <w:tc>
          <w:tcPr>
            <w:tcW w:w="8494" w:type="dxa"/>
          </w:tcPr>
          <w:p w14:paraId="49BB7847" w14:textId="1B5DC42B" w:rsidR="00173595" w:rsidRDefault="000F7F6B" w:rsidP="007A3E4F">
            <w:pPr>
              <w:ind w:firstLine="0"/>
            </w:pPr>
            <w:r>
              <w:t>Se cumple ya que se realizan reuniones de seguimiento y revisiones técnicas para revisar el cumplimiento de los objetivos.</w:t>
            </w:r>
            <w:r w:rsidR="00F41192">
              <w:t xml:space="preserve"> (Apartado 4.2)</w:t>
            </w:r>
          </w:p>
        </w:tc>
      </w:tr>
    </w:tbl>
    <w:p w14:paraId="1B9AB314" w14:textId="77777777" w:rsidR="007A3E4F" w:rsidRDefault="007A3E4F" w:rsidP="007A3E4F">
      <w:pPr>
        <w:ind w:firstLine="0"/>
        <w:rPr>
          <w:b/>
          <w:bCs/>
        </w:rPr>
      </w:pPr>
    </w:p>
    <w:p w14:paraId="37D7FC63" w14:textId="76E072A2" w:rsidR="007A3E4F" w:rsidRPr="007A3E4F" w:rsidRDefault="007A3E4F" w:rsidP="007A3E4F">
      <w:pPr>
        <w:ind w:firstLine="0"/>
      </w:pPr>
      <w:r w:rsidRPr="007A3E4F">
        <w:rPr>
          <w:b/>
          <w:bCs/>
        </w:rPr>
        <w:t>Nivel 4</w:t>
      </w:r>
    </w:p>
    <w:p w14:paraId="73FA2266" w14:textId="746B5F73" w:rsidR="007A3E4F" w:rsidRDefault="007A3E4F" w:rsidP="007A3E4F">
      <w:pPr>
        <w:ind w:firstLine="0"/>
      </w:pPr>
      <w:r w:rsidRPr="007A3E4F">
        <w:t>GOV 4.1. La alta gerencia garantiza que las decisiones seleccionadas estén impulsadas por análisis estadísticos y cuantitativos relacionados con el desempeño y logro de los objetivos de calidad y rendimiento del proceso.</w:t>
      </w:r>
    </w:p>
    <w:tbl>
      <w:tblPr>
        <w:tblStyle w:val="Tablaconcuadrcula"/>
        <w:tblW w:w="0" w:type="auto"/>
        <w:tblLook w:val="04A0" w:firstRow="1" w:lastRow="0" w:firstColumn="1" w:lastColumn="0" w:noHBand="0" w:noVBand="1"/>
      </w:tblPr>
      <w:tblGrid>
        <w:gridCol w:w="8494"/>
      </w:tblGrid>
      <w:tr w:rsidR="00173595" w14:paraId="45D8FA17" w14:textId="77777777" w:rsidTr="00173595">
        <w:tc>
          <w:tcPr>
            <w:tcW w:w="8494" w:type="dxa"/>
          </w:tcPr>
          <w:p w14:paraId="62BB487E" w14:textId="044B509E" w:rsidR="00173595" w:rsidRDefault="00F41192" w:rsidP="007A3E4F">
            <w:pPr>
              <w:ind w:firstLine="0"/>
            </w:pPr>
            <w:r>
              <w:t>Se cumple, y lo podemos ver en la página 22 del pliego apartado 3, donde se nombra la definición de métricas y los indicadores.</w:t>
            </w:r>
          </w:p>
        </w:tc>
      </w:tr>
    </w:tbl>
    <w:p w14:paraId="5639A7E7" w14:textId="504771F2" w:rsidR="00173595" w:rsidRDefault="00173595" w:rsidP="007A3E4F">
      <w:pPr>
        <w:ind w:firstLine="0"/>
      </w:pPr>
    </w:p>
    <w:p w14:paraId="74B417A8" w14:textId="395E704D" w:rsidR="00A531E1" w:rsidRPr="00F41192" w:rsidRDefault="00A531E1" w:rsidP="00F41192">
      <w:pPr>
        <w:pStyle w:val="Ttulo1"/>
        <w:numPr>
          <w:ilvl w:val="2"/>
          <w:numId w:val="4"/>
        </w:numPr>
        <w:rPr>
          <w:b/>
        </w:rPr>
      </w:pPr>
      <w:bookmarkStart w:id="13" w:name="_Toc58342764"/>
      <w:r>
        <w:rPr>
          <w:b/>
        </w:rPr>
        <w:t>Determinación del n</w:t>
      </w:r>
      <w:r w:rsidRPr="002732C0">
        <w:rPr>
          <w:b/>
        </w:rPr>
        <w:t xml:space="preserve">ivel evolutivo del Área de prácticas </w:t>
      </w:r>
      <w:r>
        <w:rPr>
          <w:b/>
        </w:rPr>
        <w:t>GOV</w:t>
      </w:r>
      <w:r w:rsidRPr="002732C0">
        <w:rPr>
          <w:b/>
        </w:rPr>
        <w:t xml:space="preserve"> (</w:t>
      </w:r>
      <w:r w:rsidR="000F7E26">
        <w:rPr>
          <w:b/>
        </w:rPr>
        <w:t>Governance</w:t>
      </w:r>
      <w:r w:rsidRPr="002732C0">
        <w:rPr>
          <w:b/>
        </w:rPr>
        <w:t>)</w:t>
      </w:r>
      <w:bookmarkEnd w:id="13"/>
    </w:p>
    <w:tbl>
      <w:tblPr>
        <w:tblStyle w:val="Tablaconcuadrcula"/>
        <w:tblW w:w="0" w:type="auto"/>
        <w:tblInd w:w="-5" w:type="dxa"/>
        <w:tblLook w:val="04A0" w:firstRow="1" w:lastRow="0" w:firstColumn="1" w:lastColumn="0" w:noHBand="0" w:noVBand="1"/>
      </w:tblPr>
      <w:tblGrid>
        <w:gridCol w:w="8499"/>
      </w:tblGrid>
      <w:tr w:rsidR="00A531E1" w14:paraId="505A4E28" w14:textId="77777777" w:rsidTr="004C5472">
        <w:tc>
          <w:tcPr>
            <w:tcW w:w="8499" w:type="dxa"/>
          </w:tcPr>
          <w:p w14:paraId="5FB8D1ED" w14:textId="0422FEA6" w:rsidR="00A531E1" w:rsidRDefault="00F41192" w:rsidP="00F41192">
            <w:pPr>
              <w:ind w:firstLine="0"/>
            </w:pPr>
            <w:r>
              <w:t>Nivel evolutivo 4, ya que se cumple todas las prácticas de todos los niveles.</w:t>
            </w:r>
          </w:p>
        </w:tc>
      </w:tr>
    </w:tbl>
    <w:p w14:paraId="7CB62F2C" w14:textId="1E8E63E8" w:rsidR="00A531E1" w:rsidRPr="00626A86" w:rsidRDefault="00A531E1" w:rsidP="00626A86">
      <w:pPr>
        <w:ind w:firstLine="0"/>
        <w:jc w:val="left"/>
        <w:rPr>
          <w:rFonts w:eastAsiaTheme="majorEastAsia" w:cs="Arial"/>
          <w:b/>
          <w:sz w:val="28"/>
          <w:szCs w:val="30"/>
        </w:rPr>
      </w:pPr>
    </w:p>
    <w:p w14:paraId="6BE433E6" w14:textId="0DA81D18" w:rsidR="002732C0" w:rsidRPr="00535B58" w:rsidRDefault="002732C0" w:rsidP="00535B58">
      <w:pPr>
        <w:pStyle w:val="Ttulo1"/>
        <w:numPr>
          <w:ilvl w:val="2"/>
          <w:numId w:val="4"/>
        </w:numPr>
        <w:rPr>
          <w:b/>
        </w:rPr>
      </w:pPr>
      <w:bookmarkStart w:id="14" w:name="_Toc58342765"/>
      <w:r>
        <w:rPr>
          <w:b/>
        </w:rPr>
        <w:t>Determinación del n</w:t>
      </w:r>
      <w:r w:rsidRPr="002732C0">
        <w:rPr>
          <w:b/>
        </w:rPr>
        <w:t xml:space="preserve">ivel </w:t>
      </w:r>
      <w:r>
        <w:rPr>
          <w:b/>
        </w:rPr>
        <w:t xml:space="preserve">de capacidad </w:t>
      </w:r>
      <w:r w:rsidRPr="002732C0">
        <w:rPr>
          <w:b/>
        </w:rPr>
        <w:t xml:space="preserve">del </w:t>
      </w:r>
      <w:r>
        <w:rPr>
          <w:b/>
        </w:rPr>
        <w:t>ár</w:t>
      </w:r>
      <w:r w:rsidRPr="002732C0">
        <w:rPr>
          <w:b/>
        </w:rPr>
        <w:t>ea de prácticas RDM (Requirements Development &amp; Management)</w:t>
      </w:r>
      <w:bookmarkEnd w:id="14"/>
    </w:p>
    <w:tbl>
      <w:tblPr>
        <w:tblStyle w:val="Tablaconcuadrcula"/>
        <w:tblW w:w="0" w:type="auto"/>
        <w:tblInd w:w="-5" w:type="dxa"/>
        <w:tblLook w:val="04A0" w:firstRow="1" w:lastRow="0" w:firstColumn="1" w:lastColumn="0" w:noHBand="0" w:noVBand="1"/>
      </w:tblPr>
      <w:tblGrid>
        <w:gridCol w:w="8499"/>
      </w:tblGrid>
      <w:tr w:rsidR="002732C0" w14:paraId="3A98C6C5" w14:textId="77777777" w:rsidTr="004C5472">
        <w:tc>
          <w:tcPr>
            <w:tcW w:w="8499" w:type="dxa"/>
          </w:tcPr>
          <w:p w14:paraId="2CA7DF70" w14:textId="1F6BB136" w:rsidR="002732C0" w:rsidRDefault="00535B58" w:rsidP="004C5472">
            <w:pPr>
              <w:ind w:firstLine="0"/>
            </w:pPr>
            <w:r>
              <w:t>Nivel de capacidad 2, debido a que el menor nivel evolutivo entre GOV,II y RDM es 2</w:t>
            </w:r>
            <w:r w:rsidR="00D546A6">
              <w:t>.</w:t>
            </w:r>
          </w:p>
          <w:p w14:paraId="3F33A048" w14:textId="77777777" w:rsidR="002732C0" w:rsidRDefault="002732C0" w:rsidP="004C5472">
            <w:pPr>
              <w:ind w:firstLine="0"/>
            </w:pPr>
          </w:p>
        </w:tc>
      </w:tr>
    </w:tbl>
    <w:p w14:paraId="120E3A87" w14:textId="77777777" w:rsidR="002732C0" w:rsidRPr="007A3E4F" w:rsidRDefault="002732C0" w:rsidP="002732C0">
      <w:pPr>
        <w:ind w:left="360" w:firstLine="0"/>
      </w:pPr>
    </w:p>
    <w:p w14:paraId="46E8010B" w14:textId="77777777" w:rsidR="002732C0" w:rsidRDefault="002732C0" w:rsidP="002732C0">
      <w:pPr>
        <w:ind w:firstLine="0"/>
        <w:jc w:val="left"/>
        <w:rPr>
          <w:rFonts w:eastAsiaTheme="majorEastAsia" w:cs="Arial"/>
          <w:b/>
          <w:sz w:val="28"/>
          <w:szCs w:val="30"/>
        </w:rPr>
      </w:pPr>
      <w:r>
        <w:rPr>
          <w:b/>
          <w:sz w:val="28"/>
        </w:rPr>
        <w:br w:type="page"/>
      </w:r>
    </w:p>
    <w:p w14:paraId="265216EF" w14:textId="399B2F3F" w:rsidR="00CD3EC4" w:rsidRPr="00E5350E" w:rsidRDefault="002732C0" w:rsidP="00E5350E">
      <w:pPr>
        <w:pStyle w:val="Ttulo1"/>
        <w:numPr>
          <w:ilvl w:val="1"/>
          <w:numId w:val="4"/>
        </w:numPr>
        <w:rPr>
          <w:b/>
          <w:sz w:val="28"/>
        </w:rPr>
      </w:pPr>
      <w:bookmarkStart w:id="15" w:name="_Toc58342766"/>
      <w:r>
        <w:rPr>
          <w:b/>
          <w:sz w:val="28"/>
        </w:rPr>
        <w:lastRenderedPageBreak/>
        <w:t>Revisión de la propuesta metodológica</w:t>
      </w:r>
      <w:r w:rsidR="006712D1">
        <w:rPr>
          <w:b/>
          <w:sz w:val="28"/>
        </w:rPr>
        <w:t xml:space="preserve"> conforme a CMMI V2.0</w:t>
      </w:r>
      <w:r>
        <w:rPr>
          <w:b/>
          <w:sz w:val="28"/>
        </w:rPr>
        <w:t xml:space="preserve"> para alcanzar un nivel de capacidad máximo para el área de prácticas </w:t>
      </w:r>
      <w:r w:rsidR="000F65B1">
        <w:rPr>
          <w:b/>
          <w:sz w:val="28"/>
        </w:rPr>
        <w:t>RDM.</w:t>
      </w:r>
      <w:bookmarkEnd w:id="15"/>
      <w:r w:rsidR="000F65B1">
        <w:rPr>
          <w:b/>
          <w:sz w:val="28"/>
        </w:rPr>
        <w:t xml:space="preserve">  </w:t>
      </w:r>
    </w:p>
    <w:p w14:paraId="5C814CD2" w14:textId="24387E4D" w:rsidR="00937EBD" w:rsidRPr="009D3DDD" w:rsidRDefault="00937EBD" w:rsidP="00937EBD">
      <w:pPr>
        <w:pStyle w:val="Prrafodelista"/>
        <w:numPr>
          <w:ilvl w:val="0"/>
          <w:numId w:val="0"/>
        </w:numPr>
        <w:ind w:left="360"/>
        <w:jc w:val="left"/>
        <w:rPr>
          <w:i/>
          <w:sz w:val="20"/>
        </w:rPr>
      </w:pPr>
      <w:r>
        <w:rPr>
          <w:b/>
        </w:rPr>
        <w:t>Planificación de Sistemas de Información</w:t>
      </w:r>
    </w:p>
    <w:tbl>
      <w:tblPr>
        <w:tblStyle w:val="Tablaconcuadrcula"/>
        <w:tblW w:w="0" w:type="auto"/>
        <w:tblInd w:w="360" w:type="dxa"/>
        <w:tblLook w:val="04A0" w:firstRow="1" w:lastRow="0" w:firstColumn="1" w:lastColumn="0" w:noHBand="0" w:noVBand="1"/>
      </w:tblPr>
      <w:tblGrid>
        <w:gridCol w:w="8134"/>
      </w:tblGrid>
      <w:tr w:rsidR="00937EBD" w14:paraId="751D481D" w14:textId="77777777" w:rsidTr="00937EBD">
        <w:tc>
          <w:tcPr>
            <w:tcW w:w="8134" w:type="dxa"/>
          </w:tcPr>
          <w:p w14:paraId="676CF0AC" w14:textId="77777777" w:rsidR="00937EBD" w:rsidRDefault="00937EBD" w:rsidP="00937EBD">
            <w:pPr>
              <w:ind w:firstLine="0"/>
            </w:pPr>
            <w:r>
              <w:t>Actividad 1: Inicio del plan de sistemas de información.</w:t>
            </w:r>
          </w:p>
          <w:p w14:paraId="5959F543" w14:textId="77777777" w:rsidR="00937EBD" w:rsidRDefault="00937EBD" w:rsidP="00937EBD">
            <w:pPr>
              <w:ind w:firstLine="0"/>
            </w:pPr>
            <w:r>
              <w:t>Actividad 2: Definición y organización del PSI.</w:t>
            </w:r>
          </w:p>
          <w:p w14:paraId="6B22F210" w14:textId="77777777" w:rsidR="00937EBD" w:rsidRDefault="00937EBD" w:rsidP="00937EBD">
            <w:pPr>
              <w:ind w:firstLine="0"/>
            </w:pPr>
            <w:r>
              <w:t>Actividad 5: Estudio de los sistemas de información actuales.</w:t>
            </w:r>
          </w:p>
          <w:p w14:paraId="36AD5124" w14:textId="77777777" w:rsidR="00937EBD" w:rsidRDefault="00937EBD" w:rsidP="00937EBD">
            <w:pPr>
              <w:ind w:firstLine="0"/>
            </w:pPr>
            <w:r>
              <w:t>Actividad 8: Definición del plan de acción.</w:t>
            </w:r>
          </w:p>
          <w:p w14:paraId="320E9956" w14:textId="77777777" w:rsidR="00937EBD" w:rsidRPr="009D3DDD" w:rsidRDefault="00937EBD" w:rsidP="00937EBD">
            <w:pPr>
              <w:ind w:firstLine="0"/>
            </w:pPr>
            <w:r>
              <w:t>Actividad 9: Revisión y aprobación del PSI.</w:t>
            </w:r>
          </w:p>
        </w:tc>
      </w:tr>
      <w:tr w:rsidR="00937EBD" w14:paraId="748C72FC" w14:textId="77777777" w:rsidTr="00937EBD">
        <w:tc>
          <w:tcPr>
            <w:tcW w:w="8134" w:type="dxa"/>
          </w:tcPr>
          <w:p w14:paraId="4B897CFA" w14:textId="37CA289B" w:rsidR="00937EBD" w:rsidRPr="006E69F0" w:rsidRDefault="00E5350E" w:rsidP="00937EBD">
            <w:pPr>
              <w:ind w:firstLine="0"/>
            </w:pPr>
            <w:r>
              <w:t>No se han añadido actividades.</w:t>
            </w:r>
          </w:p>
        </w:tc>
      </w:tr>
    </w:tbl>
    <w:p w14:paraId="458055FC" w14:textId="77777777" w:rsidR="00937EBD" w:rsidRPr="00E5350E" w:rsidRDefault="00937EBD" w:rsidP="00E5350E">
      <w:pPr>
        <w:ind w:firstLine="0"/>
        <w:rPr>
          <w:iCs/>
          <w:sz w:val="20"/>
        </w:rPr>
      </w:pPr>
    </w:p>
    <w:p w14:paraId="676F6F53" w14:textId="77777777" w:rsidR="00937EBD" w:rsidRDefault="00937EBD" w:rsidP="00937EBD">
      <w:pPr>
        <w:pStyle w:val="Prrafodelista"/>
        <w:numPr>
          <w:ilvl w:val="0"/>
          <w:numId w:val="0"/>
        </w:numPr>
        <w:ind w:left="360"/>
        <w:rPr>
          <w:b/>
        </w:rPr>
      </w:pPr>
      <w:r>
        <w:rPr>
          <w:b/>
        </w:rPr>
        <w:t>Estudio de la Viabilidad del Sistema</w:t>
      </w:r>
    </w:p>
    <w:tbl>
      <w:tblPr>
        <w:tblStyle w:val="Tablaconcuadrcula"/>
        <w:tblW w:w="0" w:type="auto"/>
        <w:tblInd w:w="360" w:type="dxa"/>
        <w:tblLook w:val="04A0" w:firstRow="1" w:lastRow="0" w:firstColumn="1" w:lastColumn="0" w:noHBand="0" w:noVBand="1"/>
      </w:tblPr>
      <w:tblGrid>
        <w:gridCol w:w="8134"/>
      </w:tblGrid>
      <w:tr w:rsidR="00937EBD" w14:paraId="2EC612C7" w14:textId="77777777" w:rsidTr="00937EBD">
        <w:tc>
          <w:tcPr>
            <w:tcW w:w="8134" w:type="dxa"/>
          </w:tcPr>
          <w:p w14:paraId="390EA7A2" w14:textId="77777777" w:rsidR="00937EBD" w:rsidRDefault="00937EBD" w:rsidP="00937EBD">
            <w:pPr>
              <w:ind w:firstLine="0"/>
            </w:pPr>
            <w:r w:rsidRPr="009D3DDD">
              <w:t>Actividad</w:t>
            </w:r>
            <w:r>
              <w:t xml:space="preserve"> 1: Establecimiento del alcance del sistema.</w:t>
            </w:r>
          </w:p>
          <w:p w14:paraId="0241BB96" w14:textId="77777777" w:rsidR="00937EBD" w:rsidRPr="009D3DDD" w:rsidRDefault="00937EBD" w:rsidP="00937EBD">
            <w:pPr>
              <w:ind w:firstLine="0"/>
            </w:pPr>
            <w:r>
              <w:t>Actividad 6: Selección de la solución.</w:t>
            </w:r>
          </w:p>
        </w:tc>
      </w:tr>
      <w:tr w:rsidR="00937EBD" w14:paraId="49FD692A" w14:textId="77777777" w:rsidTr="00937EBD">
        <w:tc>
          <w:tcPr>
            <w:tcW w:w="8134" w:type="dxa"/>
          </w:tcPr>
          <w:p w14:paraId="32643977" w14:textId="348190D8" w:rsidR="00937EBD" w:rsidRDefault="00E5350E" w:rsidP="00BF2369">
            <w:pPr>
              <w:ind w:firstLine="0"/>
            </w:pPr>
            <w:r>
              <w:t>No se han añadido actividades.</w:t>
            </w:r>
          </w:p>
        </w:tc>
      </w:tr>
    </w:tbl>
    <w:p w14:paraId="27A4A02B" w14:textId="77777777" w:rsidR="00937EBD" w:rsidRPr="00E5350E" w:rsidRDefault="00937EBD" w:rsidP="00E5350E">
      <w:pPr>
        <w:ind w:firstLine="0"/>
        <w:jc w:val="left"/>
        <w:rPr>
          <w:b/>
        </w:rPr>
      </w:pPr>
    </w:p>
    <w:p w14:paraId="4ECB8992" w14:textId="304A261B" w:rsidR="00937EBD" w:rsidRDefault="00937EBD" w:rsidP="00937EBD">
      <w:pPr>
        <w:pStyle w:val="Prrafodelista"/>
        <w:numPr>
          <w:ilvl w:val="0"/>
          <w:numId w:val="0"/>
        </w:numPr>
        <w:ind w:left="360"/>
        <w:jc w:val="left"/>
        <w:rPr>
          <w:rFonts w:eastAsiaTheme="majorEastAsia" w:cs="Arial"/>
          <w:b/>
          <w:sz w:val="28"/>
          <w:szCs w:val="30"/>
        </w:rPr>
      </w:pPr>
      <w:r>
        <w:rPr>
          <w:b/>
        </w:rPr>
        <w:t>Análisis del Sistema de Información</w:t>
      </w:r>
    </w:p>
    <w:tbl>
      <w:tblPr>
        <w:tblStyle w:val="Tablaconcuadrcula"/>
        <w:tblW w:w="0" w:type="auto"/>
        <w:tblInd w:w="360" w:type="dxa"/>
        <w:tblLook w:val="04A0" w:firstRow="1" w:lastRow="0" w:firstColumn="1" w:lastColumn="0" w:noHBand="0" w:noVBand="1"/>
      </w:tblPr>
      <w:tblGrid>
        <w:gridCol w:w="8134"/>
      </w:tblGrid>
      <w:tr w:rsidR="00937EBD" w14:paraId="2ED8595E" w14:textId="77777777" w:rsidTr="00937EBD">
        <w:tc>
          <w:tcPr>
            <w:tcW w:w="8134" w:type="dxa"/>
          </w:tcPr>
          <w:p w14:paraId="37F36042" w14:textId="78C0BB20" w:rsidR="00937EBD" w:rsidRPr="00F1146A" w:rsidRDefault="00937EBD" w:rsidP="00937EBD">
            <w:pPr>
              <w:ind w:firstLine="0"/>
              <w:rPr>
                <w:color w:val="FF5050"/>
              </w:rPr>
            </w:pPr>
            <w:r w:rsidRPr="00F1146A">
              <w:rPr>
                <w:color w:val="FF5050"/>
              </w:rPr>
              <w:t>Actividad 2: Establecimiento de requisitos</w:t>
            </w:r>
          </w:p>
          <w:p w14:paraId="561D9CA3" w14:textId="76B54D83" w:rsidR="00937EBD" w:rsidRPr="00F1146A" w:rsidRDefault="00937EBD" w:rsidP="00937EBD">
            <w:pPr>
              <w:ind w:firstLine="0"/>
              <w:rPr>
                <w:color w:val="FF5050"/>
              </w:rPr>
            </w:pPr>
            <w:r w:rsidRPr="00F1146A">
              <w:rPr>
                <w:color w:val="FF5050"/>
              </w:rPr>
              <w:t>Actividad</w:t>
            </w:r>
            <w:r w:rsidR="00F1146A" w:rsidRPr="00F1146A">
              <w:rPr>
                <w:color w:val="FF5050"/>
              </w:rPr>
              <w:t xml:space="preserve"> </w:t>
            </w:r>
            <w:r w:rsidRPr="00F1146A">
              <w:rPr>
                <w:color w:val="FF5050"/>
              </w:rPr>
              <w:t xml:space="preserve">4: </w:t>
            </w:r>
            <w:r w:rsidR="00F1146A" w:rsidRPr="00F1146A">
              <w:rPr>
                <w:color w:val="FF5050"/>
              </w:rPr>
              <w:t>Análisis de los casos de uso</w:t>
            </w:r>
          </w:p>
          <w:p w14:paraId="71698DBD" w14:textId="71A15A99" w:rsidR="00937EBD" w:rsidRDefault="00937EBD" w:rsidP="00937EBD">
            <w:pPr>
              <w:ind w:firstLine="0"/>
            </w:pPr>
            <w:r w:rsidRPr="009D3DDD">
              <w:t>Actividad</w:t>
            </w:r>
            <w:r>
              <w:t xml:space="preserve"> 5: Análisis de clases.</w:t>
            </w:r>
          </w:p>
          <w:p w14:paraId="796F747B" w14:textId="77777777" w:rsidR="00937EBD" w:rsidRDefault="00937EBD" w:rsidP="00937EBD">
            <w:pPr>
              <w:ind w:firstLine="0"/>
            </w:pPr>
            <w:r>
              <w:t>Actividad 6: Elaboración del modelo de datos.</w:t>
            </w:r>
          </w:p>
          <w:p w14:paraId="43D49762" w14:textId="77777777" w:rsidR="00937EBD" w:rsidRDefault="00937EBD" w:rsidP="00937EBD">
            <w:pPr>
              <w:ind w:firstLine="0"/>
            </w:pPr>
            <w:r>
              <w:t>Actividad 7: Elaboración del modelo de proceso</w:t>
            </w:r>
          </w:p>
          <w:p w14:paraId="4DC05874" w14:textId="77777777" w:rsidR="00937EBD" w:rsidRDefault="00937EBD" w:rsidP="00937EBD">
            <w:pPr>
              <w:ind w:firstLine="0"/>
            </w:pPr>
            <w:r>
              <w:t>Actividad 8: Definición de interfaces de usuario.</w:t>
            </w:r>
          </w:p>
          <w:p w14:paraId="670E296A" w14:textId="533194F5" w:rsidR="00937EBD" w:rsidRDefault="00937EBD" w:rsidP="00937EBD">
            <w:pPr>
              <w:ind w:firstLine="0"/>
            </w:pPr>
            <w:r>
              <w:t>Actividad 9: Análisis de consistencia y especificación de requisitos.</w:t>
            </w:r>
          </w:p>
          <w:p w14:paraId="302C4AE1" w14:textId="5661FB96" w:rsidR="00975E74" w:rsidRPr="00975E74" w:rsidRDefault="00975E74" w:rsidP="00937EBD">
            <w:pPr>
              <w:ind w:firstLine="0"/>
              <w:rPr>
                <w:color w:val="FF5050"/>
              </w:rPr>
            </w:pPr>
            <w:r w:rsidRPr="00F1146A">
              <w:rPr>
                <w:color w:val="FF5050"/>
              </w:rPr>
              <w:t xml:space="preserve">Actividad </w:t>
            </w:r>
            <w:r>
              <w:rPr>
                <w:color w:val="FF5050"/>
              </w:rPr>
              <w:t>10</w:t>
            </w:r>
            <w:r w:rsidRPr="00F1146A">
              <w:rPr>
                <w:color w:val="FF5050"/>
              </w:rPr>
              <w:t xml:space="preserve">: </w:t>
            </w:r>
            <w:r>
              <w:rPr>
                <w:color w:val="FF5050"/>
              </w:rPr>
              <w:t>Especificación del plan de pruebas</w:t>
            </w:r>
          </w:p>
          <w:p w14:paraId="2557A818" w14:textId="77777777" w:rsidR="00937EBD" w:rsidRPr="009D3DDD" w:rsidRDefault="00937EBD" w:rsidP="00937EBD">
            <w:pPr>
              <w:ind w:firstLine="0"/>
            </w:pPr>
            <w:r>
              <w:t>Actividad 11: Aprobación del análisis del sistema de información.</w:t>
            </w:r>
          </w:p>
        </w:tc>
      </w:tr>
      <w:tr w:rsidR="00937EBD" w14:paraId="016B35FC" w14:textId="77777777" w:rsidTr="00937EBD">
        <w:tc>
          <w:tcPr>
            <w:tcW w:w="8134" w:type="dxa"/>
          </w:tcPr>
          <w:p w14:paraId="62F58E91" w14:textId="746EE29C" w:rsidR="00937EBD" w:rsidRDefault="00F1146A" w:rsidP="00937EBD">
            <w:pPr>
              <w:ind w:firstLine="0"/>
            </w:pPr>
            <w:r>
              <w:t>Para que se cumpla el RDM 3.2 es necesarios el cumplimiento de los casos de usos (escenarios operativos), para ello incluimos estas actividades,</w:t>
            </w:r>
            <w:r w:rsidR="00A63268">
              <w:t xml:space="preserve"> además al incluir la actividad 2 que incluye validación de requisitos se cumpliría también el RDM 3.5</w:t>
            </w:r>
            <w:r>
              <w:t>.</w:t>
            </w:r>
            <w:r w:rsidR="00DB65C6">
              <w:t xml:space="preserve"> El plan de pruebas es necesario para la </w:t>
            </w:r>
            <w:r w:rsidR="00D9222B">
              <w:t>ejecución de las pruebas en CSI para así cumplir la práctica RDM 3.7</w:t>
            </w:r>
          </w:p>
        </w:tc>
      </w:tr>
    </w:tbl>
    <w:p w14:paraId="557187F8" w14:textId="77777777" w:rsidR="00BF2369" w:rsidRDefault="00BF2369" w:rsidP="00937EBD">
      <w:pPr>
        <w:ind w:firstLine="0"/>
        <w:jc w:val="left"/>
        <w:rPr>
          <w:rFonts w:eastAsiaTheme="majorEastAsia" w:cs="Arial"/>
          <w:b/>
          <w:sz w:val="28"/>
          <w:szCs w:val="30"/>
        </w:rPr>
      </w:pPr>
    </w:p>
    <w:p w14:paraId="49E42AB4" w14:textId="77777777" w:rsidR="00937EBD" w:rsidRDefault="00937EBD" w:rsidP="00937EBD">
      <w:pPr>
        <w:pStyle w:val="Prrafodelista"/>
        <w:numPr>
          <w:ilvl w:val="0"/>
          <w:numId w:val="0"/>
        </w:numPr>
        <w:ind w:left="360"/>
        <w:jc w:val="left"/>
        <w:rPr>
          <w:rFonts w:eastAsiaTheme="majorEastAsia" w:cs="Arial"/>
          <w:b/>
          <w:sz w:val="28"/>
          <w:szCs w:val="30"/>
        </w:rPr>
      </w:pPr>
      <w:r>
        <w:rPr>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937EBD" w14:paraId="3273C8C4" w14:textId="77777777" w:rsidTr="00937EBD">
        <w:tc>
          <w:tcPr>
            <w:tcW w:w="8134" w:type="dxa"/>
          </w:tcPr>
          <w:p w14:paraId="5147141B" w14:textId="77777777" w:rsidR="00937EBD" w:rsidRDefault="00937EBD" w:rsidP="00937EBD">
            <w:pPr>
              <w:ind w:firstLine="0"/>
            </w:pPr>
            <w:r w:rsidRPr="009D3DDD">
              <w:t>Actividad</w:t>
            </w:r>
            <w:r>
              <w:t xml:space="preserve"> 1: Definición de la arquitectura del sistema.</w:t>
            </w:r>
          </w:p>
          <w:p w14:paraId="2EDB2C0C" w14:textId="77777777" w:rsidR="00937EBD" w:rsidRDefault="00937EBD" w:rsidP="00937EBD">
            <w:pPr>
              <w:ind w:firstLine="0"/>
            </w:pPr>
            <w:r w:rsidRPr="009D3DDD">
              <w:t>Actividad</w:t>
            </w:r>
            <w:r>
              <w:t xml:space="preserve"> 4: Diseño de clases.</w:t>
            </w:r>
          </w:p>
          <w:p w14:paraId="293592D7" w14:textId="77777777" w:rsidR="00937EBD" w:rsidRDefault="00937EBD" w:rsidP="00937EBD">
            <w:pPr>
              <w:ind w:firstLine="0"/>
            </w:pPr>
            <w:r>
              <w:t>Actividad 5: Diseño de la arquitectura de módulos del sistema.</w:t>
            </w:r>
          </w:p>
          <w:p w14:paraId="074F0AB7" w14:textId="77777777" w:rsidR="00937EBD" w:rsidRDefault="00937EBD" w:rsidP="00937EBD">
            <w:pPr>
              <w:ind w:firstLine="0"/>
            </w:pPr>
            <w:r>
              <w:t>Actividad 6: Diseño físico de datos.</w:t>
            </w:r>
          </w:p>
          <w:p w14:paraId="7E5AC254" w14:textId="07FD7C71" w:rsidR="00937EBD" w:rsidRDefault="00937EBD" w:rsidP="00937EBD">
            <w:pPr>
              <w:ind w:firstLine="0"/>
            </w:pPr>
            <w:r>
              <w:t>Actividad 9: Diseño de la migración y carga inicial de datos.</w:t>
            </w:r>
          </w:p>
          <w:p w14:paraId="7474C15B" w14:textId="5F46B922" w:rsidR="00975E74" w:rsidRPr="00975E74" w:rsidRDefault="00975E74" w:rsidP="00975E74">
            <w:pPr>
              <w:ind w:firstLine="0"/>
              <w:rPr>
                <w:color w:val="FF5050"/>
              </w:rPr>
            </w:pPr>
            <w:r w:rsidRPr="00F1146A">
              <w:rPr>
                <w:color w:val="FF5050"/>
              </w:rPr>
              <w:t xml:space="preserve">Actividad </w:t>
            </w:r>
            <w:r>
              <w:rPr>
                <w:color w:val="FF5050"/>
              </w:rPr>
              <w:t>10</w:t>
            </w:r>
            <w:r w:rsidRPr="00F1146A">
              <w:rPr>
                <w:color w:val="FF5050"/>
              </w:rPr>
              <w:t xml:space="preserve">: </w:t>
            </w:r>
            <w:r>
              <w:rPr>
                <w:color w:val="FF5050"/>
              </w:rPr>
              <w:t>Especificación técnica del plan de pruebas</w:t>
            </w:r>
          </w:p>
          <w:p w14:paraId="7ADE0507" w14:textId="77777777" w:rsidR="00937EBD" w:rsidRPr="009D3DDD" w:rsidRDefault="00937EBD" w:rsidP="00937EBD">
            <w:pPr>
              <w:ind w:firstLine="0"/>
            </w:pPr>
            <w:r>
              <w:t>Actividad 12: Aprobación del diseño del sistema de información.</w:t>
            </w:r>
          </w:p>
        </w:tc>
      </w:tr>
      <w:tr w:rsidR="00937EBD" w14:paraId="0D03B954" w14:textId="77777777" w:rsidTr="00937EBD">
        <w:tc>
          <w:tcPr>
            <w:tcW w:w="8134" w:type="dxa"/>
          </w:tcPr>
          <w:p w14:paraId="1EE9DE59" w14:textId="5081E77E" w:rsidR="00937EBD" w:rsidRPr="00002D3F" w:rsidRDefault="00D9222B" w:rsidP="00937EBD">
            <w:pPr>
              <w:ind w:firstLine="0"/>
            </w:pPr>
            <w:r>
              <w:t>El plan técnico de pruebas es necesario para la ejecución de las pruebas en CSI para así cumplir la práctica RDM 3.7</w:t>
            </w:r>
          </w:p>
        </w:tc>
      </w:tr>
    </w:tbl>
    <w:p w14:paraId="62E97972" w14:textId="77777777" w:rsidR="00937EBD" w:rsidRDefault="00937EBD" w:rsidP="00937EBD">
      <w:pPr>
        <w:ind w:firstLine="0"/>
        <w:jc w:val="left"/>
        <w:rPr>
          <w:rFonts w:eastAsiaTheme="majorEastAsia" w:cs="Arial"/>
          <w:b/>
          <w:sz w:val="28"/>
          <w:szCs w:val="30"/>
        </w:rPr>
      </w:pPr>
    </w:p>
    <w:p w14:paraId="31E4F184" w14:textId="77777777" w:rsidR="00937EBD" w:rsidRDefault="00937EBD" w:rsidP="00937EBD">
      <w:pPr>
        <w:pStyle w:val="Prrafodelista"/>
        <w:numPr>
          <w:ilvl w:val="0"/>
          <w:numId w:val="0"/>
        </w:numPr>
        <w:ind w:left="360"/>
        <w:jc w:val="left"/>
        <w:rPr>
          <w:rFonts w:eastAsiaTheme="majorEastAsia" w:cs="Arial"/>
          <w:b/>
          <w:sz w:val="28"/>
          <w:szCs w:val="30"/>
        </w:rPr>
      </w:pPr>
      <w:r>
        <w:rPr>
          <w:b/>
        </w:rPr>
        <w:lastRenderedPageBreak/>
        <w:t>Construcción del Sistema de Información</w:t>
      </w:r>
    </w:p>
    <w:tbl>
      <w:tblPr>
        <w:tblStyle w:val="Tablaconcuadrcula"/>
        <w:tblW w:w="0" w:type="auto"/>
        <w:tblInd w:w="360" w:type="dxa"/>
        <w:tblLook w:val="04A0" w:firstRow="1" w:lastRow="0" w:firstColumn="1" w:lastColumn="0" w:noHBand="0" w:noVBand="1"/>
      </w:tblPr>
      <w:tblGrid>
        <w:gridCol w:w="8134"/>
      </w:tblGrid>
      <w:tr w:rsidR="00937EBD" w14:paraId="7FBFFDEE" w14:textId="77777777" w:rsidTr="00937EBD">
        <w:tc>
          <w:tcPr>
            <w:tcW w:w="8134" w:type="dxa"/>
          </w:tcPr>
          <w:p w14:paraId="37122C65" w14:textId="373932A8" w:rsidR="00937EBD" w:rsidRDefault="00937EBD" w:rsidP="00937EBD">
            <w:pPr>
              <w:ind w:firstLine="0"/>
            </w:pPr>
            <w:r w:rsidRPr="009D3DDD">
              <w:t>Actividad</w:t>
            </w:r>
            <w:r>
              <w:t xml:space="preserve"> 2: Generación del código de los componentes y procedimientos.</w:t>
            </w:r>
          </w:p>
          <w:p w14:paraId="285920B0" w14:textId="3A3388F6" w:rsidR="00975E74" w:rsidRPr="00975E74" w:rsidRDefault="00975E74" w:rsidP="00937EBD">
            <w:pPr>
              <w:ind w:firstLine="0"/>
              <w:rPr>
                <w:color w:val="FF5050"/>
              </w:rPr>
            </w:pPr>
            <w:r w:rsidRPr="00F1146A">
              <w:rPr>
                <w:color w:val="FF5050"/>
              </w:rPr>
              <w:t xml:space="preserve">Actividad </w:t>
            </w:r>
            <w:r>
              <w:rPr>
                <w:color w:val="FF5050"/>
              </w:rPr>
              <w:t>5: Ejecución de las pruebas del sistema.</w:t>
            </w:r>
          </w:p>
          <w:p w14:paraId="4F3DF78E" w14:textId="77777777" w:rsidR="00937EBD" w:rsidRDefault="00937EBD" w:rsidP="00937EBD">
            <w:pPr>
              <w:ind w:firstLine="0"/>
            </w:pPr>
            <w:r>
              <w:t>Actividad 6: Elaboración de los manuales de usuarios.</w:t>
            </w:r>
          </w:p>
          <w:p w14:paraId="174EECC3" w14:textId="77777777" w:rsidR="00937EBD" w:rsidRDefault="00937EBD" w:rsidP="00937EBD">
            <w:pPr>
              <w:ind w:firstLine="0"/>
            </w:pPr>
            <w:r>
              <w:t>Actividad 7: Definición de la formación de usuarios finales.</w:t>
            </w:r>
          </w:p>
          <w:p w14:paraId="49DDB714" w14:textId="77777777" w:rsidR="00937EBD" w:rsidRDefault="00937EBD" w:rsidP="00937EBD">
            <w:pPr>
              <w:ind w:firstLine="0"/>
            </w:pPr>
            <w:r>
              <w:t>Actividad 8: C</w:t>
            </w:r>
            <w:r w:rsidRPr="00D02380">
              <w:t>onstrucción de los componentes y procedimientos de migración</w:t>
            </w:r>
            <w:r>
              <w:t xml:space="preserve"> </w:t>
            </w:r>
            <w:r w:rsidRPr="00D02380">
              <w:t>y carga inicial de datos</w:t>
            </w:r>
            <w:r>
              <w:t>.</w:t>
            </w:r>
          </w:p>
          <w:p w14:paraId="59C5439F" w14:textId="77777777" w:rsidR="00937EBD" w:rsidRPr="009D3DDD" w:rsidRDefault="00937EBD" w:rsidP="00937EBD">
            <w:pPr>
              <w:ind w:firstLine="0"/>
            </w:pPr>
            <w:r>
              <w:t>Actividad 9: Aprobación del sistema de información.</w:t>
            </w:r>
          </w:p>
        </w:tc>
      </w:tr>
      <w:tr w:rsidR="00937EBD" w14:paraId="1E8D907A" w14:textId="77777777" w:rsidTr="00937EBD">
        <w:tc>
          <w:tcPr>
            <w:tcW w:w="8134" w:type="dxa"/>
          </w:tcPr>
          <w:p w14:paraId="35EEA06F" w14:textId="467BFA62" w:rsidR="00937EBD" w:rsidRDefault="00D9222B" w:rsidP="00937EBD">
            <w:pPr>
              <w:ind w:firstLine="0"/>
            </w:pPr>
            <w:r>
              <w:t>Se ejecutan las pruebas del sistema para validar los requisitos y el correcto funcionamiento del sistema en el ambiente de destino (así cumpliremos la práctica RDM 3.7).</w:t>
            </w:r>
          </w:p>
        </w:tc>
      </w:tr>
    </w:tbl>
    <w:p w14:paraId="37EC6892" w14:textId="77777777" w:rsidR="00937EBD" w:rsidRDefault="00937EBD" w:rsidP="00937EBD">
      <w:pPr>
        <w:ind w:firstLine="0"/>
        <w:jc w:val="left"/>
        <w:rPr>
          <w:rFonts w:eastAsiaTheme="majorEastAsia" w:cs="Arial"/>
          <w:b/>
          <w:sz w:val="28"/>
          <w:szCs w:val="30"/>
        </w:rPr>
      </w:pPr>
    </w:p>
    <w:p w14:paraId="03747120" w14:textId="77777777" w:rsidR="00937EBD" w:rsidRDefault="00937EBD" w:rsidP="00937EBD">
      <w:pPr>
        <w:pStyle w:val="Prrafodelista"/>
        <w:numPr>
          <w:ilvl w:val="0"/>
          <w:numId w:val="0"/>
        </w:numPr>
        <w:ind w:left="360"/>
        <w:jc w:val="left"/>
        <w:rPr>
          <w:rFonts w:eastAsiaTheme="majorEastAsia" w:cs="Arial"/>
          <w:b/>
          <w:sz w:val="28"/>
          <w:szCs w:val="30"/>
        </w:rPr>
      </w:pPr>
      <w:r>
        <w:rPr>
          <w:b/>
        </w:rPr>
        <w:t>Implantación y Aceptación del Sistema</w:t>
      </w:r>
    </w:p>
    <w:tbl>
      <w:tblPr>
        <w:tblStyle w:val="Tablaconcuadrcula"/>
        <w:tblW w:w="0" w:type="auto"/>
        <w:tblInd w:w="360" w:type="dxa"/>
        <w:tblLook w:val="04A0" w:firstRow="1" w:lastRow="0" w:firstColumn="1" w:lastColumn="0" w:noHBand="0" w:noVBand="1"/>
      </w:tblPr>
      <w:tblGrid>
        <w:gridCol w:w="8134"/>
      </w:tblGrid>
      <w:tr w:rsidR="00937EBD" w14:paraId="12DF4217" w14:textId="77777777" w:rsidTr="00937EBD">
        <w:tc>
          <w:tcPr>
            <w:tcW w:w="8134" w:type="dxa"/>
          </w:tcPr>
          <w:p w14:paraId="25248210" w14:textId="77777777" w:rsidR="00937EBD" w:rsidRDefault="00937EBD" w:rsidP="00937EBD">
            <w:pPr>
              <w:ind w:firstLine="0"/>
            </w:pPr>
            <w:r w:rsidRPr="009D3DDD">
              <w:t>Actividad</w:t>
            </w:r>
            <w:r>
              <w:t xml:space="preserve"> 1: Establecimiento del plan de implantación.</w:t>
            </w:r>
          </w:p>
          <w:p w14:paraId="049E6473" w14:textId="77777777" w:rsidR="00937EBD" w:rsidRDefault="00937EBD" w:rsidP="00937EBD">
            <w:pPr>
              <w:ind w:firstLine="0"/>
            </w:pPr>
            <w:r w:rsidRPr="009D3DDD">
              <w:t>Actividad</w:t>
            </w:r>
            <w:r>
              <w:t xml:space="preserve"> 2: Formación necesaria para la implantación.</w:t>
            </w:r>
          </w:p>
          <w:p w14:paraId="4B8051F0" w14:textId="77777777" w:rsidR="00937EBD" w:rsidRDefault="00937EBD" w:rsidP="00937EBD">
            <w:pPr>
              <w:ind w:firstLine="0"/>
            </w:pPr>
            <w:r>
              <w:t>Actividad 3: Incorporación del sistema al entorno de operación.</w:t>
            </w:r>
          </w:p>
          <w:p w14:paraId="14D44CF1" w14:textId="77777777" w:rsidR="00937EBD" w:rsidRDefault="00937EBD" w:rsidP="00937EBD">
            <w:pPr>
              <w:ind w:firstLine="0"/>
            </w:pPr>
            <w:r>
              <w:t>Actividad 4: Carga de datos al entorno de operación.</w:t>
            </w:r>
          </w:p>
          <w:p w14:paraId="2F986A7B" w14:textId="77777777" w:rsidR="00937EBD" w:rsidRDefault="00937EBD" w:rsidP="00937EBD">
            <w:pPr>
              <w:ind w:firstLine="0"/>
            </w:pPr>
            <w:r>
              <w:t>Actividad 9: Presentación y aprobación del sistema.</w:t>
            </w:r>
          </w:p>
          <w:p w14:paraId="0539BB9E" w14:textId="77777777" w:rsidR="00937EBD" w:rsidRPr="009D3DDD" w:rsidRDefault="00937EBD" w:rsidP="00937EBD">
            <w:pPr>
              <w:ind w:firstLine="0"/>
            </w:pPr>
            <w:r>
              <w:t>Actividad 10: Paso a producción.</w:t>
            </w:r>
          </w:p>
        </w:tc>
      </w:tr>
      <w:tr w:rsidR="00937EBD" w14:paraId="0A2CD8AE" w14:textId="77777777" w:rsidTr="00937EBD">
        <w:tc>
          <w:tcPr>
            <w:tcW w:w="8134" w:type="dxa"/>
          </w:tcPr>
          <w:p w14:paraId="21B725AB" w14:textId="1505F8FD" w:rsidR="00937EBD" w:rsidRPr="002D7463" w:rsidRDefault="00E5350E" w:rsidP="00BF2369">
            <w:pPr>
              <w:ind w:firstLine="0"/>
            </w:pPr>
            <w:r>
              <w:t>No se han añadido actividades.</w:t>
            </w:r>
          </w:p>
        </w:tc>
      </w:tr>
    </w:tbl>
    <w:p w14:paraId="7CFDB8B2" w14:textId="77777777" w:rsidR="00937EBD" w:rsidRDefault="00937EBD" w:rsidP="00937EBD">
      <w:pPr>
        <w:ind w:firstLine="0"/>
        <w:jc w:val="left"/>
        <w:rPr>
          <w:rFonts w:eastAsiaTheme="majorEastAsia" w:cs="Arial"/>
          <w:b/>
          <w:sz w:val="28"/>
          <w:szCs w:val="30"/>
        </w:rPr>
      </w:pPr>
    </w:p>
    <w:p w14:paraId="2CA39102" w14:textId="77777777" w:rsidR="00937EBD" w:rsidRDefault="00937EBD" w:rsidP="00937EBD">
      <w:pPr>
        <w:pStyle w:val="Prrafodelista"/>
        <w:numPr>
          <w:ilvl w:val="0"/>
          <w:numId w:val="0"/>
        </w:numPr>
        <w:ind w:left="360"/>
        <w:jc w:val="left"/>
        <w:rPr>
          <w:rFonts w:eastAsiaTheme="majorEastAsia" w:cs="Arial"/>
          <w:b/>
          <w:sz w:val="28"/>
          <w:szCs w:val="30"/>
        </w:rPr>
      </w:pPr>
      <w:r>
        <w:rPr>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937EBD" w14:paraId="6C1DB3EB" w14:textId="77777777" w:rsidTr="00937EBD">
        <w:tc>
          <w:tcPr>
            <w:tcW w:w="8134" w:type="dxa"/>
          </w:tcPr>
          <w:p w14:paraId="19FEB572" w14:textId="77777777" w:rsidR="00937EBD" w:rsidRDefault="00937EBD" w:rsidP="00937EBD">
            <w:pPr>
              <w:ind w:firstLine="0"/>
            </w:pPr>
            <w:r>
              <w:t>Actividad 2: Análisis de la petición.</w:t>
            </w:r>
          </w:p>
          <w:p w14:paraId="5B83A756" w14:textId="77777777" w:rsidR="00937EBD" w:rsidRDefault="00937EBD" w:rsidP="00937EBD">
            <w:pPr>
              <w:ind w:firstLine="0"/>
            </w:pPr>
            <w:r w:rsidRPr="009D3DDD">
              <w:t>Actividad</w:t>
            </w:r>
            <w:r>
              <w:t xml:space="preserve"> 3: Preparación de la implementación de la modificación.</w:t>
            </w:r>
          </w:p>
          <w:p w14:paraId="64B76EAC" w14:textId="77777777" w:rsidR="00937EBD" w:rsidRPr="009D3DDD" w:rsidRDefault="00937EBD" w:rsidP="00937EBD">
            <w:pPr>
              <w:ind w:firstLine="0"/>
            </w:pPr>
            <w:r>
              <w:t>Actividad 4: Seguimiento y evaluación de los cambios hasta la aceptación.</w:t>
            </w:r>
          </w:p>
        </w:tc>
      </w:tr>
      <w:tr w:rsidR="00937EBD" w14:paraId="715DA32F" w14:textId="77777777" w:rsidTr="00937EBD">
        <w:tc>
          <w:tcPr>
            <w:tcW w:w="8134" w:type="dxa"/>
          </w:tcPr>
          <w:p w14:paraId="7E9D3DED" w14:textId="72DC19E4" w:rsidR="00937EBD" w:rsidRDefault="00E5350E" w:rsidP="00937EBD">
            <w:pPr>
              <w:ind w:firstLine="0"/>
            </w:pPr>
            <w:r>
              <w:t>No se han añadido actividades.</w:t>
            </w:r>
          </w:p>
        </w:tc>
      </w:tr>
    </w:tbl>
    <w:p w14:paraId="54ED00DF" w14:textId="18A17FC4" w:rsidR="0034184C" w:rsidRDefault="0034184C" w:rsidP="005553AF">
      <w:pPr>
        <w:ind w:firstLine="0"/>
      </w:pPr>
    </w:p>
    <w:p w14:paraId="06AF3C80" w14:textId="34230176" w:rsidR="00E5350E" w:rsidRDefault="005553AF" w:rsidP="005553AF">
      <w:pPr>
        <w:ind w:firstLine="0"/>
      </w:pPr>
      <w:r>
        <w:t>Para el cumplimiento de la práctica II 3.2, no se especifica ninguna actividad en Métrica V3</w:t>
      </w:r>
      <w:r w:rsidR="00AA14AC">
        <w:t>. Para ello la organización debería revisar el plan de trabajo, verificar su efectividad y corregir posibles fallos.</w:t>
      </w:r>
    </w:p>
    <w:p w14:paraId="4E5BD5B9" w14:textId="015ADCF1" w:rsidR="005553AF" w:rsidRDefault="00E5350E" w:rsidP="00E5350E">
      <w:pPr>
        <w:ind w:firstLine="0"/>
        <w:jc w:val="left"/>
      </w:pPr>
      <w:r>
        <w:br w:type="page"/>
      </w:r>
    </w:p>
    <w:p w14:paraId="71F10237" w14:textId="77777777" w:rsidR="000772C3" w:rsidRPr="0064273F" w:rsidRDefault="0087350D" w:rsidP="000F7E26">
      <w:pPr>
        <w:pStyle w:val="Ttulo1"/>
        <w:numPr>
          <w:ilvl w:val="0"/>
          <w:numId w:val="4"/>
        </w:numPr>
        <w:rPr>
          <w:b/>
          <w:sz w:val="28"/>
        </w:rPr>
      </w:pPr>
      <w:bookmarkStart w:id="16" w:name="_Toc58342767"/>
      <w:r w:rsidRPr="0064273F">
        <w:rPr>
          <w:b/>
          <w:sz w:val="28"/>
        </w:rPr>
        <w:lastRenderedPageBreak/>
        <w:t>Conclusio</w:t>
      </w:r>
      <w:r w:rsidR="00313802" w:rsidRPr="0064273F">
        <w:rPr>
          <w:b/>
          <w:sz w:val="28"/>
        </w:rPr>
        <w:t>n</w:t>
      </w:r>
      <w:r w:rsidRPr="0064273F">
        <w:rPr>
          <w:b/>
          <w:sz w:val="28"/>
        </w:rPr>
        <w:t>es</w:t>
      </w:r>
      <w:bookmarkEnd w:id="16"/>
    </w:p>
    <w:p w14:paraId="5A44B0D2" w14:textId="6C12BE6A" w:rsidR="00214F7D" w:rsidRPr="005B086F" w:rsidRDefault="00214F7D" w:rsidP="00006DCE">
      <w:pPr>
        <w:ind w:firstLine="0"/>
      </w:pPr>
      <w:r>
        <w:t>La práctica nos ha ayudado a conocer el nivel de dificultad que conlleva la creación de un documento para licitar en un concurso. También hemos afianzado el conocimiento acerca de Métrica V3 y de CMMI V2.0 en un caso real.</w:t>
      </w:r>
    </w:p>
    <w:p w14:paraId="71F10239" w14:textId="77777777" w:rsidR="00CA434A" w:rsidRPr="0064273F" w:rsidRDefault="00006DCE" w:rsidP="000F7E26">
      <w:pPr>
        <w:pStyle w:val="Ttulo1"/>
        <w:numPr>
          <w:ilvl w:val="0"/>
          <w:numId w:val="4"/>
        </w:numPr>
        <w:rPr>
          <w:b/>
          <w:sz w:val="28"/>
        </w:rPr>
      </w:pPr>
      <w:bookmarkStart w:id="17" w:name="_Toc58342768"/>
      <w:r w:rsidRPr="0064273F">
        <w:rPr>
          <w:b/>
          <w:sz w:val="28"/>
        </w:rPr>
        <w:t>Referencias</w:t>
      </w:r>
      <w:bookmarkEnd w:id="17"/>
    </w:p>
    <w:p w14:paraId="71F1023B" w14:textId="3028FADB" w:rsidR="00671CDC" w:rsidRDefault="00E5350E" w:rsidP="00644BE2">
      <w:pPr>
        <w:pStyle w:val="Prrafodelista"/>
        <w:numPr>
          <w:ilvl w:val="0"/>
          <w:numId w:val="5"/>
        </w:numPr>
        <w:rPr>
          <w:sz w:val="20"/>
        </w:rPr>
      </w:pPr>
      <w:r>
        <w:rPr>
          <w:sz w:val="20"/>
        </w:rPr>
        <w:t>Pliego de prescripciones técnicas.</w:t>
      </w:r>
    </w:p>
    <w:p w14:paraId="2F2C67D2" w14:textId="1BAB518C" w:rsidR="0010369C" w:rsidRDefault="0010369C" w:rsidP="00644BE2">
      <w:pPr>
        <w:pStyle w:val="Prrafodelista"/>
        <w:numPr>
          <w:ilvl w:val="0"/>
          <w:numId w:val="5"/>
        </w:numPr>
        <w:rPr>
          <w:sz w:val="20"/>
        </w:rPr>
      </w:pPr>
      <w:r>
        <w:rPr>
          <w:sz w:val="20"/>
        </w:rPr>
        <w:t>Documentación de Métrica V3</w:t>
      </w:r>
    </w:p>
    <w:p w14:paraId="16643BB5" w14:textId="57EC65F4" w:rsidR="0010369C" w:rsidRDefault="0010369C" w:rsidP="00644BE2">
      <w:pPr>
        <w:pStyle w:val="Prrafodelista"/>
        <w:numPr>
          <w:ilvl w:val="0"/>
          <w:numId w:val="5"/>
        </w:numPr>
        <w:rPr>
          <w:sz w:val="20"/>
        </w:rPr>
      </w:pPr>
      <w:r>
        <w:rPr>
          <w:sz w:val="20"/>
        </w:rPr>
        <w:t>CMMI V2.0 Área de práctica II</w:t>
      </w:r>
    </w:p>
    <w:p w14:paraId="3D9EBC79" w14:textId="526531D7" w:rsidR="0010369C" w:rsidRPr="00547A07" w:rsidRDefault="0010369C" w:rsidP="0010369C">
      <w:pPr>
        <w:pStyle w:val="Prrafodelista"/>
        <w:numPr>
          <w:ilvl w:val="0"/>
          <w:numId w:val="5"/>
        </w:numPr>
        <w:rPr>
          <w:sz w:val="20"/>
        </w:rPr>
      </w:pPr>
      <w:r>
        <w:rPr>
          <w:sz w:val="20"/>
        </w:rPr>
        <w:t>CMMI V2.0 Área de práctica GOV</w:t>
      </w:r>
    </w:p>
    <w:p w14:paraId="2310266C" w14:textId="2B1353C8" w:rsidR="0010369C" w:rsidRPr="0010369C" w:rsidRDefault="0010369C" w:rsidP="0010369C">
      <w:pPr>
        <w:pStyle w:val="Prrafodelista"/>
        <w:numPr>
          <w:ilvl w:val="0"/>
          <w:numId w:val="5"/>
        </w:numPr>
        <w:rPr>
          <w:sz w:val="20"/>
        </w:rPr>
      </w:pPr>
      <w:r>
        <w:rPr>
          <w:sz w:val="20"/>
        </w:rPr>
        <w:t>CMMI V2.0 Área de práctica RDM</w:t>
      </w:r>
    </w:p>
    <w:p w14:paraId="71F1023C" w14:textId="285155BE" w:rsidR="00D52AAE" w:rsidRPr="0064273F" w:rsidRDefault="00313802" w:rsidP="000F7E26">
      <w:pPr>
        <w:pStyle w:val="Ttulo1"/>
        <w:numPr>
          <w:ilvl w:val="0"/>
          <w:numId w:val="4"/>
        </w:numPr>
        <w:rPr>
          <w:b/>
          <w:sz w:val="28"/>
        </w:rPr>
      </w:pPr>
      <w:bookmarkStart w:id="18" w:name="_Toc58342769"/>
      <w:r w:rsidRPr="0064273F">
        <w:rPr>
          <w:b/>
          <w:sz w:val="28"/>
        </w:rPr>
        <w:t>Glosario de término</w:t>
      </w:r>
      <w:r w:rsidR="00F525EB" w:rsidRPr="0064273F">
        <w:rPr>
          <w:b/>
          <w:sz w:val="28"/>
        </w:rPr>
        <w:t>s</w:t>
      </w:r>
      <w:bookmarkEnd w:id="18"/>
    </w:p>
    <w:p w14:paraId="71F1024C" w14:textId="6525EBF0" w:rsidR="000136D2" w:rsidRPr="000136D2" w:rsidRDefault="00AF3E32" w:rsidP="00AF3E32">
      <w:pPr>
        <w:ind w:firstLine="0"/>
      </w:pPr>
      <w:r>
        <w:t>No procede.</w:t>
      </w:r>
    </w:p>
    <w:p w14:paraId="71F1024D" w14:textId="07084C13" w:rsidR="00F816B0" w:rsidRDefault="005B4ED0" w:rsidP="000F7E26">
      <w:pPr>
        <w:pStyle w:val="Ttulo1"/>
        <w:numPr>
          <w:ilvl w:val="0"/>
          <w:numId w:val="4"/>
        </w:numPr>
        <w:rPr>
          <w:b/>
          <w:sz w:val="28"/>
        </w:rPr>
      </w:pPr>
      <w:bookmarkStart w:id="19" w:name="_Toc58342770"/>
      <w:r w:rsidRPr="0064273F">
        <w:rPr>
          <w:b/>
          <w:sz w:val="28"/>
        </w:rPr>
        <w:t>A</w:t>
      </w:r>
      <w:r w:rsidR="002F6A44" w:rsidRPr="0064273F">
        <w:rPr>
          <w:b/>
          <w:sz w:val="28"/>
        </w:rPr>
        <w:t>nexos</w:t>
      </w:r>
      <w:bookmarkEnd w:id="19"/>
    </w:p>
    <w:p w14:paraId="645B28D3" w14:textId="73D8F46D" w:rsidR="00AF3E32" w:rsidRPr="00AF3E32" w:rsidRDefault="00AF3E32" w:rsidP="00AF3E32">
      <w:pPr>
        <w:ind w:firstLine="0"/>
      </w:pPr>
      <w:r>
        <w:t>No procede.</w:t>
      </w:r>
    </w:p>
    <w:sectPr w:rsidR="00AF3E32" w:rsidRPr="00AF3E32" w:rsidSect="00966A87">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EEC89" w14:textId="77777777" w:rsidR="007D4F14" w:rsidRDefault="007D4F14" w:rsidP="00A5303B">
      <w:r>
        <w:separator/>
      </w:r>
    </w:p>
  </w:endnote>
  <w:endnote w:type="continuationSeparator" w:id="0">
    <w:p w14:paraId="76C1328C" w14:textId="77777777" w:rsidR="007D4F14" w:rsidRDefault="007D4F14"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0294" w14:textId="77777777" w:rsidR="00BC4AB4" w:rsidRDefault="00BC4AB4" w:rsidP="000136D2">
    <w:pPr>
      <w:pStyle w:val="Piedepgina"/>
      <w:pBdr>
        <w:top w:val="single" w:sz="4" w:space="1" w:color="auto"/>
      </w:pBdr>
      <w:jc w:val="right"/>
      <w:rPr>
        <w:i/>
        <w:sz w:val="20"/>
      </w:rPr>
    </w:pPr>
  </w:p>
  <w:p w14:paraId="71F10295" w14:textId="77777777" w:rsidR="00BC4AB4" w:rsidRPr="00AF22DA" w:rsidRDefault="00BC4AB4"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BC4AB4" w:rsidRDefault="00BC4AB4"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67ECD" w14:textId="77777777" w:rsidR="007D4F14" w:rsidRDefault="007D4F14" w:rsidP="00A5303B">
      <w:r>
        <w:separator/>
      </w:r>
    </w:p>
  </w:footnote>
  <w:footnote w:type="continuationSeparator" w:id="0">
    <w:p w14:paraId="134221F4" w14:textId="77777777" w:rsidR="007D4F14" w:rsidRDefault="007D4F14"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BC4AB4" w14:paraId="71F10286" w14:textId="77777777" w:rsidTr="0064273F">
      <w:trPr>
        <w:trHeight w:val="1062"/>
      </w:trPr>
      <w:tc>
        <w:tcPr>
          <w:tcW w:w="2263" w:type="dxa"/>
          <w:vMerge w:val="restart"/>
          <w:vAlign w:val="center"/>
        </w:tcPr>
        <w:p w14:paraId="71F10282" w14:textId="77777777" w:rsidR="00BC4AB4" w:rsidRDefault="00BC4AB4"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BC4AB4" w:rsidRPr="00E12DA1" w:rsidRDefault="00BC4AB4" w:rsidP="0064273F">
          <w:pPr>
            <w:pStyle w:val="Encabezado"/>
            <w:jc w:val="center"/>
          </w:pPr>
          <w:r w:rsidRPr="00E12DA1">
            <w:t>Proceso de Software y Gestión 1</w:t>
          </w:r>
        </w:p>
        <w:p w14:paraId="71F10284" w14:textId="77777777" w:rsidR="00BC4AB4" w:rsidRPr="0064273F" w:rsidRDefault="00BC4AB4" w:rsidP="0064273F">
          <w:pPr>
            <w:pStyle w:val="Encabezado"/>
            <w:jc w:val="center"/>
          </w:pPr>
          <w:r>
            <w:t>Documentación de la práctica 1</w:t>
          </w:r>
        </w:p>
        <w:p w14:paraId="71F10285" w14:textId="77777777" w:rsidR="00BC4AB4" w:rsidRPr="00A71B72" w:rsidRDefault="00BC4AB4" w:rsidP="000233B4">
          <w:pPr>
            <w:pStyle w:val="Encabezado"/>
            <w:jc w:val="center"/>
            <w:rPr>
              <w:rFonts w:cs="Tahoma"/>
              <w:b/>
              <w:sz w:val="20"/>
              <w:szCs w:val="20"/>
            </w:rPr>
          </w:pPr>
        </w:p>
      </w:tc>
    </w:tr>
    <w:tr w:rsidR="00BC4AB4" w14:paraId="71F10289" w14:textId="77777777" w:rsidTr="0064273F">
      <w:trPr>
        <w:trHeight w:val="70"/>
      </w:trPr>
      <w:tc>
        <w:tcPr>
          <w:tcW w:w="2263" w:type="dxa"/>
          <w:vMerge/>
        </w:tcPr>
        <w:p w14:paraId="71F10287" w14:textId="77777777" w:rsidR="00BC4AB4" w:rsidRDefault="00BC4AB4" w:rsidP="000233B4">
          <w:pPr>
            <w:pStyle w:val="Encabezado"/>
          </w:pPr>
        </w:p>
      </w:tc>
      <w:tc>
        <w:tcPr>
          <w:tcW w:w="6492" w:type="dxa"/>
        </w:tcPr>
        <w:p w14:paraId="71F10288" w14:textId="77777777" w:rsidR="00BC4AB4" w:rsidRPr="00A71B72" w:rsidRDefault="00BC4AB4" w:rsidP="000136D2">
          <w:pPr>
            <w:pStyle w:val="Encabezado"/>
            <w:tabs>
              <w:tab w:val="clear" w:pos="4252"/>
              <w:tab w:val="clear" w:pos="8504"/>
              <w:tab w:val="left" w:pos="1590"/>
            </w:tabs>
            <w:ind w:firstLine="0"/>
            <w:jc w:val="center"/>
            <w:rPr>
              <w:rFonts w:cs="Tahoma"/>
              <w:b/>
            </w:rPr>
          </w:pPr>
          <w:r>
            <w:rPr>
              <w:rFonts w:cs="Tahoma"/>
              <w:b/>
            </w:rPr>
            <w:t>Control de versiones</w:t>
          </w:r>
        </w:p>
      </w:tc>
    </w:tr>
  </w:tbl>
  <w:p w14:paraId="71F1028A" w14:textId="77777777" w:rsidR="00BC4AB4" w:rsidRDefault="00BC4AB4">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BC4AB4" w14:paraId="71F1028F" w14:textId="77777777" w:rsidTr="0064273F">
      <w:trPr>
        <w:trHeight w:val="1062"/>
      </w:trPr>
      <w:tc>
        <w:tcPr>
          <w:tcW w:w="2263" w:type="dxa"/>
          <w:vMerge w:val="restart"/>
          <w:vAlign w:val="center"/>
        </w:tcPr>
        <w:p w14:paraId="71F1028B" w14:textId="77777777" w:rsidR="00BC4AB4" w:rsidRDefault="00BC4AB4"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77777777" w:rsidR="00BC4AB4" w:rsidRPr="00E12DA1" w:rsidRDefault="00BC4AB4" w:rsidP="00E12DA1">
          <w:pPr>
            <w:pStyle w:val="Encabezado"/>
            <w:jc w:val="center"/>
          </w:pPr>
          <w:r w:rsidRPr="00E12DA1">
            <w:t>Proceso de Software y Gestión 1</w:t>
          </w:r>
        </w:p>
        <w:p w14:paraId="71F1028D" w14:textId="65382BE6" w:rsidR="00BC4AB4" w:rsidRPr="0064273F" w:rsidRDefault="00BC4AB4" w:rsidP="00E12DA1">
          <w:pPr>
            <w:pStyle w:val="Encabezado"/>
            <w:jc w:val="center"/>
          </w:pPr>
          <w:r>
            <w:t>Documentación de la práctica 2</w:t>
          </w:r>
        </w:p>
        <w:p w14:paraId="71F1028E" w14:textId="77777777" w:rsidR="00BC4AB4" w:rsidRPr="00A71B72" w:rsidRDefault="00BC4AB4" w:rsidP="00E12DA1">
          <w:pPr>
            <w:pStyle w:val="Encabezado"/>
            <w:ind w:firstLine="0"/>
            <w:rPr>
              <w:rFonts w:cs="Tahoma"/>
              <w:b/>
              <w:sz w:val="20"/>
              <w:szCs w:val="20"/>
            </w:rPr>
          </w:pPr>
        </w:p>
      </w:tc>
    </w:tr>
    <w:tr w:rsidR="00BC4AB4" w14:paraId="71F10292" w14:textId="77777777" w:rsidTr="0064273F">
      <w:trPr>
        <w:trHeight w:val="70"/>
      </w:trPr>
      <w:tc>
        <w:tcPr>
          <w:tcW w:w="2263" w:type="dxa"/>
          <w:vMerge/>
        </w:tcPr>
        <w:p w14:paraId="71F10290" w14:textId="77777777" w:rsidR="00BC4AB4" w:rsidRDefault="00BC4AB4" w:rsidP="0087350D">
          <w:pPr>
            <w:pStyle w:val="Encabezado"/>
          </w:pPr>
        </w:p>
      </w:tc>
      <w:tc>
        <w:tcPr>
          <w:tcW w:w="6492" w:type="dxa"/>
        </w:tcPr>
        <w:p w14:paraId="71F10291" w14:textId="77777777" w:rsidR="00BC4AB4" w:rsidRPr="00A71B72" w:rsidRDefault="00BC4AB4" w:rsidP="0064273F">
          <w:pPr>
            <w:pStyle w:val="Encabezado"/>
            <w:jc w:val="center"/>
            <w:rPr>
              <w:rFonts w:cs="Tahoma"/>
              <w:b/>
            </w:rPr>
          </w:pPr>
        </w:p>
      </w:tc>
    </w:tr>
  </w:tbl>
  <w:p w14:paraId="71F10293" w14:textId="77777777" w:rsidR="00BC4AB4" w:rsidRPr="00E713BF" w:rsidRDefault="00BC4AB4"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5847B0"/>
    <w:multiLevelType w:val="hybridMultilevel"/>
    <w:tmpl w:val="0DCA7ACA"/>
    <w:lvl w:ilvl="0" w:tplc="CB1C996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9372DB8"/>
    <w:multiLevelType w:val="hybridMultilevel"/>
    <w:tmpl w:val="DD00D08A"/>
    <w:lvl w:ilvl="0" w:tplc="AEEE93FE">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7A5242"/>
    <w:multiLevelType w:val="hybridMultilevel"/>
    <w:tmpl w:val="F0C8CA92"/>
    <w:lvl w:ilvl="0" w:tplc="DD664AE0">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2A10B8"/>
    <w:multiLevelType w:val="hybridMultilevel"/>
    <w:tmpl w:val="EE1C635C"/>
    <w:lvl w:ilvl="0" w:tplc="0C4E518C">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A06F8B"/>
    <w:multiLevelType w:val="hybridMultilevel"/>
    <w:tmpl w:val="9FB449CC"/>
    <w:lvl w:ilvl="0" w:tplc="0E8A29EC">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4"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632006E7"/>
    <w:multiLevelType w:val="hybridMultilevel"/>
    <w:tmpl w:val="34A4D11A"/>
    <w:lvl w:ilvl="0" w:tplc="44725AF8">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64B94699"/>
    <w:multiLevelType w:val="hybridMultilevel"/>
    <w:tmpl w:val="2216236E"/>
    <w:lvl w:ilvl="0" w:tplc="10829C3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F060781"/>
    <w:multiLevelType w:val="hybridMultilevel"/>
    <w:tmpl w:val="8D5CAC9C"/>
    <w:lvl w:ilvl="0" w:tplc="386E48A6">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8637BB"/>
    <w:multiLevelType w:val="hybridMultilevel"/>
    <w:tmpl w:val="1CAC76DA"/>
    <w:lvl w:ilvl="0" w:tplc="C136B6CA">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E15E4C"/>
    <w:multiLevelType w:val="hybridMultilevel"/>
    <w:tmpl w:val="EE98E37A"/>
    <w:lvl w:ilvl="0" w:tplc="B40E26D4">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C37276"/>
    <w:multiLevelType w:val="hybridMultilevel"/>
    <w:tmpl w:val="77463426"/>
    <w:lvl w:ilvl="0" w:tplc="C3A078D8">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23"/>
  </w:num>
  <w:num w:numId="3">
    <w:abstractNumId w:val="28"/>
  </w:num>
  <w:num w:numId="4">
    <w:abstractNumId w:val="20"/>
  </w:num>
  <w:num w:numId="5">
    <w:abstractNumId w:val="15"/>
  </w:num>
  <w:num w:numId="6">
    <w:abstractNumId w:val="14"/>
  </w:num>
  <w:num w:numId="7">
    <w:abstractNumId w:val="30"/>
  </w:num>
  <w:num w:numId="8">
    <w:abstractNumId w:val="16"/>
  </w:num>
  <w:num w:numId="9">
    <w:abstractNumId w:val="27"/>
  </w:num>
  <w:num w:numId="10">
    <w:abstractNumId w:val="19"/>
  </w:num>
  <w:num w:numId="11">
    <w:abstractNumId w:val="12"/>
  </w:num>
  <w:num w:numId="12">
    <w:abstractNumId w:val="18"/>
  </w:num>
  <w:num w:numId="13">
    <w:abstractNumId w:val="13"/>
  </w:num>
  <w:num w:numId="14">
    <w:abstractNumId w:val="36"/>
  </w:num>
  <w:num w:numId="15">
    <w:abstractNumId w:val="32"/>
  </w:num>
  <w:num w:numId="16">
    <w:abstractNumId w:val="7"/>
  </w:num>
  <w:num w:numId="17">
    <w:abstractNumId w:val="34"/>
  </w:num>
  <w:num w:numId="18">
    <w:abstractNumId w:val="26"/>
  </w:num>
  <w:num w:numId="19">
    <w:abstractNumId w:val="22"/>
  </w:num>
  <w:num w:numId="20">
    <w:abstractNumId w:val="10"/>
  </w:num>
  <w:num w:numId="21">
    <w:abstractNumId w:val="31"/>
  </w:num>
  <w:num w:numId="22">
    <w:abstractNumId w:val="3"/>
  </w:num>
  <w:num w:numId="23">
    <w:abstractNumId w:val="24"/>
  </w:num>
  <w:num w:numId="24">
    <w:abstractNumId w:val="29"/>
  </w:num>
  <w:num w:numId="25">
    <w:abstractNumId w:val="17"/>
  </w:num>
  <w:num w:numId="26">
    <w:abstractNumId w:val="11"/>
  </w:num>
  <w:num w:numId="27">
    <w:abstractNumId w:val="40"/>
  </w:num>
  <w:num w:numId="28">
    <w:abstractNumId w:val="8"/>
  </w:num>
  <w:num w:numId="29">
    <w:abstractNumId w:val="25"/>
  </w:num>
  <w:num w:numId="30">
    <w:abstractNumId w:val="0"/>
  </w:num>
  <w:num w:numId="31">
    <w:abstractNumId w:val="42"/>
  </w:num>
  <w:num w:numId="32">
    <w:abstractNumId w:val="1"/>
  </w:num>
  <w:num w:numId="33">
    <w:abstractNumId w:val="4"/>
  </w:num>
  <w:num w:numId="34">
    <w:abstractNumId w:val="41"/>
  </w:num>
  <w:num w:numId="35">
    <w:abstractNumId w:val="38"/>
  </w:num>
  <w:num w:numId="36">
    <w:abstractNumId w:val="37"/>
  </w:num>
  <w:num w:numId="37">
    <w:abstractNumId w:val="33"/>
  </w:num>
  <w:num w:numId="38">
    <w:abstractNumId w:val="35"/>
  </w:num>
  <w:num w:numId="39">
    <w:abstractNumId w:val="2"/>
  </w:num>
  <w:num w:numId="40">
    <w:abstractNumId w:val="9"/>
  </w:num>
  <w:num w:numId="41">
    <w:abstractNumId w:val="5"/>
  </w:num>
  <w:num w:numId="42">
    <w:abstractNumId w:val="6"/>
  </w:num>
  <w:num w:numId="43">
    <w:abstractNumId w:val="3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D3F"/>
    <w:rsid w:val="0000654D"/>
    <w:rsid w:val="00006DCE"/>
    <w:rsid w:val="000075DB"/>
    <w:rsid w:val="000115CC"/>
    <w:rsid w:val="00012CBA"/>
    <w:rsid w:val="000136D2"/>
    <w:rsid w:val="00017CB9"/>
    <w:rsid w:val="000212F5"/>
    <w:rsid w:val="00021469"/>
    <w:rsid w:val="000233B4"/>
    <w:rsid w:val="000243C4"/>
    <w:rsid w:val="00025DAB"/>
    <w:rsid w:val="000355F8"/>
    <w:rsid w:val="0003637B"/>
    <w:rsid w:val="00052787"/>
    <w:rsid w:val="000560C1"/>
    <w:rsid w:val="00057705"/>
    <w:rsid w:val="0006295B"/>
    <w:rsid w:val="00071AC2"/>
    <w:rsid w:val="0007712E"/>
    <w:rsid w:val="000772C3"/>
    <w:rsid w:val="00077CD7"/>
    <w:rsid w:val="000813C6"/>
    <w:rsid w:val="00084405"/>
    <w:rsid w:val="0008514F"/>
    <w:rsid w:val="0009207D"/>
    <w:rsid w:val="000941E6"/>
    <w:rsid w:val="000A739C"/>
    <w:rsid w:val="000B0388"/>
    <w:rsid w:val="000B1A85"/>
    <w:rsid w:val="000B5837"/>
    <w:rsid w:val="000B58AF"/>
    <w:rsid w:val="000B58C7"/>
    <w:rsid w:val="000D37EE"/>
    <w:rsid w:val="000D41AC"/>
    <w:rsid w:val="000D5AA0"/>
    <w:rsid w:val="000E0C3A"/>
    <w:rsid w:val="000E3EC8"/>
    <w:rsid w:val="000F11D0"/>
    <w:rsid w:val="000F65B1"/>
    <w:rsid w:val="000F7E26"/>
    <w:rsid w:val="000F7F6B"/>
    <w:rsid w:val="00102DD0"/>
    <w:rsid w:val="001030DA"/>
    <w:rsid w:val="0010369C"/>
    <w:rsid w:val="001038A6"/>
    <w:rsid w:val="00110703"/>
    <w:rsid w:val="0011504F"/>
    <w:rsid w:val="00121742"/>
    <w:rsid w:val="0012201E"/>
    <w:rsid w:val="00122FD9"/>
    <w:rsid w:val="0012304A"/>
    <w:rsid w:val="00132AA8"/>
    <w:rsid w:val="00134342"/>
    <w:rsid w:val="00134E1B"/>
    <w:rsid w:val="001366D1"/>
    <w:rsid w:val="00141196"/>
    <w:rsid w:val="0014281F"/>
    <w:rsid w:val="001437EA"/>
    <w:rsid w:val="00147577"/>
    <w:rsid w:val="00147A82"/>
    <w:rsid w:val="00154611"/>
    <w:rsid w:val="00170519"/>
    <w:rsid w:val="00173595"/>
    <w:rsid w:val="00174D59"/>
    <w:rsid w:val="001835DF"/>
    <w:rsid w:val="0019015E"/>
    <w:rsid w:val="001901D4"/>
    <w:rsid w:val="001933F9"/>
    <w:rsid w:val="00197453"/>
    <w:rsid w:val="00197754"/>
    <w:rsid w:val="001A1982"/>
    <w:rsid w:val="001A3A05"/>
    <w:rsid w:val="001B26D4"/>
    <w:rsid w:val="001C0CCB"/>
    <w:rsid w:val="001C684F"/>
    <w:rsid w:val="001E14C2"/>
    <w:rsid w:val="001E1605"/>
    <w:rsid w:val="001F00EB"/>
    <w:rsid w:val="001F3456"/>
    <w:rsid w:val="00210B1A"/>
    <w:rsid w:val="00210FE7"/>
    <w:rsid w:val="0021234B"/>
    <w:rsid w:val="00214F7D"/>
    <w:rsid w:val="002176F9"/>
    <w:rsid w:val="002241DA"/>
    <w:rsid w:val="00226105"/>
    <w:rsid w:val="002423C4"/>
    <w:rsid w:val="00246F1D"/>
    <w:rsid w:val="00247EA9"/>
    <w:rsid w:val="00257DC5"/>
    <w:rsid w:val="00260D5E"/>
    <w:rsid w:val="00261510"/>
    <w:rsid w:val="00266B5C"/>
    <w:rsid w:val="002707AB"/>
    <w:rsid w:val="00270F41"/>
    <w:rsid w:val="002732C0"/>
    <w:rsid w:val="002800B2"/>
    <w:rsid w:val="00280F9A"/>
    <w:rsid w:val="00284D87"/>
    <w:rsid w:val="00290143"/>
    <w:rsid w:val="00290502"/>
    <w:rsid w:val="002929B6"/>
    <w:rsid w:val="00297206"/>
    <w:rsid w:val="002A08FD"/>
    <w:rsid w:val="002A0D31"/>
    <w:rsid w:val="002A1450"/>
    <w:rsid w:val="002B2EB3"/>
    <w:rsid w:val="002B4C43"/>
    <w:rsid w:val="002B761A"/>
    <w:rsid w:val="002C0550"/>
    <w:rsid w:val="002C0B7B"/>
    <w:rsid w:val="002C2D65"/>
    <w:rsid w:val="002C3FB5"/>
    <w:rsid w:val="002D7463"/>
    <w:rsid w:val="002E492E"/>
    <w:rsid w:val="002E4B40"/>
    <w:rsid w:val="002F6A44"/>
    <w:rsid w:val="00307E46"/>
    <w:rsid w:val="00313802"/>
    <w:rsid w:val="00324C6B"/>
    <w:rsid w:val="003271C9"/>
    <w:rsid w:val="003277FF"/>
    <w:rsid w:val="00336399"/>
    <w:rsid w:val="00336F88"/>
    <w:rsid w:val="0034184C"/>
    <w:rsid w:val="0034631F"/>
    <w:rsid w:val="0034754A"/>
    <w:rsid w:val="00351518"/>
    <w:rsid w:val="003612B7"/>
    <w:rsid w:val="003615FB"/>
    <w:rsid w:val="00374B4D"/>
    <w:rsid w:val="003753A0"/>
    <w:rsid w:val="00375996"/>
    <w:rsid w:val="003772C3"/>
    <w:rsid w:val="0038320C"/>
    <w:rsid w:val="00385F7E"/>
    <w:rsid w:val="00387A67"/>
    <w:rsid w:val="00390F66"/>
    <w:rsid w:val="003A1EF5"/>
    <w:rsid w:val="003A4B6B"/>
    <w:rsid w:val="003A685B"/>
    <w:rsid w:val="003C0279"/>
    <w:rsid w:val="003C0EDE"/>
    <w:rsid w:val="003C3877"/>
    <w:rsid w:val="003C6CED"/>
    <w:rsid w:val="003D19DB"/>
    <w:rsid w:val="003D27A7"/>
    <w:rsid w:val="003D4733"/>
    <w:rsid w:val="003D6A91"/>
    <w:rsid w:val="003D6DA4"/>
    <w:rsid w:val="003E5FA6"/>
    <w:rsid w:val="003F3FAF"/>
    <w:rsid w:val="003F7A26"/>
    <w:rsid w:val="00412B5C"/>
    <w:rsid w:val="004143B9"/>
    <w:rsid w:val="004201F6"/>
    <w:rsid w:val="00420AAD"/>
    <w:rsid w:val="004245C8"/>
    <w:rsid w:val="00424F26"/>
    <w:rsid w:val="00426C09"/>
    <w:rsid w:val="004306A9"/>
    <w:rsid w:val="0043109B"/>
    <w:rsid w:val="00443974"/>
    <w:rsid w:val="0046439D"/>
    <w:rsid w:val="004739E2"/>
    <w:rsid w:val="00474D7E"/>
    <w:rsid w:val="0047748D"/>
    <w:rsid w:val="00483A58"/>
    <w:rsid w:val="00483B78"/>
    <w:rsid w:val="0048639A"/>
    <w:rsid w:val="00486BB0"/>
    <w:rsid w:val="00492401"/>
    <w:rsid w:val="00492ADA"/>
    <w:rsid w:val="00497AB4"/>
    <w:rsid w:val="004A24EE"/>
    <w:rsid w:val="004B7477"/>
    <w:rsid w:val="004C5472"/>
    <w:rsid w:val="004C65B4"/>
    <w:rsid w:val="004D13F4"/>
    <w:rsid w:val="004E6CEC"/>
    <w:rsid w:val="004F2F2E"/>
    <w:rsid w:val="00501FA0"/>
    <w:rsid w:val="00517429"/>
    <w:rsid w:val="005273A7"/>
    <w:rsid w:val="00535B58"/>
    <w:rsid w:val="00536EA5"/>
    <w:rsid w:val="00540E9A"/>
    <w:rsid w:val="00547A07"/>
    <w:rsid w:val="00552526"/>
    <w:rsid w:val="005553AF"/>
    <w:rsid w:val="00564240"/>
    <w:rsid w:val="0057242D"/>
    <w:rsid w:val="00572C0C"/>
    <w:rsid w:val="005761D6"/>
    <w:rsid w:val="00581058"/>
    <w:rsid w:val="00581266"/>
    <w:rsid w:val="00581C5D"/>
    <w:rsid w:val="00585315"/>
    <w:rsid w:val="00585D98"/>
    <w:rsid w:val="0059480D"/>
    <w:rsid w:val="00594E81"/>
    <w:rsid w:val="00596514"/>
    <w:rsid w:val="0059678C"/>
    <w:rsid w:val="005A0219"/>
    <w:rsid w:val="005A1D2F"/>
    <w:rsid w:val="005A3B59"/>
    <w:rsid w:val="005B086F"/>
    <w:rsid w:val="005B14EB"/>
    <w:rsid w:val="005B2577"/>
    <w:rsid w:val="005B4ED0"/>
    <w:rsid w:val="005C7D09"/>
    <w:rsid w:val="005C7D58"/>
    <w:rsid w:val="005D1682"/>
    <w:rsid w:val="005E23B8"/>
    <w:rsid w:val="005E64C1"/>
    <w:rsid w:val="005F34D1"/>
    <w:rsid w:val="005F4E99"/>
    <w:rsid w:val="005F5A79"/>
    <w:rsid w:val="005F6AA7"/>
    <w:rsid w:val="005F73B8"/>
    <w:rsid w:val="00603120"/>
    <w:rsid w:val="00610A69"/>
    <w:rsid w:val="006130AC"/>
    <w:rsid w:val="006203CB"/>
    <w:rsid w:val="00626A86"/>
    <w:rsid w:val="00627BC3"/>
    <w:rsid w:val="00630F6C"/>
    <w:rsid w:val="00640225"/>
    <w:rsid w:val="00641580"/>
    <w:rsid w:val="0064273F"/>
    <w:rsid w:val="00644BE2"/>
    <w:rsid w:val="006622D8"/>
    <w:rsid w:val="00662E4A"/>
    <w:rsid w:val="00665873"/>
    <w:rsid w:val="00670F57"/>
    <w:rsid w:val="006712D1"/>
    <w:rsid w:val="00671CDC"/>
    <w:rsid w:val="00674DFD"/>
    <w:rsid w:val="00675CDE"/>
    <w:rsid w:val="0068694C"/>
    <w:rsid w:val="00690B96"/>
    <w:rsid w:val="00693A18"/>
    <w:rsid w:val="00695FF4"/>
    <w:rsid w:val="006A13FD"/>
    <w:rsid w:val="006A249A"/>
    <w:rsid w:val="006B482C"/>
    <w:rsid w:val="006C1F10"/>
    <w:rsid w:val="006C5CBB"/>
    <w:rsid w:val="006D65E5"/>
    <w:rsid w:val="006E59CA"/>
    <w:rsid w:val="006E69F0"/>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04"/>
    <w:rsid w:val="00750ECA"/>
    <w:rsid w:val="0076078E"/>
    <w:rsid w:val="00765FE9"/>
    <w:rsid w:val="0077011A"/>
    <w:rsid w:val="007726C8"/>
    <w:rsid w:val="00774854"/>
    <w:rsid w:val="00777C02"/>
    <w:rsid w:val="00777EF6"/>
    <w:rsid w:val="00781F21"/>
    <w:rsid w:val="0078337F"/>
    <w:rsid w:val="00783812"/>
    <w:rsid w:val="00785AF8"/>
    <w:rsid w:val="00786F5D"/>
    <w:rsid w:val="00795631"/>
    <w:rsid w:val="00795CEE"/>
    <w:rsid w:val="007A23A0"/>
    <w:rsid w:val="007A3E4F"/>
    <w:rsid w:val="007C23A5"/>
    <w:rsid w:val="007D3732"/>
    <w:rsid w:val="007D4F14"/>
    <w:rsid w:val="007E54EC"/>
    <w:rsid w:val="007E57C7"/>
    <w:rsid w:val="007F1281"/>
    <w:rsid w:val="007F4316"/>
    <w:rsid w:val="008063B3"/>
    <w:rsid w:val="00823F0D"/>
    <w:rsid w:val="00830A8E"/>
    <w:rsid w:val="00831774"/>
    <w:rsid w:val="008367CE"/>
    <w:rsid w:val="00842CBB"/>
    <w:rsid w:val="008443C6"/>
    <w:rsid w:val="00844FE1"/>
    <w:rsid w:val="00852BA6"/>
    <w:rsid w:val="008531BF"/>
    <w:rsid w:val="00863E27"/>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D5A6E"/>
    <w:rsid w:val="008E6990"/>
    <w:rsid w:val="008F0C71"/>
    <w:rsid w:val="008F2956"/>
    <w:rsid w:val="008F5052"/>
    <w:rsid w:val="00905B96"/>
    <w:rsid w:val="0092308D"/>
    <w:rsid w:val="00925875"/>
    <w:rsid w:val="00937EBD"/>
    <w:rsid w:val="00942E05"/>
    <w:rsid w:val="009431E4"/>
    <w:rsid w:val="009437A4"/>
    <w:rsid w:val="00947EB2"/>
    <w:rsid w:val="00957216"/>
    <w:rsid w:val="00966A87"/>
    <w:rsid w:val="00975E74"/>
    <w:rsid w:val="00976AC3"/>
    <w:rsid w:val="00976FD4"/>
    <w:rsid w:val="009841C1"/>
    <w:rsid w:val="00985FA9"/>
    <w:rsid w:val="009965B4"/>
    <w:rsid w:val="009A5AC0"/>
    <w:rsid w:val="009A6244"/>
    <w:rsid w:val="009A7A29"/>
    <w:rsid w:val="009B09EB"/>
    <w:rsid w:val="009B145F"/>
    <w:rsid w:val="009C01AE"/>
    <w:rsid w:val="009C08C6"/>
    <w:rsid w:val="009C1167"/>
    <w:rsid w:val="009C3718"/>
    <w:rsid w:val="009C56AD"/>
    <w:rsid w:val="009C6049"/>
    <w:rsid w:val="009D3DDD"/>
    <w:rsid w:val="009D772D"/>
    <w:rsid w:val="009F4225"/>
    <w:rsid w:val="009F569C"/>
    <w:rsid w:val="009F77C7"/>
    <w:rsid w:val="00A04615"/>
    <w:rsid w:val="00A1055F"/>
    <w:rsid w:val="00A23D75"/>
    <w:rsid w:val="00A24650"/>
    <w:rsid w:val="00A2796D"/>
    <w:rsid w:val="00A35ECC"/>
    <w:rsid w:val="00A42F4A"/>
    <w:rsid w:val="00A44C8B"/>
    <w:rsid w:val="00A45C80"/>
    <w:rsid w:val="00A51D19"/>
    <w:rsid w:val="00A5303B"/>
    <w:rsid w:val="00A531E1"/>
    <w:rsid w:val="00A61454"/>
    <w:rsid w:val="00A63268"/>
    <w:rsid w:val="00A71B6C"/>
    <w:rsid w:val="00A80AE0"/>
    <w:rsid w:val="00A933AA"/>
    <w:rsid w:val="00A93B06"/>
    <w:rsid w:val="00A94A6E"/>
    <w:rsid w:val="00AA14AC"/>
    <w:rsid w:val="00AA1803"/>
    <w:rsid w:val="00AC046D"/>
    <w:rsid w:val="00AC0DEC"/>
    <w:rsid w:val="00AC1351"/>
    <w:rsid w:val="00AC1F17"/>
    <w:rsid w:val="00AC3265"/>
    <w:rsid w:val="00AC4FA6"/>
    <w:rsid w:val="00AD5344"/>
    <w:rsid w:val="00AE1DFA"/>
    <w:rsid w:val="00AF0748"/>
    <w:rsid w:val="00AF22DA"/>
    <w:rsid w:val="00AF3E32"/>
    <w:rsid w:val="00B00BD5"/>
    <w:rsid w:val="00B048AB"/>
    <w:rsid w:val="00B05361"/>
    <w:rsid w:val="00B05F88"/>
    <w:rsid w:val="00B0638F"/>
    <w:rsid w:val="00B134C4"/>
    <w:rsid w:val="00B24F76"/>
    <w:rsid w:val="00B2622B"/>
    <w:rsid w:val="00B2799E"/>
    <w:rsid w:val="00B3783B"/>
    <w:rsid w:val="00B42B0C"/>
    <w:rsid w:val="00B4586A"/>
    <w:rsid w:val="00B51444"/>
    <w:rsid w:val="00B54E7A"/>
    <w:rsid w:val="00B61D4E"/>
    <w:rsid w:val="00B7460C"/>
    <w:rsid w:val="00B81415"/>
    <w:rsid w:val="00B81B2D"/>
    <w:rsid w:val="00B869F5"/>
    <w:rsid w:val="00B9157F"/>
    <w:rsid w:val="00BB190C"/>
    <w:rsid w:val="00BB2C97"/>
    <w:rsid w:val="00BB381C"/>
    <w:rsid w:val="00BC0F43"/>
    <w:rsid w:val="00BC3760"/>
    <w:rsid w:val="00BC4AB4"/>
    <w:rsid w:val="00BC60C5"/>
    <w:rsid w:val="00BD09A8"/>
    <w:rsid w:val="00BD20F7"/>
    <w:rsid w:val="00BD490B"/>
    <w:rsid w:val="00BD72B7"/>
    <w:rsid w:val="00BE5C1E"/>
    <w:rsid w:val="00BF2369"/>
    <w:rsid w:val="00BF5B33"/>
    <w:rsid w:val="00C01880"/>
    <w:rsid w:val="00C03D7B"/>
    <w:rsid w:val="00C05ADF"/>
    <w:rsid w:val="00C10263"/>
    <w:rsid w:val="00C15F6F"/>
    <w:rsid w:val="00C17AE8"/>
    <w:rsid w:val="00C2150B"/>
    <w:rsid w:val="00C30C02"/>
    <w:rsid w:val="00C323E8"/>
    <w:rsid w:val="00C34575"/>
    <w:rsid w:val="00C3521E"/>
    <w:rsid w:val="00C401AA"/>
    <w:rsid w:val="00C43CAF"/>
    <w:rsid w:val="00C47BC8"/>
    <w:rsid w:val="00C50B79"/>
    <w:rsid w:val="00C62DB1"/>
    <w:rsid w:val="00C66491"/>
    <w:rsid w:val="00C70087"/>
    <w:rsid w:val="00C734DA"/>
    <w:rsid w:val="00C86E1F"/>
    <w:rsid w:val="00CA0223"/>
    <w:rsid w:val="00CA03E7"/>
    <w:rsid w:val="00CA3C3F"/>
    <w:rsid w:val="00CA434A"/>
    <w:rsid w:val="00CB01CC"/>
    <w:rsid w:val="00CB34B9"/>
    <w:rsid w:val="00CB3616"/>
    <w:rsid w:val="00CC4777"/>
    <w:rsid w:val="00CD30AE"/>
    <w:rsid w:val="00CD3EC4"/>
    <w:rsid w:val="00CD7592"/>
    <w:rsid w:val="00CE44EC"/>
    <w:rsid w:val="00CE5B55"/>
    <w:rsid w:val="00CE6188"/>
    <w:rsid w:val="00CE7983"/>
    <w:rsid w:val="00CE7E32"/>
    <w:rsid w:val="00CF07BE"/>
    <w:rsid w:val="00CF5373"/>
    <w:rsid w:val="00CF6BEF"/>
    <w:rsid w:val="00D000F1"/>
    <w:rsid w:val="00D00771"/>
    <w:rsid w:val="00D02380"/>
    <w:rsid w:val="00D04B75"/>
    <w:rsid w:val="00D22425"/>
    <w:rsid w:val="00D23842"/>
    <w:rsid w:val="00D241C7"/>
    <w:rsid w:val="00D24A0A"/>
    <w:rsid w:val="00D30F22"/>
    <w:rsid w:val="00D31C30"/>
    <w:rsid w:val="00D35A4F"/>
    <w:rsid w:val="00D36056"/>
    <w:rsid w:val="00D4109E"/>
    <w:rsid w:val="00D4398C"/>
    <w:rsid w:val="00D46383"/>
    <w:rsid w:val="00D47E59"/>
    <w:rsid w:val="00D52AAE"/>
    <w:rsid w:val="00D540B6"/>
    <w:rsid w:val="00D546A6"/>
    <w:rsid w:val="00D614D6"/>
    <w:rsid w:val="00D7117C"/>
    <w:rsid w:val="00D830CE"/>
    <w:rsid w:val="00D8660A"/>
    <w:rsid w:val="00D87FC4"/>
    <w:rsid w:val="00D9222B"/>
    <w:rsid w:val="00D97D8C"/>
    <w:rsid w:val="00DB3B4D"/>
    <w:rsid w:val="00DB65C6"/>
    <w:rsid w:val="00DC0128"/>
    <w:rsid w:val="00DD4F0C"/>
    <w:rsid w:val="00DE0A5B"/>
    <w:rsid w:val="00DF499A"/>
    <w:rsid w:val="00DF5D35"/>
    <w:rsid w:val="00DF7F82"/>
    <w:rsid w:val="00E07D37"/>
    <w:rsid w:val="00E10E93"/>
    <w:rsid w:val="00E12DA1"/>
    <w:rsid w:val="00E130AC"/>
    <w:rsid w:val="00E173BF"/>
    <w:rsid w:val="00E216AB"/>
    <w:rsid w:val="00E24C35"/>
    <w:rsid w:val="00E25381"/>
    <w:rsid w:val="00E3305C"/>
    <w:rsid w:val="00E405A5"/>
    <w:rsid w:val="00E42BCF"/>
    <w:rsid w:val="00E435A7"/>
    <w:rsid w:val="00E507CE"/>
    <w:rsid w:val="00E509D1"/>
    <w:rsid w:val="00E5350E"/>
    <w:rsid w:val="00E5647C"/>
    <w:rsid w:val="00E70746"/>
    <w:rsid w:val="00E70BBD"/>
    <w:rsid w:val="00E7115C"/>
    <w:rsid w:val="00E73040"/>
    <w:rsid w:val="00E74687"/>
    <w:rsid w:val="00E767CC"/>
    <w:rsid w:val="00E77F69"/>
    <w:rsid w:val="00E8262F"/>
    <w:rsid w:val="00E871BE"/>
    <w:rsid w:val="00E8743D"/>
    <w:rsid w:val="00E923EE"/>
    <w:rsid w:val="00EA0130"/>
    <w:rsid w:val="00EA6BC6"/>
    <w:rsid w:val="00EA732E"/>
    <w:rsid w:val="00EB33AA"/>
    <w:rsid w:val="00ED0F59"/>
    <w:rsid w:val="00ED3DD7"/>
    <w:rsid w:val="00ED5249"/>
    <w:rsid w:val="00EE41DC"/>
    <w:rsid w:val="00EE6F1C"/>
    <w:rsid w:val="00EE7530"/>
    <w:rsid w:val="00EF198E"/>
    <w:rsid w:val="00EF36E0"/>
    <w:rsid w:val="00EF5E7C"/>
    <w:rsid w:val="00F02147"/>
    <w:rsid w:val="00F04981"/>
    <w:rsid w:val="00F05CD8"/>
    <w:rsid w:val="00F1146A"/>
    <w:rsid w:val="00F144D8"/>
    <w:rsid w:val="00F17D1B"/>
    <w:rsid w:val="00F2303F"/>
    <w:rsid w:val="00F2397C"/>
    <w:rsid w:val="00F41192"/>
    <w:rsid w:val="00F525EB"/>
    <w:rsid w:val="00F527BB"/>
    <w:rsid w:val="00F62113"/>
    <w:rsid w:val="00F709B4"/>
    <w:rsid w:val="00F808DB"/>
    <w:rsid w:val="00F816B0"/>
    <w:rsid w:val="00F85DB5"/>
    <w:rsid w:val="00F87F5D"/>
    <w:rsid w:val="00F9345B"/>
    <w:rsid w:val="00F9400B"/>
    <w:rsid w:val="00F9531A"/>
    <w:rsid w:val="00F95907"/>
    <w:rsid w:val="00FA5F8C"/>
    <w:rsid w:val="00FB0FF5"/>
    <w:rsid w:val="00FB228F"/>
    <w:rsid w:val="00FB3767"/>
    <w:rsid w:val="00FC2527"/>
    <w:rsid w:val="00FC4AE4"/>
    <w:rsid w:val="00FC4FB9"/>
    <w:rsid w:val="00FC5D08"/>
    <w:rsid w:val="00FD42F2"/>
    <w:rsid w:val="00FD798D"/>
    <w:rsid w:val="00FE0D25"/>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AC0"/>
    <w:pPr>
      <w:ind w:firstLine="284"/>
      <w:jc w:val="both"/>
    </w:pPr>
    <w:rPr>
      <w:rFonts w:ascii="Arial Narrow" w:hAnsi="Arial Narrow"/>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852BA6"/>
    <w:pPr>
      <w:tabs>
        <w:tab w:val="left" w:pos="567"/>
        <w:tab w:val="left" w:pos="851"/>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678502609">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44C2B"/>
    <w:rsid w:val="0026497A"/>
    <w:rsid w:val="003D5373"/>
    <w:rsid w:val="0046458D"/>
    <w:rsid w:val="005256AF"/>
    <w:rsid w:val="00555536"/>
    <w:rsid w:val="005851A7"/>
    <w:rsid w:val="006A3BAF"/>
    <w:rsid w:val="00825DA4"/>
    <w:rsid w:val="00827A29"/>
    <w:rsid w:val="008C6A78"/>
    <w:rsid w:val="009A7B31"/>
    <w:rsid w:val="00A10673"/>
    <w:rsid w:val="00A52E80"/>
    <w:rsid w:val="00B47C40"/>
    <w:rsid w:val="00B51B10"/>
    <w:rsid w:val="00BC2D71"/>
    <w:rsid w:val="00BC5390"/>
    <w:rsid w:val="00C522B4"/>
    <w:rsid w:val="00D03A23"/>
    <w:rsid w:val="00D618B6"/>
    <w:rsid w:val="00D62ED0"/>
    <w:rsid w:val="00EA59BA"/>
    <w:rsid w:val="00EB16C3"/>
    <w:rsid w:val="00F72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0292C-4B12-42C7-9876-A3574399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Pages>
  <Words>3483</Words>
  <Characters>19162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jesbarsig@alum.us.es</cp:lastModifiedBy>
  <cp:revision>119</cp:revision>
  <cp:lastPrinted>2020-12-08T17:12:00Z</cp:lastPrinted>
  <dcterms:created xsi:type="dcterms:W3CDTF">2019-08-06T14:50:00Z</dcterms:created>
  <dcterms:modified xsi:type="dcterms:W3CDTF">2020-12-08T17:12:00Z</dcterms:modified>
</cp:coreProperties>
</file>