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10124" w14:textId="77777777" w:rsidR="00E12DA1" w:rsidRPr="00E12DA1" w:rsidRDefault="00E12DA1" w:rsidP="00E12DA1">
      <w:pPr>
        <w:jc w:val="center"/>
        <w:rPr>
          <w:rFonts w:ascii="Arial Narrow" w:hAnsi="Arial Narrow" w:cs="Arial"/>
          <w:sz w:val="36"/>
          <w:szCs w:val="66"/>
        </w:rPr>
      </w:pPr>
      <w:r w:rsidRPr="00E12DA1">
        <w:rPr>
          <w:rFonts w:ascii="Arial Narrow" w:hAnsi="Arial Narrow" w:cs="Arial"/>
          <w:sz w:val="48"/>
          <w:szCs w:val="66"/>
        </w:rPr>
        <w:t>Universidad de Sevilla</w:t>
      </w:r>
      <w:r w:rsidRPr="00E12DA1">
        <w:rPr>
          <w:rFonts w:ascii="Arial Narrow" w:hAnsi="Arial Narrow" w:cs="Arial"/>
          <w:sz w:val="48"/>
          <w:szCs w:val="66"/>
        </w:rPr>
        <w:br/>
      </w:r>
      <w:r w:rsidRPr="00E12DA1">
        <w:rPr>
          <w:rFonts w:ascii="Arial Narrow" w:hAnsi="Arial Narrow" w:cs="Arial"/>
          <w:sz w:val="36"/>
          <w:szCs w:val="66"/>
        </w:rPr>
        <w:t>Escuela Técnica Superior de Ingeniería Informática</w:t>
      </w:r>
    </w:p>
    <w:p w14:paraId="71F10125" w14:textId="77777777" w:rsidR="00E12DA1" w:rsidRDefault="004C5472" w:rsidP="00E12DA1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sdt>
        <w:sdtPr>
          <w:rPr>
            <w:rFonts w:ascii="Arial Narrow" w:hAnsi="Arial Narrow"/>
            <w:b/>
            <w:sz w:val="48"/>
            <w:szCs w:val="48"/>
          </w:rPr>
          <w:alias w:val="Título"/>
          <w:id w:val="1627191201"/>
          <w:placeholder>
            <w:docPart w:val="672343B368FE445D864172611C46418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E12DA1">
            <w:rPr>
              <w:rFonts w:ascii="Arial Narrow" w:hAnsi="Arial Narrow"/>
              <w:b/>
              <w:sz w:val="48"/>
              <w:szCs w:val="48"/>
            </w:rPr>
            <w:t>Documentación de la práctica 2</w:t>
          </w:r>
        </w:sdtContent>
      </w:sdt>
      <w:r w:rsidR="00E12DA1" w:rsidRPr="00E12DA1">
        <w:rPr>
          <w:rFonts w:ascii="Arial Narrow" w:hAnsi="Arial Narrow" w:cs="Arial"/>
          <w:b/>
          <w:sz w:val="48"/>
          <w:szCs w:val="48"/>
        </w:rPr>
        <w:t xml:space="preserve"> </w:t>
      </w:r>
    </w:p>
    <w:p w14:paraId="71F10126" w14:textId="3246D7DA" w:rsidR="00E12DA1" w:rsidRPr="00E12DA1" w:rsidRDefault="00E12DA1" w:rsidP="00E12DA1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r>
        <w:rPr>
          <w:rFonts w:ascii="Arial Narrow" w:hAnsi="Arial Narrow" w:cs="Arial"/>
          <w:b/>
          <w:sz w:val="48"/>
          <w:szCs w:val="48"/>
        </w:rPr>
        <w:t>Métrica V3 y CMMI</w:t>
      </w:r>
      <w:r w:rsidR="00D30F22">
        <w:rPr>
          <w:rFonts w:ascii="Arial Narrow" w:hAnsi="Arial Narrow" w:cs="Arial"/>
          <w:b/>
          <w:sz w:val="48"/>
          <w:szCs w:val="48"/>
        </w:rPr>
        <w:t xml:space="preserve"> V2</w:t>
      </w:r>
      <w:r w:rsidR="003A1EF5">
        <w:rPr>
          <w:rFonts w:ascii="Arial Narrow" w:hAnsi="Arial Narrow" w:cs="Arial"/>
          <w:b/>
          <w:sz w:val="48"/>
          <w:szCs w:val="48"/>
        </w:rPr>
        <w:t>.0</w:t>
      </w:r>
    </w:p>
    <w:p w14:paraId="71F10127" w14:textId="77777777" w:rsidR="00E12DA1" w:rsidRPr="00E12DA1" w:rsidRDefault="00E12DA1" w:rsidP="00E12DA1">
      <w:pPr>
        <w:rPr>
          <w:rFonts w:ascii="Arial Narrow" w:hAnsi="Arial Narrow"/>
        </w:rPr>
      </w:pPr>
      <w:r w:rsidRPr="00E12DA1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71F1024E" wp14:editId="71F1024F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F10128" w14:textId="77777777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71F10129" w14:textId="77777777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71F1012A" w14:textId="77777777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E12DA1">
        <w:rPr>
          <w:rFonts w:ascii="Arial Narrow" w:hAnsi="Arial Narrow"/>
          <w:sz w:val="32"/>
          <w:szCs w:val="24"/>
        </w:rPr>
        <w:t>Grado en Ingeniería Informática – Ingeniería del Software</w:t>
      </w:r>
      <w:r w:rsidRPr="00E12DA1">
        <w:rPr>
          <w:rFonts w:ascii="Arial Narrow" w:hAnsi="Arial Narrow"/>
          <w:sz w:val="32"/>
          <w:szCs w:val="24"/>
        </w:rPr>
        <w:br/>
      </w:r>
      <w:r w:rsidRPr="00E12DA1">
        <w:rPr>
          <w:rFonts w:ascii="Arial Narrow" w:eastAsiaTheme="minorEastAsia" w:hAnsi="Arial Narrow"/>
          <w:sz w:val="32"/>
          <w:szCs w:val="24"/>
        </w:rPr>
        <w:t>Proceso de Software y Gestión 1</w:t>
      </w:r>
    </w:p>
    <w:p w14:paraId="71F1012B" w14:textId="4ACF59E0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E12DA1">
        <w:rPr>
          <w:rFonts w:ascii="Arial Narrow" w:hAnsi="Arial Narrow"/>
          <w:sz w:val="32"/>
          <w:szCs w:val="24"/>
        </w:rPr>
        <w:t>Curso 20</w:t>
      </w:r>
      <w:r w:rsidR="005B14EB">
        <w:rPr>
          <w:rFonts w:ascii="Arial Narrow" w:hAnsi="Arial Narrow"/>
          <w:sz w:val="32"/>
          <w:szCs w:val="24"/>
        </w:rPr>
        <w:t>20</w:t>
      </w:r>
      <w:r w:rsidRPr="00E12DA1">
        <w:rPr>
          <w:rFonts w:ascii="Arial Narrow" w:hAnsi="Arial Narrow"/>
          <w:sz w:val="32"/>
          <w:szCs w:val="24"/>
        </w:rPr>
        <w:t xml:space="preserve"> – 202</w:t>
      </w:r>
      <w:r w:rsidR="005B14EB">
        <w:rPr>
          <w:rFonts w:ascii="Arial Narrow" w:hAnsi="Arial Narrow"/>
          <w:sz w:val="32"/>
          <w:szCs w:val="24"/>
        </w:rPr>
        <w:t>1</w:t>
      </w:r>
    </w:p>
    <w:tbl>
      <w:tblPr>
        <w:tblStyle w:val="Tablaconcuadrcula2"/>
        <w:tblpPr w:leftFromText="141" w:rightFromText="141" w:vertAnchor="text" w:horzAnchor="margin" w:tblpXSpec="center" w:tblpY="278"/>
        <w:tblW w:w="0" w:type="auto"/>
        <w:tblLook w:val="04A0" w:firstRow="1" w:lastRow="0" w:firstColumn="1" w:lastColumn="0" w:noHBand="0" w:noVBand="1"/>
      </w:tblPr>
      <w:tblGrid>
        <w:gridCol w:w="1530"/>
        <w:gridCol w:w="1179"/>
      </w:tblGrid>
      <w:tr w:rsidR="00E12DA1" w:rsidRPr="00E12DA1" w14:paraId="71F1012E" w14:textId="77777777" w:rsidTr="00E12DA1">
        <w:tc>
          <w:tcPr>
            <w:tcW w:w="1220" w:type="dxa"/>
            <w:shd w:val="clear" w:color="auto" w:fill="D9D9D9" w:themeFill="background1" w:themeFillShade="D9"/>
          </w:tcPr>
          <w:p w14:paraId="71F1012C" w14:textId="77777777" w:rsidR="00E12DA1" w:rsidRPr="00E12DA1" w:rsidRDefault="00E12DA1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E12DA1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14:paraId="71F1012D" w14:textId="77777777" w:rsidR="00E12DA1" w:rsidRPr="00E12DA1" w:rsidRDefault="00E12DA1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E12DA1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</w:tr>
      <w:tr w:rsidR="00E12DA1" w:rsidRPr="00E12DA1" w14:paraId="71F10131" w14:textId="77777777" w:rsidTr="00E12DA1">
        <w:tc>
          <w:tcPr>
            <w:tcW w:w="1220" w:type="dxa"/>
          </w:tcPr>
          <w:p w14:paraId="71F1012F" w14:textId="6FC4B2C1" w:rsidR="00E12DA1" w:rsidRPr="00E12DA1" w:rsidRDefault="00690B96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20/11/2020</w:t>
            </w:r>
          </w:p>
        </w:tc>
        <w:tc>
          <w:tcPr>
            <w:tcW w:w="1159" w:type="dxa"/>
          </w:tcPr>
          <w:p w14:paraId="71F10130" w14:textId="37D63A87" w:rsidR="00E12DA1" w:rsidRPr="00E12DA1" w:rsidRDefault="009F77C7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V</w:t>
            </w:r>
            <w:r w:rsidR="00690B96">
              <w:rPr>
                <w:rFonts w:ascii="Arial Narrow" w:hAnsi="Arial Narrow"/>
                <w:sz w:val="32"/>
                <w:szCs w:val="32"/>
              </w:rPr>
              <w:t>1.0</w:t>
            </w:r>
          </w:p>
        </w:tc>
      </w:tr>
    </w:tbl>
    <w:p w14:paraId="71F10132" w14:textId="77777777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71F10133" w14:textId="77777777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2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2410"/>
      </w:tblGrid>
      <w:tr w:rsidR="00E12DA1" w:rsidRPr="00E12DA1" w14:paraId="71F10136" w14:textId="77777777" w:rsidTr="00E12DA1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71F10134" w14:textId="77777777" w:rsidR="00E12DA1" w:rsidRPr="00E12DA1" w:rsidRDefault="00E12DA1" w:rsidP="00E12DA1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E12DA1">
              <w:rPr>
                <w:rFonts w:ascii="Arial Narrow" w:hAnsi="Arial Narrow"/>
                <w:b/>
                <w:sz w:val="32"/>
                <w:szCs w:val="24"/>
              </w:rPr>
              <w:t>Grupo de prácticas</w:t>
            </w:r>
          </w:p>
        </w:tc>
        <w:tc>
          <w:tcPr>
            <w:tcW w:w="2410" w:type="dxa"/>
            <w:shd w:val="clear" w:color="auto" w:fill="FFFFFF" w:themeFill="background1"/>
          </w:tcPr>
          <w:p w14:paraId="71F10135" w14:textId="2FC45BE4" w:rsidR="00E12DA1" w:rsidRPr="00E12DA1" w:rsidRDefault="00E12DA1" w:rsidP="00E12DA1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E12DA1">
              <w:rPr>
                <w:rFonts w:ascii="Arial Narrow" w:hAnsi="Arial Narrow"/>
                <w:b/>
                <w:sz w:val="32"/>
                <w:szCs w:val="24"/>
              </w:rPr>
              <w:t>&lt;</w:t>
            </w:r>
            <w:r w:rsidR="00596514">
              <w:rPr>
                <w:rFonts w:ascii="Arial Narrow" w:hAnsi="Arial Narrow"/>
                <w:b/>
                <w:sz w:val="32"/>
                <w:szCs w:val="24"/>
              </w:rPr>
              <w:t>L2-20</w:t>
            </w:r>
            <w:r w:rsidRPr="00E12DA1">
              <w:rPr>
                <w:rFonts w:ascii="Arial Narrow" w:hAnsi="Arial Narrow"/>
                <w:b/>
                <w:sz w:val="32"/>
                <w:szCs w:val="24"/>
              </w:rPr>
              <w:t>&gt;</w:t>
            </w:r>
          </w:p>
        </w:tc>
      </w:tr>
      <w:tr w:rsidR="00E12DA1" w:rsidRPr="00E12DA1" w14:paraId="71F10139" w14:textId="77777777" w:rsidTr="00E12DA1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71F10137" w14:textId="77777777" w:rsidR="00E12DA1" w:rsidRPr="00E12DA1" w:rsidRDefault="00E12DA1" w:rsidP="00E12DA1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E12DA1">
              <w:rPr>
                <w:rFonts w:ascii="Arial Narrow" w:hAnsi="Arial Narrow"/>
                <w:b/>
                <w:sz w:val="32"/>
                <w:szCs w:val="24"/>
              </w:rPr>
              <w:t>Autores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1F10138" w14:textId="77777777" w:rsidR="00E12DA1" w:rsidRPr="00E12DA1" w:rsidRDefault="00E12DA1" w:rsidP="00E12DA1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E12DA1">
              <w:rPr>
                <w:rFonts w:ascii="Arial Narrow" w:hAnsi="Arial Narrow"/>
                <w:b/>
                <w:sz w:val="32"/>
                <w:szCs w:val="24"/>
              </w:rPr>
              <w:t>Rol</w:t>
            </w:r>
          </w:p>
        </w:tc>
      </w:tr>
      <w:tr w:rsidR="00E12DA1" w:rsidRPr="00E12DA1" w14:paraId="71F1013C" w14:textId="77777777" w:rsidTr="00E12DA1">
        <w:trPr>
          <w:jc w:val="center"/>
        </w:trPr>
        <w:tc>
          <w:tcPr>
            <w:tcW w:w="4248" w:type="dxa"/>
          </w:tcPr>
          <w:p w14:paraId="71F1013A" w14:textId="25C61F67" w:rsidR="00E12DA1" w:rsidRPr="00E12DA1" w:rsidRDefault="00596514" w:rsidP="00E12DA1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Barba Sigüenza, Jesús</w:t>
            </w:r>
          </w:p>
        </w:tc>
        <w:tc>
          <w:tcPr>
            <w:tcW w:w="2410" w:type="dxa"/>
          </w:tcPr>
          <w:p w14:paraId="71F1013B" w14:textId="24B332CE" w:rsidR="00E12DA1" w:rsidRPr="00E12DA1" w:rsidRDefault="00596514" w:rsidP="00E12DA1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Jefe de proyecto</w:t>
            </w:r>
          </w:p>
        </w:tc>
      </w:tr>
      <w:tr w:rsidR="00E12DA1" w:rsidRPr="00E12DA1" w14:paraId="71F1013F" w14:textId="77777777" w:rsidTr="00E12DA1">
        <w:trPr>
          <w:jc w:val="center"/>
        </w:trPr>
        <w:tc>
          <w:tcPr>
            <w:tcW w:w="4248" w:type="dxa"/>
          </w:tcPr>
          <w:p w14:paraId="71F1013D" w14:textId="4C9535E2" w:rsidR="00E12DA1" w:rsidRPr="00E12DA1" w:rsidRDefault="00596514" w:rsidP="00E12DA1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Hernández Quesada, Fernando</w:t>
            </w:r>
          </w:p>
        </w:tc>
        <w:tc>
          <w:tcPr>
            <w:tcW w:w="2410" w:type="dxa"/>
          </w:tcPr>
          <w:p w14:paraId="71F1013E" w14:textId="4D5319C8" w:rsidR="00E12DA1" w:rsidRPr="00E12DA1" w:rsidRDefault="00596514" w:rsidP="00E12DA1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E12DA1" w:rsidRPr="00E12DA1" w14:paraId="71F10142" w14:textId="77777777" w:rsidTr="00E12DA1">
        <w:trPr>
          <w:trHeight w:val="90"/>
          <w:jc w:val="center"/>
        </w:trPr>
        <w:tc>
          <w:tcPr>
            <w:tcW w:w="4248" w:type="dxa"/>
          </w:tcPr>
          <w:p w14:paraId="71F10140" w14:textId="71E02576" w:rsidR="00E12DA1" w:rsidRPr="00E12DA1" w:rsidRDefault="00596514" w:rsidP="00E12DA1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Moguer Villalba, Manuel</w:t>
            </w:r>
          </w:p>
        </w:tc>
        <w:tc>
          <w:tcPr>
            <w:tcW w:w="2410" w:type="dxa"/>
          </w:tcPr>
          <w:p w14:paraId="71F10141" w14:textId="5660BA19" w:rsidR="00E12DA1" w:rsidRPr="00E12DA1" w:rsidRDefault="00596514" w:rsidP="00E12DA1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E12DA1" w:rsidRPr="00E12DA1" w14:paraId="71F10145" w14:textId="77777777" w:rsidTr="00E12DA1">
        <w:trPr>
          <w:jc w:val="center"/>
        </w:trPr>
        <w:tc>
          <w:tcPr>
            <w:tcW w:w="4248" w:type="dxa"/>
          </w:tcPr>
          <w:p w14:paraId="71F10143" w14:textId="4DD70592" w:rsidR="00E12DA1" w:rsidRPr="00E12DA1" w:rsidRDefault="00596514" w:rsidP="00E12DA1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Piñero Zambrana, José Miguel</w:t>
            </w:r>
          </w:p>
        </w:tc>
        <w:tc>
          <w:tcPr>
            <w:tcW w:w="2410" w:type="dxa"/>
          </w:tcPr>
          <w:p w14:paraId="71F10144" w14:textId="2FD0149F" w:rsidR="00E12DA1" w:rsidRPr="00E12DA1" w:rsidRDefault="00596514" w:rsidP="00E12DA1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E12DA1" w:rsidRPr="00E12DA1" w14:paraId="71F10148" w14:textId="77777777" w:rsidTr="00E12DA1">
        <w:trPr>
          <w:jc w:val="center"/>
        </w:trPr>
        <w:tc>
          <w:tcPr>
            <w:tcW w:w="4248" w:type="dxa"/>
          </w:tcPr>
          <w:p w14:paraId="71F10146" w14:textId="286267D3" w:rsidR="00E12DA1" w:rsidRPr="00E12DA1" w:rsidRDefault="00596514" w:rsidP="00E12DA1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Romero Pozo, José Carlos</w:t>
            </w:r>
          </w:p>
        </w:tc>
        <w:tc>
          <w:tcPr>
            <w:tcW w:w="2410" w:type="dxa"/>
          </w:tcPr>
          <w:p w14:paraId="71F10147" w14:textId="7EFAAA98" w:rsidR="00E12DA1" w:rsidRPr="00E12DA1" w:rsidRDefault="00596514" w:rsidP="00E12DA1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</w:tbl>
    <w:p w14:paraId="71F10149" w14:textId="77777777" w:rsidR="00E12DA1" w:rsidRPr="00E12DA1" w:rsidRDefault="00E12DA1" w:rsidP="00E12DA1">
      <w:pPr>
        <w:ind w:firstLine="0"/>
        <w:jc w:val="center"/>
        <w:rPr>
          <w:rFonts w:ascii="Arial Narrow" w:hAnsi="Arial Narrow"/>
        </w:rPr>
      </w:pPr>
    </w:p>
    <w:p w14:paraId="71F1014A" w14:textId="77777777" w:rsidR="00E12DA1" w:rsidRPr="00E12DA1" w:rsidRDefault="00E12DA1" w:rsidP="00E12DA1">
      <w:pPr>
        <w:ind w:firstLine="0"/>
        <w:jc w:val="center"/>
        <w:rPr>
          <w:rFonts w:ascii="Arial Narrow" w:hAnsi="Arial Narrow"/>
        </w:rPr>
      </w:pPr>
    </w:p>
    <w:p w14:paraId="71F1014B" w14:textId="77777777" w:rsidR="00E12DA1" w:rsidRPr="00E12DA1" w:rsidRDefault="00E12DA1" w:rsidP="00E12DA1">
      <w:pPr>
        <w:ind w:firstLine="0"/>
        <w:jc w:val="center"/>
        <w:rPr>
          <w:rFonts w:ascii="Arial Narrow" w:hAnsi="Arial Narrow"/>
          <w:sz w:val="28"/>
        </w:rPr>
      </w:pPr>
    </w:p>
    <w:p w14:paraId="71F1014C" w14:textId="552F0C49" w:rsidR="00E12DA1" w:rsidRDefault="00E12DA1" w:rsidP="00E12DA1">
      <w:pPr>
        <w:ind w:firstLine="0"/>
        <w:jc w:val="center"/>
        <w:rPr>
          <w:rFonts w:ascii="Arial Narrow" w:hAnsi="Arial Narrow"/>
          <w:sz w:val="28"/>
        </w:rPr>
      </w:pPr>
    </w:p>
    <w:p w14:paraId="08F730B4" w14:textId="77777777" w:rsidR="00596514" w:rsidRPr="00E12DA1" w:rsidRDefault="00596514" w:rsidP="00E12DA1">
      <w:pPr>
        <w:ind w:firstLine="0"/>
        <w:jc w:val="center"/>
        <w:rPr>
          <w:rFonts w:ascii="Arial Narrow" w:hAnsi="Arial Narrow"/>
          <w:sz w:val="28"/>
        </w:rPr>
      </w:pPr>
    </w:p>
    <w:p w14:paraId="71F1014D" w14:textId="77777777" w:rsidR="00412B5C" w:rsidRPr="009C3718" w:rsidRDefault="00412B5C" w:rsidP="000233B4">
      <w:pPr>
        <w:ind w:firstLine="0"/>
        <w:rPr>
          <w:rFonts w:ascii="Arial Narrow" w:hAnsi="Arial Narrow"/>
          <w:b/>
          <w:sz w:val="24"/>
        </w:rPr>
      </w:pPr>
      <w:r w:rsidRPr="009C3718">
        <w:rPr>
          <w:rFonts w:ascii="Arial Narrow" w:hAnsi="Arial Narrow"/>
          <w:b/>
          <w:sz w:val="24"/>
        </w:rPr>
        <w:lastRenderedPageBreak/>
        <w:t>Control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540"/>
        <w:gridCol w:w="1124"/>
        <w:gridCol w:w="6120"/>
      </w:tblGrid>
      <w:tr w:rsidR="00AD5344" w14:paraId="71F10151" w14:textId="77777777" w:rsidTr="00E12DA1">
        <w:tc>
          <w:tcPr>
            <w:tcW w:w="1540" w:type="dxa"/>
            <w:shd w:val="clear" w:color="auto" w:fill="D9D9D9" w:themeFill="background1" w:themeFillShade="D9"/>
          </w:tcPr>
          <w:p w14:paraId="71F1014E" w14:textId="77777777" w:rsidR="00AD5344" w:rsidRDefault="00AD5344" w:rsidP="000233B4">
            <w:pPr>
              <w:ind w:firstLine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Fecha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71F1014F" w14:textId="77777777" w:rsidR="00AD5344" w:rsidRDefault="00AD5344" w:rsidP="000233B4">
            <w:pPr>
              <w:ind w:firstLine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Versión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71F10150" w14:textId="77777777" w:rsidR="00AD5344" w:rsidRDefault="00AD5344" w:rsidP="00AD5344">
            <w:pPr>
              <w:ind w:firstLine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Descripción</w:t>
            </w:r>
          </w:p>
        </w:tc>
      </w:tr>
      <w:tr w:rsidR="00E12DA1" w14:paraId="71F10155" w14:textId="77777777" w:rsidTr="00E12DA1">
        <w:tc>
          <w:tcPr>
            <w:tcW w:w="1540" w:type="dxa"/>
          </w:tcPr>
          <w:p w14:paraId="71F10152" w14:textId="19DAA366" w:rsidR="00E12DA1" w:rsidRPr="00AD5344" w:rsidRDefault="009F77C7" w:rsidP="00E12DA1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20/11/2020</w:t>
            </w:r>
          </w:p>
        </w:tc>
        <w:tc>
          <w:tcPr>
            <w:tcW w:w="1124" w:type="dxa"/>
          </w:tcPr>
          <w:p w14:paraId="71F10153" w14:textId="6DE73954" w:rsidR="00E12DA1" w:rsidRPr="00324DA1" w:rsidRDefault="009F77C7" w:rsidP="00E12DA1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324DA1">
              <w:rPr>
                <w:rFonts w:ascii="Arial Narrow" w:hAnsi="Arial Narrow"/>
                <w:sz w:val="24"/>
                <w:szCs w:val="24"/>
              </w:rPr>
              <w:t>V</w:t>
            </w:r>
            <w:r>
              <w:rPr>
                <w:rFonts w:ascii="Arial Narrow" w:hAnsi="Arial Narrow"/>
                <w:sz w:val="24"/>
                <w:szCs w:val="24"/>
              </w:rPr>
              <w:t>1.0</w:t>
            </w:r>
          </w:p>
        </w:tc>
        <w:tc>
          <w:tcPr>
            <w:tcW w:w="6120" w:type="dxa"/>
          </w:tcPr>
          <w:p w14:paraId="71F10154" w14:textId="77777777" w:rsidR="00E12DA1" w:rsidRPr="00AD5344" w:rsidRDefault="00E12DA1" w:rsidP="00E12DA1">
            <w:pPr>
              <w:ind w:firstLine="0"/>
              <w:rPr>
                <w:rFonts w:ascii="Arial Narrow" w:hAnsi="Arial Narrow"/>
              </w:rPr>
            </w:pPr>
            <w:r w:rsidRPr="00324DA1">
              <w:rPr>
                <w:rFonts w:ascii="Arial Narrow" w:hAnsi="Arial Narrow"/>
                <w:sz w:val="24"/>
                <w:szCs w:val="24"/>
              </w:rPr>
              <w:t>&lt;Descripción de la versión&gt;</w:t>
            </w:r>
          </w:p>
        </w:tc>
      </w:tr>
      <w:tr w:rsidR="00E12DA1" w14:paraId="71F10159" w14:textId="77777777" w:rsidTr="00E12DA1">
        <w:tc>
          <w:tcPr>
            <w:tcW w:w="1540" w:type="dxa"/>
          </w:tcPr>
          <w:p w14:paraId="71F10156" w14:textId="77777777" w:rsidR="00E12DA1" w:rsidRDefault="00E12DA1" w:rsidP="00E12DA1">
            <w:pPr>
              <w:ind w:firstLine="0"/>
              <w:rPr>
                <w:rFonts w:ascii="Arial Narrow" w:hAnsi="Arial Narrow"/>
                <w:b/>
              </w:rPr>
            </w:pPr>
          </w:p>
        </w:tc>
        <w:tc>
          <w:tcPr>
            <w:tcW w:w="1124" w:type="dxa"/>
          </w:tcPr>
          <w:p w14:paraId="71F10157" w14:textId="77777777" w:rsidR="00E12DA1" w:rsidRDefault="00E12DA1" w:rsidP="00E12DA1">
            <w:pPr>
              <w:ind w:firstLine="0"/>
              <w:rPr>
                <w:rFonts w:ascii="Arial Narrow" w:hAnsi="Arial Narrow"/>
                <w:b/>
              </w:rPr>
            </w:pPr>
          </w:p>
        </w:tc>
        <w:tc>
          <w:tcPr>
            <w:tcW w:w="6120" w:type="dxa"/>
          </w:tcPr>
          <w:p w14:paraId="71F10158" w14:textId="77777777" w:rsidR="00E12DA1" w:rsidRDefault="00E12DA1" w:rsidP="00E12DA1">
            <w:pPr>
              <w:ind w:firstLine="0"/>
              <w:rPr>
                <w:rFonts w:ascii="Arial Narrow" w:hAnsi="Arial Narrow"/>
                <w:b/>
              </w:rPr>
            </w:pPr>
          </w:p>
        </w:tc>
      </w:tr>
      <w:tr w:rsidR="00E12DA1" w14:paraId="71F1015D" w14:textId="77777777" w:rsidTr="00E12DA1">
        <w:tc>
          <w:tcPr>
            <w:tcW w:w="1540" w:type="dxa"/>
          </w:tcPr>
          <w:p w14:paraId="71F1015A" w14:textId="77777777" w:rsidR="00E12DA1" w:rsidRDefault="00E12DA1" w:rsidP="00E12DA1">
            <w:pPr>
              <w:ind w:firstLine="0"/>
              <w:rPr>
                <w:rFonts w:ascii="Arial Narrow" w:hAnsi="Arial Narrow"/>
                <w:b/>
              </w:rPr>
            </w:pPr>
          </w:p>
        </w:tc>
        <w:tc>
          <w:tcPr>
            <w:tcW w:w="1124" w:type="dxa"/>
          </w:tcPr>
          <w:p w14:paraId="71F1015B" w14:textId="77777777" w:rsidR="00E12DA1" w:rsidRDefault="00E12DA1" w:rsidP="00E12DA1">
            <w:pPr>
              <w:ind w:firstLine="0"/>
              <w:rPr>
                <w:rFonts w:ascii="Arial Narrow" w:hAnsi="Arial Narrow"/>
                <w:b/>
              </w:rPr>
            </w:pPr>
          </w:p>
        </w:tc>
        <w:tc>
          <w:tcPr>
            <w:tcW w:w="6120" w:type="dxa"/>
          </w:tcPr>
          <w:p w14:paraId="71F1015C" w14:textId="77777777" w:rsidR="00E12DA1" w:rsidRDefault="00E12DA1" w:rsidP="00E12DA1">
            <w:pPr>
              <w:ind w:firstLine="0"/>
              <w:rPr>
                <w:rFonts w:ascii="Arial Narrow" w:hAnsi="Arial Narrow"/>
                <w:b/>
              </w:rPr>
            </w:pPr>
          </w:p>
        </w:tc>
      </w:tr>
      <w:tr w:rsidR="00E12DA1" w14:paraId="71F10161" w14:textId="77777777" w:rsidTr="00E12DA1">
        <w:tc>
          <w:tcPr>
            <w:tcW w:w="1540" w:type="dxa"/>
          </w:tcPr>
          <w:p w14:paraId="71F1015E" w14:textId="77777777" w:rsidR="00E12DA1" w:rsidRDefault="00E12DA1" w:rsidP="00E12DA1">
            <w:pPr>
              <w:ind w:firstLine="0"/>
              <w:rPr>
                <w:rFonts w:ascii="Arial Narrow" w:hAnsi="Arial Narrow"/>
                <w:b/>
              </w:rPr>
            </w:pPr>
          </w:p>
        </w:tc>
        <w:tc>
          <w:tcPr>
            <w:tcW w:w="1124" w:type="dxa"/>
          </w:tcPr>
          <w:p w14:paraId="71F1015F" w14:textId="77777777" w:rsidR="00E12DA1" w:rsidRDefault="00E12DA1" w:rsidP="00E12DA1">
            <w:pPr>
              <w:ind w:firstLine="0"/>
              <w:rPr>
                <w:rFonts w:ascii="Arial Narrow" w:hAnsi="Arial Narrow"/>
                <w:b/>
              </w:rPr>
            </w:pPr>
          </w:p>
        </w:tc>
        <w:tc>
          <w:tcPr>
            <w:tcW w:w="6120" w:type="dxa"/>
          </w:tcPr>
          <w:p w14:paraId="71F10160" w14:textId="77777777" w:rsidR="00E12DA1" w:rsidRDefault="00E12DA1" w:rsidP="00E12DA1">
            <w:pPr>
              <w:ind w:firstLine="0"/>
              <w:rPr>
                <w:rFonts w:ascii="Arial Narrow" w:hAnsi="Arial Narrow"/>
                <w:b/>
              </w:rPr>
            </w:pPr>
          </w:p>
        </w:tc>
      </w:tr>
    </w:tbl>
    <w:p w14:paraId="71F10162" w14:textId="77777777" w:rsidR="00AD5344" w:rsidRPr="005B086F" w:rsidRDefault="00AD5344" w:rsidP="000233B4">
      <w:pPr>
        <w:ind w:firstLine="0"/>
        <w:rPr>
          <w:rFonts w:ascii="Arial Narrow" w:hAnsi="Arial Narrow"/>
          <w:b/>
        </w:rPr>
      </w:pPr>
    </w:p>
    <w:p w14:paraId="71F10163" w14:textId="77777777" w:rsidR="00197453" w:rsidRPr="005B086F" w:rsidRDefault="00E12DA1" w:rsidP="00E12DA1">
      <w:pPr>
        <w:tabs>
          <w:tab w:val="left" w:pos="1515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14:paraId="71F10164" w14:textId="77777777" w:rsidR="00976FD4" w:rsidRPr="005B086F" w:rsidRDefault="00976FD4" w:rsidP="00197453">
      <w:pPr>
        <w:rPr>
          <w:rFonts w:ascii="Arial Narrow" w:hAnsi="Arial Narrow"/>
        </w:rPr>
      </w:pPr>
    </w:p>
    <w:p w14:paraId="71F10165" w14:textId="77777777" w:rsidR="00976FD4" w:rsidRPr="005B086F" w:rsidRDefault="00976FD4" w:rsidP="00197453">
      <w:pPr>
        <w:rPr>
          <w:rFonts w:ascii="Arial Narrow" w:hAnsi="Arial Narrow"/>
        </w:rPr>
      </w:pPr>
    </w:p>
    <w:p w14:paraId="71F10166" w14:textId="77777777" w:rsidR="00976FD4" w:rsidRPr="005B086F" w:rsidRDefault="00976FD4" w:rsidP="00197453">
      <w:pPr>
        <w:rPr>
          <w:rFonts w:ascii="Arial Narrow" w:hAnsi="Arial Narrow"/>
        </w:rPr>
      </w:pPr>
    </w:p>
    <w:p w14:paraId="71F10167" w14:textId="77777777" w:rsidR="00976FD4" w:rsidRPr="005B086F" w:rsidRDefault="00976FD4" w:rsidP="00197453">
      <w:pPr>
        <w:rPr>
          <w:rFonts w:ascii="Arial Narrow" w:hAnsi="Arial Narrow"/>
        </w:rPr>
      </w:pPr>
    </w:p>
    <w:p w14:paraId="71F10168" w14:textId="77777777" w:rsidR="00976FD4" w:rsidRPr="005B086F" w:rsidRDefault="00976FD4" w:rsidP="00197453">
      <w:pPr>
        <w:rPr>
          <w:rFonts w:ascii="Arial Narrow" w:hAnsi="Arial Narrow"/>
        </w:rPr>
      </w:pPr>
    </w:p>
    <w:p w14:paraId="71F10169" w14:textId="77777777" w:rsidR="00976FD4" w:rsidRPr="005B086F" w:rsidRDefault="00976FD4">
      <w:pPr>
        <w:ind w:firstLine="0"/>
        <w:jc w:val="left"/>
        <w:rPr>
          <w:rFonts w:ascii="Arial Narrow" w:hAnsi="Arial Narrow"/>
        </w:rPr>
        <w:sectPr w:rsidR="00976FD4" w:rsidRPr="005B086F" w:rsidSect="000233B4">
          <w:headerReference w:type="default" r:id="rId9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  <w:r w:rsidRPr="005B086F">
        <w:rPr>
          <w:rFonts w:ascii="Arial Narrow" w:hAnsi="Arial Narrow"/>
        </w:rPr>
        <w:br w:type="page"/>
      </w: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71F1016A" w14:textId="77777777" w:rsidR="00313802" w:rsidRPr="009C3718" w:rsidRDefault="00313802" w:rsidP="00603120">
          <w:pPr>
            <w:ind w:firstLine="0"/>
            <w:rPr>
              <w:rFonts w:ascii="Arial Narrow" w:hAnsi="Arial Narrow"/>
              <w:b/>
              <w:sz w:val="24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</w:p>
        <w:p w14:paraId="73EE88EC" w14:textId="4302B5AC" w:rsidR="001835DF" w:rsidRPr="001835DF" w:rsidRDefault="00313802">
          <w:pPr>
            <w:pStyle w:val="TDC1"/>
            <w:rPr>
              <w:rFonts w:asciiTheme="minorHAnsi" w:hAnsiTheme="minorHAnsi"/>
              <w:noProof/>
              <w:lang w:eastAsia="es-ES"/>
            </w:rPr>
          </w:pPr>
          <w:r w:rsidRPr="001835DF">
            <w:rPr>
              <w:rFonts w:ascii="Arial Narrow" w:hAnsi="Arial Narrow"/>
              <w:sz w:val="20"/>
              <w:szCs w:val="20"/>
            </w:rPr>
            <w:fldChar w:fldCharType="begin"/>
          </w:r>
          <w:r w:rsidRPr="001835DF">
            <w:rPr>
              <w:rFonts w:ascii="Arial Narrow" w:hAnsi="Arial Narrow"/>
              <w:sz w:val="20"/>
              <w:szCs w:val="20"/>
            </w:rPr>
            <w:instrText xml:space="preserve"> TOC \o "1-3" \h \z \u </w:instrText>
          </w:r>
          <w:r w:rsidRPr="001835DF">
            <w:rPr>
              <w:rFonts w:ascii="Arial Narrow" w:hAnsi="Arial Narrow"/>
              <w:sz w:val="20"/>
              <w:szCs w:val="20"/>
            </w:rPr>
            <w:fldChar w:fldCharType="separate"/>
          </w:r>
          <w:hyperlink w:anchor="_Toc44330927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1.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Introducción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_Toc44330927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2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2107CE55" w14:textId="3CD4C9FF" w:rsidR="001835DF" w:rsidRPr="001835DF" w:rsidRDefault="004C5472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28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2.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Objetivo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_Toc44330928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2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43834B73" w14:textId="261BA880" w:rsidR="001835DF" w:rsidRPr="001835DF" w:rsidRDefault="004C5472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29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2.1.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Objetivo sesión Métrica V3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_Toc44330929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2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1EF259F0" w14:textId="3A9AF700" w:rsidR="001835DF" w:rsidRPr="001835DF" w:rsidRDefault="004C5472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30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2.2.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Objetivo sesión CMMI V2.0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_Toc44330930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2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527119E3" w14:textId="7B6E1666" w:rsidR="001835DF" w:rsidRPr="001835DF" w:rsidRDefault="004C5472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31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3.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Propuesta metodológica conforme a Métrica V3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_Toc44330931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3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57FB012A" w14:textId="0DDF558D" w:rsidR="001835DF" w:rsidRPr="001835DF" w:rsidRDefault="004C5472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32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4.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CMMI V2.0. Evaluación de la capacidad y madurez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_Toc44330932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4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53689115" w14:textId="1D6210C9" w:rsidR="001835DF" w:rsidRPr="001835DF" w:rsidRDefault="004C5472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33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4.1.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Evaluación del nivel evolutivo del área de prácticas de “Gestión y desarrollo de los requisitos (RDM – Requirements development &amp; management)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_Toc44330933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4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6D92B0E3" w14:textId="18C5A830" w:rsidR="001835DF" w:rsidRPr="001835DF" w:rsidRDefault="004C5472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34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4.1.1.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Análisis del cumplimiento del área de prácticas RDM (Requirements Development &amp; Management)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_Toc44330934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4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2F98E1A3" w14:textId="60FF25B9" w:rsidR="001835DF" w:rsidRPr="001835DF" w:rsidRDefault="004C5472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35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4.1.2.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Determinación del nivel evolutivo del Área de prácticas RDM (Requirements Development &amp; Management)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_Toc44330935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6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1714F6B8" w14:textId="1555242E" w:rsidR="001835DF" w:rsidRPr="001835DF" w:rsidRDefault="004C5472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36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4.2.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Evaluación del nivel de capacidad del área de prácticas de “Gestión y desarrollo de los requisitos (RDM – Requirements development &amp; management)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_Toc44330936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7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1A49B5C8" w14:textId="441AB826" w:rsidR="001835DF" w:rsidRPr="001835DF" w:rsidRDefault="004C5472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37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4.2.1.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Análisis del cumplimiento del área de prácticas II (Implementation Infraestructure)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_Toc44330937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7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18CF7155" w14:textId="32DF82DC" w:rsidR="001835DF" w:rsidRPr="001835DF" w:rsidRDefault="004C5472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38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4.2.2.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Determinación del nivel evolutivo del Área de prácticas II (Implementation Infraestructure)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_Toc44330938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8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693B7BC7" w14:textId="7239BE9F" w:rsidR="001835DF" w:rsidRPr="001835DF" w:rsidRDefault="004C5472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39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4.2.3.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Análisis del cumplimiento del área de prácticas GOV (Governance)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_Toc44330939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9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2A088073" w14:textId="12344A0F" w:rsidR="001835DF" w:rsidRPr="001835DF" w:rsidRDefault="004C5472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40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4.2.4.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Determinación del nivel evolutivo del Área de prácticas GOV (Governance)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_Toc44330940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10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2334789F" w14:textId="460339A5" w:rsidR="001835DF" w:rsidRPr="001835DF" w:rsidRDefault="004C5472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41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4.2.5.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Determinación del nivel de capacidad del área de prácticas RDM (Requirements Development &amp; Management)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_Toc44330941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11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2F04321F" w14:textId="227DD26C" w:rsidR="001835DF" w:rsidRPr="001835DF" w:rsidRDefault="004C5472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42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4.3.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Revisión de la propuesta metodológica conforme a CMMI V2.0 para alcanzar un nivel de capacidad máximo para el área de prácticas RDM.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_Toc44330942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12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4F03983E" w14:textId="0A7222B4" w:rsidR="001835DF" w:rsidRPr="001835DF" w:rsidRDefault="004C5472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43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5.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Conclusiones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_Toc44330943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13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57F45937" w14:textId="1CC3170E" w:rsidR="001835DF" w:rsidRPr="001835DF" w:rsidRDefault="004C5472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44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6.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Referencias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_Toc44330944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13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540F72E3" w14:textId="77B5CC90" w:rsidR="001835DF" w:rsidRPr="001835DF" w:rsidRDefault="004C5472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45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7.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Glosario de términos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_Toc44330945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13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6FB75B7C" w14:textId="74604CA1" w:rsidR="001835DF" w:rsidRPr="001835DF" w:rsidRDefault="004C5472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46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8.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Anexos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_Toc44330946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13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71F1017F" w14:textId="43AD8C5C" w:rsidR="00313802" w:rsidRPr="000F7E26" w:rsidRDefault="00313802">
          <w:pPr>
            <w:rPr>
              <w:rFonts w:ascii="Arial Narrow" w:hAnsi="Arial Narrow"/>
              <w:sz w:val="20"/>
            </w:rPr>
          </w:pPr>
          <w:r w:rsidRPr="001835DF">
            <w:rPr>
              <w:rFonts w:ascii="Arial Narrow" w:hAnsi="Arial Narrow"/>
              <w:sz w:val="20"/>
              <w:szCs w:val="20"/>
            </w:rPr>
            <w:fldChar w:fldCharType="end"/>
          </w:r>
        </w:p>
      </w:sdtContent>
    </w:sdt>
    <w:p w14:paraId="71F10183" w14:textId="77777777" w:rsidR="00976FD4" w:rsidRPr="005B086F" w:rsidRDefault="00976FD4" w:rsidP="00197453">
      <w:pPr>
        <w:rPr>
          <w:rFonts w:ascii="Arial Narrow" w:hAnsi="Arial Narrow"/>
        </w:rPr>
      </w:pPr>
    </w:p>
    <w:p w14:paraId="71F101A8" w14:textId="77777777" w:rsidR="0087350D" w:rsidRPr="005B086F" w:rsidRDefault="0087350D">
      <w:pPr>
        <w:ind w:firstLine="0"/>
        <w:jc w:val="left"/>
        <w:rPr>
          <w:rFonts w:ascii="Arial Narrow" w:eastAsiaTheme="majorEastAsia" w:hAnsi="Arial Narrow" w:cs="Arial"/>
          <w:sz w:val="24"/>
          <w:szCs w:val="30"/>
        </w:rPr>
      </w:pPr>
      <w:r w:rsidRPr="005B086F">
        <w:rPr>
          <w:rFonts w:ascii="Arial Narrow" w:hAnsi="Arial Narrow"/>
        </w:rPr>
        <w:br w:type="page"/>
      </w:r>
    </w:p>
    <w:p w14:paraId="71F101A9" w14:textId="77777777" w:rsidR="00006DCE" w:rsidRPr="0064273F" w:rsidRDefault="005B4ED0" w:rsidP="00644BE2">
      <w:pPr>
        <w:pStyle w:val="Ttulo1"/>
        <w:numPr>
          <w:ilvl w:val="0"/>
          <w:numId w:val="4"/>
        </w:numPr>
        <w:rPr>
          <w:rFonts w:ascii="Arial Narrow" w:hAnsi="Arial Narrow"/>
          <w:b/>
          <w:sz w:val="28"/>
        </w:rPr>
      </w:pPr>
      <w:bookmarkStart w:id="0" w:name="_Toc44330927"/>
      <w:r w:rsidRPr="0064273F">
        <w:rPr>
          <w:rFonts w:ascii="Arial Narrow" w:hAnsi="Arial Narrow"/>
          <w:b/>
          <w:sz w:val="28"/>
        </w:rPr>
        <w:lastRenderedPageBreak/>
        <w:t>Introducción</w:t>
      </w:r>
      <w:bookmarkEnd w:id="0"/>
    </w:p>
    <w:p w14:paraId="71F101AA" w14:textId="77777777" w:rsidR="00006DCE" w:rsidRPr="005B086F" w:rsidRDefault="00006DCE" w:rsidP="00006DCE">
      <w:pPr>
        <w:ind w:firstLine="0"/>
        <w:rPr>
          <w:rFonts w:ascii="Arial Narrow" w:hAnsi="Arial Narrow"/>
        </w:rPr>
      </w:pPr>
      <w:r w:rsidRPr="005B086F">
        <w:rPr>
          <w:rFonts w:ascii="Arial Narrow" w:hAnsi="Arial Narrow"/>
        </w:rPr>
        <w:t>&lt;</w:t>
      </w:r>
      <w:r w:rsidR="009C3718">
        <w:rPr>
          <w:rFonts w:ascii="Arial Narrow" w:hAnsi="Arial Narrow"/>
        </w:rPr>
        <w:t xml:space="preserve">Introducción </w:t>
      </w:r>
      <w:r w:rsidR="00CF5373">
        <w:rPr>
          <w:rFonts w:ascii="Arial Narrow" w:hAnsi="Arial Narrow"/>
        </w:rPr>
        <w:t>a</w:t>
      </w:r>
      <w:r w:rsidR="0019015E">
        <w:rPr>
          <w:rFonts w:ascii="Arial Narrow" w:hAnsi="Arial Narrow"/>
        </w:rPr>
        <w:t xml:space="preserve"> la práctica realizada</w:t>
      </w:r>
      <w:r w:rsidRPr="005B086F">
        <w:rPr>
          <w:rFonts w:ascii="Arial Narrow" w:hAnsi="Arial Narrow"/>
        </w:rPr>
        <w:t>&gt;</w:t>
      </w:r>
    </w:p>
    <w:p w14:paraId="71F101AB" w14:textId="77777777" w:rsidR="00313802" w:rsidRPr="0064273F" w:rsidRDefault="00313802" w:rsidP="00644BE2">
      <w:pPr>
        <w:pStyle w:val="Ttulo1"/>
        <w:numPr>
          <w:ilvl w:val="0"/>
          <w:numId w:val="4"/>
        </w:numPr>
        <w:rPr>
          <w:rFonts w:ascii="Arial Narrow" w:hAnsi="Arial Narrow"/>
          <w:b/>
          <w:sz w:val="28"/>
        </w:rPr>
      </w:pPr>
      <w:bookmarkStart w:id="1" w:name="_Toc44330928"/>
      <w:r w:rsidRPr="0064273F">
        <w:rPr>
          <w:rFonts w:ascii="Arial Narrow" w:hAnsi="Arial Narrow"/>
          <w:b/>
          <w:sz w:val="28"/>
        </w:rPr>
        <w:t>Objetivo</w:t>
      </w:r>
      <w:bookmarkEnd w:id="1"/>
    </w:p>
    <w:p w14:paraId="71F101AC" w14:textId="0F937953" w:rsidR="00006DCE" w:rsidRDefault="00006DCE" w:rsidP="00006DCE">
      <w:pPr>
        <w:ind w:firstLine="0"/>
        <w:rPr>
          <w:rFonts w:ascii="Arial Narrow" w:hAnsi="Arial Narrow"/>
        </w:rPr>
      </w:pPr>
      <w:r w:rsidRPr="005B086F">
        <w:rPr>
          <w:rFonts w:ascii="Arial Narrow" w:hAnsi="Arial Narrow"/>
        </w:rPr>
        <w:t>&lt;</w:t>
      </w:r>
      <w:r w:rsidR="009C3718">
        <w:rPr>
          <w:rFonts w:ascii="Arial Narrow" w:hAnsi="Arial Narrow"/>
        </w:rPr>
        <w:t>Descripción de los objetivos</w:t>
      </w:r>
      <w:r w:rsidR="00CF5373">
        <w:rPr>
          <w:rFonts w:ascii="Arial Narrow" w:hAnsi="Arial Narrow"/>
        </w:rPr>
        <w:t xml:space="preserve"> de la práctica</w:t>
      </w:r>
      <w:r w:rsidR="00C2150B">
        <w:rPr>
          <w:rFonts w:ascii="Arial Narrow" w:hAnsi="Arial Narrow"/>
        </w:rPr>
        <w:t xml:space="preserve"> de manera general</w:t>
      </w:r>
      <w:r w:rsidRPr="005B086F">
        <w:rPr>
          <w:rFonts w:ascii="Arial Narrow" w:hAnsi="Arial Narrow"/>
        </w:rPr>
        <w:t>&gt;</w:t>
      </w:r>
    </w:p>
    <w:p w14:paraId="2DE134D9" w14:textId="2D2B348C" w:rsidR="00581058" w:rsidRDefault="00581058" w:rsidP="00581058">
      <w:pPr>
        <w:pStyle w:val="Ttulo1"/>
        <w:numPr>
          <w:ilvl w:val="1"/>
          <w:numId w:val="4"/>
        </w:numPr>
        <w:rPr>
          <w:rFonts w:ascii="Arial Narrow" w:hAnsi="Arial Narrow"/>
          <w:b/>
          <w:sz w:val="28"/>
        </w:rPr>
      </w:pPr>
      <w:bookmarkStart w:id="2" w:name="_Toc44330929"/>
      <w:r w:rsidRPr="0064273F">
        <w:rPr>
          <w:rFonts w:ascii="Arial Narrow" w:hAnsi="Arial Narrow"/>
          <w:b/>
          <w:sz w:val="28"/>
        </w:rPr>
        <w:t>Objetivo</w:t>
      </w:r>
      <w:r>
        <w:rPr>
          <w:rFonts w:ascii="Arial Narrow" w:hAnsi="Arial Narrow"/>
          <w:b/>
          <w:sz w:val="28"/>
        </w:rPr>
        <w:t xml:space="preserve"> sesión Métrica </w:t>
      </w:r>
      <w:r w:rsidR="00154611">
        <w:rPr>
          <w:rFonts w:ascii="Arial Narrow" w:hAnsi="Arial Narrow"/>
          <w:b/>
          <w:sz w:val="28"/>
        </w:rPr>
        <w:t>V</w:t>
      </w:r>
      <w:r>
        <w:rPr>
          <w:rFonts w:ascii="Arial Narrow" w:hAnsi="Arial Narrow"/>
          <w:b/>
          <w:sz w:val="28"/>
        </w:rPr>
        <w:t>3</w:t>
      </w:r>
      <w:bookmarkEnd w:id="2"/>
    </w:p>
    <w:p w14:paraId="22CDA743" w14:textId="0FB1F23E" w:rsidR="00C2150B" w:rsidRPr="00C2150B" w:rsidRDefault="00C2150B" w:rsidP="00C2150B">
      <w:pPr>
        <w:pStyle w:val="Prrafodelista"/>
        <w:numPr>
          <w:ilvl w:val="0"/>
          <w:numId w:val="0"/>
        </w:numPr>
        <w:ind w:left="360"/>
        <w:rPr>
          <w:rFonts w:ascii="Arial Narrow" w:hAnsi="Arial Narrow"/>
        </w:rPr>
      </w:pPr>
      <w:r w:rsidRPr="00C2150B">
        <w:rPr>
          <w:rFonts w:ascii="Arial Narrow" w:hAnsi="Arial Narrow"/>
        </w:rPr>
        <w:t xml:space="preserve">&lt;Descripción de los objetivos de la </w:t>
      </w:r>
      <w:r>
        <w:rPr>
          <w:rFonts w:ascii="Arial Narrow" w:hAnsi="Arial Narrow"/>
        </w:rPr>
        <w:t xml:space="preserve">sesión de Métrica </w:t>
      </w:r>
      <w:r w:rsidR="003A1EF5">
        <w:rPr>
          <w:rFonts w:ascii="Arial Narrow" w:hAnsi="Arial Narrow"/>
        </w:rPr>
        <w:t>V</w:t>
      </w:r>
      <w:r>
        <w:rPr>
          <w:rFonts w:ascii="Arial Narrow" w:hAnsi="Arial Narrow"/>
        </w:rPr>
        <w:t>3</w:t>
      </w:r>
      <w:r w:rsidRPr="00C2150B">
        <w:rPr>
          <w:rFonts w:ascii="Arial Narrow" w:hAnsi="Arial Narrow"/>
        </w:rPr>
        <w:t>&gt;</w:t>
      </w:r>
    </w:p>
    <w:p w14:paraId="00B750A1" w14:textId="67CF978F" w:rsidR="00581058" w:rsidRDefault="00581058" w:rsidP="00581058">
      <w:pPr>
        <w:pStyle w:val="Ttulo1"/>
        <w:numPr>
          <w:ilvl w:val="1"/>
          <w:numId w:val="4"/>
        </w:numPr>
        <w:rPr>
          <w:rFonts w:ascii="Arial Narrow" w:hAnsi="Arial Narrow"/>
          <w:b/>
          <w:sz w:val="28"/>
        </w:rPr>
      </w:pPr>
      <w:bookmarkStart w:id="3" w:name="_Toc44330930"/>
      <w:r w:rsidRPr="0064273F">
        <w:rPr>
          <w:rFonts w:ascii="Arial Narrow" w:hAnsi="Arial Narrow"/>
          <w:b/>
          <w:sz w:val="28"/>
        </w:rPr>
        <w:t>Objetivo</w:t>
      </w:r>
      <w:r>
        <w:rPr>
          <w:rFonts w:ascii="Arial Narrow" w:hAnsi="Arial Narrow"/>
          <w:b/>
          <w:sz w:val="28"/>
        </w:rPr>
        <w:t xml:space="preserve"> sesión CMMI</w:t>
      </w:r>
      <w:r w:rsidR="00154611">
        <w:rPr>
          <w:rFonts w:ascii="Arial Narrow" w:hAnsi="Arial Narrow"/>
          <w:b/>
          <w:sz w:val="28"/>
        </w:rPr>
        <w:t xml:space="preserve"> V2</w:t>
      </w:r>
      <w:r w:rsidR="003A1EF5">
        <w:rPr>
          <w:rFonts w:ascii="Arial Narrow" w:hAnsi="Arial Narrow"/>
          <w:b/>
          <w:sz w:val="28"/>
        </w:rPr>
        <w:t>.0</w:t>
      </w:r>
      <w:bookmarkEnd w:id="3"/>
    </w:p>
    <w:p w14:paraId="05DF2EFB" w14:textId="3640C394" w:rsidR="00C2150B" w:rsidRPr="00C2150B" w:rsidRDefault="00C2150B" w:rsidP="00C2150B">
      <w:pPr>
        <w:pStyle w:val="Prrafodelista"/>
        <w:numPr>
          <w:ilvl w:val="0"/>
          <w:numId w:val="0"/>
        </w:numPr>
        <w:ind w:left="360"/>
        <w:rPr>
          <w:rFonts w:ascii="Arial Narrow" w:hAnsi="Arial Narrow"/>
        </w:rPr>
      </w:pPr>
      <w:r w:rsidRPr="00C2150B">
        <w:rPr>
          <w:rFonts w:ascii="Arial Narrow" w:hAnsi="Arial Narrow"/>
        </w:rPr>
        <w:t xml:space="preserve">&lt;Descripción de los objetivos de la </w:t>
      </w:r>
      <w:r>
        <w:rPr>
          <w:rFonts w:ascii="Arial Narrow" w:hAnsi="Arial Narrow"/>
        </w:rPr>
        <w:t>sesión de CMMI</w:t>
      </w:r>
      <w:r w:rsidR="003A1EF5">
        <w:rPr>
          <w:rFonts w:ascii="Arial Narrow" w:hAnsi="Arial Narrow"/>
        </w:rPr>
        <w:t xml:space="preserve"> V2.0</w:t>
      </w:r>
      <w:r w:rsidRPr="00C2150B">
        <w:rPr>
          <w:rFonts w:ascii="Arial Narrow" w:hAnsi="Arial Narrow"/>
        </w:rPr>
        <w:t>&gt;</w:t>
      </w:r>
    </w:p>
    <w:p w14:paraId="3EE582FE" w14:textId="77777777" w:rsidR="00C2150B" w:rsidRPr="00C2150B" w:rsidRDefault="00C2150B" w:rsidP="00C2150B"/>
    <w:p w14:paraId="70EBAFC5" w14:textId="77777777" w:rsidR="00581058" w:rsidRPr="00581058" w:rsidRDefault="00581058" w:rsidP="00581058"/>
    <w:p w14:paraId="797947BB" w14:textId="77777777" w:rsidR="00581058" w:rsidRPr="00581058" w:rsidRDefault="00581058" w:rsidP="00581058">
      <w:pPr>
        <w:ind w:firstLine="0"/>
      </w:pPr>
    </w:p>
    <w:p w14:paraId="71F101AD" w14:textId="77777777" w:rsidR="0064273F" w:rsidRDefault="0064273F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  <w:sz w:val="28"/>
        </w:rPr>
        <w:br w:type="page"/>
      </w:r>
    </w:p>
    <w:p w14:paraId="71F101AE" w14:textId="49420B75" w:rsidR="00641580" w:rsidRPr="0064273F" w:rsidRDefault="003A1EF5" w:rsidP="00644BE2">
      <w:pPr>
        <w:pStyle w:val="Ttulo1"/>
        <w:numPr>
          <w:ilvl w:val="0"/>
          <w:numId w:val="4"/>
        </w:numPr>
        <w:rPr>
          <w:rFonts w:ascii="Arial Narrow" w:hAnsi="Arial Narrow"/>
          <w:b/>
          <w:sz w:val="28"/>
        </w:rPr>
      </w:pPr>
      <w:bookmarkStart w:id="4" w:name="_Toc44330931"/>
      <w:r>
        <w:rPr>
          <w:rFonts w:ascii="Arial Narrow" w:hAnsi="Arial Narrow"/>
          <w:b/>
          <w:sz w:val="28"/>
        </w:rPr>
        <w:lastRenderedPageBreak/>
        <w:t>Propuesta metodológica conforme</w:t>
      </w:r>
      <w:r w:rsidR="00DD4F0C" w:rsidRPr="0064273F">
        <w:rPr>
          <w:rFonts w:ascii="Arial Narrow" w:hAnsi="Arial Narrow"/>
          <w:b/>
          <w:sz w:val="28"/>
        </w:rPr>
        <w:t xml:space="preserve"> a Métrica V3</w:t>
      </w:r>
      <w:bookmarkEnd w:id="4"/>
    </w:p>
    <w:p w14:paraId="71F101B0" w14:textId="7ECD912E" w:rsidR="00DD4F0C" w:rsidRDefault="00DD4F0C" w:rsidP="00DD4F0C">
      <w:pPr>
        <w:pStyle w:val="Prrafodelista"/>
        <w:numPr>
          <w:ilvl w:val="0"/>
          <w:numId w:val="0"/>
        </w:numPr>
        <w:ind w:left="360"/>
        <w:rPr>
          <w:rFonts w:ascii="Arial Narrow" w:hAnsi="Arial Narrow"/>
        </w:rPr>
      </w:pPr>
      <w:r w:rsidRPr="00DD4F0C">
        <w:rPr>
          <w:rFonts w:ascii="Arial Narrow" w:hAnsi="Arial Narrow"/>
        </w:rPr>
        <w:t>&lt;</w:t>
      </w:r>
      <w:r w:rsidR="009D3DDD">
        <w:rPr>
          <w:rFonts w:ascii="Arial Narrow" w:hAnsi="Arial Narrow"/>
        </w:rPr>
        <w:t xml:space="preserve">Indique </w:t>
      </w:r>
      <w:r w:rsidR="003A1EF5">
        <w:rPr>
          <w:rFonts w:ascii="Arial Narrow" w:hAnsi="Arial Narrow"/>
        </w:rPr>
        <w:t>l</w:t>
      </w:r>
      <w:r w:rsidR="00483A58">
        <w:rPr>
          <w:rFonts w:ascii="Arial Narrow" w:hAnsi="Arial Narrow"/>
        </w:rPr>
        <w:t>os procesos</w:t>
      </w:r>
      <w:r w:rsidR="00C34575">
        <w:rPr>
          <w:rFonts w:ascii="Arial Narrow" w:hAnsi="Arial Narrow"/>
        </w:rPr>
        <w:t xml:space="preserve"> y</w:t>
      </w:r>
      <w:r w:rsidR="00A93B06">
        <w:rPr>
          <w:rFonts w:ascii="Arial Narrow" w:hAnsi="Arial Narrow"/>
        </w:rPr>
        <w:t xml:space="preserve"> </w:t>
      </w:r>
      <w:r w:rsidR="00CF5373">
        <w:rPr>
          <w:rFonts w:ascii="Arial Narrow" w:hAnsi="Arial Narrow"/>
        </w:rPr>
        <w:t>actividades</w:t>
      </w:r>
      <w:r w:rsidR="009D3DDD">
        <w:rPr>
          <w:rFonts w:ascii="Arial Narrow" w:hAnsi="Arial Narrow"/>
        </w:rPr>
        <w:t xml:space="preserve"> </w:t>
      </w:r>
      <w:r w:rsidR="00E923EE">
        <w:rPr>
          <w:rFonts w:ascii="Arial Narrow" w:hAnsi="Arial Narrow"/>
        </w:rPr>
        <w:t>de MÉTRICA V3</w:t>
      </w:r>
      <w:r w:rsidR="003A1EF5">
        <w:rPr>
          <w:rFonts w:ascii="Arial Narrow" w:hAnsi="Arial Narrow"/>
        </w:rPr>
        <w:t xml:space="preserve"> </w:t>
      </w:r>
      <w:r w:rsidR="00E923EE">
        <w:rPr>
          <w:rFonts w:ascii="Arial Narrow" w:hAnsi="Arial Narrow"/>
        </w:rPr>
        <w:t xml:space="preserve">que se encuentren relacionadas con </w:t>
      </w:r>
      <w:r w:rsidR="003A1EF5">
        <w:rPr>
          <w:rFonts w:ascii="Arial Narrow" w:hAnsi="Arial Narrow"/>
        </w:rPr>
        <w:t xml:space="preserve">los servicios </w:t>
      </w:r>
      <w:r w:rsidR="00777C02">
        <w:rPr>
          <w:rFonts w:ascii="Arial Narrow" w:hAnsi="Arial Narrow"/>
        </w:rPr>
        <w:t xml:space="preserve">demandados </w:t>
      </w:r>
      <w:r w:rsidR="00A93B06">
        <w:rPr>
          <w:rFonts w:ascii="Arial Narrow" w:hAnsi="Arial Narrow"/>
        </w:rPr>
        <w:t>d</w:t>
      </w:r>
      <w:r w:rsidR="00E923EE">
        <w:rPr>
          <w:rFonts w:ascii="Arial Narrow" w:hAnsi="Arial Narrow"/>
        </w:rPr>
        <w:t>el pliego de prescripciones técnicas</w:t>
      </w:r>
      <w:r w:rsidR="00777C02">
        <w:rPr>
          <w:rFonts w:ascii="Arial Narrow" w:hAnsi="Arial Narrow"/>
        </w:rPr>
        <w:t xml:space="preserve"> para </w:t>
      </w:r>
      <w:r w:rsidR="004739E2">
        <w:rPr>
          <w:rFonts w:ascii="Arial Narrow" w:hAnsi="Arial Narrow"/>
        </w:rPr>
        <w:t>el desarrollo y mantenimiento de sistemas de información</w:t>
      </w:r>
      <w:r w:rsidR="00E923EE">
        <w:rPr>
          <w:rFonts w:ascii="Arial Narrow" w:hAnsi="Arial Narrow"/>
        </w:rPr>
        <w:t xml:space="preserve">. </w:t>
      </w:r>
      <w:r w:rsidR="009D3DDD" w:rsidRPr="004B7477">
        <w:rPr>
          <w:rFonts w:ascii="Arial Narrow" w:hAnsi="Arial Narrow"/>
        </w:rPr>
        <w:t xml:space="preserve">Utilice </w:t>
      </w:r>
      <w:r w:rsidR="007A3E4F" w:rsidRPr="004B7477">
        <w:rPr>
          <w:rFonts w:ascii="Arial Narrow" w:hAnsi="Arial Narrow"/>
        </w:rPr>
        <w:t>las siguientes plantillas</w:t>
      </w:r>
      <w:r w:rsidR="009D3DDD" w:rsidRPr="004B7477">
        <w:rPr>
          <w:rFonts w:ascii="Arial Narrow" w:hAnsi="Arial Narrow"/>
        </w:rPr>
        <w:t xml:space="preserve"> para cada proceso que sea necesario incluir</w:t>
      </w:r>
      <w:r w:rsidRPr="004B7477">
        <w:rPr>
          <w:rFonts w:ascii="Arial Narrow" w:hAnsi="Arial Narrow"/>
        </w:rPr>
        <w:t>&gt;</w:t>
      </w:r>
      <w:r w:rsidR="00E509D1">
        <w:rPr>
          <w:rFonts w:ascii="Arial Narrow" w:hAnsi="Arial Narrow"/>
        </w:rPr>
        <w:t xml:space="preserve"> </w:t>
      </w:r>
    </w:p>
    <w:p w14:paraId="71F101B1" w14:textId="77777777" w:rsidR="009D3DDD" w:rsidRDefault="009D3DDD" w:rsidP="00DD4F0C">
      <w:pPr>
        <w:pStyle w:val="Prrafodelista"/>
        <w:numPr>
          <w:ilvl w:val="0"/>
          <w:numId w:val="0"/>
        </w:numPr>
        <w:ind w:left="360"/>
        <w:rPr>
          <w:rFonts w:ascii="Arial Narrow" w:hAnsi="Arial Narrow"/>
        </w:rPr>
      </w:pPr>
    </w:p>
    <w:p w14:paraId="71F101B2" w14:textId="7EE960A4" w:rsidR="009D3DDD" w:rsidRPr="009D3DDD" w:rsidRDefault="007A3E4F" w:rsidP="007A3E4F">
      <w:pPr>
        <w:pStyle w:val="Prrafodelista"/>
        <w:numPr>
          <w:ilvl w:val="0"/>
          <w:numId w:val="0"/>
        </w:numPr>
        <w:ind w:left="360"/>
        <w:jc w:val="left"/>
        <w:rPr>
          <w:rFonts w:ascii="Arial Narrow" w:hAnsi="Arial Narrow"/>
          <w:i/>
          <w:sz w:val="20"/>
        </w:rPr>
      </w:pPr>
      <w:r>
        <w:rPr>
          <w:rFonts w:ascii="Arial Narrow" w:hAnsi="Arial Narrow"/>
          <w:b/>
        </w:rPr>
        <w:t>&lt;</w:t>
      </w:r>
      <w:r w:rsidR="004D13F4">
        <w:rPr>
          <w:rFonts w:ascii="Arial Narrow" w:hAnsi="Arial Narrow"/>
          <w:b/>
        </w:rPr>
        <w:t>Planificación de Sistemas de Información</w:t>
      </w:r>
      <w:r>
        <w:rPr>
          <w:rFonts w:ascii="Arial Narrow" w:hAnsi="Arial Narrow"/>
          <w:b/>
        </w:rPr>
        <w:t>&gt;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9D3DDD" w14:paraId="71F101B8" w14:textId="77777777" w:rsidTr="009D3DDD">
        <w:tc>
          <w:tcPr>
            <w:tcW w:w="8134" w:type="dxa"/>
          </w:tcPr>
          <w:p w14:paraId="777FEFFF" w14:textId="137679E1" w:rsidR="00D7117C" w:rsidRDefault="003A4B6B" w:rsidP="00E216AB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Actividad 1: </w:t>
            </w:r>
            <w:r w:rsidR="00D7117C">
              <w:rPr>
                <w:rFonts w:ascii="Arial Narrow" w:hAnsi="Arial Narrow"/>
              </w:rPr>
              <w:t>Inicio del plan de sistemas de información.</w:t>
            </w:r>
          </w:p>
          <w:p w14:paraId="6AFF26D5" w14:textId="77777777" w:rsidR="003A4B6B" w:rsidRDefault="003A4B6B" w:rsidP="003A4B6B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Actividad 2: </w:t>
            </w:r>
            <w:r w:rsidR="006E69F0">
              <w:rPr>
                <w:rFonts w:ascii="Arial Narrow" w:hAnsi="Arial Narrow"/>
              </w:rPr>
              <w:t>Definición y organización del PSI</w:t>
            </w:r>
            <w:r>
              <w:rPr>
                <w:rFonts w:ascii="Arial Narrow" w:hAnsi="Arial Narrow"/>
              </w:rPr>
              <w:t>.</w:t>
            </w:r>
          </w:p>
          <w:p w14:paraId="48176413" w14:textId="3A7873BF" w:rsidR="003A4B6B" w:rsidRDefault="0003637B" w:rsidP="003A4B6B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//</w:t>
            </w:r>
            <w:r w:rsidR="003A4B6B">
              <w:rPr>
                <w:rFonts w:ascii="Arial Narrow" w:hAnsi="Arial Narrow"/>
              </w:rPr>
              <w:t>Actividad 4: Identificación de requisitos.</w:t>
            </w:r>
          </w:p>
          <w:p w14:paraId="0AA91BA3" w14:textId="77777777" w:rsidR="003A4B6B" w:rsidRDefault="003A4B6B" w:rsidP="003A4B6B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5: Estudio de los sistemas de información actuales.</w:t>
            </w:r>
          </w:p>
          <w:p w14:paraId="6D826208" w14:textId="4BFC323A" w:rsidR="000D37EE" w:rsidRDefault="000D37EE" w:rsidP="000D37EE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8: Definición del plan de acción.</w:t>
            </w:r>
          </w:p>
          <w:p w14:paraId="71F101B7" w14:textId="59B04603" w:rsidR="000D37EE" w:rsidRPr="009D3DDD" w:rsidRDefault="009D772D" w:rsidP="003A4B6B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9: Revisión y aprobación del PSI</w:t>
            </w:r>
            <w:r w:rsidR="00141196">
              <w:rPr>
                <w:rFonts w:ascii="Arial Narrow" w:hAnsi="Arial Narrow"/>
              </w:rPr>
              <w:t>.</w:t>
            </w:r>
          </w:p>
        </w:tc>
      </w:tr>
      <w:tr w:rsidR="009D3DDD" w14:paraId="71F101BC" w14:textId="77777777" w:rsidTr="009D3DDD">
        <w:tc>
          <w:tcPr>
            <w:tcW w:w="8134" w:type="dxa"/>
          </w:tcPr>
          <w:p w14:paraId="59BDC411" w14:textId="1730B7B1" w:rsidR="007F4316" w:rsidRDefault="006E69F0" w:rsidP="006E69F0">
            <w:pPr>
              <w:ind w:firstLine="0"/>
              <w:rPr>
                <w:rFonts w:ascii="Arial Narrow" w:hAnsi="Arial Narrow"/>
              </w:rPr>
            </w:pPr>
            <w:r w:rsidRPr="006E69F0">
              <w:rPr>
                <w:rFonts w:ascii="Arial Narrow" w:hAnsi="Arial Narrow"/>
              </w:rPr>
              <w:t>-</w:t>
            </w:r>
            <w:r>
              <w:rPr>
                <w:rFonts w:ascii="Arial Narrow" w:hAnsi="Arial Narrow"/>
              </w:rPr>
              <w:t xml:space="preserve"> </w:t>
            </w:r>
            <w:r w:rsidR="00957216">
              <w:rPr>
                <w:rFonts w:ascii="Arial Narrow" w:hAnsi="Arial Narrow"/>
              </w:rPr>
              <w:t>A1: e</w:t>
            </w:r>
            <w:r w:rsidRPr="006E69F0">
              <w:rPr>
                <w:rFonts w:ascii="Arial Narrow" w:hAnsi="Arial Narrow"/>
              </w:rPr>
              <w:t xml:space="preserve">s necesaria la asignación de los roles que propone la </w:t>
            </w:r>
            <w:r w:rsidR="0003637B">
              <w:rPr>
                <w:rFonts w:ascii="Arial Narrow" w:hAnsi="Arial Narrow"/>
              </w:rPr>
              <w:t>J</w:t>
            </w:r>
            <w:r w:rsidRPr="006E69F0">
              <w:rPr>
                <w:rFonts w:ascii="Arial Narrow" w:hAnsi="Arial Narrow"/>
              </w:rPr>
              <w:t>unta (consultor, analista, …)</w:t>
            </w:r>
            <w:r w:rsidR="003A4B6B">
              <w:rPr>
                <w:rFonts w:ascii="Arial Narrow" w:hAnsi="Arial Narrow"/>
              </w:rPr>
              <w:t xml:space="preserve"> </w:t>
            </w:r>
            <w:r w:rsidRPr="006E69F0">
              <w:rPr>
                <w:rFonts w:ascii="Arial Narrow" w:hAnsi="Arial Narrow"/>
              </w:rPr>
              <w:t>[pag. 31]</w:t>
            </w:r>
          </w:p>
          <w:p w14:paraId="6ED0AA71" w14:textId="0400DC84" w:rsidR="006E69F0" w:rsidRDefault="006E69F0" w:rsidP="006E69F0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 </w:t>
            </w:r>
            <w:r w:rsidR="00957216">
              <w:rPr>
                <w:rFonts w:ascii="Arial Narrow" w:hAnsi="Arial Narrow"/>
              </w:rPr>
              <w:t>A2: s</w:t>
            </w:r>
            <w:r w:rsidR="003A4B6B">
              <w:rPr>
                <w:rFonts w:ascii="Arial Narrow" w:hAnsi="Arial Narrow"/>
              </w:rPr>
              <w:t xml:space="preserve">e debe organizar y definir un plan de trabajo [pag. 21, 22] </w:t>
            </w:r>
          </w:p>
          <w:p w14:paraId="2AE14ADB" w14:textId="451A60E5" w:rsidR="003A4B6B" w:rsidRDefault="0003637B" w:rsidP="006E69F0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//</w:t>
            </w:r>
            <w:r w:rsidR="003A4B6B">
              <w:rPr>
                <w:rFonts w:ascii="Arial Narrow" w:hAnsi="Arial Narrow"/>
              </w:rPr>
              <w:t xml:space="preserve">- </w:t>
            </w:r>
            <w:r w:rsidR="00957216">
              <w:rPr>
                <w:rFonts w:ascii="Arial Narrow" w:hAnsi="Arial Narrow"/>
              </w:rPr>
              <w:t>A4: e</w:t>
            </w:r>
            <w:r w:rsidR="003A4B6B">
              <w:rPr>
                <w:rFonts w:ascii="Arial Narrow" w:hAnsi="Arial Narrow"/>
              </w:rPr>
              <w:t>s necesaria, pero es una tarea colaborativa con el CAGPDS [pag</w:t>
            </w:r>
            <w:r w:rsidR="009D772D">
              <w:rPr>
                <w:rFonts w:ascii="Arial Narrow" w:hAnsi="Arial Narrow"/>
              </w:rPr>
              <w:t>.</w:t>
            </w:r>
            <w:r w:rsidR="003A4B6B">
              <w:rPr>
                <w:rFonts w:ascii="Arial Narrow" w:hAnsi="Arial Narrow"/>
              </w:rPr>
              <w:t xml:space="preserve"> 14]</w:t>
            </w:r>
          </w:p>
          <w:p w14:paraId="32DC960D" w14:textId="63F7691D" w:rsidR="000D37EE" w:rsidRDefault="000D37EE" w:rsidP="006E69F0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 </w:t>
            </w:r>
            <w:r w:rsidR="00957216">
              <w:rPr>
                <w:rFonts w:ascii="Arial Narrow" w:hAnsi="Arial Narrow"/>
              </w:rPr>
              <w:t>A5: s</w:t>
            </w:r>
            <w:r>
              <w:rPr>
                <w:rFonts w:ascii="Arial Narrow" w:hAnsi="Arial Narrow"/>
              </w:rPr>
              <w:t>e deben estudiar los sistemas de información actuales para conocer qué tareas satisfacen. [pag</w:t>
            </w:r>
            <w:r w:rsidR="009D772D">
              <w:rPr>
                <w:rFonts w:ascii="Arial Narrow" w:hAnsi="Arial Narrow"/>
              </w:rPr>
              <w:t>.</w:t>
            </w:r>
            <w:r>
              <w:rPr>
                <w:rFonts w:ascii="Arial Narrow" w:hAnsi="Arial Narrow"/>
              </w:rPr>
              <w:t xml:space="preserve"> 6]</w:t>
            </w:r>
          </w:p>
          <w:p w14:paraId="470C8EBB" w14:textId="4D3C3BCA" w:rsidR="003A4B6B" w:rsidRDefault="000D37EE" w:rsidP="000D37EE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 </w:t>
            </w:r>
            <w:r w:rsidR="00957216">
              <w:rPr>
                <w:rFonts w:ascii="Arial Narrow" w:hAnsi="Arial Narrow"/>
              </w:rPr>
              <w:t>A8: u</w:t>
            </w:r>
            <w:r w:rsidR="009D772D">
              <w:rPr>
                <w:rFonts w:ascii="Arial Narrow" w:hAnsi="Arial Narrow"/>
              </w:rPr>
              <w:t>nos de los productos a entregar es una planificación detallada de los trabajos de forma periódica [pag. 28]</w:t>
            </w:r>
          </w:p>
          <w:p w14:paraId="71F101BB" w14:textId="01691AFE" w:rsidR="009D772D" w:rsidRPr="006E69F0" w:rsidRDefault="009D772D" w:rsidP="000D37EE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 </w:t>
            </w:r>
            <w:r w:rsidR="00957216">
              <w:rPr>
                <w:rFonts w:ascii="Arial Narrow" w:hAnsi="Arial Narrow"/>
              </w:rPr>
              <w:t>A9: s</w:t>
            </w:r>
            <w:r>
              <w:rPr>
                <w:rFonts w:ascii="Arial Narrow" w:hAnsi="Arial Narrow"/>
              </w:rPr>
              <w:t>iempre es necesario la aprobación del PSI [pag. 17,18]</w:t>
            </w:r>
          </w:p>
        </w:tc>
      </w:tr>
    </w:tbl>
    <w:p w14:paraId="71F101BD" w14:textId="77777777" w:rsidR="009D3DDD" w:rsidRDefault="009D3DDD" w:rsidP="00DD4F0C">
      <w:pPr>
        <w:pStyle w:val="Prrafodelista"/>
        <w:numPr>
          <w:ilvl w:val="0"/>
          <w:numId w:val="0"/>
        </w:numPr>
        <w:ind w:left="360"/>
        <w:rPr>
          <w:rFonts w:ascii="Arial Narrow" w:hAnsi="Arial Narrow"/>
        </w:rPr>
      </w:pPr>
    </w:p>
    <w:p w14:paraId="71F101C0" w14:textId="77777777" w:rsidR="009D3DDD" w:rsidRDefault="009D3DDD" w:rsidP="009D3DDD">
      <w:pPr>
        <w:pStyle w:val="Prrafodelista"/>
        <w:numPr>
          <w:ilvl w:val="0"/>
          <w:numId w:val="0"/>
        </w:numPr>
        <w:ind w:left="360"/>
        <w:jc w:val="center"/>
        <w:rPr>
          <w:rFonts w:ascii="Arial Narrow" w:hAnsi="Arial Narrow"/>
          <w:i/>
          <w:sz w:val="20"/>
        </w:rPr>
      </w:pPr>
    </w:p>
    <w:p w14:paraId="31B4A728" w14:textId="5A7FF652" w:rsidR="007A3E4F" w:rsidRDefault="007A3E4F" w:rsidP="007A3E4F">
      <w:pPr>
        <w:pStyle w:val="Prrafodelista"/>
        <w:numPr>
          <w:ilvl w:val="0"/>
          <w:numId w:val="0"/>
        </w:num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&lt;</w:t>
      </w:r>
      <w:r w:rsidR="004D13F4">
        <w:rPr>
          <w:rFonts w:ascii="Arial Narrow" w:hAnsi="Arial Narrow"/>
          <w:b/>
        </w:rPr>
        <w:t>Estudio de la Viabilidad del Sistema</w:t>
      </w:r>
      <w:r>
        <w:rPr>
          <w:rFonts w:ascii="Arial Narrow" w:hAnsi="Arial Narrow"/>
          <w:b/>
        </w:rPr>
        <w:t>&gt;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5A0219" w14:paraId="6AE016F7" w14:textId="77777777" w:rsidTr="004C5472">
        <w:tc>
          <w:tcPr>
            <w:tcW w:w="8134" w:type="dxa"/>
          </w:tcPr>
          <w:p w14:paraId="44B6DAAB" w14:textId="41404553" w:rsidR="005A0219" w:rsidRDefault="005A0219" w:rsidP="004C5472">
            <w:pPr>
              <w:ind w:firstLine="0"/>
              <w:rPr>
                <w:rFonts w:ascii="Arial Narrow" w:hAnsi="Arial Narrow"/>
              </w:rPr>
            </w:pP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1</w:t>
            </w:r>
            <w:r w:rsidR="009D772D">
              <w:rPr>
                <w:rFonts w:ascii="Arial Narrow" w:hAnsi="Arial Narrow"/>
              </w:rPr>
              <w:t>: Establecimiento del alcance del sistema</w:t>
            </w:r>
            <w:r w:rsidR="00141196">
              <w:rPr>
                <w:rFonts w:ascii="Arial Narrow" w:hAnsi="Arial Narrow"/>
              </w:rPr>
              <w:t>.</w:t>
            </w:r>
          </w:p>
          <w:p w14:paraId="57647E99" w14:textId="5366513B" w:rsidR="005A0219" w:rsidRDefault="0003637B" w:rsidP="004C547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//</w:t>
            </w:r>
            <w:r w:rsidR="005A0219" w:rsidRPr="009D3DDD">
              <w:rPr>
                <w:rFonts w:ascii="Arial Narrow" w:hAnsi="Arial Narrow"/>
              </w:rPr>
              <w:t>Actividad</w:t>
            </w:r>
            <w:r w:rsidR="005A0219">
              <w:rPr>
                <w:rFonts w:ascii="Arial Narrow" w:hAnsi="Arial Narrow"/>
              </w:rPr>
              <w:t xml:space="preserve"> </w:t>
            </w:r>
            <w:r w:rsidR="00141196">
              <w:rPr>
                <w:rFonts w:ascii="Arial Narrow" w:hAnsi="Arial Narrow"/>
              </w:rPr>
              <w:t>3</w:t>
            </w:r>
            <w:r w:rsidR="009D772D">
              <w:rPr>
                <w:rFonts w:ascii="Arial Narrow" w:hAnsi="Arial Narrow"/>
              </w:rPr>
              <w:t xml:space="preserve">: </w:t>
            </w:r>
            <w:r w:rsidR="00141196">
              <w:rPr>
                <w:rFonts w:ascii="Arial Narrow" w:hAnsi="Arial Narrow"/>
              </w:rPr>
              <w:t>Definición de requisitos del sistema.</w:t>
            </w:r>
          </w:p>
          <w:p w14:paraId="62140F91" w14:textId="5E5D73F3" w:rsidR="00141196" w:rsidRDefault="00141196" w:rsidP="004C547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Actividad </w:t>
            </w:r>
            <w:r w:rsidR="0003637B">
              <w:rPr>
                <w:rFonts w:ascii="Arial Narrow" w:hAnsi="Arial Narrow"/>
              </w:rPr>
              <w:t>6</w:t>
            </w:r>
            <w:r>
              <w:rPr>
                <w:rFonts w:ascii="Arial Narrow" w:hAnsi="Arial Narrow"/>
              </w:rPr>
              <w:t>:</w:t>
            </w:r>
            <w:r w:rsidR="0003637B">
              <w:rPr>
                <w:rFonts w:ascii="Arial Narrow" w:hAnsi="Arial Narrow"/>
              </w:rPr>
              <w:t xml:space="preserve"> Selección de la solución.</w:t>
            </w:r>
          </w:p>
          <w:p w14:paraId="6D65865A" w14:textId="25C09028" w:rsidR="005A0219" w:rsidRPr="009D3DDD" w:rsidRDefault="005A0219" w:rsidP="0003637B">
            <w:pPr>
              <w:ind w:firstLine="0"/>
              <w:rPr>
                <w:rFonts w:ascii="Arial Narrow" w:hAnsi="Arial Narrow"/>
              </w:rPr>
            </w:pPr>
          </w:p>
        </w:tc>
      </w:tr>
      <w:tr w:rsidR="005A0219" w14:paraId="32A1B5EB" w14:textId="77777777" w:rsidTr="004C5472">
        <w:tc>
          <w:tcPr>
            <w:tcW w:w="8134" w:type="dxa"/>
          </w:tcPr>
          <w:p w14:paraId="31DDEDB4" w14:textId="1D750D3F" w:rsidR="005A0219" w:rsidRDefault="00141196" w:rsidP="00141196">
            <w:pPr>
              <w:ind w:firstLine="0"/>
              <w:rPr>
                <w:rFonts w:ascii="Arial Narrow" w:hAnsi="Arial Narrow"/>
              </w:rPr>
            </w:pPr>
            <w:r w:rsidRPr="00141196">
              <w:rPr>
                <w:rFonts w:ascii="Arial Narrow" w:hAnsi="Arial Narrow"/>
              </w:rPr>
              <w:t>-</w:t>
            </w:r>
            <w:r>
              <w:rPr>
                <w:rFonts w:ascii="Arial Narrow" w:hAnsi="Arial Narrow"/>
              </w:rPr>
              <w:t xml:space="preserve"> </w:t>
            </w:r>
            <w:r w:rsidR="00957216">
              <w:rPr>
                <w:rFonts w:ascii="Arial Narrow" w:hAnsi="Arial Narrow"/>
              </w:rPr>
              <w:t>A1: a</w:t>
            </w:r>
            <w:r w:rsidR="009D772D" w:rsidRPr="00141196">
              <w:rPr>
                <w:rFonts w:ascii="Arial Narrow" w:hAnsi="Arial Narrow"/>
              </w:rPr>
              <w:t>nalizar con detalle el alcance</w:t>
            </w:r>
            <w:r w:rsidR="000D37EE" w:rsidRPr="00141196">
              <w:rPr>
                <w:rFonts w:ascii="Arial Narrow" w:hAnsi="Arial Narrow"/>
              </w:rPr>
              <w:t xml:space="preserve"> del desarrollo [pag</w:t>
            </w:r>
            <w:r>
              <w:rPr>
                <w:rFonts w:ascii="Arial Narrow" w:hAnsi="Arial Narrow"/>
              </w:rPr>
              <w:t>.</w:t>
            </w:r>
            <w:r w:rsidR="000D37EE" w:rsidRPr="00141196">
              <w:rPr>
                <w:rFonts w:ascii="Arial Narrow" w:hAnsi="Arial Narrow"/>
              </w:rPr>
              <w:t xml:space="preserve"> 16]</w:t>
            </w:r>
          </w:p>
          <w:p w14:paraId="274FA7B2" w14:textId="7D56A3EA" w:rsidR="00141196" w:rsidRDefault="0003637B" w:rsidP="00141196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//</w:t>
            </w:r>
            <w:r w:rsidR="00141196">
              <w:rPr>
                <w:rFonts w:ascii="Arial Narrow" w:hAnsi="Arial Narrow"/>
              </w:rPr>
              <w:t xml:space="preserve">- </w:t>
            </w:r>
            <w:r w:rsidR="00957216">
              <w:rPr>
                <w:rFonts w:ascii="Arial Narrow" w:hAnsi="Arial Narrow"/>
              </w:rPr>
              <w:t>A3: s</w:t>
            </w:r>
            <w:r w:rsidR="00141196">
              <w:rPr>
                <w:rFonts w:ascii="Arial Narrow" w:hAnsi="Arial Narrow"/>
              </w:rPr>
              <w:t xml:space="preserve">e usa metodologías ágiles, por tanto, puede ser necesario definir nuevos requisitos [pag. 27] </w:t>
            </w:r>
          </w:p>
          <w:p w14:paraId="0C4E40BE" w14:textId="1A4B92EB" w:rsidR="00141196" w:rsidRPr="00141196" w:rsidRDefault="00141196" w:rsidP="00141196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 </w:t>
            </w:r>
            <w:r w:rsidR="00957216">
              <w:rPr>
                <w:rFonts w:ascii="Arial Narrow" w:hAnsi="Arial Narrow"/>
              </w:rPr>
              <w:t>A6: s</w:t>
            </w:r>
            <w:r w:rsidR="0003637B">
              <w:rPr>
                <w:rFonts w:ascii="Arial Narrow" w:hAnsi="Arial Narrow"/>
              </w:rPr>
              <w:t>e selecciona una de las alternativas propuesta por la Junta (modificar un SI o crear uno nuevo), la aprobación de nuestra elección depende de los representantes de la Junta. [pag. 6,19]</w:t>
            </w:r>
          </w:p>
          <w:p w14:paraId="29F4E27E" w14:textId="77777777" w:rsidR="005A0219" w:rsidRDefault="005A0219" w:rsidP="004C5472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7486D45D" w14:textId="77777777" w:rsidR="007A3E4F" w:rsidRPr="004D13F4" w:rsidRDefault="007A3E4F" w:rsidP="004D13F4">
      <w:pPr>
        <w:ind w:firstLine="0"/>
        <w:jc w:val="left"/>
        <w:rPr>
          <w:rFonts w:ascii="Arial Narrow" w:hAnsi="Arial Narrow"/>
          <w:b/>
        </w:rPr>
      </w:pPr>
    </w:p>
    <w:p w14:paraId="5844A98B" w14:textId="0BEC70A3" w:rsidR="007A3E4F" w:rsidRDefault="007A3E4F" w:rsidP="007A3E4F">
      <w:pPr>
        <w:pStyle w:val="Prrafodelista"/>
        <w:numPr>
          <w:ilvl w:val="0"/>
          <w:numId w:val="0"/>
        </w:numPr>
        <w:ind w:left="36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</w:rPr>
        <w:t>&lt;</w:t>
      </w:r>
      <w:r w:rsidR="004D13F4">
        <w:rPr>
          <w:rFonts w:ascii="Arial Narrow" w:hAnsi="Arial Narrow"/>
          <w:b/>
        </w:rPr>
        <w:t>Análisis del Sistema de Información</w:t>
      </w:r>
      <w:r>
        <w:rPr>
          <w:rFonts w:ascii="Arial Narrow" w:hAnsi="Arial Narrow"/>
          <w:b/>
        </w:rPr>
        <w:t>&gt;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5A0219" w14:paraId="6346189B" w14:textId="77777777" w:rsidTr="004C5472">
        <w:tc>
          <w:tcPr>
            <w:tcW w:w="8134" w:type="dxa"/>
          </w:tcPr>
          <w:p w14:paraId="342C1D4D" w14:textId="2A5A96D9" w:rsidR="0003637B" w:rsidRDefault="0003637B" w:rsidP="0003637B">
            <w:pPr>
              <w:ind w:firstLine="0"/>
              <w:rPr>
                <w:rFonts w:ascii="Arial Narrow" w:hAnsi="Arial Narrow"/>
              </w:rPr>
            </w:pP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</w:t>
            </w:r>
            <w:r w:rsidR="00957216">
              <w:rPr>
                <w:rFonts w:ascii="Arial Narrow" w:hAnsi="Arial Narrow"/>
              </w:rPr>
              <w:t>5</w:t>
            </w:r>
            <w:r>
              <w:rPr>
                <w:rFonts w:ascii="Arial Narrow" w:hAnsi="Arial Narrow"/>
              </w:rPr>
              <w:t xml:space="preserve">: </w:t>
            </w:r>
            <w:r w:rsidR="00957216">
              <w:rPr>
                <w:rFonts w:ascii="Arial Narrow" w:hAnsi="Arial Narrow"/>
              </w:rPr>
              <w:t>Análisis de clases.</w:t>
            </w:r>
          </w:p>
          <w:p w14:paraId="4F8323E1" w14:textId="0B862120" w:rsidR="00957216" w:rsidRDefault="00957216" w:rsidP="0003637B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6: Elaboración del modelo de datos.</w:t>
            </w:r>
          </w:p>
          <w:p w14:paraId="33B1786E" w14:textId="162407CD" w:rsidR="00CF07BE" w:rsidRDefault="00CF07BE" w:rsidP="0003637B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7: Elaboración del modelo de proceso</w:t>
            </w:r>
          </w:p>
          <w:p w14:paraId="7F4C0747" w14:textId="35AC0AA1" w:rsidR="00CF07BE" w:rsidRDefault="00CF07BE" w:rsidP="0003637B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8: Definición de interfaces de usuario.</w:t>
            </w:r>
          </w:p>
          <w:p w14:paraId="5E3D3CA0" w14:textId="77777777" w:rsidR="004C5472" w:rsidRDefault="00957216" w:rsidP="004C547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Actividad </w:t>
            </w:r>
            <w:r w:rsidR="004C5472">
              <w:rPr>
                <w:rFonts w:ascii="Arial Narrow" w:hAnsi="Arial Narrow"/>
              </w:rPr>
              <w:t>9</w:t>
            </w:r>
            <w:r>
              <w:rPr>
                <w:rFonts w:ascii="Arial Narrow" w:hAnsi="Arial Narrow"/>
              </w:rPr>
              <w:t>:</w:t>
            </w:r>
            <w:r w:rsidR="004C5472">
              <w:rPr>
                <w:rFonts w:ascii="Arial Narrow" w:hAnsi="Arial Narrow"/>
              </w:rPr>
              <w:t xml:space="preserve"> Análisis de consistencia y especificación de requisitos.</w:t>
            </w:r>
          </w:p>
          <w:p w14:paraId="65241450" w14:textId="72A23FEB" w:rsidR="0003637B" w:rsidRDefault="004C5472" w:rsidP="004C547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//Actividad 10: Especificación del plan de pruebas.</w:t>
            </w:r>
            <w:r w:rsidR="00957216">
              <w:rPr>
                <w:rFonts w:ascii="Arial Narrow" w:hAnsi="Arial Narrow"/>
              </w:rPr>
              <w:t xml:space="preserve"> </w:t>
            </w:r>
          </w:p>
          <w:p w14:paraId="4703439F" w14:textId="737B6B88" w:rsidR="00E509D1" w:rsidRPr="009D3DDD" w:rsidRDefault="004C5472" w:rsidP="004B7477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11: Aprobación del análisis del sistema de información.</w:t>
            </w:r>
          </w:p>
        </w:tc>
      </w:tr>
      <w:tr w:rsidR="005A0219" w14:paraId="6DA948BE" w14:textId="77777777" w:rsidTr="004C5472">
        <w:tc>
          <w:tcPr>
            <w:tcW w:w="8134" w:type="dxa"/>
          </w:tcPr>
          <w:p w14:paraId="4A108A34" w14:textId="2420937D" w:rsidR="00CF07BE" w:rsidRDefault="00957216" w:rsidP="00957216">
            <w:pPr>
              <w:ind w:firstLine="0"/>
              <w:rPr>
                <w:rFonts w:ascii="Arial Narrow" w:hAnsi="Arial Narrow"/>
              </w:rPr>
            </w:pPr>
            <w:r w:rsidRPr="00957216">
              <w:rPr>
                <w:rFonts w:ascii="Arial Narrow" w:hAnsi="Arial Narrow"/>
              </w:rPr>
              <w:lastRenderedPageBreak/>
              <w:t>-</w:t>
            </w:r>
            <w:r>
              <w:rPr>
                <w:rFonts w:ascii="Arial Narrow" w:hAnsi="Arial Narrow"/>
              </w:rPr>
              <w:t xml:space="preserve"> A5, A6</w:t>
            </w:r>
            <w:r w:rsidR="00CF07BE">
              <w:rPr>
                <w:rFonts w:ascii="Arial Narrow" w:hAnsi="Arial Narrow"/>
              </w:rPr>
              <w:t>, A7</w:t>
            </w:r>
            <w:r>
              <w:rPr>
                <w:rFonts w:ascii="Arial Narrow" w:hAnsi="Arial Narrow"/>
              </w:rPr>
              <w:t>: presentación y entrega de modelo de datos y previo análisis de clases</w:t>
            </w:r>
            <w:r w:rsidR="00CF07BE">
              <w:rPr>
                <w:rFonts w:ascii="Arial Narrow" w:hAnsi="Arial Narrow"/>
              </w:rPr>
              <w:t>. Además, será necesario la entrega de modelos de procesos</w:t>
            </w:r>
            <w:r>
              <w:rPr>
                <w:rFonts w:ascii="Arial Narrow" w:hAnsi="Arial Narrow"/>
              </w:rPr>
              <w:t xml:space="preserve"> [pag. 28]</w:t>
            </w:r>
          </w:p>
          <w:p w14:paraId="10C6E373" w14:textId="16DCA030" w:rsidR="00CF07BE" w:rsidRDefault="00CF07BE" w:rsidP="00957216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 A8: </w:t>
            </w:r>
            <w:r w:rsidR="00002D3F">
              <w:rPr>
                <w:rFonts w:ascii="Arial Narrow" w:hAnsi="Arial Narrow"/>
              </w:rPr>
              <w:t>d</w:t>
            </w:r>
            <w:r>
              <w:rPr>
                <w:rFonts w:ascii="Arial Narrow" w:hAnsi="Arial Narrow"/>
              </w:rPr>
              <w:t>iseño gráfico de la aplicación. [pag. 16]</w:t>
            </w:r>
          </w:p>
          <w:p w14:paraId="57ADC0DD" w14:textId="108073FC" w:rsidR="004C5472" w:rsidRDefault="004C5472" w:rsidP="00957216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 A9: los requisitos pueden cambiar a lo largo del tiempo y por tanto es necesario analizar la consistencia de los modelos.</w:t>
            </w:r>
          </w:p>
          <w:p w14:paraId="2AEE4F7C" w14:textId="6C3EE799" w:rsidR="004C5472" w:rsidRPr="00957216" w:rsidRDefault="004C5472" w:rsidP="00957216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 //A10: en colaboración con los usuarios funcionales se definirán las pruebas de aceptación de sistema. [pag. 14]</w:t>
            </w:r>
          </w:p>
          <w:p w14:paraId="6D8A4C98" w14:textId="3618B1A8" w:rsidR="005A0219" w:rsidRDefault="004C5472" w:rsidP="004C547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 A11: se realizará la presentación del ASI, pero la aprobación dependerá de ellos.</w:t>
            </w:r>
          </w:p>
        </w:tc>
      </w:tr>
    </w:tbl>
    <w:p w14:paraId="3473857D" w14:textId="77777777" w:rsidR="00017CB9" w:rsidRDefault="00017CB9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12387E5F" w14:textId="13275B22" w:rsidR="004D13F4" w:rsidRDefault="004D13F4" w:rsidP="004D13F4">
      <w:pPr>
        <w:pStyle w:val="Prrafodelista"/>
        <w:numPr>
          <w:ilvl w:val="0"/>
          <w:numId w:val="0"/>
        </w:numPr>
        <w:ind w:left="36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</w:rPr>
        <w:t>&lt;Diseño del Sistema de Información&gt;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4D13F4" w14:paraId="6796DE91" w14:textId="77777777" w:rsidTr="004C5472">
        <w:tc>
          <w:tcPr>
            <w:tcW w:w="8134" w:type="dxa"/>
          </w:tcPr>
          <w:p w14:paraId="1C54C20B" w14:textId="60757B55" w:rsidR="004D13F4" w:rsidRDefault="004D13F4" w:rsidP="004C5472">
            <w:pPr>
              <w:ind w:firstLine="0"/>
              <w:rPr>
                <w:rFonts w:ascii="Arial Narrow" w:hAnsi="Arial Narrow"/>
              </w:rPr>
            </w:pP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1</w:t>
            </w:r>
            <w:r w:rsidR="00CF6BEF">
              <w:rPr>
                <w:rFonts w:ascii="Arial Narrow" w:hAnsi="Arial Narrow"/>
              </w:rPr>
              <w:t>: Definición de la arquitectura del sistema.</w:t>
            </w:r>
          </w:p>
          <w:p w14:paraId="7AA4EBC8" w14:textId="5167B4D1" w:rsidR="004D13F4" w:rsidRDefault="004D13F4" w:rsidP="004C5472">
            <w:pPr>
              <w:ind w:firstLine="0"/>
              <w:rPr>
                <w:rFonts w:ascii="Arial Narrow" w:hAnsi="Arial Narrow"/>
              </w:rPr>
            </w:pP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</w:t>
            </w:r>
            <w:r w:rsidR="00CF6BEF">
              <w:rPr>
                <w:rFonts w:ascii="Arial Narrow" w:hAnsi="Arial Narrow"/>
              </w:rPr>
              <w:t>4: Diseño de clases.</w:t>
            </w:r>
          </w:p>
          <w:p w14:paraId="12909B4F" w14:textId="13BEEE08" w:rsidR="00CF6BEF" w:rsidRDefault="00CF6BEF" w:rsidP="004C547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5: Diseño de la arquitectura de módulos del sistema.</w:t>
            </w:r>
          </w:p>
          <w:p w14:paraId="1EBE6287" w14:textId="75C090F7" w:rsidR="00774854" w:rsidRDefault="00774854" w:rsidP="004C547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6: Diseño físico de datos.</w:t>
            </w:r>
          </w:p>
          <w:p w14:paraId="4233DF49" w14:textId="10BC697C" w:rsidR="00774854" w:rsidRDefault="00774854" w:rsidP="004C547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//Actividad 8: Generación de especificaciones de construcción. NO SABEMOS QUE ES</w:t>
            </w:r>
          </w:p>
          <w:p w14:paraId="23F660AA" w14:textId="1E6157A5" w:rsidR="004D13F4" w:rsidRDefault="00774854" w:rsidP="00CF07BE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9: Diseño de la migración y carga inicial de datos.</w:t>
            </w:r>
            <w:r w:rsidR="00CF07BE">
              <w:rPr>
                <w:rFonts w:ascii="Arial Narrow" w:hAnsi="Arial Narrow"/>
              </w:rPr>
              <w:t xml:space="preserve"> (NO SEGURO)</w:t>
            </w:r>
          </w:p>
          <w:p w14:paraId="176C1442" w14:textId="0DC33DBC" w:rsidR="00CF07BE" w:rsidRDefault="00CF07BE" w:rsidP="00CF07BE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//Actividad 10: Especificación técnica del plan de pruebas.</w:t>
            </w:r>
          </w:p>
          <w:p w14:paraId="3DE72583" w14:textId="6F8DF47A" w:rsidR="004D13F4" w:rsidRPr="009D3DDD" w:rsidRDefault="00002D3F" w:rsidP="004C547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12: Aprobación del diseño del sistema de información.</w:t>
            </w:r>
          </w:p>
        </w:tc>
      </w:tr>
      <w:tr w:rsidR="004D13F4" w14:paraId="6959D43C" w14:textId="77777777" w:rsidTr="004C5472">
        <w:tc>
          <w:tcPr>
            <w:tcW w:w="8134" w:type="dxa"/>
          </w:tcPr>
          <w:p w14:paraId="21E5418F" w14:textId="32FA757F" w:rsidR="004D13F4" w:rsidRDefault="00CF6BEF" w:rsidP="00CF6BEF">
            <w:pPr>
              <w:ind w:firstLine="0"/>
              <w:rPr>
                <w:rFonts w:ascii="Arial Narrow" w:hAnsi="Arial Narrow"/>
              </w:rPr>
            </w:pPr>
            <w:r w:rsidRPr="00CF6BEF">
              <w:rPr>
                <w:rFonts w:ascii="Arial Narrow" w:hAnsi="Arial Narrow"/>
              </w:rPr>
              <w:t>-</w:t>
            </w:r>
            <w:r>
              <w:rPr>
                <w:rFonts w:ascii="Arial Narrow" w:hAnsi="Arial Narrow"/>
              </w:rPr>
              <w:t xml:space="preserve"> </w:t>
            </w:r>
            <w:r w:rsidRPr="00CF6BEF">
              <w:rPr>
                <w:rFonts w:ascii="Arial Narrow" w:hAnsi="Arial Narrow"/>
              </w:rPr>
              <w:t xml:space="preserve">A1: </w:t>
            </w:r>
            <w:r>
              <w:rPr>
                <w:rFonts w:ascii="Arial Narrow" w:hAnsi="Arial Narrow"/>
              </w:rPr>
              <w:t>se define la arquitectura lógica de los sistemas a construir. [pag. 31]</w:t>
            </w:r>
          </w:p>
          <w:p w14:paraId="4AB10B83" w14:textId="1B191088" w:rsidR="00CF6BEF" w:rsidRDefault="00CF6BEF" w:rsidP="00CF6BEF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 A4, A5</w:t>
            </w:r>
            <w:r w:rsidR="00774854">
              <w:rPr>
                <w:rFonts w:ascii="Arial Narrow" w:hAnsi="Arial Narrow"/>
              </w:rPr>
              <w:t>, A6</w:t>
            </w:r>
            <w:r>
              <w:rPr>
                <w:rFonts w:ascii="Arial Narrow" w:hAnsi="Arial Narrow"/>
              </w:rPr>
              <w:t xml:space="preserve">: </w:t>
            </w:r>
            <w:r w:rsidR="00774854">
              <w:rPr>
                <w:rFonts w:ascii="Arial Narrow" w:hAnsi="Arial Narrow"/>
              </w:rPr>
              <w:t>para diseñar la arquitectura del sistema será necesario realizar estas 3 actividades. [pag. 31]</w:t>
            </w:r>
          </w:p>
          <w:p w14:paraId="2D1F0020" w14:textId="6BD54BB4" w:rsidR="00774854" w:rsidRDefault="00774854" w:rsidP="00CF6BEF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 A9: </w:t>
            </w:r>
            <w:r w:rsidR="00CF07BE">
              <w:rPr>
                <w:rFonts w:ascii="Arial Narrow" w:hAnsi="Arial Narrow"/>
              </w:rPr>
              <w:t>será necesario el diseño de la carga inicial ya que se utiliza una base de datos Oracle.</w:t>
            </w:r>
          </w:p>
          <w:p w14:paraId="09312928" w14:textId="77777777" w:rsidR="004D13F4" w:rsidRDefault="00002D3F" w:rsidP="00002D3F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//- </w:t>
            </w:r>
            <w:r w:rsidR="00CF07BE">
              <w:rPr>
                <w:rFonts w:ascii="Arial Narrow" w:hAnsi="Arial Narrow"/>
              </w:rPr>
              <w:t>A</w:t>
            </w:r>
            <w:r>
              <w:rPr>
                <w:rFonts w:ascii="Arial Narrow" w:hAnsi="Arial Narrow"/>
              </w:rPr>
              <w:t>10</w:t>
            </w:r>
            <w:r w:rsidR="00CF07BE">
              <w:rPr>
                <w:rFonts w:ascii="Arial Narrow" w:hAnsi="Arial Narrow"/>
              </w:rPr>
              <w:t>:</w:t>
            </w:r>
            <w:r>
              <w:rPr>
                <w:rFonts w:ascii="Arial Narrow" w:hAnsi="Arial Narrow"/>
              </w:rPr>
              <w:t xml:space="preserve"> será necesario un …</w:t>
            </w:r>
          </w:p>
          <w:p w14:paraId="7310DF77" w14:textId="12236D40" w:rsidR="00002D3F" w:rsidRPr="00002D3F" w:rsidRDefault="00002D3F" w:rsidP="00002D3F">
            <w:pPr>
              <w:ind w:firstLine="0"/>
              <w:rPr>
                <w:rFonts w:ascii="Arial Narrow" w:hAnsi="Arial Narrow"/>
              </w:rPr>
            </w:pPr>
            <w:r w:rsidRPr="00002D3F">
              <w:rPr>
                <w:rFonts w:ascii="Arial Narrow" w:hAnsi="Arial Narrow"/>
              </w:rPr>
              <w:t>-</w:t>
            </w:r>
            <w:r>
              <w:rPr>
                <w:rFonts w:ascii="Arial Narrow" w:hAnsi="Arial Narrow"/>
              </w:rPr>
              <w:t xml:space="preserve"> </w:t>
            </w:r>
            <w:r w:rsidRPr="00002D3F">
              <w:rPr>
                <w:rFonts w:ascii="Arial Narrow" w:hAnsi="Arial Narrow"/>
              </w:rPr>
              <w:t>A</w:t>
            </w:r>
            <w:r>
              <w:rPr>
                <w:rFonts w:ascii="Arial Narrow" w:hAnsi="Arial Narrow"/>
              </w:rPr>
              <w:t>12: se realizará una presentación del DSI, pero la aprobación no dependerá de nosotros.</w:t>
            </w:r>
          </w:p>
        </w:tc>
      </w:tr>
    </w:tbl>
    <w:p w14:paraId="654B7B06" w14:textId="362FF350" w:rsidR="005A0219" w:rsidRDefault="005A0219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63170C4D" w14:textId="49956A46" w:rsidR="004D13F4" w:rsidRDefault="004D13F4" w:rsidP="004D13F4">
      <w:pPr>
        <w:pStyle w:val="Prrafodelista"/>
        <w:numPr>
          <w:ilvl w:val="0"/>
          <w:numId w:val="0"/>
        </w:numPr>
        <w:ind w:left="36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</w:rPr>
        <w:t>&lt;Construcción del Sistema de Información&gt;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4D13F4" w14:paraId="247DF27B" w14:textId="77777777" w:rsidTr="004C5472">
        <w:tc>
          <w:tcPr>
            <w:tcW w:w="8134" w:type="dxa"/>
          </w:tcPr>
          <w:p w14:paraId="498FEA7C" w14:textId="77777777" w:rsidR="00002D3F" w:rsidRDefault="004D13F4" w:rsidP="00002D3F">
            <w:pPr>
              <w:ind w:firstLine="0"/>
              <w:rPr>
                <w:rFonts w:ascii="Arial Narrow" w:hAnsi="Arial Narrow"/>
              </w:rPr>
            </w:pP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2</w:t>
            </w:r>
            <w:r w:rsidR="00002D3F">
              <w:rPr>
                <w:rFonts w:ascii="Arial Narrow" w:hAnsi="Arial Narrow"/>
              </w:rPr>
              <w:t>: Generación del código de los componentes y procedimientos.</w:t>
            </w:r>
          </w:p>
          <w:p w14:paraId="3B3158B9" w14:textId="77777777" w:rsidR="004D13F4" w:rsidRDefault="00002D3F" w:rsidP="00002D3F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// </w:t>
            </w:r>
            <w:r w:rsidR="004D13F4"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3: Ejecución de las pruebas unitarias.</w:t>
            </w:r>
          </w:p>
          <w:p w14:paraId="5DB508F8" w14:textId="415B28EF" w:rsidR="00D02380" w:rsidRDefault="00D02380" w:rsidP="00002D3F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//Actividad 4:</w:t>
            </w:r>
          </w:p>
          <w:p w14:paraId="0D7A2E5A" w14:textId="77777777" w:rsidR="00D02380" w:rsidRDefault="00D02380" w:rsidP="00002D3F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//</w:t>
            </w:r>
            <w:r>
              <w:rPr>
                <w:rFonts w:ascii="Arial Narrow" w:hAnsi="Arial Narrow"/>
              </w:rPr>
              <w:t xml:space="preserve">Actividad </w:t>
            </w:r>
            <w:r>
              <w:rPr>
                <w:rFonts w:ascii="Arial Narrow" w:hAnsi="Arial Narrow"/>
              </w:rPr>
              <w:t>5</w:t>
            </w:r>
            <w:r>
              <w:rPr>
                <w:rFonts w:ascii="Arial Narrow" w:hAnsi="Arial Narrow"/>
              </w:rPr>
              <w:t>:</w:t>
            </w:r>
          </w:p>
          <w:p w14:paraId="0E35B822" w14:textId="77777777" w:rsidR="00D02380" w:rsidRDefault="00D02380" w:rsidP="00002D3F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6: Elaboración de los manuales de usuarios.</w:t>
            </w:r>
          </w:p>
          <w:p w14:paraId="2B5F01A1" w14:textId="77777777" w:rsidR="00D02380" w:rsidRDefault="00D02380" w:rsidP="00002D3F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7: Definición de la formación de usuarios finales.</w:t>
            </w:r>
          </w:p>
          <w:p w14:paraId="7EC6F74E" w14:textId="77777777" w:rsidR="00D02380" w:rsidRDefault="00D02380" w:rsidP="00D02380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8: C</w:t>
            </w:r>
            <w:r w:rsidRPr="00D02380">
              <w:rPr>
                <w:rFonts w:ascii="Arial Narrow" w:hAnsi="Arial Narrow"/>
              </w:rPr>
              <w:t>onstrucción de los componentes y procedimientos de migración</w:t>
            </w:r>
            <w:r>
              <w:rPr>
                <w:rFonts w:ascii="Arial Narrow" w:hAnsi="Arial Narrow"/>
              </w:rPr>
              <w:t xml:space="preserve"> </w:t>
            </w:r>
            <w:r w:rsidRPr="00D02380">
              <w:rPr>
                <w:rFonts w:ascii="Arial Narrow" w:hAnsi="Arial Narrow"/>
              </w:rPr>
              <w:t>y carga inicial de datos</w:t>
            </w:r>
            <w:r>
              <w:rPr>
                <w:rFonts w:ascii="Arial Narrow" w:hAnsi="Arial Narrow"/>
              </w:rPr>
              <w:t>.</w:t>
            </w:r>
          </w:p>
          <w:p w14:paraId="46401BF9" w14:textId="4A37DBB6" w:rsidR="00D02380" w:rsidRPr="009D3DDD" w:rsidRDefault="00D02380" w:rsidP="00D02380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9: Aprobación del sistema de información.</w:t>
            </w:r>
          </w:p>
        </w:tc>
      </w:tr>
      <w:tr w:rsidR="004D13F4" w14:paraId="54E9F7A2" w14:textId="77777777" w:rsidTr="004C5472">
        <w:tc>
          <w:tcPr>
            <w:tcW w:w="8134" w:type="dxa"/>
          </w:tcPr>
          <w:p w14:paraId="09993D12" w14:textId="5704EFE3" w:rsidR="00002D3F" w:rsidRPr="00002D3F" w:rsidRDefault="00002D3F" w:rsidP="00002D3F">
            <w:pPr>
              <w:ind w:firstLine="0"/>
              <w:rPr>
                <w:rFonts w:ascii="Arial Narrow" w:hAnsi="Arial Narrow"/>
              </w:rPr>
            </w:pPr>
            <w:r w:rsidRPr="00002D3F">
              <w:rPr>
                <w:rFonts w:ascii="Arial Narrow" w:hAnsi="Arial Narrow"/>
              </w:rPr>
              <w:t>-</w:t>
            </w:r>
            <w:r>
              <w:rPr>
                <w:rFonts w:ascii="Arial Narrow" w:hAnsi="Arial Narrow"/>
              </w:rPr>
              <w:t xml:space="preserve"> A</w:t>
            </w:r>
            <w:r>
              <w:rPr>
                <w:rFonts w:ascii="Arial Narrow" w:hAnsi="Arial Narrow"/>
              </w:rPr>
              <w:t>2</w:t>
            </w:r>
            <w:r>
              <w:rPr>
                <w:rFonts w:ascii="Arial Narrow" w:hAnsi="Arial Narrow"/>
              </w:rPr>
              <w:t>:</w:t>
            </w:r>
            <w:r>
              <w:rPr>
                <w:rFonts w:ascii="Arial Narrow" w:hAnsi="Arial Narrow"/>
              </w:rPr>
              <w:t xml:space="preserve"> desarrollo de </w:t>
            </w:r>
            <w:r w:rsidR="00D02380">
              <w:rPr>
                <w:rFonts w:ascii="Arial Narrow" w:hAnsi="Arial Narrow"/>
              </w:rPr>
              <w:t>SI y aplicaciones móviles. [pag. 16]</w:t>
            </w:r>
          </w:p>
          <w:p w14:paraId="64DEB83F" w14:textId="0ECB8765" w:rsidR="00002D3F" w:rsidRDefault="00002D3F" w:rsidP="00002D3F">
            <w:pPr>
              <w:ind w:firstLine="0"/>
              <w:rPr>
                <w:rFonts w:ascii="Arial Narrow" w:hAnsi="Arial Narrow"/>
              </w:rPr>
            </w:pPr>
            <w:r w:rsidRPr="00002D3F">
              <w:rPr>
                <w:rFonts w:ascii="Arial Narrow" w:hAnsi="Arial Narrow"/>
              </w:rPr>
              <w:t>-</w:t>
            </w:r>
            <w:r>
              <w:rPr>
                <w:rFonts w:ascii="Arial Narrow" w:hAnsi="Arial Narrow"/>
              </w:rPr>
              <w:t xml:space="preserve">// </w:t>
            </w:r>
            <w:r>
              <w:rPr>
                <w:rFonts w:ascii="Arial Narrow" w:hAnsi="Arial Narrow"/>
              </w:rPr>
              <w:t xml:space="preserve"> A</w:t>
            </w:r>
            <w:r>
              <w:rPr>
                <w:rFonts w:ascii="Arial Narrow" w:hAnsi="Arial Narrow"/>
              </w:rPr>
              <w:t>3</w:t>
            </w:r>
            <w:r>
              <w:rPr>
                <w:rFonts w:ascii="Arial Narrow" w:hAnsi="Arial Narrow"/>
              </w:rPr>
              <w:t>:</w:t>
            </w:r>
            <w:r>
              <w:rPr>
                <w:rFonts w:ascii="Arial Narrow" w:hAnsi="Arial Narrow"/>
              </w:rPr>
              <w:t xml:space="preserve"> </w:t>
            </w:r>
          </w:p>
          <w:p w14:paraId="3115E2E4" w14:textId="7C572D9A" w:rsidR="00D02380" w:rsidRDefault="00D02380" w:rsidP="00002D3F">
            <w:pPr>
              <w:ind w:firstLine="0"/>
              <w:rPr>
                <w:rFonts w:ascii="Arial Narrow" w:hAnsi="Arial Narrow"/>
              </w:rPr>
            </w:pPr>
            <w:r w:rsidRPr="00002D3F">
              <w:rPr>
                <w:rFonts w:ascii="Arial Narrow" w:hAnsi="Arial Narrow"/>
              </w:rPr>
              <w:t>-</w:t>
            </w:r>
            <w:r>
              <w:rPr>
                <w:rFonts w:ascii="Arial Narrow" w:hAnsi="Arial Narrow"/>
              </w:rPr>
              <w:t>//  A</w:t>
            </w:r>
            <w:r>
              <w:rPr>
                <w:rFonts w:ascii="Arial Narrow" w:hAnsi="Arial Narrow"/>
              </w:rPr>
              <w:t>4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:</w:t>
            </w:r>
          </w:p>
          <w:p w14:paraId="5C1CC94A" w14:textId="35CDA066" w:rsidR="00D02380" w:rsidRDefault="00D02380" w:rsidP="00D02380">
            <w:pPr>
              <w:ind w:firstLine="0"/>
              <w:rPr>
                <w:rFonts w:ascii="Arial Narrow" w:hAnsi="Arial Narrow"/>
              </w:rPr>
            </w:pPr>
            <w:r w:rsidRPr="00002D3F">
              <w:rPr>
                <w:rFonts w:ascii="Arial Narrow" w:hAnsi="Arial Narrow"/>
              </w:rPr>
              <w:t>-</w:t>
            </w:r>
            <w:r>
              <w:rPr>
                <w:rFonts w:ascii="Arial Narrow" w:hAnsi="Arial Narrow"/>
              </w:rPr>
              <w:t>//  A</w:t>
            </w:r>
            <w:r>
              <w:rPr>
                <w:rFonts w:ascii="Arial Narrow" w:hAnsi="Arial Narrow"/>
              </w:rPr>
              <w:t>5</w:t>
            </w:r>
            <w:r>
              <w:rPr>
                <w:rFonts w:ascii="Arial Narrow" w:hAnsi="Arial Narrow"/>
              </w:rPr>
              <w:t xml:space="preserve">: </w:t>
            </w:r>
          </w:p>
          <w:p w14:paraId="2C8F2B71" w14:textId="09F7AF8F" w:rsidR="00D02380" w:rsidRDefault="00D02380" w:rsidP="00D02380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 A6: creación del manual de usuario [pag. 40]</w:t>
            </w:r>
          </w:p>
          <w:p w14:paraId="49D06E1A" w14:textId="72082D02" w:rsidR="00D02380" w:rsidRDefault="00D02380" w:rsidP="00002D3F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 A7: impartición de cursos de formación para personal informático y usuarios [pag. 17]</w:t>
            </w:r>
          </w:p>
          <w:p w14:paraId="15984C61" w14:textId="7BA84589" w:rsidR="00D02380" w:rsidRDefault="00D02380" w:rsidP="00002D3F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 A8: sin carga inicial de datos el sistema de información que entregaremos no sería funcional.</w:t>
            </w:r>
          </w:p>
          <w:p w14:paraId="4676C17F" w14:textId="358D6677" w:rsidR="004D13F4" w:rsidRDefault="00D02380" w:rsidP="00D02380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 A9: se realizará una presentación del CSI, pero la aprobación no dependerá de nosotros.</w:t>
            </w:r>
          </w:p>
        </w:tc>
      </w:tr>
    </w:tbl>
    <w:p w14:paraId="0E9BE08A" w14:textId="0D01D34C" w:rsidR="00D02380" w:rsidRDefault="00D02380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1A13B0D3" w14:textId="77777777" w:rsidR="00D02380" w:rsidRDefault="00D02380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6202FDB1" w14:textId="5BAB39D7" w:rsidR="004D13F4" w:rsidRDefault="004D13F4" w:rsidP="004D13F4">
      <w:pPr>
        <w:pStyle w:val="Prrafodelista"/>
        <w:numPr>
          <w:ilvl w:val="0"/>
          <w:numId w:val="0"/>
        </w:numPr>
        <w:ind w:left="36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</w:rPr>
        <w:t>&lt;Implantación y Aceptación del Sistema&gt;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4D13F4" w14:paraId="2ED25DAE" w14:textId="77777777" w:rsidTr="004C5472">
        <w:tc>
          <w:tcPr>
            <w:tcW w:w="8134" w:type="dxa"/>
          </w:tcPr>
          <w:p w14:paraId="27CB5F65" w14:textId="0D803C87" w:rsidR="004D13F4" w:rsidRDefault="004D13F4" w:rsidP="004C5472">
            <w:pPr>
              <w:ind w:firstLine="0"/>
              <w:rPr>
                <w:rFonts w:ascii="Arial Narrow" w:hAnsi="Arial Narrow"/>
              </w:rPr>
            </w:pP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1</w:t>
            </w:r>
            <w:r w:rsidR="00D02380">
              <w:rPr>
                <w:rFonts w:ascii="Arial Narrow" w:hAnsi="Arial Narrow"/>
              </w:rPr>
              <w:t>:</w:t>
            </w:r>
            <w:r w:rsidR="002D7463">
              <w:rPr>
                <w:rFonts w:ascii="Arial Narrow" w:hAnsi="Arial Narrow"/>
              </w:rPr>
              <w:t xml:space="preserve"> Establecimiento del plan de implantación.</w:t>
            </w:r>
          </w:p>
          <w:p w14:paraId="7E4CF674" w14:textId="77777777" w:rsidR="004D13F4" w:rsidRDefault="004D13F4" w:rsidP="004C5472">
            <w:pPr>
              <w:ind w:firstLine="0"/>
              <w:rPr>
                <w:rFonts w:ascii="Arial Narrow" w:hAnsi="Arial Narrow"/>
              </w:rPr>
            </w:pP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2</w:t>
            </w:r>
            <w:r w:rsidR="00D02380">
              <w:rPr>
                <w:rFonts w:ascii="Arial Narrow" w:hAnsi="Arial Narrow"/>
              </w:rPr>
              <w:t>:</w:t>
            </w:r>
            <w:r w:rsidR="002D7463">
              <w:rPr>
                <w:rFonts w:ascii="Arial Narrow" w:hAnsi="Arial Narrow"/>
              </w:rPr>
              <w:t xml:space="preserve"> Formación necesaria para la implantación.</w:t>
            </w:r>
          </w:p>
          <w:p w14:paraId="70689DD4" w14:textId="77777777" w:rsidR="008D5A6E" w:rsidRDefault="008D5A6E" w:rsidP="004C547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3: Incorporación del sistema al entorno de operación.</w:t>
            </w:r>
          </w:p>
          <w:p w14:paraId="2003AFE7" w14:textId="77777777" w:rsidR="008D5A6E" w:rsidRDefault="008D5A6E" w:rsidP="004C547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4: Carga de datos al entorno de operación.</w:t>
            </w:r>
          </w:p>
          <w:p w14:paraId="6512080F" w14:textId="77777777" w:rsidR="008D5A6E" w:rsidRDefault="008D5A6E" w:rsidP="004C547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// Actividad 5,6:</w:t>
            </w:r>
          </w:p>
          <w:p w14:paraId="09661D06" w14:textId="77777777" w:rsidR="008D5A6E" w:rsidRDefault="008D5A6E" w:rsidP="004C547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Actividad </w:t>
            </w:r>
            <w:r w:rsidR="000B1A85">
              <w:rPr>
                <w:rFonts w:ascii="Arial Narrow" w:hAnsi="Arial Narrow"/>
              </w:rPr>
              <w:t>9</w:t>
            </w:r>
            <w:r>
              <w:rPr>
                <w:rFonts w:ascii="Arial Narrow" w:hAnsi="Arial Narrow"/>
              </w:rPr>
              <w:t xml:space="preserve">: </w:t>
            </w:r>
            <w:r w:rsidR="000B1A85">
              <w:rPr>
                <w:rFonts w:ascii="Arial Narrow" w:hAnsi="Arial Narrow"/>
              </w:rPr>
              <w:t>Presentación y aprobación del sistema.</w:t>
            </w:r>
          </w:p>
          <w:p w14:paraId="3A7ED587" w14:textId="06EF5E80" w:rsidR="000B1A85" w:rsidRPr="009D3DDD" w:rsidRDefault="000B1A85" w:rsidP="004C547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10: Paso a producción.</w:t>
            </w:r>
          </w:p>
        </w:tc>
      </w:tr>
      <w:tr w:rsidR="004D13F4" w14:paraId="445EE785" w14:textId="77777777" w:rsidTr="004C5472">
        <w:tc>
          <w:tcPr>
            <w:tcW w:w="8134" w:type="dxa"/>
          </w:tcPr>
          <w:p w14:paraId="5F5DD33C" w14:textId="10C1B012" w:rsidR="004D13F4" w:rsidRDefault="002D7463" w:rsidP="002D7463">
            <w:pPr>
              <w:ind w:firstLine="0"/>
              <w:rPr>
                <w:rFonts w:ascii="Arial Narrow" w:hAnsi="Arial Narrow"/>
              </w:rPr>
            </w:pPr>
            <w:r w:rsidRPr="002D7463">
              <w:rPr>
                <w:rFonts w:ascii="Arial Narrow" w:hAnsi="Arial Narrow"/>
              </w:rPr>
              <w:t>-</w:t>
            </w:r>
            <w:r>
              <w:rPr>
                <w:rFonts w:ascii="Arial Narrow" w:hAnsi="Arial Narrow"/>
              </w:rPr>
              <w:t xml:space="preserve"> A1: </w:t>
            </w:r>
            <w:r w:rsidR="000B1A85">
              <w:rPr>
                <w:rFonts w:ascii="Arial Narrow" w:hAnsi="Arial Narrow"/>
              </w:rPr>
              <w:t>h</w:t>
            </w:r>
            <w:r w:rsidR="008D5A6E">
              <w:rPr>
                <w:rFonts w:ascii="Arial Narrow" w:hAnsi="Arial Narrow"/>
              </w:rPr>
              <w:t>ay que establecer un equipo de implantación tanto para la construcción como para la explotación</w:t>
            </w:r>
          </w:p>
          <w:p w14:paraId="3E7D7DC7" w14:textId="77777777" w:rsidR="0077011A" w:rsidRDefault="0077011A" w:rsidP="002D7463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 A2: </w:t>
            </w:r>
            <w:r>
              <w:rPr>
                <w:rFonts w:ascii="Arial Narrow" w:hAnsi="Arial Narrow"/>
              </w:rPr>
              <w:t>impartición de cursos de formación para personal informático y usuarios [pag. 17</w:t>
            </w:r>
            <w:r>
              <w:rPr>
                <w:rFonts w:ascii="Arial Narrow" w:hAnsi="Arial Narrow"/>
              </w:rPr>
              <w:t>]</w:t>
            </w:r>
          </w:p>
          <w:p w14:paraId="57A61A5A" w14:textId="77777777" w:rsidR="000B1A85" w:rsidRDefault="0077011A" w:rsidP="002D7463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 A3:</w:t>
            </w:r>
            <w:r w:rsidR="000B1A85">
              <w:rPr>
                <w:rFonts w:ascii="Arial Narrow" w:hAnsi="Arial Narrow"/>
              </w:rPr>
              <w:t xml:space="preserve"> es necesario preparar y realizar la instalación del sistema [</w:t>
            </w:r>
            <w:r w:rsidR="000B1A85">
              <w:rPr>
                <w:rFonts w:ascii="Arial Narrow" w:hAnsi="Arial Narrow"/>
              </w:rPr>
              <w:t>pag</w:t>
            </w:r>
            <w:r w:rsidR="000B1A85">
              <w:rPr>
                <w:rFonts w:ascii="Arial Narrow" w:hAnsi="Arial Narrow"/>
              </w:rPr>
              <w:t xml:space="preserve">. 27] </w:t>
            </w:r>
          </w:p>
          <w:p w14:paraId="04910D07" w14:textId="3A2F02A8" w:rsidR="000B1A85" w:rsidRDefault="000B1A85" w:rsidP="002D7463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 A4: para la implantación del sistema es necesaria la carga de datos.</w:t>
            </w:r>
          </w:p>
          <w:p w14:paraId="34E15AA3" w14:textId="4CBD6E8A" w:rsidR="000B1A85" w:rsidRPr="002D7463" w:rsidRDefault="000B1A85" w:rsidP="002D7463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 A9, A10: una vez presentado el IAS y es aceptado</w:t>
            </w:r>
            <w:r w:rsidR="00630F6C">
              <w:rPr>
                <w:rFonts w:ascii="Arial Narrow" w:hAnsi="Arial Narrow"/>
              </w:rPr>
              <w:t xml:space="preserve"> se pasa a la producción.</w:t>
            </w:r>
          </w:p>
        </w:tc>
      </w:tr>
    </w:tbl>
    <w:p w14:paraId="2A5DC7E1" w14:textId="07E4BE06" w:rsidR="004D13F4" w:rsidRDefault="004D13F4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103F669A" w14:textId="642B02A3" w:rsidR="004D13F4" w:rsidRDefault="004D13F4" w:rsidP="004D13F4">
      <w:pPr>
        <w:pStyle w:val="Prrafodelista"/>
        <w:numPr>
          <w:ilvl w:val="0"/>
          <w:numId w:val="0"/>
        </w:numPr>
        <w:ind w:left="36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</w:rPr>
        <w:t>&lt;Mantenimiento de Sistemas de Información&gt;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4D13F4" w14:paraId="118CC053" w14:textId="77777777" w:rsidTr="004C5472">
        <w:tc>
          <w:tcPr>
            <w:tcW w:w="8134" w:type="dxa"/>
          </w:tcPr>
          <w:p w14:paraId="716CFB35" w14:textId="5FA00465" w:rsidR="008D5A6E" w:rsidRDefault="008D5A6E" w:rsidP="004C547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2: Análisis de la petición.</w:t>
            </w:r>
          </w:p>
          <w:p w14:paraId="6B4FEA40" w14:textId="18D57853" w:rsidR="004D13F4" w:rsidRDefault="004D13F4" w:rsidP="004C5472">
            <w:pPr>
              <w:ind w:firstLine="0"/>
              <w:rPr>
                <w:rFonts w:ascii="Arial Narrow" w:hAnsi="Arial Narrow"/>
              </w:rPr>
            </w:pP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</w:t>
            </w:r>
            <w:r w:rsidR="008D5A6E">
              <w:rPr>
                <w:rFonts w:ascii="Arial Narrow" w:hAnsi="Arial Narrow"/>
              </w:rPr>
              <w:t>3: Preparación de la implementación de la modificación.</w:t>
            </w:r>
          </w:p>
          <w:p w14:paraId="5A5BDF27" w14:textId="1FEAD6B3" w:rsidR="004D13F4" w:rsidRPr="009D3DDD" w:rsidRDefault="008D5A6E" w:rsidP="008D5A6E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4: Seguimiento y evaluación de los cambios hasta la aceptación.</w:t>
            </w:r>
          </w:p>
        </w:tc>
      </w:tr>
      <w:tr w:rsidR="004D13F4" w14:paraId="55FFA342" w14:textId="77777777" w:rsidTr="004C5472">
        <w:tc>
          <w:tcPr>
            <w:tcW w:w="8134" w:type="dxa"/>
          </w:tcPr>
          <w:p w14:paraId="7A61A99F" w14:textId="77777777" w:rsidR="004D13F4" w:rsidRDefault="008D5A6E" w:rsidP="008D5A6E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El registro lo realiza el CAGPDS y del resto se encarga el adjudicatario.</w:t>
            </w:r>
          </w:p>
          <w:p w14:paraId="01122597" w14:textId="57D0E2AB" w:rsidR="008D5A6E" w:rsidRDefault="0077011A" w:rsidP="008D5A6E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El adjudicatario se encargará de realizar un mantenimiento correctivo realizando las correcciones oportunas debido a incidencias en los desarrollos software. [pag. 16]</w:t>
            </w:r>
          </w:p>
          <w:p w14:paraId="20F79AF0" w14:textId="296B0C18" w:rsidR="0077011A" w:rsidRDefault="0077011A" w:rsidP="008D5A6E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Tras la creación del sistema la empresa adjudicataria será la encargada de este mantenimiento durante los 2 primeros meses [pag. 24]</w:t>
            </w:r>
          </w:p>
        </w:tc>
      </w:tr>
    </w:tbl>
    <w:p w14:paraId="6D5AA473" w14:textId="5E303B1A" w:rsidR="004D13F4" w:rsidRDefault="004D13F4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31134DBD" w14:textId="0BF7D7FC" w:rsidR="00E216AB" w:rsidRDefault="00E216AB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3E25A069" w14:textId="032BECA7" w:rsidR="00E216AB" w:rsidRDefault="00E216AB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47227671" w14:textId="77777777" w:rsidR="00E216AB" w:rsidRDefault="00E216AB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71F101CE" w14:textId="164160D9" w:rsidR="00DD4F0C" w:rsidRDefault="00CF5373" w:rsidP="004E6CEC">
      <w:pPr>
        <w:pStyle w:val="Ttulo1"/>
        <w:numPr>
          <w:ilvl w:val="0"/>
          <w:numId w:val="4"/>
        </w:numPr>
        <w:rPr>
          <w:rFonts w:ascii="Arial Narrow" w:hAnsi="Arial Narrow"/>
          <w:b/>
          <w:sz w:val="28"/>
        </w:rPr>
      </w:pPr>
      <w:bookmarkStart w:id="5" w:name="_Toc44330932"/>
      <w:r w:rsidRPr="0064273F">
        <w:rPr>
          <w:rFonts w:ascii="Arial Narrow" w:hAnsi="Arial Narrow"/>
          <w:b/>
          <w:sz w:val="28"/>
        </w:rPr>
        <w:lastRenderedPageBreak/>
        <w:t>CMMI</w:t>
      </w:r>
      <w:r w:rsidR="00017CB9">
        <w:rPr>
          <w:rFonts w:ascii="Arial Narrow" w:hAnsi="Arial Narrow"/>
          <w:b/>
          <w:sz w:val="28"/>
        </w:rPr>
        <w:t xml:space="preserve"> V2.0</w:t>
      </w:r>
      <w:r w:rsidR="00B54E7A">
        <w:rPr>
          <w:rFonts w:ascii="Arial Narrow" w:hAnsi="Arial Narrow"/>
          <w:b/>
          <w:sz w:val="28"/>
        </w:rPr>
        <w:t>. Evaluación de la capacidad</w:t>
      </w:r>
      <w:bookmarkEnd w:id="5"/>
    </w:p>
    <w:p w14:paraId="71F101CF" w14:textId="738DEE71" w:rsidR="00880A60" w:rsidRDefault="0046439D" w:rsidP="004E6CEC">
      <w:pPr>
        <w:pStyle w:val="Ttulo1"/>
        <w:numPr>
          <w:ilvl w:val="1"/>
          <w:numId w:val="4"/>
        </w:numPr>
        <w:rPr>
          <w:rFonts w:ascii="Arial Narrow" w:hAnsi="Arial Narrow"/>
          <w:b/>
          <w:sz w:val="28"/>
        </w:rPr>
      </w:pPr>
      <w:bookmarkStart w:id="6" w:name="_Toc44330933"/>
      <w:r w:rsidRPr="0064273F">
        <w:rPr>
          <w:rFonts w:ascii="Arial Narrow" w:hAnsi="Arial Narrow"/>
          <w:b/>
          <w:sz w:val="28"/>
        </w:rPr>
        <w:t xml:space="preserve">Evaluación del </w:t>
      </w:r>
      <w:r>
        <w:rPr>
          <w:rFonts w:ascii="Arial Narrow" w:hAnsi="Arial Narrow"/>
          <w:b/>
          <w:sz w:val="28"/>
        </w:rPr>
        <w:t>nivel evolutivo del á</w:t>
      </w:r>
      <w:r w:rsidRPr="0064273F">
        <w:rPr>
          <w:rFonts w:ascii="Arial Narrow" w:hAnsi="Arial Narrow"/>
          <w:b/>
          <w:sz w:val="28"/>
        </w:rPr>
        <w:t xml:space="preserve">rea de </w:t>
      </w:r>
      <w:r>
        <w:rPr>
          <w:rFonts w:ascii="Arial Narrow" w:hAnsi="Arial Narrow"/>
          <w:b/>
          <w:sz w:val="28"/>
        </w:rPr>
        <w:t>prácticas de “Gestión y desarrollo de los requisitos (RDM – Requirements development &amp; management)</w:t>
      </w:r>
      <w:bookmarkEnd w:id="6"/>
    </w:p>
    <w:p w14:paraId="27014C3B" w14:textId="365D739B" w:rsidR="007A3E4F" w:rsidRPr="007A3E4F" w:rsidRDefault="007A3E4F" w:rsidP="00147577">
      <w:pPr>
        <w:ind w:left="360" w:firstLine="0"/>
      </w:pPr>
      <w:r w:rsidRPr="007A3E4F">
        <w:rPr>
          <w:rFonts w:ascii="Arial Narrow" w:hAnsi="Arial Narrow"/>
        </w:rPr>
        <w:t>&lt;</w:t>
      </w:r>
      <w:r w:rsidR="000941E6">
        <w:rPr>
          <w:rFonts w:ascii="Arial Narrow" w:hAnsi="Arial Narrow"/>
        </w:rPr>
        <w:t>Analice</w:t>
      </w:r>
      <w:r w:rsidR="00F2303F">
        <w:rPr>
          <w:rFonts w:ascii="Arial Narrow" w:hAnsi="Arial Narrow"/>
        </w:rPr>
        <w:t xml:space="preserve"> el cumplimiento</w:t>
      </w:r>
      <w:r w:rsidR="000941E6">
        <w:rPr>
          <w:rFonts w:ascii="Arial Narrow" w:hAnsi="Arial Narrow"/>
        </w:rPr>
        <w:t xml:space="preserve"> de la propuesta metodológica </w:t>
      </w:r>
      <w:r w:rsidR="00E74687">
        <w:rPr>
          <w:rFonts w:ascii="Arial Narrow" w:hAnsi="Arial Narrow"/>
        </w:rPr>
        <w:t xml:space="preserve">con respecto </w:t>
      </w:r>
      <w:r w:rsidR="00F2303F">
        <w:rPr>
          <w:rFonts w:ascii="Arial Narrow" w:hAnsi="Arial Narrow"/>
        </w:rPr>
        <w:t xml:space="preserve"> </w:t>
      </w:r>
      <w:r w:rsidR="00E74687">
        <w:rPr>
          <w:rFonts w:ascii="Arial Narrow" w:hAnsi="Arial Narrow"/>
        </w:rPr>
        <w:t>e</w:t>
      </w:r>
      <w:r w:rsidR="00FB228F">
        <w:rPr>
          <w:rFonts w:ascii="Arial Narrow" w:hAnsi="Arial Narrow"/>
        </w:rPr>
        <w:t>l nivel evolutivo del grupo</w:t>
      </w:r>
      <w:r w:rsidR="00F2303F">
        <w:rPr>
          <w:rFonts w:ascii="Arial Narrow" w:hAnsi="Arial Narrow"/>
        </w:rPr>
        <w:t xml:space="preserve"> de prácticas</w:t>
      </w:r>
      <w:r w:rsidR="00FB0FF5">
        <w:rPr>
          <w:rFonts w:ascii="Arial Narrow" w:hAnsi="Arial Narrow"/>
        </w:rPr>
        <w:t xml:space="preserve"> (estructura organizativa de las prácticas de un área de práctica por niveles)</w:t>
      </w:r>
      <w:r w:rsidR="00F2303F">
        <w:rPr>
          <w:rFonts w:ascii="Arial Narrow" w:hAnsi="Arial Narrow"/>
        </w:rPr>
        <w:t xml:space="preserve"> </w:t>
      </w:r>
      <w:r w:rsidR="00FB0FF5">
        <w:rPr>
          <w:rFonts w:ascii="Arial Narrow" w:hAnsi="Arial Narrow"/>
        </w:rPr>
        <w:t>del área de prácticas RDM</w:t>
      </w:r>
      <w:r w:rsidR="00E74687">
        <w:rPr>
          <w:rFonts w:ascii="Arial Narrow" w:hAnsi="Arial Narrow"/>
        </w:rPr>
        <w:t xml:space="preserve"> de CMMI V2.0</w:t>
      </w:r>
      <w:r w:rsidR="00FB0FF5">
        <w:rPr>
          <w:rFonts w:ascii="Arial Narrow" w:hAnsi="Arial Narrow"/>
        </w:rPr>
        <w:t>&gt;</w:t>
      </w:r>
    </w:p>
    <w:p w14:paraId="5E0F743D" w14:textId="0D077CAF" w:rsidR="00D31C30" w:rsidRDefault="002732C0" w:rsidP="00D31C30">
      <w:pPr>
        <w:pStyle w:val="Ttulo1"/>
        <w:numPr>
          <w:ilvl w:val="2"/>
          <w:numId w:val="4"/>
        </w:numPr>
        <w:rPr>
          <w:rFonts w:ascii="Arial Narrow" w:hAnsi="Arial Narrow"/>
          <w:b/>
        </w:rPr>
      </w:pPr>
      <w:bookmarkStart w:id="7" w:name="_Toc44330934"/>
      <w:r>
        <w:rPr>
          <w:rFonts w:ascii="Arial Narrow" w:hAnsi="Arial Narrow"/>
          <w:b/>
        </w:rPr>
        <w:t>Análisis del cumplimiento del á</w:t>
      </w:r>
      <w:r w:rsidR="00D31C30">
        <w:rPr>
          <w:rFonts w:ascii="Arial Narrow" w:hAnsi="Arial Narrow"/>
          <w:b/>
        </w:rPr>
        <w:t>rea de prácticas RDM (Requirements Development &amp; Management)</w:t>
      </w:r>
      <w:bookmarkEnd w:id="7"/>
    </w:p>
    <w:p w14:paraId="0CED84C4" w14:textId="77777777" w:rsidR="001901D4" w:rsidRPr="001901D4" w:rsidRDefault="001901D4" w:rsidP="001901D4">
      <w:pPr>
        <w:ind w:firstLine="0"/>
      </w:pPr>
      <w:r w:rsidRPr="001901D4">
        <w:rPr>
          <w:b/>
          <w:bCs/>
        </w:rPr>
        <w:t>Nivel 1</w:t>
      </w:r>
    </w:p>
    <w:p w14:paraId="0F0B0868" w14:textId="06A8EA22" w:rsidR="001901D4" w:rsidRDefault="001901D4" w:rsidP="001901D4">
      <w:pPr>
        <w:ind w:firstLine="0"/>
      </w:pPr>
      <w:r w:rsidRPr="001901D4">
        <w:t>RDM 1.1. Registrar requerimientos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A3E4F" w14:paraId="1D01D069" w14:textId="77777777" w:rsidTr="007A3E4F">
        <w:tc>
          <w:tcPr>
            <w:tcW w:w="8494" w:type="dxa"/>
          </w:tcPr>
          <w:p w14:paraId="7A3A0511" w14:textId="77777777" w:rsidR="007A3E4F" w:rsidRDefault="007A3E4F" w:rsidP="001901D4">
            <w:pPr>
              <w:ind w:firstLine="0"/>
            </w:pPr>
          </w:p>
          <w:p w14:paraId="78B042DB" w14:textId="69A50191" w:rsidR="007A3E4F" w:rsidRDefault="007A3E4F" w:rsidP="001901D4">
            <w:pPr>
              <w:ind w:firstLine="0"/>
            </w:pPr>
          </w:p>
        </w:tc>
      </w:tr>
    </w:tbl>
    <w:p w14:paraId="5FD8D68F" w14:textId="77777777" w:rsidR="001901D4" w:rsidRPr="001901D4" w:rsidRDefault="001901D4" w:rsidP="001901D4">
      <w:pPr>
        <w:ind w:firstLine="0"/>
      </w:pPr>
    </w:p>
    <w:p w14:paraId="354E2FE9" w14:textId="77777777" w:rsidR="001901D4" w:rsidRPr="001901D4" w:rsidRDefault="001901D4" w:rsidP="001901D4">
      <w:pPr>
        <w:ind w:firstLine="0"/>
      </w:pPr>
      <w:r w:rsidRPr="001901D4">
        <w:rPr>
          <w:b/>
          <w:bCs/>
        </w:rPr>
        <w:t>Nivel 2</w:t>
      </w:r>
    </w:p>
    <w:p w14:paraId="1390C4FB" w14:textId="131CC7AA" w:rsidR="001901D4" w:rsidRDefault="001901D4" w:rsidP="001901D4">
      <w:pPr>
        <w:ind w:firstLine="0"/>
      </w:pPr>
      <w:r w:rsidRPr="001901D4">
        <w:t>RDM  2.1 Recabar las necesidades, expectativas, restricciones y las interfaces o conexiones de los grupos involucrados.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A3E4F" w14:paraId="5A0B87E4" w14:textId="77777777" w:rsidTr="007A3E4F">
        <w:tc>
          <w:tcPr>
            <w:tcW w:w="8494" w:type="dxa"/>
          </w:tcPr>
          <w:p w14:paraId="64C46234" w14:textId="77777777" w:rsidR="007A3E4F" w:rsidRDefault="007A3E4F" w:rsidP="001901D4">
            <w:pPr>
              <w:ind w:firstLine="0"/>
            </w:pPr>
          </w:p>
          <w:p w14:paraId="6B6342EE" w14:textId="0769112B" w:rsidR="007A3E4F" w:rsidRDefault="007A3E4F" w:rsidP="001901D4">
            <w:pPr>
              <w:ind w:firstLine="0"/>
            </w:pPr>
          </w:p>
        </w:tc>
      </w:tr>
    </w:tbl>
    <w:p w14:paraId="5224801A" w14:textId="77777777" w:rsidR="007A3E4F" w:rsidRPr="001901D4" w:rsidRDefault="007A3E4F" w:rsidP="001901D4">
      <w:pPr>
        <w:ind w:firstLine="0"/>
      </w:pPr>
    </w:p>
    <w:p w14:paraId="33E181AA" w14:textId="5CF85EF3" w:rsidR="001901D4" w:rsidRDefault="001901D4" w:rsidP="001901D4">
      <w:pPr>
        <w:ind w:firstLine="0"/>
      </w:pPr>
      <w:r w:rsidRPr="001901D4">
        <w:t>RDM 2.2. Transformar las necesidades, expectativas, restricciones y las interfaces o conexiones de los grupos involucrados en requerimientos priorizados del 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B0FF5" w14:paraId="24D1A5A1" w14:textId="77777777" w:rsidTr="00FB0FF5">
        <w:tc>
          <w:tcPr>
            <w:tcW w:w="8494" w:type="dxa"/>
          </w:tcPr>
          <w:p w14:paraId="4A6BBCF7" w14:textId="77777777" w:rsidR="00FB0FF5" w:rsidRDefault="00FB0FF5" w:rsidP="001901D4">
            <w:pPr>
              <w:ind w:firstLine="0"/>
            </w:pPr>
          </w:p>
          <w:p w14:paraId="6A3F98B1" w14:textId="42FBA167" w:rsidR="00FB0FF5" w:rsidRDefault="00FB0FF5" w:rsidP="001901D4">
            <w:pPr>
              <w:ind w:firstLine="0"/>
            </w:pPr>
          </w:p>
        </w:tc>
      </w:tr>
    </w:tbl>
    <w:p w14:paraId="3F5F65FF" w14:textId="77777777" w:rsidR="007A3E4F" w:rsidRPr="001901D4" w:rsidRDefault="007A3E4F" w:rsidP="001901D4">
      <w:pPr>
        <w:ind w:firstLine="0"/>
      </w:pPr>
    </w:p>
    <w:p w14:paraId="6D381E3D" w14:textId="19CBD779" w:rsidR="001901D4" w:rsidRDefault="001901D4" w:rsidP="001901D4">
      <w:pPr>
        <w:ind w:firstLine="0"/>
      </w:pPr>
      <w:r w:rsidRPr="001901D4">
        <w:t>RDM 2.3. Desarrollar un entendimiento con los proveedores de los requerimientos sobre el significado de los mismos.</w:t>
      </w:r>
    </w:p>
    <w:p w14:paraId="3C160976" w14:textId="3475B8CD" w:rsidR="00FB0FF5" w:rsidRDefault="00FB0FF5" w:rsidP="001901D4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B0FF5" w14:paraId="64A5DB18" w14:textId="77777777" w:rsidTr="00FB0FF5">
        <w:tc>
          <w:tcPr>
            <w:tcW w:w="8494" w:type="dxa"/>
          </w:tcPr>
          <w:p w14:paraId="20F4A641" w14:textId="77777777" w:rsidR="00FB0FF5" w:rsidRDefault="00FB0FF5" w:rsidP="001901D4">
            <w:pPr>
              <w:ind w:firstLine="0"/>
            </w:pPr>
          </w:p>
          <w:p w14:paraId="5119C4F5" w14:textId="223D33B0" w:rsidR="00FB0FF5" w:rsidRDefault="00FB0FF5" w:rsidP="001901D4">
            <w:pPr>
              <w:ind w:firstLine="0"/>
            </w:pPr>
          </w:p>
        </w:tc>
      </w:tr>
    </w:tbl>
    <w:p w14:paraId="233F6E82" w14:textId="77777777" w:rsidR="00FB0FF5" w:rsidRPr="001901D4" w:rsidRDefault="00FB0FF5" w:rsidP="001901D4">
      <w:pPr>
        <w:ind w:firstLine="0"/>
      </w:pPr>
    </w:p>
    <w:p w14:paraId="1CECEEF1" w14:textId="49D31DBB" w:rsidR="001901D4" w:rsidRDefault="001901D4" w:rsidP="001901D4">
      <w:pPr>
        <w:ind w:firstLine="0"/>
      </w:pPr>
      <w:r w:rsidRPr="001901D4">
        <w:t>RDM 2.4. Obtener el compromiso de los participantes del proyecto, de que pueden implementar los requerimientos.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B0FF5" w14:paraId="0BDB5B24" w14:textId="77777777" w:rsidTr="00FB0FF5">
        <w:tc>
          <w:tcPr>
            <w:tcW w:w="8494" w:type="dxa"/>
          </w:tcPr>
          <w:p w14:paraId="226D66D4" w14:textId="77777777" w:rsidR="00FB0FF5" w:rsidRDefault="00FB0FF5" w:rsidP="001901D4">
            <w:pPr>
              <w:ind w:firstLine="0"/>
            </w:pPr>
          </w:p>
          <w:p w14:paraId="33F2FCDC" w14:textId="649AD1BF" w:rsidR="00FB0FF5" w:rsidRDefault="00FB0FF5" w:rsidP="001901D4">
            <w:pPr>
              <w:ind w:firstLine="0"/>
            </w:pPr>
          </w:p>
        </w:tc>
      </w:tr>
    </w:tbl>
    <w:p w14:paraId="43286BFF" w14:textId="77777777" w:rsidR="00FB0FF5" w:rsidRPr="001901D4" w:rsidRDefault="00FB0FF5" w:rsidP="001901D4">
      <w:pPr>
        <w:ind w:firstLine="0"/>
      </w:pPr>
    </w:p>
    <w:p w14:paraId="489752DD" w14:textId="79443809" w:rsidR="001901D4" w:rsidRDefault="001901D4" w:rsidP="001901D4">
      <w:pPr>
        <w:ind w:firstLine="0"/>
      </w:pPr>
      <w:r w:rsidRPr="001901D4">
        <w:t>RDM 2.5. Desarrollar, registrar y mantener trazabilidad bidireccional entre los requerimientos y las actividades o productos de trabajo.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B0FF5" w14:paraId="2079F735" w14:textId="77777777" w:rsidTr="00FB0FF5">
        <w:tc>
          <w:tcPr>
            <w:tcW w:w="8494" w:type="dxa"/>
          </w:tcPr>
          <w:p w14:paraId="7BABF189" w14:textId="77777777" w:rsidR="00FB0FF5" w:rsidRDefault="00FB0FF5" w:rsidP="001901D4">
            <w:pPr>
              <w:ind w:firstLine="0"/>
            </w:pPr>
          </w:p>
          <w:p w14:paraId="4F4B8D56" w14:textId="5A0E8FB5" w:rsidR="00FB0FF5" w:rsidRDefault="00FB0FF5" w:rsidP="001901D4">
            <w:pPr>
              <w:ind w:firstLine="0"/>
            </w:pPr>
          </w:p>
        </w:tc>
      </w:tr>
    </w:tbl>
    <w:p w14:paraId="4926A7CE" w14:textId="77777777" w:rsidR="00FB0FF5" w:rsidRPr="001901D4" w:rsidRDefault="00FB0FF5" w:rsidP="001901D4">
      <w:pPr>
        <w:ind w:firstLine="0"/>
      </w:pPr>
    </w:p>
    <w:p w14:paraId="7052D4C7" w14:textId="020D735D" w:rsidR="001901D4" w:rsidRDefault="001901D4" w:rsidP="001901D4">
      <w:pPr>
        <w:ind w:firstLine="0"/>
      </w:pPr>
      <w:r w:rsidRPr="001901D4">
        <w:t>RDM 2.6. Asegurar que los planes y actividades o productos de trabajo continúen siendo congruentes con los requerimientos.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B0FF5" w14:paraId="27CDB1C3" w14:textId="77777777" w:rsidTr="00FB0FF5">
        <w:tc>
          <w:tcPr>
            <w:tcW w:w="8494" w:type="dxa"/>
          </w:tcPr>
          <w:p w14:paraId="490CD500" w14:textId="77777777" w:rsidR="00FB0FF5" w:rsidRDefault="00FB0FF5" w:rsidP="001901D4">
            <w:pPr>
              <w:ind w:firstLine="0"/>
            </w:pPr>
          </w:p>
          <w:p w14:paraId="19ECADA1" w14:textId="0E5E0C5C" w:rsidR="00FB0FF5" w:rsidRDefault="00FB0FF5" w:rsidP="001901D4">
            <w:pPr>
              <w:ind w:firstLine="0"/>
            </w:pPr>
          </w:p>
        </w:tc>
      </w:tr>
    </w:tbl>
    <w:p w14:paraId="590F78B9" w14:textId="77777777" w:rsidR="00FB0FF5" w:rsidRDefault="00FB0FF5" w:rsidP="001901D4">
      <w:pPr>
        <w:ind w:firstLine="0"/>
      </w:pPr>
    </w:p>
    <w:p w14:paraId="758528CE" w14:textId="77777777" w:rsidR="001901D4" w:rsidRDefault="001901D4" w:rsidP="001901D4">
      <w:pPr>
        <w:ind w:firstLine="0"/>
        <w:rPr>
          <w:b/>
          <w:bCs/>
        </w:rPr>
      </w:pPr>
    </w:p>
    <w:p w14:paraId="34B9D719" w14:textId="3640F85F" w:rsidR="001901D4" w:rsidRPr="001901D4" w:rsidRDefault="001901D4" w:rsidP="001901D4">
      <w:pPr>
        <w:ind w:firstLine="0"/>
      </w:pPr>
      <w:r w:rsidRPr="001901D4">
        <w:rPr>
          <w:b/>
          <w:bCs/>
        </w:rPr>
        <w:t>Nivel 3</w:t>
      </w:r>
    </w:p>
    <w:p w14:paraId="587D96D9" w14:textId="19294921" w:rsidR="001901D4" w:rsidRDefault="001901D4" w:rsidP="001901D4">
      <w:pPr>
        <w:ind w:firstLine="0"/>
      </w:pPr>
      <w:r w:rsidRPr="001901D4">
        <w:t>RDM 3.1. Desarrollar y mantener actualizados los requerimientos correspondientes a la solución y sus componentes.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3E664937" w14:textId="77777777" w:rsidTr="00173595">
        <w:tc>
          <w:tcPr>
            <w:tcW w:w="8494" w:type="dxa"/>
          </w:tcPr>
          <w:p w14:paraId="0A9C8B2D" w14:textId="77777777" w:rsidR="00173595" w:rsidRDefault="00173595" w:rsidP="001901D4">
            <w:pPr>
              <w:ind w:firstLine="0"/>
            </w:pPr>
          </w:p>
          <w:p w14:paraId="7F1AB387" w14:textId="75139087" w:rsidR="00173595" w:rsidRDefault="00173595" w:rsidP="001901D4">
            <w:pPr>
              <w:ind w:firstLine="0"/>
            </w:pPr>
          </w:p>
        </w:tc>
      </w:tr>
    </w:tbl>
    <w:p w14:paraId="5FE72ECF" w14:textId="77777777" w:rsidR="00FB0FF5" w:rsidRPr="001901D4" w:rsidRDefault="00FB0FF5" w:rsidP="001901D4">
      <w:pPr>
        <w:ind w:firstLine="0"/>
      </w:pPr>
    </w:p>
    <w:p w14:paraId="6510E895" w14:textId="3293E1D7" w:rsidR="001901D4" w:rsidRDefault="001901D4" w:rsidP="001901D4">
      <w:pPr>
        <w:ind w:firstLine="0"/>
      </w:pPr>
      <w:r w:rsidRPr="001901D4">
        <w:t>RDM 3.2. Desarrollar conceptos y escenarios operacionales.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7B02885E" w14:textId="77777777" w:rsidTr="00173595">
        <w:tc>
          <w:tcPr>
            <w:tcW w:w="8494" w:type="dxa"/>
          </w:tcPr>
          <w:p w14:paraId="63AE5F0C" w14:textId="77777777" w:rsidR="00173595" w:rsidRDefault="00173595" w:rsidP="001901D4">
            <w:pPr>
              <w:ind w:firstLine="0"/>
            </w:pPr>
          </w:p>
          <w:p w14:paraId="7D95E86D" w14:textId="2B367835" w:rsidR="00173595" w:rsidRDefault="00173595" w:rsidP="001901D4">
            <w:pPr>
              <w:ind w:firstLine="0"/>
            </w:pPr>
          </w:p>
        </w:tc>
      </w:tr>
    </w:tbl>
    <w:p w14:paraId="6E4BBA30" w14:textId="77777777" w:rsidR="00173595" w:rsidRPr="001901D4" w:rsidRDefault="00173595" w:rsidP="001901D4">
      <w:pPr>
        <w:ind w:firstLine="0"/>
      </w:pPr>
    </w:p>
    <w:p w14:paraId="54B78F98" w14:textId="33812860" w:rsidR="001901D4" w:rsidRDefault="001901D4" w:rsidP="001901D4">
      <w:pPr>
        <w:ind w:firstLine="0"/>
      </w:pPr>
      <w:r w:rsidRPr="001901D4">
        <w:t>RDM 3.3. Asignar los requisitos que serán implementados.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67FE103C" w14:textId="77777777" w:rsidTr="00173595">
        <w:tc>
          <w:tcPr>
            <w:tcW w:w="8494" w:type="dxa"/>
          </w:tcPr>
          <w:p w14:paraId="5BAFE2B3" w14:textId="77777777" w:rsidR="00173595" w:rsidRDefault="00173595" w:rsidP="001901D4">
            <w:pPr>
              <w:ind w:firstLine="0"/>
            </w:pPr>
          </w:p>
          <w:p w14:paraId="04130045" w14:textId="18C1BE58" w:rsidR="00173595" w:rsidRDefault="00173595" w:rsidP="001901D4">
            <w:pPr>
              <w:ind w:firstLine="0"/>
            </w:pPr>
          </w:p>
        </w:tc>
      </w:tr>
    </w:tbl>
    <w:p w14:paraId="7CF6BC9E" w14:textId="77777777" w:rsidR="00173595" w:rsidRPr="001901D4" w:rsidRDefault="00173595" w:rsidP="001901D4">
      <w:pPr>
        <w:ind w:firstLine="0"/>
      </w:pPr>
    </w:p>
    <w:p w14:paraId="210C908A" w14:textId="0598D7BB" w:rsidR="001901D4" w:rsidRDefault="001901D4" w:rsidP="001901D4">
      <w:pPr>
        <w:ind w:firstLine="0"/>
      </w:pPr>
      <w:r w:rsidRPr="001901D4">
        <w:lastRenderedPageBreak/>
        <w:t>RDM 3.4. Identificar, desarrollar y mantener actualizados los requerimientos de interfaz o conexión.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6702D045" w14:textId="77777777" w:rsidTr="00173595">
        <w:tc>
          <w:tcPr>
            <w:tcW w:w="8494" w:type="dxa"/>
          </w:tcPr>
          <w:p w14:paraId="0DBCD9B1" w14:textId="77777777" w:rsidR="00173595" w:rsidRDefault="00173595" w:rsidP="001901D4">
            <w:pPr>
              <w:ind w:firstLine="0"/>
            </w:pPr>
          </w:p>
          <w:p w14:paraId="4403F60B" w14:textId="71FCE3D2" w:rsidR="00173595" w:rsidRDefault="00173595" w:rsidP="001901D4">
            <w:pPr>
              <w:ind w:firstLine="0"/>
            </w:pPr>
          </w:p>
        </w:tc>
      </w:tr>
    </w:tbl>
    <w:p w14:paraId="5398C739" w14:textId="77777777" w:rsidR="00173595" w:rsidRPr="001901D4" w:rsidRDefault="00173595" w:rsidP="001901D4">
      <w:pPr>
        <w:ind w:firstLine="0"/>
      </w:pPr>
    </w:p>
    <w:p w14:paraId="7A11BB32" w14:textId="20F80C15" w:rsidR="001901D4" w:rsidRDefault="001901D4" w:rsidP="001901D4">
      <w:pPr>
        <w:ind w:firstLine="0"/>
      </w:pPr>
      <w:r w:rsidRPr="001901D4">
        <w:t>RDM 3.5. Asegurar que los requerimientos sean necesarios y suficientes.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4E8C26E1" w14:textId="77777777" w:rsidTr="00173595">
        <w:tc>
          <w:tcPr>
            <w:tcW w:w="8494" w:type="dxa"/>
          </w:tcPr>
          <w:p w14:paraId="6286241E" w14:textId="77777777" w:rsidR="00173595" w:rsidRDefault="00173595" w:rsidP="001901D4">
            <w:pPr>
              <w:ind w:firstLine="0"/>
            </w:pPr>
          </w:p>
          <w:p w14:paraId="51DAB630" w14:textId="71BC5E9A" w:rsidR="00173595" w:rsidRDefault="00173595" w:rsidP="001901D4">
            <w:pPr>
              <w:ind w:firstLine="0"/>
            </w:pPr>
          </w:p>
        </w:tc>
      </w:tr>
    </w:tbl>
    <w:p w14:paraId="66F43E9E" w14:textId="77777777" w:rsidR="00173595" w:rsidRPr="001901D4" w:rsidRDefault="00173595" w:rsidP="001901D4">
      <w:pPr>
        <w:ind w:firstLine="0"/>
      </w:pPr>
    </w:p>
    <w:p w14:paraId="15476ECB" w14:textId="4F247B93" w:rsidR="001901D4" w:rsidRDefault="001901D4" w:rsidP="001901D4">
      <w:pPr>
        <w:ind w:firstLine="0"/>
      </w:pPr>
      <w:r w:rsidRPr="001901D4">
        <w:t>RDM 3.6. Equilibrar las necesidades y las restricciones de los grupos involucrados.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58E3A2E1" w14:textId="77777777" w:rsidTr="00173595">
        <w:tc>
          <w:tcPr>
            <w:tcW w:w="8494" w:type="dxa"/>
          </w:tcPr>
          <w:p w14:paraId="1F041A9E" w14:textId="77777777" w:rsidR="00173595" w:rsidRDefault="00173595" w:rsidP="001901D4">
            <w:pPr>
              <w:ind w:firstLine="0"/>
            </w:pPr>
          </w:p>
          <w:p w14:paraId="0F2350E9" w14:textId="2FEC8055" w:rsidR="00173595" w:rsidRDefault="00173595" w:rsidP="001901D4">
            <w:pPr>
              <w:ind w:firstLine="0"/>
            </w:pPr>
          </w:p>
        </w:tc>
      </w:tr>
    </w:tbl>
    <w:p w14:paraId="45A586BA" w14:textId="77777777" w:rsidR="00173595" w:rsidRPr="001901D4" w:rsidRDefault="00173595" w:rsidP="001901D4">
      <w:pPr>
        <w:ind w:firstLine="0"/>
      </w:pPr>
    </w:p>
    <w:p w14:paraId="70721E83" w14:textId="7B7DDBCA" w:rsidR="001901D4" w:rsidRDefault="001901D4" w:rsidP="001901D4">
      <w:pPr>
        <w:ind w:firstLine="0"/>
      </w:pPr>
      <w:r w:rsidRPr="001901D4">
        <w:t>RDM 3.7. Validar los requerimientos para garantizar que la solución resultante va a funcionar como se esperaba en el ambiente de destino.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11413260" w14:textId="77777777" w:rsidTr="00173595">
        <w:tc>
          <w:tcPr>
            <w:tcW w:w="8494" w:type="dxa"/>
          </w:tcPr>
          <w:p w14:paraId="78AB07B2" w14:textId="77777777" w:rsidR="00173595" w:rsidRDefault="00173595" w:rsidP="001901D4">
            <w:pPr>
              <w:ind w:firstLine="0"/>
            </w:pPr>
          </w:p>
          <w:p w14:paraId="42E61F07" w14:textId="0D3656C2" w:rsidR="00173595" w:rsidRDefault="00173595" w:rsidP="001901D4">
            <w:pPr>
              <w:ind w:firstLine="0"/>
            </w:pPr>
          </w:p>
        </w:tc>
      </w:tr>
    </w:tbl>
    <w:p w14:paraId="2665BDA9" w14:textId="4B6AC6B5" w:rsidR="00173595" w:rsidRDefault="00173595" w:rsidP="001901D4">
      <w:pPr>
        <w:ind w:firstLine="0"/>
      </w:pPr>
    </w:p>
    <w:p w14:paraId="6A8E65F6" w14:textId="77EAFD7F" w:rsidR="00E74687" w:rsidRPr="002732C0" w:rsidRDefault="002732C0" w:rsidP="002732C0">
      <w:pPr>
        <w:pStyle w:val="Ttulo1"/>
        <w:numPr>
          <w:ilvl w:val="2"/>
          <w:numId w:val="4"/>
        </w:numPr>
        <w:rPr>
          <w:rFonts w:ascii="Arial Narrow" w:hAnsi="Arial Narrow"/>
          <w:b/>
        </w:rPr>
      </w:pPr>
      <w:bookmarkStart w:id="8" w:name="_Toc44330935"/>
      <w:r>
        <w:rPr>
          <w:rFonts w:ascii="Arial Narrow" w:hAnsi="Arial Narrow"/>
          <w:b/>
        </w:rPr>
        <w:t>Determinación del n</w:t>
      </w:r>
      <w:r w:rsidR="00E74687" w:rsidRPr="002732C0">
        <w:rPr>
          <w:rFonts w:ascii="Arial Narrow" w:hAnsi="Arial Narrow"/>
          <w:b/>
        </w:rPr>
        <w:t>ivel evolutivo del Área de prácticas RDM (Requirements Development &amp; Management)</w:t>
      </w:r>
      <w:bookmarkEnd w:id="8"/>
    </w:p>
    <w:p w14:paraId="61B183D9" w14:textId="77777777" w:rsidR="00E74687" w:rsidRPr="00E74687" w:rsidRDefault="00E74687" w:rsidP="00E74687">
      <w:pPr>
        <w:ind w:firstLine="0"/>
        <w:rPr>
          <w:rFonts w:ascii="Arial Narrow" w:hAnsi="Arial Narrow"/>
        </w:rPr>
      </w:pPr>
      <w:r w:rsidRPr="00E74687">
        <w:rPr>
          <w:rFonts w:ascii="Arial Narrow" w:hAnsi="Arial Narrow"/>
        </w:rPr>
        <w:t>&lt;A partir del análisis anterior, determine el nivel evolutivo del área de prácticas RDM&gt;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E74687" w14:paraId="6D470C4F" w14:textId="77777777" w:rsidTr="00E74687">
        <w:tc>
          <w:tcPr>
            <w:tcW w:w="8499" w:type="dxa"/>
          </w:tcPr>
          <w:p w14:paraId="52C0F1BD" w14:textId="77777777" w:rsidR="00E74687" w:rsidRDefault="00E74687" w:rsidP="00E74687">
            <w:pPr>
              <w:ind w:firstLine="0"/>
            </w:pPr>
          </w:p>
          <w:p w14:paraId="0588D459" w14:textId="59B01275" w:rsidR="00E74687" w:rsidRDefault="00E74687" w:rsidP="00E74687">
            <w:pPr>
              <w:ind w:firstLine="0"/>
            </w:pPr>
          </w:p>
        </w:tc>
      </w:tr>
    </w:tbl>
    <w:p w14:paraId="287CEC75" w14:textId="77777777" w:rsidR="00E74687" w:rsidRPr="007A3E4F" w:rsidRDefault="00E74687" w:rsidP="00E74687">
      <w:pPr>
        <w:ind w:left="360" w:firstLine="0"/>
      </w:pPr>
    </w:p>
    <w:p w14:paraId="23293D1D" w14:textId="77777777" w:rsidR="00E74687" w:rsidRDefault="00E74687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  <w:sz w:val="28"/>
        </w:rPr>
        <w:br w:type="page"/>
      </w:r>
    </w:p>
    <w:p w14:paraId="290FD88A" w14:textId="069527EC" w:rsidR="00FB228F" w:rsidRDefault="00FB228F" w:rsidP="002732C0">
      <w:pPr>
        <w:pStyle w:val="Ttulo1"/>
        <w:numPr>
          <w:ilvl w:val="1"/>
          <w:numId w:val="4"/>
        </w:numPr>
        <w:rPr>
          <w:rFonts w:ascii="Arial Narrow" w:hAnsi="Arial Narrow"/>
          <w:b/>
          <w:sz w:val="28"/>
        </w:rPr>
      </w:pPr>
      <w:bookmarkStart w:id="9" w:name="_Toc44330936"/>
      <w:r w:rsidRPr="0064273F">
        <w:rPr>
          <w:rFonts w:ascii="Arial Narrow" w:hAnsi="Arial Narrow"/>
          <w:b/>
          <w:sz w:val="28"/>
        </w:rPr>
        <w:lastRenderedPageBreak/>
        <w:t xml:space="preserve">Evaluación del </w:t>
      </w:r>
      <w:r>
        <w:rPr>
          <w:rFonts w:ascii="Arial Narrow" w:hAnsi="Arial Narrow"/>
          <w:b/>
          <w:sz w:val="28"/>
        </w:rPr>
        <w:t>nivel de capacidad del á</w:t>
      </w:r>
      <w:r w:rsidRPr="0064273F">
        <w:rPr>
          <w:rFonts w:ascii="Arial Narrow" w:hAnsi="Arial Narrow"/>
          <w:b/>
          <w:sz w:val="28"/>
        </w:rPr>
        <w:t xml:space="preserve">rea de </w:t>
      </w:r>
      <w:r>
        <w:rPr>
          <w:rFonts w:ascii="Arial Narrow" w:hAnsi="Arial Narrow"/>
          <w:b/>
          <w:sz w:val="28"/>
        </w:rPr>
        <w:t>prácticas de “Gestión y desarrollo de los requisitos (RDM – Requirements development &amp; management)</w:t>
      </w:r>
      <w:bookmarkEnd w:id="9"/>
    </w:p>
    <w:p w14:paraId="343C4C93" w14:textId="109CB39A" w:rsidR="00FB228F" w:rsidRPr="00FB228F" w:rsidRDefault="00FB228F" w:rsidP="00FB228F">
      <w:pPr>
        <w:pStyle w:val="Prrafodelista"/>
        <w:numPr>
          <w:ilvl w:val="0"/>
          <w:numId w:val="0"/>
        </w:numPr>
        <w:ind w:left="360"/>
        <w:rPr>
          <w:rFonts w:ascii="Arial Narrow" w:hAnsi="Arial Narrow"/>
        </w:rPr>
      </w:pPr>
      <w:r w:rsidRPr="00FB228F">
        <w:rPr>
          <w:rFonts w:ascii="Arial Narrow" w:hAnsi="Arial Narrow"/>
        </w:rPr>
        <w:t>&lt;Analice el cumplimiento del nivel evolutivo de los grupos de prácticas</w:t>
      </w:r>
      <w:r w:rsidR="00674DFD">
        <w:rPr>
          <w:rFonts w:ascii="Arial Narrow" w:hAnsi="Arial Narrow"/>
        </w:rPr>
        <w:t xml:space="preserve"> </w:t>
      </w:r>
      <w:r w:rsidRPr="00FB228F">
        <w:rPr>
          <w:rFonts w:ascii="Arial Narrow" w:hAnsi="Arial Narrow"/>
        </w:rPr>
        <w:t xml:space="preserve">(estructura organizativa de las prácticas de un área de práctica por niveles) que son necesarios evaluar </w:t>
      </w:r>
      <w:r w:rsidR="00674DFD">
        <w:rPr>
          <w:rFonts w:ascii="Arial Narrow" w:hAnsi="Arial Narrow"/>
        </w:rPr>
        <w:t xml:space="preserve">(II y GOV) </w:t>
      </w:r>
      <w:r w:rsidRPr="00FB228F">
        <w:rPr>
          <w:rFonts w:ascii="Arial Narrow" w:hAnsi="Arial Narrow"/>
        </w:rPr>
        <w:t>de acuerdo con CMMI V2.0 el nivel de capacidad del área de prácticas RDM</w:t>
      </w:r>
      <w:r w:rsidR="00147577">
        <w:rPr>
          <w:rFonts w:ascii="Arial Narrow" w:hAnsi="Arial Narrow"/>
        </w:rPr>
        <w:t>&gt;</w:t>
      </w:r>
    </w:p>
    <w:p w14:paraId="79A752DB" w14:textId="32D8C4ED" w:rsidR="00C47BC8" w:rsidRDefault="002732C0" w:rsidP="002732C0">
      <w:pPr>
        <w:pStyle w:val="Ttulo1"/>
        <w:numPr>
          <w:ilvl w:val="2"/>
          <w:numId w:val="4"/>
        </w:numPr>
        <w:rPr>
          <w:rFonts w:ascii="Arial Narrow" w:hAnsi="Arial Narrow"/>
          <w:b/>
        </w:rPr>
      </w:pPr>
      <w:bookmarkStart w:id="10" w:name="_Toc44330937"/>
      <w:r>
        <w:rPr>
          <w:rFonts w:ascii="Arial Narrow" w:hAnsi="Arial Narrow"/>
          <w:b/>
        </w:rPr>
        <w:t xml:space="preserve">Análisis del cumplimiento del área de prácticas </w:t>
      </w:r>
      <w:r w:rsidR="00C47BC8">
        <w:rPr>
          <w:rFonts w:ascii="Arial Narrow" w:hAnsi="Arial Narrow"/>
          <w:b/>
        </w:rPr>
        <w:t>II (Implementation Infraestructure)</w:t>
      </w:r>
      <w:bookmarkEnd w:id="10"/>
    </w:p>
    <w:p w14:paraId="1D6A33EC" w14:textId="77777777" w:rsidR="002B761A" w:rsidRPr="002B761A" w:rsidRDefault="002B761A" w:rsidP="002B761A">
      <w:pPr>
        <w:ind w:firstLine="0"/>
      </w:pPr>
      <w:r w:rsidRPr="002B761A">
        <w:rPr>
          <w:b/>
          <w:bCs/>
        </w:rPr>
        <w:t>Nivel 1</w:t>
      </w:r>
    </w:p>
    <w:p w14:paraId="0E56A819" w14:textId="545332D8" w:rsidR="002B761A" w:rsidRDefault="002B761A" w:rsidP="002B761A">
      <w:pPr>
        <w:ind w:firstLine="0"/>
      </w:pPr>
      <w:r w:rsidRPr="002B761A">
        <w:t>II 1.1. Realizar procesos que aborden la intención de las prácticas del nivel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7CF25915" w14:textId="77777777" w:rsidTr="00173595">
        <w:tc>
          <w:tcPr>
            <w:tcW w:w="8494" w:type="dxa"/>
          </w:tcPr>
          <w:p w14:paraId="432607E2" w14:textId="77777777" w:rsidR="00173595" w:rsidRDefault="00173595" w:rsidP="002B761A">
            <w:pPr>
              <w:ind w:firstLine="0"/>
            </w:pPr>
          </w:p>
          <w:p w14:paraId="768F9274" w14:textId="78507F06" w:rsidR="00173595" w:rsidRDefault="00173595" w:rsidP="002B761A">
            <w:pPr>
              <w:ind w:firstLine="0"/>
            </w:pPr>
          </w:p>
        </w:tc>
      </w:tr>
    </w:tbl>
    <w:p w14:paraId="16D279FD" w14:textId="77777777" w:rsidR="00173595" w:rsidRPr="002B761A" w:rsidRDefault="00173595" w:rsidP="002B761A">
      <w:pPr>
        <w:ind w:firstLine="0"/>
      </w:pPr>
    </w:p>
    <w:p w14:paraId="0BCEA01B" w14:textId="77777777" w:rsidR="002B761A" w:rsidRDefault="002B761A" w:rsidP="002B761A">
      <w:pPr>
        <w:ind w:firstLine="0"/>
        <w:rPr>
          <w:b/>
          <w:bCs/>
        </w:rPr>
      </w:pPr>
    </w:p>
    <w:p w14:paraId="2D7B85E0" w14:textId="54423A97" w:rsidR="002B761A" w:rsidRPr="002B761A" w:rsidRDefault="002B761A" w:rsidP="002B761A">
      <w:pPr>
        <w:ind w:firstLine="0"/>
      </w:pPr>
      <w:r w:rsidRPr="002B761A">
        <w:rPr>
          <w:b/>
          <w:bCs/>
        </w:rPr>
        <w:t>Nivel 2</w:t>
      </w:r>
    </w:p>
    <w:p w14:paraId="76CB9E17" w14:textId="250948F0" w:rsidR="002B761A" w:rsidRDefault="002B761A" w:rsidP="002B761A">
      <w:pPr>
        <w:ind w:firstLine="0"/>
      </w:pPr>
      <w:r w:rsidRPr="002B761A">
        <w:t>II  2.1. Proporcionar recursos suficientes, financiación y capacitación para el desarrollo y la ejecución de los procesos.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692E0019" w14:textId="77777777" w:rsidTr="00173595">
        <w:tc>
          <w:tcPr>
            <w:tcW w:w="8494" w:type="dxa"/>
          </w:tcPr>
          <w:p w14:paraId="734F971C" w14:textId="77777777" w:rsidR="00173595" w:rsidRDefault="00173595" w:rsidP="002B761A">
            <w:pPr>
              <w:ind w:firstLine="0"/>
            </w:pPr>
          </w:p>
          <w:p w14:paraId="3142C28A" w14:textId="24C6A25D" w:rsidR="00173595" w:rsidRDefault="00173595" w:rsidP="002B761A">
            <w:pPr>
              <w:ind w:firstLine="0"/>
            </w:pPr>
          </w:p>
        </w:tc>
      </w:tr>
    </w:tbl>
    <w:p w14:paraId="703FDEE0" w14:textId="77777777" w:rsidR="00173595" w:rsidRPr="002B761A" w:rsidRDefault="00173595" w:rsidP="002B761A">
      <w:pPr>
        <w:ind w:firstLine="0"/>
      </w:pPr>
    </w:p>
    <w:p w14:paraId="7C7CCFA3" w14:textId="4F64F865" w:rsidR="002B761A" w:rsidRDefault="002B761A" w:rsidP="002B761A">
      <w:pPr>
        <w:ind w:firstLine="0"/>
      </w:pPr>
      <w:r w:rsidRPr="002B761A">
        <w:t>II 2.2. Desarrollar y mantener los procesos actualizados, y verificar que se cumplan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4399B3D0" w14:textId="77777777" w:rsidTr="00173595">
        <w:tc>
          <w:tcPr>
            <w:tcW w:w="8494" w:type="dxa"/>
          </w:tcPr>
          <w:p w14:paraId="1E1C8C8A" w14:textId="77777777" w:rsidR="00173595" w:rsidRDefault="00173595" w:rsidP="002B761A">
            <w:pPr>
              <w:ind w:firstLine="0"/>
            </w:pPr>
          </w:p>
          <w:p w14:paraId="43A59D8B" w14:textId="7A9415FD" w:rsidR="00173595" w:rsidRDefault="00173595" w:rsidP="002B761A">
            <w:pPr>
              <w:ind w:firstLine="0"/>
            </w:pPr>
          </w:p>
        </w:tc>
      </w:tr>
    </w:tbl>
    <w:p w14:paraId="6F9A11D5" w14:textId="77777777" w:rsidR="00173595" w:rsidRPr="002B761A" w:rsidRDefault="00173595" w:rsidP="002B761A">
      <w:pPr>
        <w:ind w:firstLine="0"/>
      </w:pPr>
    </w:p>
    <w:p w14:paraId="1CEB9051" w14:textId="77777777" w:rsidR="002B761A" w:rsidRDefault="002B761A" w:rsidP="002B761A">
      <w:pPr>
        <w:ind w:firstLine="0"/>
        <w:rPr>
          <w:b/>
          <w:bCs/>
        </w:rPr>
      </w:pPr>
    </w:p>
    <w:p w14:paraId="5B36A702" w14:textId="10E0D8D8" w:rsidR="002B761A" w:rsidRPr="002B761A" w:rsidRDefault="002B761A" w:rsidP="002B761A">
      <w:pPr>
        <w:ind w:firstLine="0"/>
      </w:pPr>
      <w:r w:rsidRPr="002B761A">
        <w:rPr>
          <w:b/>
          <w:bCs/>
        </w:rPr>
        <w:t>Nivel 3</w:t>
      </w:r>
    </w:p>
    <w:p w14:paraId="5AB1EF3C" w14:textId="484846E6" w:rsidR="002B761A" w:rsidRDefault="002B761A" w:rsidP="002B761A">
      <w:pPr>
        <w:ind w:firstLine="0"/>
      </w:pPr>
      <w:r w:rsidRPr="002B761A">
        <w:t>II 3.1. Utilizar procesos organizacionales y activos de procesos  para planificar, administrar y realizar el trabajo.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2A3EC0BC" w14:textId="77777777" w:rsidTr="00173595">
        <w:tc>
          <w:tcPr>
            <w:tcW w:w="8494" w:type="dxa"/>
          </w:tcPr>
          <w:p w14:paraId="4BDCC12D" w14:textId="77777777" w:rsidR="00173595" w:rsidRDefault="00173595" w:rsidP="002B761A">
            <w:pPr>
              <w:ind w:firstLine="0"/>
            </w:pPr>
          </w:p>
          <w:p w14:paraId="532414CC" w14:textId="4474B1FB" w:rsidR="00173595" w:rsidRDefault="00173595" w:rsidP="002B761A">
            <w:pPr>
              <w:ind w:firstLine="0"/>
            </w:pPr>
          </w:p>
        </w:tc>
      </w:tr>
    </w:tbl>
    <w:p w14:paraId="17D4CB4F" w14:textId="77777777" w:rsidR="00173595" w:rsidRPr="002B761A" w:rsidRDefault="00173595" w:rsidP="002B761A">
      <w:pPr>
        <w:ind w:firstLine="0"/>
      </w:pPr>
    </w:p>
    <w:p w14:paraId="7733C622" w14:textId="6EEBB0C3" w:rsidR="002B761A" w:rsidRDefault="002B761A" w:rsidP="002B761A">
      <w:pPr>
        <w:ind w:firstLine="0"/>
      </w:pPr>
      <w:r w:rsidRPr="002B761A">
        <w:t>II 3.2. Evaluar el cumplimiento y la eficacia de los procesos organizacionales.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54BAD0DD" w14:textId="77777777" w:rsidTr="00173595">
        <w:tc>
          <w:tcPr>
            <w:tcW w:w="8494" w:type="dxa"/>
          </w:tcPr>
          <w:p w14:paraId="73BA584A" w14:textId="77777777" w:rsidR="00173595" w:rsidRDefault="00173595" w:rsidP="002B761A">
            <w:pPr>
              <w:ind w:firstLine="0"/>
            </w:pPr>
          </w:p>
          <w:p w14:paraId="35E2B15B" w14:textId="1DEBA234" w:rsidR="00173595" w:rsidRDefault="00173595" w:rsidP="002B761A">
            <w:pPr>
              <w:ind w:firstLine="0"/>
            </w:pPr>
          </w:p>
        </w:tc>
      </w:tr>
    </w:tbl>
    <w:p w14:paraId="62E92BBD" w14:textId="77777777" w:rsidR="00173595" w:rsidRPr="002B761A" w:rsidRDefault="00173595" w:rsidP="002B761A">
      <w:pPr>
        <w:ind w:firstLine="0"/>
      </w:pPr>
    </w:p>
    <w:p w14:paraId="1844F16D" w14:textId="4ED9FFF3" w:rsidR="002B761A" w:rsidRDefault="002B761A" w:rsidP="002B761A">
      <w:pPr>
        <w:ind w:firstLine="0"/>
      </w:pPr>
      <w:r w:rsidRPr="002B761A">
        <w:t>II 3.3. Contribuir con información relacionada al proceso o con activos de procesos a la organización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0953FC4B" w14:textId="77777777" w:rsidTr="00173595">
        <w:tc>
          <w:tcPr>
            <w:tcW w:w="8494" w:type="dxa"/>
          </w:tcPr>
          <w:p w14:paraId="5954ECEB" w14:textId="77777777" w:rsidR="00173595" w:rsidRDefault="00173595" w:rsidP="002B761A">
            <w:pPr>
              <w:ind w:firstLine="0"/>
            </w:pPr>
          </w:p>
          <w:p w14:paraId="0F5D4CB2" w14:textId="7602827D" w:rsidR="00173595" w:rsidRDefault="00173595" w:rsidP="002B761A">
            <w:pPr>
              <w:ind w:firstLine="0"/>
            </w:pPr>
          </w:p>
        </w:tc>
      </w:tr>
    </w:tbl>
    <w:p w14:paraId="1440239C" w14:textId="44D31160" w:rsidR="001901D4" w:rsidRDefault="001901D4" w:rsidP="001901D4"/>
    <w:p w14:paraId="33F60AA0" w14:textId="31BCF5BB" w:rsidR="00351518" w:rsidRPr="002732C0" w:rsidRDefault="00351518" w:rsidP="00A531E1">
      <w:pPr>
        <w:pStyle w:val="Ttulo1"/>
        <w:numPr>
          <w:ilvl w:val="2"/>
          <w:numId w:val="4"/>
        </w:numPr>
        <w:rPr>
          <w:rFonts w:ascii="Arial Narrow" w:hAnsi="Arial Narrow"/>
          <w:b/>
        </w:rPr>
      </w:pPr>
      <w:bookmarkStart w:id="11" w:name="_Toc44330938"/>
      <w:r>
        <w:rPr>
          <w:rFonts w:ascii="Arial Narrow" w:hAnsi="Arial Narrow"/>
          <w:b/>
        </w:rPr>
        <w:t>Determinación del n</w:t>
      </w:r>
      <w:r w:rsidRPr="002732C0">
        <w:rPr>
          <w:rFonts w:ascii="Arial Narrow" w:hAnsi="Arial Narrow"/>
          <w:b/>
        </w:rPr>
        <w:t xml:space="preserve">ivel evolutivo del Área de prácticas </w:t>
      </w:r>
      <w:r>
        <w:rPr>
          <w:rFonts w:ascii="Arial Narrow" w:hAnsi="Arial Narrow"/>
          <w:b/>
        </w:rPr>
        <w:t>II</w:t>
      </w:r>
      <w:r w:rsidRPr="002732C0">
        <w:rPr>
          <w:rFonts w:ascii="Arial Narrow" w:hAnsi="Arial Narrow"/>
          <w:b/>
        </w:rPr>
        <w:t xml:space="preserve"> (</w:t>
      </w:r>
      <w:r w:rsidR="00A531E1">
        <w:rPr>
          <w:rFonts w:ascii="Arial Narrow" w:hAnsi="Arial Narrow"/>
          <w:b/>
        </w:rPr>
        <w:t>Implementation Infraestructure</w:t>
      </w:r>
      <w:r w:rsidRPr="002732C0">
        <w:rPr>
          <w:rFonts w:ascii="Arial Narrow" w:hAnsi="Arial Narrow"/>
          <w:b/>
        </w:rPr>
        <w:t>)</w:t>
      </w:r>
      <w:bookmarkEnd w:id="11"/>
    </w:p>
    <w:p w14:paraId="0102620A" w14:textId="7A917C49" w:rsidR="00351518" w:rsidRPr="00E74687" w:rsidRDefault="00351518" w:rsidP="00351518">
      <w:pPr>
        <w:ind w:firstLine="0"/>
        <w:rPr>
          <w:rFonts w:ascii="Arial Narrow" w:hAnsi="Arial Narrow"/>
        </w:rPr>
      </w:pPr>
      <w:r w:rsidRPr="00E74687">
        <w:rPr>
          <w:rFonts w:ascii="Arial Narrow" w:hAnsi="Arial Narrow"/>
        </w:rPr>
        <w:t xml:space="preserve">&lt;A partir del análisis anterior, determine el nivel evolutivo del área de prácticas </w:t>
      </w:r>
      <w:r>
        <w:rPr>
          <w:rFonts w:ascii="Arial Narrow" w:hAnsi="Arial Narrow"/>
        </w:rPr>
        <w:t>II</w:t>
      </w:r>
      <w:r w:rsidRPr="00E74687">
        <w:rPr>
          <w:rFonts w:ascii="Arial Narrow" w:hAnsi="Arial Narrow"/>
        </w:rPr>
        <w:t>&gt;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351518" w14:paraId="28AC36F4" w14:textId="77777777" w:rsidTr="004C5472">
        <w:tc>
          <w:tcPr>
            <w:tcW w:w="8499" w:type="dxa"/>
          </w:tcPr>
          <w:p w14:paraId="5377B8CD" w14:textId="77777777" w:rsidR="00351518" w:rsidRDefault="00351518" w:rsidP="004C5472">
            <w:pPr>
              <w:ind w:firstLine="0"/>
            </w:pPr>
          </w:p>
          <w:p w14:paraId="32F97FE5" w14:textId="77777777" w:rsidR="00351518" w:rsidRDefault="00351518" w:rsidP="004C5472">
            <w:pPr>
              <w:ind w:firstLine="0"/>
            </w:pPr>
          </w:p>
        </w:tc>
      </w:tr>
    </w:tbl>
    <w:p w14:paraId="71C50268" w14:textId="77777777" w:rsidR="00351518" w:rsidRPr="007A3E4F" w:rsidRDefault="00351518" w:rsidP="00351518">
      <w:pPr>
        <w:ind w:left="360" w:firstLine="0"/>
      </w:pPr>
    </w:p>
    <w:p w14:paraId="2DFA52D5" w14:textId="77777777" w:rsidR="00351518" w:rsidRDefault="00351518" w:rsidP="00351518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  <w:sz w:val="28"/>
        </w:rPr>
        <w:br w:type="page"/>
      </w:r>
    </w:p>
    <w:p w14:paraId="3FAF3DDB" w14:textId="2F2C751F" w:rsidR="00C47BC8" w:rsidRDefault="002732C0" w:rsidP="00A531E1">
      <w:pPr>
        <w:pStyle w:val="Ttulo1"/>
        <w:numPr>
          <w:ilvl w:val="2"/>
          <w:numId w:val="4"/>
        </w:numPr>
        <w:rPr>
          <w:rFonts w:ascii="Arial Narrow" w:hAnsi="Arial Narrow"/>
          <w:b/>
        </w:rPr>
      </w:pPr>
      <w:bookmarkStart w:id="12" w:name="_Toc44330939"/>
      <w:r>
        <w:rPr>
          <w:rFonts w:ascii="Arial Narrow" w:hAnsi="Arial Narrow"/>
          <w:b/>
        </w:rPr>
        <w:lastRenderedPageBreak/>
        <w:t xml:space="preserve">Análisis del cumplimiento del área de prácticas </w:t>
      </w:r>
      <w:r w:rsidR="001901D4">
        <w:rPr>
          <w:rFonts w:ascii="Arial Narrow" w:hAnsi="Arial Narrow"/>
          <w:b/>
        </w:rPr>
        <w:t>GOV</w:t>
      </w:r>
      <w:r w:rsidR="00C47BC8">
        <w:rPr>
          <w:rFonts w:ascii="Arial Narrow" w:hAnsi="Arial Narrow"/>
          <w:b/>
        </w:rPr>
        <w:t xml:space="preserve"> (</w:t>
      </w:r>
      <w:r w:rsidR="001901D4">
        <w:rPr>
          <w:rFonts w:ascii="Arial Narrow" w:hAnsi="Arial Narrow"/>
          <w:b/>
        </w:rPr>
        <w:t>Governance)</w:t>
      </w:r>
      <w:bookmarkEnd w:id="12"/>
    </w:p>
    <w:p w14:paraId="1077F4D1" w14:textId="77777777" w:rsidR="007A3E4F" w:rsidRPr="007A3E4F" w:rsidRDefault="007A3E4F" w:rsidP="007A3E4F">
      <w:pPr>
        <w:ind w:firstLine="0"/>
      </w:pPr>
      <w:r w:rsidRPr="007A3E4F">
        <w:rPr>
          <w:b/>
          <w:bCs/>
        </w:rPr>
        <w:t>Nivel 1</w:t>
      </w:r>
    </w:p>
    <w:p w14:paraId="64F7B709" w14:textId="2A11E8C9" w:rsidR="007A3E4F" w:rsidRDefault="007A3E4F" w:rsidP="007A3E4F">
      <w:pPr>
        <w:ind w:firstLine="0"/>
      </w:pPr>
      <w:r w:rsidRPr="007A3E4F">
        <w:t xml:space="preserve">GOV 1.1. La alta gerencia identifica lo que es importante para realizar el trabajo y define el enfoque necesario para lograr los objetivos de la organización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1EA1C486" w14:textId="77777777" w:rsidTr="00173595">
        <w:tc>
          <w:tcPr>
            <w:tcW w:w="8494" w:type="dxa"/>
          </w:tcPr>
          <w:p w14:paraId="0BDAEB44" w14:textId="77777777" w:rsidR="00173595" w:rsidRDefault="00173595" w:rsidP="007A3E4F">
            <w:pPr>
              <w:ind w:firstLine="0"/>
            </w:pPr>
          </w:p>
          <w:p w14:paraId="205CAE91" w14:textId="3EFD05F9" w:rsidR="00173595" w:rsidRDefault="00173595" w:rsidP="007A3E4F">
            <w:pPr>
              <w:ind w:firstLine="0"/>
            </w:pPr>
          </w:p>
        </w:tc>
      </w:tr>
    </w:tbl>
    <w:p w14:paraId="725C9E7B" w14:textId="77777777" w:rsidR="007A3E4F" w:rsidRDefault="007A3E4F" w:rsidP="007A3E4F">
      <w:pPr>
        <w:ind w:firstLine="0"/>
        <w:rPr>
          <w:b/>
          <w:bCs/>
        </w:rPr>
      </w:pPr>
    </w:p>
    <w:p w14:paraId="0E35CE8E" w14:textId="5AB1CEEF" w:rsidR="007A3E4F" w:rsidRPr="007A3E4F" w:rsidRDefault="007A3E4F" w:rsidP="007A3E4F">
      <w:pPr>
        <w:ind w:firstLine="0"/>
      </w:pPr>
      <w:r w:rsidRPr="007A3E4F">
        <w:rPr>
          <w:b/>
          <w:bCs/>
        </w:rPr>
        <w:t>Nivel 2</w:t>
      </w:r>
    </w:p>
    <w:p w14:paraId="4141E1D9" w14:textId="68803FF4" w:rsidR="007A3E4F" w:rsidRDefault="007A3E4F" w:rsidP="007A3E4F">
      <w:pPr>
        <w:ind w:firstLine="0"/>
      </w:pPr>
      <w:r w:rsidRPr="007A3E4F">
        <w:t>GOV 2.1. La alta gerencia define, mantiene actualizada y comunica las directivas organizacionales para la implementación de procesos y mejora basadas en objetivo y necesidades de la organización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1D9299BD" w14:textId="77777777" w:rsidTr="00173595">
        <w:tc>
          <w:tcPr>
            <w:tcW w:w="8494" w:type="dxa"/>
          </w:tcPr>
          <w:p w14:paraId="2C0BA6F2" w14:textId="77777777" w:rsidR="00173595" w:rsidRDefault="00173595" w:rsidP="007A3E4F">
            <w:pPr>
              <w:ind w:firstLine="0"/>
            </w:pPr>
          </w:p>
          <w:p w14:paraId="36C0CD59" w14:textId="1C20A94D" w:rsidR="00173595" w:rsidRDefault="00173595" w:rsidP="007A3E4F">
            <w:pPr>
              <w:ind w:firstLine="0"/>
            </w:pPr>
          </w:p>
        </w:tc>
      </w:tr>
    </w:tbl>
    <w:p w14:paraId="1B2272F2" w14:textId="77777777" w:rsidR="00173595" w:rsidRPr="007A3E4F" w:rsidRDefault="00173595" w:rsidP="007A3E4F">
      <w:pPr>
        <w:ind w:firstLine="0"/>
      </w:pPr>
    </w:p>
    <w:p w14:paraId="17820785" w14:textId="56105FB0" w:rsidR="007A3E4F" w:rsidRDefault="007A3E4F" w:rsidP="007A3E4F">
      <w:pPr>
        <w:ind w:firstLine="0"/>
      </w:pPr>
      <w:r w:rsidRPr="007A3E4F">
        <w:t>GOV 2.2. La alta gerencia asegura que se proporcionen recursos y capacitación para desarrollar, apoyar, realizar, mejorar y evaluar el cumplimiento de los procesos esperados.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09F4B616" w14:textId="77777777" w:rsidTr="00173595">
        <w:tc>
          <w:tcPr>
            <w:tcW w:w="8494" w:type="dxa"/>
          </w:tcPr>
          <w:p w14:paraId="166BA935" w14:textId="77777777" w:rsidR="00173595" w:rsidRDefault="00173595" w:rsidP="007A3E4F">
            <w:pPr>
              <w:ind w:firstLine="0"/>
            </w:pPr>
          </w:p>
          <w:p w14:paraId="51ECF15F" w14:textId="0BFA250A" w:rsidR="00173595" w:rsidRDefault="00173595" w:rsidP="007A3E4F">
            <w:pPr>
              <w:ind w:firstLine="0"/>
            </w:pPr>
          </w:p>
        </w:tc>
      </w:tr>
    </w:tbl>
    <w:p w14:paraId="4D33D19B" w14:textId="77777777" w:rsidR="00173595" w:rsidRPr="007A3E4F" w:rsidRDefault="00173595" w:rsidP="007A3E4F">
      <w:pPr>
        <w:ind w:firstLine="0"/>
      </w:pPr>
    </w:p>
    <w:p w14:paraId="726729F1" w14:textId="3B470F0D" w:rsidR="007A3E4F" w:rsidRDefault="007A3E4F" w:rsidP="007A3E4F">
      <w:pPr>
        <w:ind w:firstLine="0"/>
      </w:pPr>
      <w:r w:rsidRPr="007A3E4F">
        <w:t>GOV 2.3. La alta gerencia identifica sus necesidades de información y utiliza la información recopilada para proporcionar gobernanza y supervisar eficazmente la implementación y mejora de procesos.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6E48790B" w14:textId="77777777" w:rsidTr="00173595">
        <w:tc>
          <w:tcPr>
            <w:tcW w:w="8494" w:type="dxa"/>
          </w:tcPr>
          <w:p w14:paraId="7B1027A7" w14:textId="77777777" w:rsidR="00173595" w:rsidRDefault="00173595" w:rsidP="007A3E4F">
            <w:pPr>
              <w:ind w:firstLine="0"/>
            </w:pPr>
          </w:p>
          <w:p w14:paraId="19D3D2BE" w14:textId="6D5899C6" w:rsidR="00173595" w:rsidRDefault="00173595" w:rsidP="007A3E4F">
            <w:pPr>
              <w:ind w:firstLine="0"/>
            </w:pPr>
          </w:p>
        </w:tc>
      </w:tr>
    </w:tbl>
    <w:p w14:paraId="3019336D" w14:textId="77777777" w:rsidR="00173595" w:rsidRPr="007A3E4F" w:rsidRDefault="00173595" w:rsidP="007A3E4F">
      <w:pPr>
        <w:ind w:firstLine="0"/>
      </w:pPr>
    </w:p>
    <w:p w14:paraId="7AC0FE54" w14:textId="35CE3312" w:rsidR="007A3E4F" w:rsidRDefault="007A3E4F" w:rsidP="007A3E4F">
      <w:pPr>
        <w:ind w:firstLine="0"/>
      </w:pPr>
      <w:r w:rsidRPr="007A3E4F">
        <w:t>GOV 2.4. La alta gerencia asigna responsabilidad a las personas por el cumplimiento de las directivas de la organización y por lograr la implementación de procesos y objetivos de mejora.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047584DE" w14:textId="77777777" w:rsidTr="00173595">
        <w:tc>
          <w:tcPr>
            <w:tcW w:w="8494" w:type="dxa"/>
          </w:tcPr>
          <w:p w14:paraId="0C085C67" w14:textId="77777777" w:rsidR="00173595" w:rsidRDefault="00173595" w:rsidP="007A3E4F">
            <w:pPr>
              <w:ind w:firstLine="0"/>
            </w:pPr>
          </w:p>
          <w:p w14:paraId="2C02DA18" w14:textId="2B76EA54" w:rsidR="00173595" w:rsidRDefault="00173595" w:rsidP="007A3E4F">
            <w:pPr>
              <w:ind w:firstLine="0"/>
            </w:pPr>
          </w:p>
        </w:tc>
      </w:tr>
    </w:tbl>
    <w:p w14:paraId="428A07B0" w14:textId="77777777" w:rsidR="00173595" w:rsidRPr="007A3E4F" w:rsidRDefault="00173595" w:rsidP="007A3E4F">
      <w:pPr>
        <w:ind w:firstLine="0"/>
      </w:pPr>
    </w:p>
    <w:p w14:paraId="2DC1B4D6" w14:textId="77777777" w:rsidR="007A3E4F" w:rsidRDefault="007A3E4F" w:rsidP="007A3E4F">
      <w:pPr>
        <w:ind w:firstLine="0"/>
        <w:rPr>
          <w:b/>
          <w:bCs/>
        </w:rPr>
      </w:pPr>
    </w:p>
    <w:p w14:paraId="58E9DF6A" w14:textId="6638D7F5" w:rsidR="007A3E4F" w:rsidRPr="007A3E4F" w:rsidRDefault="007A3E4F" w:rsidP="007A3E4F">
      <w:pPr>
        <w:ind w:firstLine="0"/>
      </w:pPr>
      <w:r w:rsidRPr="007A3E4F">
        <w:rPr>
          <w:b/>
          <w:bCs/>
        </w:rPr>
        <w:t>Nivel 3</w:t>
      </w:r>
    </w:p>
    <w:p w14:paraId="1F2CCBF0" w14:textId="37CDA4A0" w:rsidR="007A3E4F" w:rsidRDefault="007A3E4F" w:rsidP="007A3E4F">
      <w:pPr>
        <w:ind w:firstLine="0"/>
      </w:pPr>
      <w:r w:rsidRPr="007A3E4F">
        <w:t>GOV 3.1. La alta gerencia asegura que las medidas que apoyan los objetivos de la organización se recopilen, analicen y utilizan.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51B9198B" w14:textId="77777777" w:rsidTr="00173595">
        <w:tc>
          <w:tcPr>
            <w:tcW w:w="8494" w:type="dxa"/>
          </w:tcPr>
          <w:p w14:paraId="6F91A4CC" w14:textId="77777777" w:rsidR="00173595" w:rsidRDefault="00173595" w:rsidP="007A3E4F">
            <w:pPr>
              <w:ind w:firstLine="0"/>
            </w:pPr>
          </w:p>
          <w:p w14:paraId="65E9B45C" w14:textId="4515C775" w:rsidR="00173595" w:rsidRDefault="00173595" w:rsidP="007A3E4F">
            <w:pPr>
              <w:ind w:firstLine="0"/>
            </w:pPr>
          </w:p>
        </w:tc>
      </w:tr>
    </w:tbl>
    <w:p w14:paraId="6731535B" w14:textId="77777777" w:rsidR="00173595" w:rsidRPr="007A3E4F" w:rsidRDefault="00173595" w:rsidP="007A3E4F">
      <w:pPr>
        <w:ind w:firstLine="0"/>
      </w:pPr>
    </w:p>
    <w:p w14:paraId="14987548" w14:textId="416C2962" w:rsidR="007A3E4F" w:rsidRDefault="007A3E4F" w:rsidP="007A3E4F">
      <w:pPr>
        <w:ind w:firstLine="0"/>
      </w:pPr>
      <w:r w:rsidRPr="007A3E4F">
        <w:t>GOV 3.2. La alta gerencia asegura que las competencias y procesos estén alineados con los objetivos de la organización.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38021290" w14:textId="77777777" w:rsidTr="00173595">
        <w:tc>
          <w:tcPr>
            <w:tcW w:w="8494" w:type="dxa"/>
          </w:tcPr>
          <w:p w14:paraId="7E072D8C" w14:textId="77777777" w:rsidR="00173595" w:rsidRDefault="00173595" w:rsidP="007A3E4F">
            <w:pPr>
              <w:ind w:firstLine="0"/>
            </w:pPr>
          </w:p>
          <w:p w14:paraId="49BB7847" w14:textId="428EDED3" w:rsidR="00173595" w:rsidRDefault="00173595" w:rsidP="007A3E4F">
            <w:pPr>
              <w:ind w:firstLine="0"/>
            </w:pPr>
          </w:p>
        </w:tc>
      </w:tr>
    </w:tbl>
    <w:p w14:paraId="6D7C776E" w14:textId="77777777" w:rsidR="00173595" w:rsidRPr="007A3E4F" w:rsidRDefault="00173595" w:rsidP="007A3E4F">
      <w:pPr>
        <w:ind w:firstLine="0"/>
      </w:pPr>
    </w:p>
    <w:p w14:paraId="1B9AB314" w14:textId="77777777" w:rsidR="007A3E4F" w:rsidRDefault="007A3E4F" w:rsidP="007A3E4F">
      <w:pPr>
        <w:ind w:firstLine="0"/>
        <w:rPr>
          <w:b/>
          <w:bCs/>
        </w:rPr>
      </w:pPr>
    </w:p>
    <w:p w14:paraId="37D7FC63" w14:textId="76E072A2" w:rsidR="007A3E4F" w:rsidRPr="007A3E4F" w:rsidRDefault="007A3E4F" w:rsidP="007A3E4F">
      <w:pPr>
        <w:ind w:firstLine="0"/>
      </w:pPr>
      <w:r w:rsidRPr="007A3E4F">
        <w:rPr>
          <w:b/>
          <w:bCs/>
        </w:rPr>
        <w:t>Nivel 4</w:t>
      </w:r>
    </w:p>
    <w:p w14:paraId="73FA2266" w14:textId="746B5F73" w:rsidR="007A3E4F" w:rsidRDefault="007A3E4F" w:rsidP="007A3E4F">
      <w:pPr>
        <w:ind w:firstLine="0"/>
      </w:pPr>
      <w:r w:rsidRPr="007A3E4F">
        <w:t>GOV 4.1. La alta gerencia garantiza que las decisiones seleccionadas estén impulsadas por análisis estadísticos y cuantitativos relacionados con el desempeño y logro de los objetivos de calidad y rendimiento del proceso.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45D8FA17" w14:textId="77777777" w:rsidTr="00173595">
        <w:tc>
          <w:tcPr>
            <w:tcW w:w="8494" w:type="dxa"/>
          </w:tcPr>
          <w:p w14:paraId="6AD14357" w14:textId="77777777" w:rsidR="00173595" w:rsidRDefault="00173595" w:rsidP="007A3E4F">
            <w:pPr>
              <w:ind w:firstLine="0"/>
            </w:pPr>
          </w:p>
          <w:p w14:paraId="62BB487E" w14:textId="2FFF28E9" w:rsidR="00173595" w:rsidRDefault="00173595" w:rsidP="007A3E4F">
            <w:pPr>
              <w:ind w:firstLine="0"/>
            </w:pPr>
          </w:p>
        </w:tc>
      </w:tr>
    </w:tbl>
    <w:p w14:paraId="5639A7E7" w14:textId="504771F2" w:rsidR="00173595" w:rsidRDefault="00173595" w:rsidP="007A3E4F">
      <w:pPr>
        <w:ind w:firstLine="0"/>
      </w:pPr>
    </w:p>
    <w:p w14:paraId="0C6E0B4C" w14:textId="50872FAC" w:rsidR="00A531E1" w:rsidRPr="002732C0" w:rsidRDefault="00A531E1" w:rsidP="000F7E26">
      <w:pPr>
        <w:pStyle w:val="Ttulo1"/>
        <w:numPr>
          <w:ilvl w:val="2"/>
          <w:numId w:val="4"/>
        </w:numPr>
        <w:rPr>
          <w:rFonts w:ascii="Arial Narrow" w:hAnsi="Arial Narrow"/>
          <w:b/>
        </w:rPr>
      </w:pPr>
      <w:bookmarkStart w:id="13" w:name="_Toc44330940"/>
      <w:r>
        <w:rPr>
          <w:rFonts w:ascii="Arial Narrow" w:hAnsi="Arial Narrow"/>
          <w:b/>
        </w:rPr>
        <w:t>Determinación del n</w:t>
      </w:r>
      <w:r w:rsidRPr="002732C0">
        <w:rPr>
          <w:rFonts w:ascii="Arial Narrow" w:hAnsi="Arial Narrow"/>
          <w:b/>
        </w:rPr>
        <w:t xml:space="preserve">ivel evolutivo del Área de prácticas </w:t>
      </w:r>
      <w:r>
        <w:rPr>
          <w:rFonts w:ascii="Arial Narrow" w:hAnsi="Arial Narrow"/>
          <w:b/>
        </w:rPr>
        <w:t>GOV</w:t>
      </w:r>
      <w:r w:rsidRPr="002732C0">
        <w:rPr>
          <w:rFonts w:ascii="Arial Narrow" w:hAnsi="Arial Narrow"/>
          <w:b/>
        </w:rPr>
        <w:t xml:space="preserve"> (</w:t>
      </w:r>
      <w:r w:rsidR="000F7E26">
        <w:rPr>
          <w:rFonts w:ascii="Arial Narrow" w:hAnsi="Arial Narrow"/>
          <w:b/>
        </w:rPr>
        <w:t>Governance</w:t>
      </w:r>
      <w:r w:rsidRPr="002732C0">
        <w:rPr>
          <w:rFonts w:ascii="Arial Narrow" w:hAnsi="Arial Narrow"/>
          <w:b/>
        </w:rPr>
        <w:t>)</w:t>
      </w:r>
      <w:bookmarkEnd w:id="13"/>
    </w:p>
    <w:p w14:paraId="74B417A8" w14:textId="39E968EC" w:rsidR="00A531E1" w:rsidRPr="00E74687" w:rsidRDefault="00A531E1" w:rsidP="00A531E1">
      <w:pPr>
        <w:ind w:firstLine="0"/>
        <w:rPr>
          <w:rFonts w:ascii="Arial Narrow" w:hAnsi="Arial Narrow"/>
        </w:rPr>
      </w:pPr>
      <w:r w:rsidRPr="00E74687">
        <w:rPr>
          <w:rFonts w:ascii="Arial Narrow" w:hAnsi="Arial Narrow"/>
        </w:rPr>
        <w:t xml:space="preserve">&lt;A partir del análisis anterior, determine el nivel evolutivo del área de prácticas </w:t>
      </w:r>
      <w:r w:rsidR="000F7E26">
        <w:rPr>
          <w:rFonts w:ascii="Arial Narrow" w:hAnsi="Arial Narrow"/>
        </w:rPr>
        <w:t>GOV</w:t>
      </w:r>
      <w:r w:rsidRPr="00E74687">
        <w:rPr>
          <w:rFonts w:ascii="Arial Narrow" w:hAnsi="Arial Narrow"/>
        </w:rPr>
        <w:t>&gt;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A531E1" w14:paraId="505A4E28" w14:textId="77777777" w:rsidTr="004C5472">
        <w:tc>
          <w:tcPr>
            <w:tcW w:w="8499" w:type="dxa"/>
          </w:tcPr>
          <w:p w14:paraId="3BFC78F3" w14:textId="77777777" w:rsidR="00A531E1" w:rsidRDefault="00A531E1" w:rsidP="004C5472">
            <w:pPr>
              <w:ind w:firstLine="0"/>
            </w:pPr>
          </w:p>
          <w:p w14:paraId="5FB8D1ED" w14:textId="77777777" w:rsidR="00A531E1" w:rsidRDefault="00A531E1" w:rsidP="004C5472">
            <w:pPr>
              <w:ind w:firstLine="0"/>
            </w:pPr>
          </w:p>
        </w:tc>
      </w:tr>
    </w:tbl>
    <w:p w14:paraId="3375454D" w14:textId="77777777" w:rsidR="00A531E1" w:rsidRPr="007A3E4F" w:rsidRDefault="00A531E1" w:rsidP="00A531E1">
      <w:pPr>
        <w:ind w:left="360" w:firstLine="0"/>
      </w:pPr>
    </w:p>
    <w:p w14:paraId="34F05C9C" w14:textId="77777777" w:rsidR="00A531E1" w:rsidRDefault="00A531E1" w:rsidP="00A531E1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  <w:sz w:val="28"/>
        </w:rPr>
        <w:br w:type="page"/>
      </w:r>
    </w:p>
    <w:p w14:paraId="7CB62F2C" w14:textId="77777777" w:rsidR="00A531E1" w:rsidRPr="007A3E4F" w:rsidRDefault="00A531E1" w:rsidP="007A3E4F">
      <w:pPr>
        <w:ind w:firstLine="0"/>
      </w:pPr>
    </w:p>
    <w:p w14:paraId="2D4930DC" w14:textId="28E1AE69" w:rsidR="002732C0" w:rsidRPr="002732C0" w:rsidRDefault="002732C0" w:rsidP="000F7E26">
      <w:pPr>
        <w:pStyle w:val="Ttulo1"/>
        <w:numPr>
          <w:ilvl w:val="2"/>
          <w:numId w:val="4"/>
        </w:numPr>
        <w:rPr>
          <w:rFonts w:ascii="Arial Narrow" w:hAnsi="Arial Narrow"/>
          <w:b/>
        </w:rPr>
      </w:pPr>
      <w:bookmarkStart w:id="14" w:name="_Toc44330941"/>
      <w:r>
        <w:rPr>
          <w:rFonts w:ascii="Arial Narrow" w:hAnsi="Arial Narrow"/>
          <w:b/>
        </w:rPr>
        <w:t>Determinación del n</w:t>
      </w:r>
      <w:r w:rsidRPr="002732C0">
        <w:rPr>
          <w:rFonts w:ascii="Arial Narrow" w:hAnsi="Arial Narrow"/>
          <w:b/>
        </w:rPr>
        <w:t xml:space="preserve">ivel </w:t>
      </w:r>
      <w:r>
        <w:rPr>
          <w:rFonts w:ascii="Arial Narrow" w:hAnsi="Arial Narrow"/>
          <w:b/>
        </w:rPr>
        <w:t xml:space="preserve">de capacidad </w:t>
      </w:r>
      <w:r w:rsidRPr="002732C0">
        <w:rPr>
          <w:rFonts w:ascii="Arial Narrow" w:hAnsi="Arial Narrow"/>
          <w:b/>
        </w:rPr>
        <w:t xml:space="preserve">del </w:t>
      </w:r>
      <w:r>
        <w:rPr>
          <w:rFonts w:ascii="Arial Narrow" w:hAnsi="Arial Narrow"/>
          <w:b/>
        </w:rPr>
        <w:t>ár</w:t>
      </w:r>
      <w:r w:rsidRPr="002732C0">
        <w:rPr>
          <w:rFonts w:ascii="Arial Narrow" w:hAnsi="Arial Narrow"/>
          <w:b/>
        </w:rPr>
        <w:t>ea de prácticas RDM (Requirements Development &amp; Management)</w:t>
      </w:r>
      <w:bookmarkEnd w:id="14"/>
    </w:p>
    <w:p w14:paraId="6BE433E6" w14:textId="3D9BB453" w:rsidR="002732C0" w:rsidRPr="00E74687" w:rsidRDefault="002732C0" w:rsidP="002732C0">
      <w:pPr>
        <w:ind w:firstLine="0"/>
        <w:rPr>
          <w:rFonts w:ascii="Arial Narrow" w:hAnsi="Arial Narrow"/>
        </w:rPr>
      </w:pPr>
      <w:r w:rsidRPr="00E74687">
        <w:rPr>
          <w:rFonts w:ascii="Arial Narrow" w:hAnsi="Arial Narrow"/>
        </w:rPr>
        <w:t xml:space="preserve">&lt;A partir del análisis anterior, determine el nivel </w:t>
      </w:r>
      <w:r w:rsidR="00351518">
        <w:rPr>
          <w:rFonts w:ascii="Arial Narrow" w:hAnsi="Arial Narrow"/>
        </w:rPr>
        <w:t>de capacidad</w:t>
      </w:r>
      <w:r w:rsidRPr="00E74687">
        <w:rPr>
          <w:rFonts w:ascii="Arial Narrow" w:hAnsi="Arial Narrow"/>
        </w:rPr>
        <w:t xml:space="preserve"> del área de prácticas RDM&gt;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2732C0" w14:paraId="3A98C6C5" w14:textId="77777777" w:rsidTr="004C5472">
        <w:tc>
          <w:tcPr>
            <w:tcW w:w="8499" w:type="dxa"/>
          </w:tcPr>
          <w:p w14:paraId="2CA7DF70" w14:textId="77777777" w:rsidR="002732C0" w:rsidRDefault="002732C0" w:rsidP="004C5472">
            <w:pPr>
              <w:ind w:firstLine="0"/>
            </w:pPr>
          </w:p>
          <w:p w14:paraId="3F33A048" w14:textId="77777777" w:rsidR="002732C0" w:rsidRDefault="002732C0" w:rsidP="004C5472">
            <w:pPr>
              <w:ind w:firstLine="0"/>
            </w:pPr>
          </w:p>
        </w:tc>
      </w:tr>
    </w:tbl>
    <w:p w14:paraId="120E3A87" w14:textId="77777777" w:rsidR="002732C0" w:rsidRPr="007A3E4F" w:rsidRDefault="002732C0" w:rsidP="002732C0">
      <w:pPr>
        <w:ind w:left="360" w:firstLine="0"/>
      </w:pPr>
    </w:p>
    <w:p w14:paraId="46E8010B" w14:textId="77777777" w:rsidR="002732C0" w:rsidRDefault="002732C0" w:rsidP="002732C0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  <w:sz w:val="28"/>
        </w:rPr>
        <w:br w:type="page"/>
      </w:r>
    </w:p>
    <w:p w14:paraId="71F10234" w14:textId="46098D17" w:rsidR="001366D1" w:rsidRPr="00880A60" w:rsidRDefault="002732C0" w:rsidP="000F7E26">
      <w:pPr>
        <w:pStyle w:val="Ttulo1"/>
        <w:numPr>
          <w:ilvl w:val="1"/>
          <w:numId w:val="4"/>
        </w:numPr>
        <w:rPr>
          <w:rFonts w:ascii="Arial Narrow" w:hAnsi="Arial Narrow"/>
          <w:b/>
          <w:sz w:val="28"/>
        </w:rPr>
      </w:pPr>
      <w:bookmarkStart w:id="15" w:name="_Toc44330942"/>
      <w:r>
        <w:rPr>
          <w:rFonts w:ascii="Arial Narrow" w:hAnsi="Arial Narrow"/>
          <w:b/>
          <w:sz w:val="28"/>
        </w:rPr>
        <w:lastRenderedPageBreak/>
        <w:t>Revisión de la propuesta metodológica</w:t>
      </w:r>
      <w:r w:rsidR="006712D1">
        <w:rPr>
          <w:rFonts w:ascii="Arial Narrow" w:hAnsi="Arial Narrow"/>
          <w:b/>
          <w:sz w:val="28"/>
        </w:rPr>
        <w:t xml:space="preserve"> conforme a CMMI V2.0</w:t>
      </w:r>
      <w:r>
        <w:rPr>
          <w:rFonts w:ascii="Arial Narrow" w:hAnsi="Arial Narrow"/>
          <w:b/>
          <w:sz w:val="28"/>
        </w:rPr>
        <w:t xml:space="preserve"> para alcanzar un nivel de capacidad máximo para el área de prácticas </w:t>
      </w:r>
      <w:r w:rsidR="000F65B1">
        <w:rPr>
          <w:rFonts w:ascii="Arial Narrow" w:hAnsi="Arial Narrow"/>
          <w:b/>
          <w:sz w:val="28"/>
        </w:rPr>
        <w:t>RDM.</w:t>
      </w:r>
      <w:bookmarkEnd w:id="15"/>
      <w:r w:rsidR="000F65B1">
        <w:rPr>
          <w:rFonts w:ascii="Arial Narrow" w:hAnsi="Arial Narrow"/>
          <w:b/>
          <w:sz w:val="28"/>
        </w:rPr>
        <w:t xml:space="preserve">  </w:t>
      </w:r>
    </w:p>
    <w:p w14:paraId="17AB43FA" w14:textId="0B190776" w:rsidR="004E6CEC" w:rsidRDefault="004E6CEC" w:rsidP="00F527BB">
      <w:pPr>
        <w:ind w:left="426" w:hanging="66"/>
        <w:rPr>
          <w:rFonts w:ascii="Arial Narrow" w:hAnsi="Arial Narrow"/>
        </w:rPr>
      </w:pPr>
      <w:r w:rsidRPr="004E6CEC">
        <w:rPr>
          <w:rFonts w:ascii="Arial Narrow" w:hAnsi="Arial Narrow"/>
        </w:rPr>
        <w:t>&lt;</w:t>
      </w:r>
      <w:r w:rsidR="00C50B79">
        <w:rPr>
          <w:rFonts w:ascii="Arial Narrow" w:hAnsi="Arial Narrow"/>
        </w:rPr>
        <w:t>Se revisará la propuesta metodológica</w:t>
      </w:r>
      <w:r w:rsidR="006712D1">
        <w:rPr>
          <w:rFonts w:ascii="Arial Narrow" w:hAnsi="Arial Narrow"/>
        </w:rPr>
        <w:t xml:space="preserve"> para incorporar en la misma la</w:t>
      </w:r>
      <w:r w:rsidR="00C50B79">
        <w:rPr>
          <w:rFonts w:ascii="Arial Narrow" w:hAnsi="Arial Narrow"/>
        </w:rPr>
        <w:t xml:space="preserve"> descripción de</w:t>
      </w:r>
      <w:r w:rsidR="006712D1">
        <w:rPr>
          <w:rFonts w:ascii="Arial Narrow" w:hAnsi="Arial Narrow"/>
        </w:rPr>
        <w:t xml:space="preserve"> todas aquellas</w:t>
      </w:r>
      <w:r w:rsidR="00C50B79">
        <w:rPr>
          <w:rFonts w:ascii="Arial Narrow" w:hAnsi="Arial Narrow"/>
        </w:rPr>
        <w:t xml:space="preserve"> prácticas que </w:t>
      </w:r>
      <w:r w:rsidR="006712D1">
        <w:rPr>
          <w:rFonts w:ascii="Arial Narrow" w:hAnsi="Arial Narrow"/>
        </w:rPr>
        <w:t xml:space="preserve">sean necesarias </w:t>
      </w:r>
      <w:r w:rsidR="00C50B79">
        <w:rPr>
          <w:rFonts w:ascii="Arial Narrow" w:hAnsi="Arial Narrow"/>
        </w:rPr>
        <w:t>para alcanzar el nivel de capacidad máximo para el área de prácticas RDM</w:t>
      </w:r>
      <w:r w:rsidR="006712D1">
        <w:rPr>
          <w:rFonts w:ascii="Arial Narrow" w:hAnsi="Arial Narrow"/>
        </w:rPr>
        <w:t>. Se marcarán en rojo los procesos, actividades, tareas, productos y/o participantes que se incluyan</w:t>
      </w:r>
      <w:r w:rsidRPr="004E6CEC">
        <w:rPr>
          <w:rFonts w:ascii="Arial Narrow" w:hAnsi="Arial Narrow"/>
        </w:rPr>
        <w:t>&gt;</w:t>
      </w:r>
    </w:p>
    <w:p w14:paraId="2EBC42F9" w14:textId="77777777" w:rsidR="00C34575" w:rsidRDefault="00C34575" w:rsidP="006712D1">
      <w:pPr>
        <w:pStyle w:val="Prrafodelista"/>
        <w:numPr>
          <w:ilvl w:val="0"/>
          <w:numId w:val="0"/>
        </w:numPr>
        <w:ind w:left="360"/>
        <w:jc w:val="left"/>
        <w:rPr>
          <w:rFonts w:ascii="Arial Narrow" w:hAnsi="Arial Narrow"/>
          <w:b/>
        </w:rPr>
      </w:pPr>
    </w:p>
    <w:p w14:paraId="1B3F564E" w14:textId="58ED9D66" w:rsidR="006712D1" w:rsidRPr="00C34575" w:rsidRDefault="006712D1" w:rsidP="006712D1">
      <w:pPr>
        <w:pStyle w:val="Prrafodelista"/>
        <w:numPr>
          <w:ilvl w:val="0"/>
          <w:numId w:val="0"/>
        </w:numPr>
        <w:ind w:left="360"/>
        <w:jc w:val="left"/>
        <w:rPr>
          <w:rFonts w:ascii="Arial Narrow" w:hAnsi="Arial Narrow"/>
          <w:i/>
          <w:sz w:val="20"/>
        </w:rPr>
      </w:pPr>
      <w:r w:rsidRPr="00C34575">
        <w:rPr>
          <w:rFonts w:ascii="Arial Narrow" w:hAnsi="Arial Narrow"/>
          <w:b/>
        </w:rPr>
        <w:t>&lt;Nombre Proceso 1 de Métrica V3&gt;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C34575" w:rsidRPr="00C34575" w14:paraId="2EDA2AFF" w14:textId="77777777" w:rsidTr="004C5472">
        <w:tc>
          <w:tcPr>
            <w:tcW w:w="8134" w:type="dxa"/>
          </w:tcPr>
          <w:p w14:paraId="67DEA69B" w14:textId="77777777" w:rsidR="006712D1" w:rsidRPr="00C34575" w:rsidRDefault="006712D1" w:rsidP="004C5472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1&gt;</w:t>
            </w:r>
          </w:p>
          <w:p w14:paraId="4A49DF71" w14:textId="77777777" w:rsidR="006712D1" w:rsidRPr="00C34575" w:rsidRDefault="006712D1" w:rsidP="004C5472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2&gt;</w:t>
            </w:r>
          </w:p>
          <w:p w14:paraId="534C3AC9" w14:textId="77777777" w:rsidR="006712D1" w:rsidRPr="00C34575" w:rsidRDefault="006712D1" w:rsidP="004C5472">
            <w:pPr>
              <w:ind w:left="232"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...</w:t>
            </w:r>
          </w:p>
          <w:p w14:paraId="2E7817F9" w14:textId="77777777" w:rsidR="006712D1" w:rsidRPr="00C34575" w:rsidRDefault="006712D1" w:rsidP="004C5472">
            <w:pPr>
              <w:ind w:left="232" w:firstLine="0"/>
              <w:rPr>
                <w:rFonts w:ascii="Arial Narrow" w:hAnsi="Arial Narrow"/>
              </w:rPr>
            </w:pPr>
          </w:p>
          <w:p w14:paraId="503C74F6" w14:textId="77777777" w:rsidR="006712D1" w:rsidRPr="00C34575" w:rsidRDefault="006712D1" w:rsidP="004C5472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n&gt;</w:t>
            </w:r>
          </w:p>
          <w:p w14:paraId="55DA32C2" w14:textId="77777777" w:rsidR="006712D1" w:rsidRPr="00C34575" w:rsidRDefault="006712D1" w:rsidP="008B4DF5">
            <w:pPr>
              <w:ind w:left="232" w:firstLine="0"/>
              <w:rPr>
                <w:rFonts w:ascii="Arial Narrow" w:hAnsi="Arial Narrow"/>
              </w:rPr>
            </w:pPr>
          </w:p>
        </w:tc>
      </w:tr>
      <w:tr w:rsidR="006712D1" w14:paraId="60E86B25" w14:textId="77777777" w:rsidTr="004C5472">
        <w:tc>
          <w:tcPr>
            <w:tcW w:w="8134" w:type="dxa"/>
          </w:tcPr>
          <w:p w14:paraId="02B04F68" w14:textId="5D5BA5BC" w:rsidR="006712D1" w:rsidRDefault="006712D1" w:rsidP="004C547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&lt;Breve j</w:t>
            </w:r>
            <w:r w:rsidRPr="009D3DDD">
              <w:rPr>
                <w:rFonts w:ascii="Arial Narrow" w:hAnsi="Arial Narrow"/>
              </w:rPr>
              <w:t>ustificación</w:t>
            </w:r>
            <w:r>
              <w:rPr>
                <w:rFonts w:ascii="Arial Narrow" w:hAnsi="Arial Narrow"/>
              </w:rPr>
              <w:t xml:space="preserve"> de </w:t>
            </w:r>
            <w:r w:rsidR="005E23B8">
              <w:rPr>
                <w:rFonts w:ascii="Arial Narrow" w:hAnsi="Arial Narrow"/>
              </w:rPr>
              <w:t>los cambios realizados</w:t>
            </w:r>
            <w:r>
              <w:rPr>
                <w:rFonts w:ascii="Arial Narrow" w:hAnsi="Arial Narrow"/>
              </w:rPr>
              <w:t>&gt;</w:t>
            </w:r>
          </w:p>
          <w:p w14:paraId="40E3094B" w14:textId="77777777" w:rsidR="006712D1" w:rsidRDefault="006712D1" w:rsidP="004C5472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4F6366AC" w14:textId="77777777" w:rsidR="006712D1" w:rsidRDefault="006712D1" w:rsidP="006712D1">
      <w:pPr>
        <w:pStyle w:val="Prrafodelista"/>
        <w:numPr>
          <w:ilvl w:val="0"/>
          <w:numId w:val="0"/>
        </w:numPr>
        <w:ind w:left="360"/>
        <w:rPr>
          <w:rFonts w:ascii="Arial Narrow" w:hAnsi="Arial Narrow"/>
        </w:rPr>
      </w:pPr>
    </w:p>
    <w:p w14:paraId="3366B478" w14:textId="77777777" w:rsidR="006712D1" w:rsidRDefault="006712D1" w:rsidP="006712D1">
      <w:pPr>
        <w:pStyle w:val="Prrafodelista"/>
        <w:numPr>
          <w:ilvl w:val="0"/>
          <w:numId w:val="0"/>
        </w:numPr>
        <w:ind w:left="360"/>
        <w:jc w:val="center"/>
        <w:rPr>
          <w:rFonts w:ascii="Arial Narrow" w:hAnsi="Arial Narrow"/>
          <w:i/>
          <w:sz w:val="20"/>
        </w:rPr>
      </w:pPr>
    </w:p>
    <w:p w14:paraId="06262D39" w14:textId="77777777" w:rsidR="006712D1" w:rsidRDefault="006712D1" w:rsidP="006712D1">
      <w:pPr>
        <w:pStyle w:val="Prrafodelista"/>
        <w:numPr>
          <w:ilvl w:val="0"/>
          <w:numId w:val="0"/>
        </w:num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&lt;Nombre </w:t>
      </w:r>
      <w:r w:rsidRPr="009D3DDD">
        <w:rPr>
          <w:rFonts w:ascii="Arial Narrow" w:hAnsi="Arial Narrow"/>
          <w:b/>
        </w:rPr>
        <w:t>Proceso</w:t>
      </w:r>
      <w:r>
        <w:rPr>
          <w:rFonts w:ascii="Arial Narrow" w:hAnsi="Arial Narrow"/>
          <w:b/>
        </w:rPr>
        <w:t xml:space="preserve"> 2</w:t>
      </w:r>
      <w:r w:rsidRPr="009D3DDD"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 xml:space="preserve">de </w:t>
      </w:r>
      <w:r w:rsidRPr="009D3DDD">
        <w:rPr>
          <w:rFonts w:ascii="Arial Narrow" w:hAnsi="Arial Narrow"/>
          <w:b/>
        </w:rPr>
        <w:t>Métrica V3</w:t>
      </w:r>
      <w:r>
        <w:rPr>
          <w:rFonts w:ascii="Arial Narrow" w:hAnsi="Arial Narrow"/>
          <w:b/>
        </w:rPr>
        <w:t>&gt;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6712D1" w14:paraId="1EC5C105" w14:textId="77777777" w:rsidTr="004C5472">
        <w:tc>
          <w:tcPr>
            <w:tcW w:w="8134" w:type="dxa"/>
          </w:tcPr>
          <w:p w14:paraId="01A19E15" w14:textId="77777777" w:rsidR="006712D1" w:rsidRDefault="006712D1" w:rsidP="004C547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1&gt;</w:t>
            </w:r>
          </w:p>
          <w:p w14:paraId="5D6FEC39" w14:textId="77777777" w:rsidR="006712D1" w:rsidRDefault="006712D1" w:rsidP="004C547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2&gt;</w:t>
            </w:r>
          </w:p>
          <w:p w14:paraId="431708CB" w14:textId="77777777" w:rsidR="006712D1" w:rsidRDefault="006712D1" w:rsidP="004C5472">
            <w:pPr>
              <w:ind w:left="232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...</w:t>
            </w:r>
          </w:p>
          <w:p w14:paraId="5E9BA1C9" w14:textId="77777777" w:rsidR="006712D1" w:rsidRDefault="006712D1" w:rsidP="008B4DF5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n&gt;</w:t>
            </w:r>
          </w:p>
          <w:p w14:paraId="63B7D726" w14:textId="132DC999" w:rsidR="008B4DF5" w:rsidRPr="009D3DDD" w:rsidRDefault="008B4DF5" w:rsidP="008B4DF5">
            <w:pPr>
              <w:ind w:firstLine="0"/>
              <w:rPr>
                <w:rFonts w:ascii="Arial Narrow" w:hAnsi="Arial Narrow"/>
              </w:rPr>
            </w:pPr>
          </w:p>
        </w:tc>
      </w:tr>
      <w:tr w:rsidR="006712D1" w14:paraId="7927AC32" w14:textId="77777777" w:rsidTr="004C5472">
        <w:tc>
          <w:tcPr>
            <w:tcW w:w="8134" w:type="dxa"/>
          </w:tcPr>
          <w:p w14:paraId="155E02DD" w14:textId="77777777" w:rsidR="005E23B8" w:rsidRDefault="005E23B8" w:rsidP="005E23B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&lt;Breve j</w:t>
            </w:r>
            <w:r w:rsidRPr="009D3DDD">
              <w:rPr>
                <w:rFonts w:ascii="Arial Narrow" w:hAnsi="Arial Narrow"/>
              </w:rPr>
              <w:t>ustificación</w:t>
            </w:r>
            <w:r>
              <w:rPr>
                <w:rFonts w:ascii="Arial Narrow" w:hAnsi="Arial Narrow"/>
              </w:rPr>
              <w:t xml:space="preserve"> de los cambios realizados&gt;</w:t>
            </w:r>
          </w:p>
          <w:p w14:paraId="19F8CEF1" w14:textId="77777777" w:rsidR="006712D1" w:rsidRDefault="006712D1" w:rsidP="004C5472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0205E04C" w14:textId="77777777" w:rsidR="006712D1" w:rsidRDefault="006712D1" w:rsidP="006712D1">
      <w:pPr>
        <w:pStyle w:val="Prrafodelista"/>
        <w:numPr>
          <w:ilvl w:val="0"/>
          <w:numId w:val="0"/>
        </w:numPr>
        <w:ind w:left="360"/>
        <w:jc w:val="center"/>
        <w:rPr>
          <w:rFonts w:ascii="Arial Narrow" w:hAnsi="Arial Narrow"/>
          <w:i/>
          <w:sz w:val="20"/>
        </w:rPr>
      </w:pPr>
    </w:p>
    <w:p w14:paraId="367A66E7" w14:textId="77777777" w:rsidR="006712D1" w:rsidRDefault="006712D1" w:rsidP="006712D1">
      <w:pPr>
        <w:pStyle w:val="Prrafodelista"/>
        <w:numPr>
          <w:ilvl w:val="0"/>
          <w:numId w:val="0"/>
        </w:numPr>
        <w:ind w:left="360"/>
        <w:jc w:val="left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…</w:t>
      </w:r>
    </w:p>
    <w:p w14:paraId="10CA749B" w14:textId="77777777" w:rsidR="006712D1" w:rsidRDefault="006712D1" w:rsidP="006712D1">
      <w:pPr>
        <w:pStyle w:val="Prrafodelista"/>
        <w:numPr>
          <w:ilvl w:val="0"/>
          <w:numId w:val="0"/>
        </w:numPr>
        <w:ind w:left="360"/>
        <w:jc w:val="left"/>
        <w:rPr>
          <w:rFonts w:ascii="Arial Narrow" w:hAnsi="Arial Narrow"/>
          <w:b/>
        </w:rPr>
      </w:pPr>
    </w:p>
    <w:p w14:paraId="41E809C4" w14:textId="77777777" w:rsidR="006712D1" w:rsidRDefault="006712D1" w:rsidP="006712D1">
      <w:pPr>
        <w:pStyle w:val="Prrafodelista"/>
        <w:numPr>
          <w:ilvl w:val="0"/>
          <w:numId w:val="0"/>
        </w:numPr>
        <w:ind w:left="36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</w:rPr>
        <w:t xml:space="preserve">&lt;Nombre </w:t>
      </w:r>
      <w:r w:rsidRPr="009D3DDD">
        <w:rPr>
          <w:rFonts w:ascii="Arial Narrow" w:hAnsi="Arial Narrow"/>
          <w:b/>
        </w:rPr>
        <w:t>Proceso</w:t>
      </w:r>
      <w:r>
        <w:rPr>
          <w:rFonts w:ascii="Arial Narrow" w:hAnsi="Arial Narrow"/>
          <w:b/>
        </w:rPr>
        <w:t xml:space="preserve"> m</w:t>
      </w:r>
      <w:r w:rsidRPr="009D3DDD"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 xml:space="preserve">de </w:t>
      </w:r>
      <w:r w:rsidRPr="009D3DDD">
        <w:rPr>
          <w:rFonts w:ascii="Arial Narrow" w:hAnsi="Arial Narrow"/>
          <w:b/>
        </w:rPr>
        <w:t>Métrica V3</w:t>
      </w:r>
      <w:r>
        <w:rPr>
          <w:rFonts w:ascii="Arial Narrow" w:hAnsi="Arial Narrow"/>
          <w:b/>
        </w:rPr>
        <w:t>&gt;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6712D1" w14:paraId="7D8304CC" w14:textId="77777777" w:rsidTr="004C5472">
        <w:tc>
          <w:tcPr>
            <w:tcW w:w="8134" w:type="dxa"/>
          </w:tcPr>
          <w:p w14:paraId="284964D4" w14:textId="4204A56F" w:rsidR="006712D1" w:rsidRDefault="006712D1" w:rsidP="004C547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1&gt;</w:t>
            </w:r>
          </w:p>
          <w:p w14:paraId="22ADF1BC" w14:textId="77777777" w:rsidR="006712D1" w:rsidRDefault="006712D1" w:rsidP="004C547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2&gt;</w:t>
            </w:r>
          </w:p>
          <w:p w14:paraId="4BF7D735" w14:textId="77777777" w:rsidR="006712D1" w:rsidRDefault="006712D1" w:rsidP="004C5472">
            <w:pPr>
              <w:ind w:left="232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...</w:t>
            </w:r>
          </w:p>
          <w:p w14:paraId="56A50140" w14:textId="77777777" w:rsidR="006712D1" w:rsidRDefault="006712D1" w:rsidP="008B4DF5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n&gt;</w:t>
            </w:r>
          </w:p>
          <w:p w14:paraId="7D533E1E" w14:textId="4BF37A3B" w:rsidR="008B4DF5" w:rsidRPr="009D3DDD" w:rsidRDefault="008B4DF5" w:rsidP="008B4DF5">
            <w:pPr>
              <w:ind w:firstLine="0"/>
              <w:rPr>
                <w:rFonts w:ascii="Arial Narrow" w:hAnsi="Arial Narrow"/>
              </w:rPr>
            </w:pPr>
          </w:p>
        </w:tc>
      </w:tr>
      <w:tr w:rsidR="006712D1" w14:paraId="733EAE0E" w14:textId="77777777" w:rsidTr="004C5472">
        <w:tc>
          <w:tcPr>
            <w:tcW w:w="8134" w:type="dxa"/>
          </w:tcPr>
          <w:p w14:paraId="0F75AFAC" w14:textId="77777777" w:rsidR="005E23B8" w:rsidRDefault="005E23B8" w:rsidP="005E23B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&lt;Breve j</w:t>
            </w:r>
            <w:r w:rsidRPr="009D3DDD">
              <w:rPr>
                <w:rFonts w:ascii="Arial Narrow" w:hAnsi="Arial Narrow"/>
              </w:rPr>
              <w:t>ustificación</w:t>
            </w:r>
            <w:r>
              <w:rPr>
                <w:rFonts w:ascii="Arial Narrow" w:hAnsi="Arial Narrow"/>
              </w:rPr>
              <w:t xml:space="preserve"> de los cambios realizados&gt;</w:t>
            </w:r>
          </w:p>
          <w:p w14:paraId="33C6F8AC" w14:textId="77777777" w:rsidR="006712D1" w:rsidRDefault="006712D1" w:rsidP="004C5472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46A84B8B" w14:textId="77777777" w:rsidR="006712D1" w:rsidRDefault="006712D1" w:rsidP="006712D1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7963904B" w14:textId="00927B90" w:rsidR="006712D1" w:rsidRPr="00C34575" w:rsidRDefault="006712D1" w:rsidP="006712D1">
      <w:pPr>
        <w:pStyle w:val="Prrafodelista"/>
        <w:numPr>
          <w:ilvl w:val="0"/>
          <w:numId w:val="0"/>
        </w:numPr>
        <w:ind w:left="36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  <w:sz w:val="28"/>
        </w:rPr>
        <w:br w:type="page"/>
      </w:r>
      <w:r w:rsidRPr="00C34575">
        <w:rPr>
          <w:rFonts w:ascii="Arial Narrow" w:hAnsi="Arial Narrow"/>
          <w:b/>
        </w:rPr>
        <w:lastRenderedPageBreak/>
        <w:t>&lt;Nombre Proceso m+1&gt;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C34575" w:rsidRPr="00C34575" w14:paraId="22955EE7" w14:textId="77777777" w:rsidTr="004C5472">
        <w:tc>
          <w:tcPr>
            <w:tcW w:w="8134" w:type="dxa"/>
          </w:tcPr>
          <w:p w14:paraId="7BA38487" w14:textId="77777777" w:rsidR="006712D1" w:rsidRPr="00C34575" w:rsidRDefault="006712D1" w:rsidP="004C5472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1&gt;</w:t>
            </w:r>
          </w:p>
          <w:p w14:paraId="1276AD57" w14:textId="77777777" w:rsidR="006712D1" w:rsidRPr="00C34575" w:rsidRDefault="006712D1" w:rsidP="004C5472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2&gt;</w:t>
            </w:r>
          </w:p>
          <w:p w14:paraId="02C9689B" w14:textId="77777777" w:rsidR="006712D1" w:rsidRPr="00C34575" w:rsidRDefault="006712D1" w:rsidP="004C5472">
            <w:pPr>
              <w:ind w:left="232"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...</w:t>
            </w:r>
          </w:p>
          <w:p w14:paraId="2A01D000" w14:textId="74627B7B" w:rsidR="006712D1" w:rsidRPr="00C34575" w:rsidRDefault="006712D1" w:rsidP="008B4DF5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n&gt;</w:t>
            </w:r>
          </w:p>
        </w:tc>
      </w:tr>
      <w:tr w:rsidR="006712D1" w:rsidRPr="00C34575" w14:paraId="2C778732" w14:textId="77777777" w:rsidTr="004C5472">
        <w:tc>
          <w:tcPr>
            <w:tcW w:w="8134" w:type="dxa"/>
          </w:tcPr>
          <w:p w14:paraId="576681A8" w14:textId="5A8204C0" w:rsidR="006712D1" w:rsidRPr="00C34575" w:rsidRDefault="006712D1" w:rsidP="004C5472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&lt;Breve justificación</w:t>
            </w:r>
            <w:r w:rsidR="005E23B8" w:rsidRPr="00C34575">
              <w:rPr>
                <w:rFonts w:ascii="Arial Narrow" w:hAnsi="Arial Narrow"/>
              </w:rPr>
              <w:t xml:space="preserve"> de la incorporación del nuevo proceso</w:t>
            </w:r>
            <w:r w:rsidRPr="00C34575">
              <w:rPr>
                <w:rFonts w:ascii="Arial Narrow" w:hAnsi="Arial Narrow"/>
              </w:rPr>
              <w:t>&gt;</w:t>
            </w:r>
          </w:p>
          <w:p w14:paraId="1288FDA6" w14:textId="77777777" w:rsidR="006712D1" w:rsidRPr="00C34575" w:rsidRDefault="006712D1" w:rsidP="004C5472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008A645B" w14:textId="77777777" w:rsidR="006712D1" w:rsidRPr="00C34575" w:rsidRDefault="006712D1" w:rsidP="006712D1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54C631EF" w14:textId="70DEA66A" w:rsidR="005E23B8" w:rsidRPr="00C34575" w:rsidRDefault="005E23B8" w:rsidP="005E23B8">
      <w:pPr>
        <w:pStyle w:val="Prrafodelista"/>
        <w:numPr>
          <w:ilvl w:val="0"/>
          <w:numId w:val="0"/>
        </w:numPr>
        <w:ind w:left="36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 w:rsidRPr="00C34575">
        <w:rPr>
          <w:rFonts w:ascii="Arial Narrow" w:hAnsi="Arial Narrow"/>
          <w:b/>
        </w:rPr>
        <w:t>&lt;Nombre Proceso m+2&gt;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C34575" w:rsidRPr="00C34575" w14:paraId="274FF393" w14:textId="77777777" w:rsidTr="004C5472">
        <w:tc>
          <w:tcPr>
            <w:tcW w:w="8134" w:type="dxa"/>
          </w:tcPr>
          <w:p w14:paraId="241D2FD7" w14:textId="2F87ADCB" w:rsidR="005E23B8" w:rsidRPr="00C34575" w:rsidRDefault="005E23B8" w:rsidP="004C5472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1&gt;</w:t>
            </w:r>
          </w:p>
          <w:p w14:paraId="34D783CC" w14:textId="77777777" w:rsidR="00C34575" w:rsidRPr="00C34575" w:rsidRDefault="005E23B8" w:rsidP="00C34575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2&gt;</w:t>
            </w:r>
          </w:p>
          <w:p w14:paraId="18BB2DB6" w14:textId="7CADDBD5" w:rsidR="005E23B8" w:rsidRPr="00C34575" w:rsidRDefault="005E23B8" w:rsidP="00C34575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...</w:t>
            </w:r>
          </w:p>
          <w:p w14:paraId="1FBCC14A" w14:textId="7FA5338A" w:rsidR="005E23B8" w:rsidRPr="00C34575" w:rsidRDefault="005E23B8" w:rsidP="00C34575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n&gt;</w:t>
            </w:r>
          </w:p>
        </w:tc>
      </w:tr>
      <w:tr w:rsidR="00C34575" w:rsidRPr="00C34575" w14:paraId="21E7B173" w14:textId="77777777" w:rsidTr="004C5472">
        <w:tc>
          <w:tcPr>
            <w:tcW w:w="8134" w:type="dxa"/>
          </w:tcPr>
          <w:p w14:paraId="41401104" w14:textId="77777777" w:rsidR="005E23B8" w:rsidRPr="00C34575" w:rsidRDefault="005E23B8" w:rsidP="004C5472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&lt;Breve justificación de la incorporación del nuevo proceso&gt;</w:t>
            </w:r>
          </w:p>
          <w:p w14:paraId="51D98C49" w14:textId="77777777" w:rsidR="005E23B8" w:rsidRPr="00C34575" w:rsidRDefault="005E23B8" w:rsidP="004C5472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54ED00DF" w14:textId="77777777" w:rsidR="0034184C" w:rsidRDefault="0034184C" w:rsidP="0034184C">
      <w:pPr>
        <w:ind w:left="426" w:hanging="66"/>
        <w:rPr>
          <w:rFonts w:ascii="Arial Narrow" w:hAnsi="Arial Narrow"/>
        </w:rPr>
      </w:pPr>
    </w:p>
    <w:p w14:paraId="71F10237" w14:textId="77777777" w:rsidR="000772C3" w:rsidRPr="0064273F" w:rsidRDefault="0087350D" w:rsidP="000F7E26">
      <w:pPr>
        <w:pStyle w:val="Ttulo1"/>
        <w:numPr>
          <w:ilvl w:val="0"/>
          <w:numId w:val="4"/>
        </w:numPr>
        <w:rPr>
          <w:rFonts w:ascii="Arial Narrow" w:hAnsi="Arial Narrow"/>
          <w:b/>
          <w:sz w:val="28"/>
        </w:rPr>
      </w:pPr>
      <w:bookmarkStart w:id="16" w:name="_Toc44330943"/>
      <w:r w:rsidRPr="0064273F">
        <w:rPr>
          <w:rFonts w:ascii="Arial Narrow" w:hAnsi="Arial Narrow"/>
          <w:b/>
          <w:sz w:val="28"/>
        </w:rPr>
        <w:t>Conclusio</w:t>
      </w:r>
      <w:r w:rsidR="00313802" w:rsidRPr="0064273F">
        <w:rPr>
          <w:rFonts w:ascii="Arial Narrow" w:hAnsi="Arial Narrow"/>
          <w:b/>
          <w:sz w:val="28"/>
        </w:rPr>
        <w:t>n</w:t>
      </w:r>
      <w:r w:rsidRPr="0064273F">
        <w:rPr>
          <w:rFonts w:ascii="Arial Narrow" w:hAnsi="Arial Narrow"/>
          <w:b/>
          <w:sz w:val="28"/>
        </w:rPr>
        <w:t>es</w:t>
      </w:r>
      <w:bookmarkEnd w:id="16"/>
    </w:p>
    <w:p w14:paraId="71F10238" w14:textId="77777777" w:rsidR="00006DCE" w:rsidRPr="005B086F" w:rsidRDefault="00006DCE" w:rsidP="00006DCE">
      <w:pPr>
        <w:ind w:firstLine="0"/>
        <w:rPr>
          <w:rFonts w:ascii="Arial Narrow" w:hAnsi="Arial Narrow"/>
        </w:rPr>
      </w:pPr>
      <w:r w:rsidRPr="005B086F">
        <w:rPr>
          <w:rFonts w:ascii="Arial Narrow" w:hAnsi="Arial Narrow"/>
        </w:rPr>
        <w:t>&lt;</w:t>
      </w:r>
      <w:r w:rsidR="009C3718">
        <w:rPr>
          <w:rFonts w:ascii="Arial Narrow" w:hAnsi="Arial Narrow"/>
        </w:rPr>
        <w:t>Descripción de las conclusiones</w:t>
      </w:r>
      <w:r w:rsidRPr="005B086F">
        <w:rPr>
          <w:rFonts w:ascii="Arial Narrow" w:hAnsi="Arial Narrow"/>
        </w:rPr>
        <w:t>&gt;</w:t>
      </w:r>
    </w:p>
    <w:p w14:paraId="71F10239" w14:textId="77777777" w:rsidR="00CA434A" w:rsidRPr="0064273F" w:rsidRDefault="00006DCE" w:rsidP="000F7E26">
      <w:pPr>
        <w:pStyle w:val="Ttulo1"/>
        <w:numPr>
          <w:ilvl w:val="0"/>
          <w:numId w:val="4"/>
        </w:numPr>
        <w:rPr>
          <w:rFonts w:ascii="Arial Narrow" w:hAnsi="Arial Narrow"/>
          <w:b/>
          <w:sz w:val="28"/>
        </w:rPr>
      </w:pPr>
      <w:bookmarkStart w:id="17" w:name="_Toc44330944"/>
      <w:r w:rsidRPr="0064273F">
        <w:rPr>
          <w:rFonts w:ascii="Arial Narrow" w:hAnsi="Arial Narrow"/>
          <w:b/>
          <w:sz w:val="28"/>
        </w:rPr>
        <w:t>Referencias</w:t>
      </w:r>
      <w:bookmarkEnd w:id="17"/>
    </w:p>
    <w:p w14:paraId="71F1023A" w14:textId="77777777" w:rsidR="00671CDC" w:rsidRPr="00547A07" w:rsidRDefault="00671CDC" w:rsidP="00644BE2">
      <w:pPr>
        <w:pStyle w:val="Prrafodelista"/>
        <w:numPr>
          <w:ilvl w:val="0"/>
          <w:numId w:val="5"/>
        </w:numPr>
        <w:rPr>
          <w:rFonts w:ascii="Arial Narrow" w:hAnsi="Arial Narrow"/>
          <w:sz w:val="20"/>
        </w:rPr>
      </w:pPr>
      <w:r w:rsidRPr="00547A07">
        <w:rPr>
          <w:rFonts w:ascii="Arial Narrow" w:hAnsi="Arial Narrow"/>
          <w:sz w:val="20"/>
        </w:rPr>
        <w:t xml:space="preserve">Autor, Título, Editorial, </w:t>
      </w:r>
      <w:r w:rsidR="00547A07" w:rsidRPr="00547A07">
        <w:rPr>
          <w:rFonts w:ascii="Arial Narrow" w:hAnsi="Arial Narrow"/>
          <w:sz w:val="20"/>
        </w:rPr>
        <w:t>A</w:t>
      </w:r>
      <w:r w:rsidRPr="00547A07">
        <w:rPr>
          <w:rFonts w:ascii="Arial Narrow" w:hAnsi="Arial Narrow"/>
          <w:sz w:val="20"/>
        </w:rPr>
        <w:t>ño, ISBN</w:t>
      </w:r>
    </w:p>
    <w:p w14:paraId="71F1023B" w14:textId="77777777" w:rsidR="00671CDC" w:rsidRPr="00547A07" w:rsidRDefault="00547A07" w:rsidP="00644BE2">
      <w:pPr>
        <w:pStyle w:val="Prrafodelista"/>
        <w:numPr>
          <w:ilvl w:val="0"/>
          <w:numId w:val="5"/>
        </w:numPr>
        <w:rPr>
          <w:rFonts w:ascii="Arial Narrow" w:hAnsi="Arial Narrow"/>
          <w:sz w:val="20"/>
        </w:rPr>
      </w:pPr>
      <w:r w:rsidRPr="00547A07">
        <w:rPr>
          <w:rFonts w:ascii="Arial Narrow" w:hAnsi="Arial Narrow"/>
          <w:sz w:val="20"/>
        </w:rPr>
        <w:t xml:space="preserve">Título, Descripción, Acceso web, Fecha </w:t>
      </w:r>
      <w:r>
        <w:rPr>
          <w:rFonts w:ascii="Arial Narrow" w:hAnsi="Arial Narrow"/>
          <w:sz w:val="20"/>
        </w:rPr>
        <w:t>último acceso.</w:t>
      </w:r>
    </w:p>
    <w:p w14:paraId="71F1023C" w14:textId="77777777" w:rsidR="00D52AAE" w:rsidRPr="0064273F" w:rsidRDefault="00313802" w:rsidP="000F7E26">
      <w:pPr>
        <w:pStyle w:val="Ttulo1"/>
        <w:numPr>
          <w:ilvl w:val="0"/>
          <w:numId w:val="4"/>
        </w:numPr>
        <w:rPr>
          <w:rFonts w:ascii="Arial Narrow" w:hAnsi="Arial Narrow"/>
          <w:b/>
          <w:sz w:val="28"/>
        </w:rPr>
      </w:pPr>
      <w:bookmarkStart w:id="18" w:name="_Toc44330945"/>
      <w:r w:rsidRPr="0064273F">
        <w:rPr>
          <w:rFonts w:ascii="Arial Narrow" w:hAnsi="Arial Narrow"/>
          <w:b/>
          <w:sz w:val="28"/>
        </w:rPr>
        <w:t>Glosario de término</w:t>
      </w:r>
      <w:r w:rsidR="00F525EB" w:rsidRPr="0064273F">
        <w:rPr>
          <w:rFonts w:ascii="Arial Narrow" w:hAnsi="Arial Narrow"/>
          <w:b/>
          <w:sz w:val="28"/>
        </w:rPr>
        <w:t>s</w:t>
      </w:r>
      <w:bookmarkEnd w:id="1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0136D2" w14:paraId="71F1023F" w14:textId="77777777" w:rsidTr="000136D2">
        <w:tc>
          <w:tcPr>
            <w:tcW w:w="1271" w:type="dxa"/>
            <w:shd w:val="clear" w:color="auto" w:fill="FFFFFF" w:themeFill="background1"/>
          </w:tcPr>
          <w:p w14:paraId="71F1023D" w14:textId="77777777" w:rsidR="000136D2" w:rsidRPr="00CA434A" w:rsidRDefault="00CA434A" w:rsidP="000136D2">
            <w:pPr>
              <w:ind w:firstLine="0"/>
              <w:rPr>
                <w:i/>
                <w:sz w:val="20"/>
              </w:rPr>
            </w:pPr>
            <w:r>
              <w:rPr>
                <w:i/>
                <w:sz w:val="20"/>
              </w:rPr>
              <w:t>T1</w:t>
            </w:r>
          </w:p>
        </w:tc>
        <w:tc>
          <w:tcPr>
            <w:tcW w:w="7223" w:type="dxa"/>
            <w:shd w:val="clear" w:color="auto" w:fill="FFFFFF" w:themeFill="background1"/>
          </w:tcPr>
          <w:p w14:paraId="71F1023E" w14:textId="77777777" w:rsidR="000136D2" w:rsidRPr="00CA434A" w:rsidRDefault="00CA434A" w:rsidP="000136D2">
            <w:pPr>
              <w:ind w:firstLine="0"/>
              <w:rPr>
                <w:i/>
                <w:sz w:val="20"/>
              </w:rPr>
            </w:pPr>
            <w:r>
              <w:rPr>
                <w:i/>
                <w:sz w:val="20"/>
              </w:rPr>
              <w:t>Descripción del término T1</w:t>
            </w:r>
          </w:p>
        </w:tc>
      </w:tr>
      <w:tr w:rsidR="00CA434A" w14:paraId="71F10242" w14:textId="77777777" w:rsidTr="000136D2">
        <w:tc>
          <w:tcPr>
            <w:tcW w:w="1271" w:type="dxa"/>
          </w:tcPr>
          <w:p w14:paraId="71F10240" w14:textId="77777777" w:rsidR="00CA434A" w:rsidRPr="00CA434A" w:rsidRDefault="00CA434A" w:rsidP="00CA434A">
            <w:pPr>
              <w:ind w:firstLine="0"/>
              <w:rPr>
                <w:i/>
                <w:sz w:val="20"/>
              </w:rPr>
            </w:pPr>
            <w:r w:rsidRPr="00CA434A">
              <w:rPr>
                <w:i/>
                <w:sz w:val="20"/>
              </w:rPr>
              <w:t>T</w:t>
            </w:r>
            <w:r>
              <w:rPr>
                <w:i/>
                <w:sz w:val="20"/>
              </w:rPr>
              <w:t>3</w:t>
            </w:r>
          </w:p>
        </w:tc>
        <w:tc>
          <w:tcPr>
            <w:tcW w:w="7223" w:type="dxa"/>
          </w:tcPr>
          <w:p w14:paraId="71F10241" w14:textId="77777777" w:rsidR="00CA434A" w:rsidRPr="00CA434A" w:rsidRDefault="00CA434A" w:rsidP="00CA434A">
            <w:pPr>
              <w:ind w:firstLine="0"/>
              <w:rPr>
                <w:i/>
                <w:sz w:val="20"/>
              </w:rPr>
            </w:pPr>
            <w:r>
              <w:rPr>
                <w:i/>
                <w:sz w:val="20"/>
              </w:rPr>
              <w:t>Descripción del término T1</w:t>
            </w:r>
          </w:p>
        </w:tc>
      </w:tr>
      <w:tr w:rsidR="00CA434A" w14:paraId="71F10245" w14:textId="77777777" w:rsidTr="000136D2">
        <w:tc>
          <w:tcPr>
            <w:tcW w:w="1271" w:type="dxa"/>
          </w:tcPr>
          <w:p w14:paraId="71F10243" w14:textId="77777777" w:rsidR="00CA434A" w:rsidRPr="00CA434A" w:rsidRDefault="00CA434A" w:rsidP="00CA434A">
            <w:pPr>
              <w:ind w:firstLine="0"/>
              <w:rPr>
                <w:i/>
                <w:sz w:val="20"/>
              </w:rPr>
            </w:pPr>
            <w:r>
              <w:rPr>
                <w:i/>
                <w:sz w:val="20"/>
              </w:rPr>
              <w:t>T4</w:t>
            </w:r>
          </w:p>
        </w:tc>
        <w:tc>
          <w:tcPr>
            <w:tcW w:w="7223" w:type="dxa"/>
          </w:tcPr>
          <w:p w14:paraId="71F10244" w14:textId="77777777" w:rsidR="00CA434A" w:rsidRPr="00CA434A" w:rsidRDefault="00CA434A" w:rsidP="00CA434A">
            <w:pPr>
              <w:ind w:firstLine="0"/>
              <w:rPr>
                <w:i/>
                <w:sz w:val="20"/>
              </w:rPr>
            </w:pPr>
            <w:r>
              <w:rPr>
                <w:i/>
                <w:sz w:val="20"/>
              </w:rPr>
              <w:t>Descripción del término T1</w:t>
            </w:r>
          </w:p>
        </w:tc>
      </w:tr>
      <w:tr w:rsidR="00CA434A" w14:paraId="71F10248" w14:textId="77777777" w:rsidTr="000136D2">
        <w:tc>
          <w:tcPr>
            <w:tcW w:w="1271" w:type="dxa"/>
          </w:tcPr>
          <w:p w14:paraId="71F10246" w14:textId="77777777" w:rsidR="00CA434A" w:rsidRDefault="00CA434A" w:rsidP="00CA434A">
            <w:pPr>
              <w:ind w:firstLine="0"/>
            </w:pPr>
          </w:p>
        </w:tc>
        <w:tc>
          <w:tcPr>
            <w:tcW w:w="7223" w:type="dxa"/>
          </w:tcPr>
          <w:p w14:paraId="71F10247" w14:textId="77777777" w:rsidR="00CA434A" w:rsidRDefault="00CA434A" w:rsidP="00CA434A">
            <w:pPr>
              <w:ind w:firstLine="0"/>
            </w:pPr>
          </w:p>
        </w:tc>
      </w:tr>
      <w:tr w:rsidR="00CA434A" w14:paraId="71F1024B" w14:textId="77777777" w:rsidTr="000136D2">
        <w:tc>
          <w:tcPr>
            <w:tcW w:w="1271" w:type="dxa"/>
          </w:tcPr>
          <w:p w14:paraId="71F10249" w14:textId="77777777" w:rsidR="00CA434A" w:rsidRDefault="00CA434A" w:rsidP="00CA434A">
            <w:pPr>
              <w:ind w:firstLine="0"/>
            </w:pPr>
          </w:p>
        </w:tc>
        <w:tc>
          <w:tcPr>
            <w:tcW w:w="7223" w:type="dxa"/>
          </w:tcPr>
          <w:p w14:paraId="71F1024A" w14:textId="77777777" w:rsidR="00CA434A" w:rsidRDefault="00CA434A" w:rsidP="00CA434A">
            <w:pPr>
              <w:ind w:firstLine="0"/>
            </w:pPr>
          </w:p>
        </w:tc>
      </w:tr>
    </w:tbl>
    <w:p w14:paraId="71F1024C" w14:textId="77777777" w:rsidR="000136D2" w:rsidRPr="000136D2" w:rsidRDefault="000136D2" w:rsidP="000136D2"/>
    <w:p w14:paraId="71F1024D" w14:textId="77777777" w:rsidR="00F816B0" w:rsidRPr="0064273F" w:rsidRDefault="005B4ED0" w:rsidP="000F7E26">
      <w:pPr>
        <w:pStyle w:val="Ttulo1"/>
        <w:numPr>
          <w:ilvl w:val="0"/>
          <w:numId w:val="4"/>
        </w:numPr>
        <w:rPr>
          <w:rFonts w:ascii="Arial Narrow" w:hAnsi="Arial Narrow"/>
          <w:b/>
          <w:sz w:val="28"/>
        </w:rPr>
      </w:pPr>
      <w:bookmarkStart w:id="19" w:name="_Toc44330946"/>
      <w:r w:rsidRPr="0064273F">
        <w:rPr>
          <w:rFonts w:ascii="Arial Narrow" w:hAnsi="Arial Narrow"/>
          <w:b/>
          <w:sz w:val="28"/>
        </w:rPr>
        <w:t>A</w:t>
      </w:r>
      <w:r w:rsidR="002F6A44" w:rsidRPr="0064273F">
        <w:rPr>
          <w:rFonts w:ascii="Arial Narrow" w:hAnsi="Arial Narrow"/>
          <w:b/>
          <w:sz w:val="28"/>
        </w:rPr>
        <w:t>nexos</w:t>
      </w:r>
      <w:bookmarkEnd w:id="19"/>
    </w:p>
    <w:sectPr w:rsidR="00F816B0" w:rsidRPr="0064273F" w:rsidSect="00966A87">
      <w:headerReference w:type="default" r:id="rId10"/>
      <w:footerReference w:type="default" r:id="rId11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4056D4" w14:textId="77777777" w:rsidR="00C62DB1" w:rsidRDefault="00C62DB1" w:rsidP="00A5303B">
      <w:r>
        <w:separator/>
      </w:r>
    </w:p>
  </w:endnote>
  <w:endnote w:type="continuationSeparator" w:id="0">
    <w:p w14:paraId="21B25770" w14:textId="77777777" w:rsidR="00C62DB1" w:rsidRDefault="00C62DB1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10294" w14:textId="77777777" w:rsidR="004C5472" w:rsidRDefault="004C5472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71F10295" w14:textId="77777777" w:rsidR="004C5472" w:rsidRPr="00AF22DA" w:rsidRDefault="004C5472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71F10296" w14:textId="77777777" w:rsidR="004C5472" w:rsidRDefault="004C5472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A7B58" w14:textId="77777777" w:rsidR="00C62DB1" w:rsidRDefault="00C62DB1" w:rsidP="00A5303B">
      <w:r>
        <w:separator/>
      </w:r>
    </w:p>
  </w:footnote>
  <w:footnote w:type="continuationSeparator" w:id="0">
    <w:p w14:paraId="4C65A784" w14:textId="77777777" w:rsidR="00C62DB1" w:rsidRDefault="00C62DB1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4C5472" w14:paraId="71F10286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2" w14:textId="77777777" w:rsidR="004C5472" w:rsidRDefault="004C5472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7" wp14:editId="71F10298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1F10283" w14:textId="77777777" w:rsidR="004C5472" w:rsidRPr="00E12DA1" w:rsidRDefault="004C5472" w:rsidP="0064273F">
          <w:pPr>
            <w:pStyle w:val="Encabezado"/>
            <w:jc w:val="center"/>
          </w:pPr>
          <w:r w:rsidRPr="00E12DA1">
            <w:t>Proceso de Software y Gestión 1</w:t>
          </w:r>
        </w:p>
        <w:p w14:paraId="71F10284" w14:textId="77777777" w:rsidR="004C5472" w:rsidRPr="0064273F" w:rsidRDefault="004C5472" w:rsidP="0064273F">
          <w:pPr>
            <w:pStyle w:val="Encabezado"/>
            <w:jc w:val="center"/>
          </w:pPr>
          <w:r>
            <w:t>Documentación de la práctica 1</w:t>
          </w:r>
        </w:p>
        <w:p w14:paraId="71F10285" w14:textId="77777777" w:rsidR="004C5472" w:rsidRPr="00A71B72" w:rsidRDefault="004C5472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4C5472" w14:paraId="71F10289" w14:textId="77777777" w:rsidTr="0064273F">
      <w:trPr>
        <w:trHeight w:val="70"/>
      </w:trPr>
      <w:tc>
        <w:tcPr>
          <w:tcW w:w="2263" w:type="dxa"/>
          <w:vMerge/>
        </w:tcPr>
        <w:p w14:paraId="71F10287" w14:textId="77777777" w:rsidR="004C5472" w:rsidRDefault="004C5472" w:rsidP="000233B4">
          <w:pPr>
            <w:pStyle w:val="Encabezado"/>
          </w:pPr>
        </w:p>
      </w:tc>
      <w:tc>
        <w:tcPr>
          <w:tcW w:w="6492" w:type="dxa"/>
        </w:tcPr>
        <w:p w14:paraId="71F10288" w14:textId="77777777" w:rsidR="004C5472" w:rsidRPr="00A71B72" w:rsidRDefault="004C5472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Control de versiones</w:t>
          </w:r>
        </w:p>
      </w:tc>
    </w:tr>
  </w:tbl>
  <w:p w14:paraId="71F1028A" w14:textId="77777777" w:rsidR="004C5472" w:rsidRDefault="004C5472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4C5472" w14:paraId="71F1028F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B" w14:textId="77777777" w:rsidR="004C5472" w:rsidRDefault="004C5472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9" wp14:editId="71F1029A">
                <wp:extent cx="850900" cy="782828"/>
                <wp:effectExtent l="0" t="0" r="6350" b="0"/>
                <wp:docPr id="6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1F1028C" w14:textId="77777777" w:rsidR="004C5472" w:rsidRPr="00E12DA1" w:rsidRDefault="004C5472" w:rsidP="00E12DA1">
          <w:pPr>
            <w:pStyle w:val="Encabezado"/>
            <w:jc w:val="center"/>
          </w:pPr>
          <w:r w:rsidRPr="00E12DA1">
            <w:t>Proceso de Software y Gestión 1</w:t>
          </w:r>
        </w:p>
        <w:p w14:paraId="71F1028D" w14:textId="65382BE6" w:rsidR="004C5472" w:rsidRPr="0064273F" w:rsidRDefault="004C5472" w:rsidP="00E12DA1">
          <w:pPr>
            <w:pStyle w:val="Encabezado"/>
            <w:jc w:val="center"/>
          </w:pPr>
          <w:r>
            <w:t>Documentación de la práctica 2</w:t>
          </w:r>
        </w:p>
        <w:p w14:paraId="71F1028E" w14:textId="77777777" w:rsidR="004C5472" w:rsidRPr="00A71B72" w:rsidRDefault="004C5472" w:rsidP="00E12DA1">
          <w:pPr>
            <w:pStyle w:val="Encabezado"/>
            <w:ind w:firstLine="0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4C5472" w14:paraId="71F10292" w14:textId="77777777" w:rsidTr="0064273F">
      <w:trPr>
        <w:trHeight w:val="70"/>
      </w:trPr>
      <w:tc>
        <w:tcPr>
          <w:tcW w:w="2263" w:type="dxa"/>
          <w:vMerge/>
        </w:tcPr>
        <w:p w14:paraId="71F10290" w14:textId="77777777" w:rsidR="004C5472" w:rsidRDefault="004C5472" w:rsidP="0087350D">
          <w:pPr>
            <w:pStyle w:val="Encabezado"/>
          </w:pPr>
        </w:p>
      </w:tc>
      <w:tc>
        <w:tcPr>
          <w:tcW w:w="6492" w:type="dxa"/>
        </w:tcPr>
        <w:p w14:paraId="71F10291" w14:textId="77777777" w:rsidR="004C5472" w:rsidRPr="00A71B72" w:rsidRDefault="004C5472" w:rsidP="0064273F">
          <w:pPr>
            <w:pStyle w:val="Encabezado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93" w14:textId="77777777" w:rsidR="004C5472" w:rsidRPr="00E713BF" w:rsidRDefault="004C5472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8670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D013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5847B0"/>
    <w:multiLevelType w:val="hybridMultilevel"/>
    <w:tmpl w:val="0DCA7ACA"/>
    <w:lvl w:ilvl="0" w:tplc="CB1C9964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A704D"/>
    <w:multiLevelType w:val="hybridMultilevel"/>
    <w:tmpl w:val="C07012A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9372DB8"/>
    <w:multiLevelType w:val="hybridMultilevel"/>
    <w:tmpl w:val="DD00D08A"/>
    <w:lvl w:ilvl="0" w:tplc="AEEE93FE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A5242"/>
    <w:multiLevelType w:val="hybridMultilevel"/>
    <w:tmpl w:val="F0C8CA92"/>
    <w:lvl w:ilvl="0" w:tplc="DD664AE0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2A10B8"/>
    <w:multiLevelType w:val="hybridMultilevel"/>
    <w:tmpl w:val="EE1C635C"/>
    <w:lvl w:ilvl="0" w:tplc="0C4E518C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C0DDB"/>
    <w:multiLevelType w:val="hybridMultilevel"/>
    <w:tmpl w:val="5BEA99D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125048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4A06F8B"/>
    <w:multiLevelType w:val="hybridMultilevel"/>
    <w:tmpl w:val="9FB449CC"/>
    <w:lvl w:ilvl="0" w:tplc="0E8A29EC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5D7BC8"/>
    <w:multiLevelType w:val="hybridMultilevel"/>
    <w:tmpl w:val="8822286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00A50B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0C247C"/>
    <w:multiLevelType w:val="hybridMultilevel"/>
    <w:tmpl w:val="72545B22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278B4B18"/>
    <w:multiLevelType w:val="hybridMultilevel"/>
    <w:tmpl w:val="9ACCEC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27E36F54"/>
    <w:multiLevelType w:val="multilevel"/>
    <w:tmpl w:val="62F4A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A434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58B4C9A"/>
    <w:multiLevelType w:val="hybridMultilevel"/>
    <w:tmpl w:val="03DECE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F77121"/>
    <w:multiLevelType w:val="hybridMultilevel"/>
    <w:tmpl w:val="8AD6C420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3A9A6F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741548C"/>
    <w:multiLevelType w:val="hybridMultilevel"/>
    <w:tmpl w:val="46883E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4" w15:restartNumberingAfterBreak="0">
    <w:nsid w:val="4CD00D0F"/>
    <w:multiLevelType w:val="hybridMultilevel"/>
    <w:tmpl w:val="34DAE2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4D7C4A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5655599"/>
    <w:multiLevelType w:val="hybridMultilevel"/>
    <w:tmpl w:val="42E0F3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56C502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084029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599034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B093881"/>
    <w:multiLevelType w:val="hybridMultilevel"/>
    <w:tmpl w:val="D370E5B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 w15:restartNumberingAfterBreak="0">
    <w:nsid w:val="5B6E4285"/>
    <w:multiLevelType w:val="hybridMultilevel"/>
    <w:tmpl w:val="84F2C46C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632006E7"/>
    <w:multiLevelType w:val="hybridMultilevel"/>
    <w:tmpl w:val="34A4D11A"/>
    <w:lvl w:ilvl="0" w:tplc="44725AF8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42147C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5" w15:restartNumberingAfterBreak="0">
    <w:nsid w:val="64B94699"/>
    <w:multiLevelType w:val="hybridMultilevel"/>
    <w:tmpl w:val="2216236E"/>
    <w:lvl w:ilvl="0" w:tplc="10829C34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7A4A7C"/>
    <w:multiLevelType w:val="hybridMultilevel"/>
    <w:tmpl w:val="4ED83CF8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7" w15:restartNumberingAfterBreak="0">
    <w:nsid w:val="6F060781"/>
    <w:multiLevelType w:val="hybridMultilevel"/>
    <w:tmpl w:val="8D5CAC9C"/>
    <w:lvl w:ilvl="0" w:tplc="386E48A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8637BB"/>
    <w:multiLevelType w:val="hybridMultilevel"/>
    <w:tmpl w:val="1CAC76DA"/>
    <w:lvl w:ilvl="0" w:tplc="C136B6CA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E15E4C"/>
    <w:multiLevelType w:val="hybridMultilevel"/>
    <w:tmpl w:val="EE98E37A"/>
    <w:lvl w:ilvl="0" w:tplc="B40E26D4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E9053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6C37276"/>
    <w:multiLevelType w:val="hybridMultilevel"/>
    <w:tmpl w:val="77463426"/>
    <w:lvl w:ilvl="0" w:tplc="C3A078D8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4733E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1"/>
  </w:num>
  <w:num w:numId="2">
    <w:abstractNumId w:val="23"/>
  </w:num>
  <w:num w:numId="3">
    <w:abstractNumId w:val="28"/>
  </w:num>
  <w:num w:numId="4">
    <w:abstractNumId w:val="20"/>
  </w:num>
  <w:num w:numId="5">
    <w:abstractNumId w:val="15"/>
  </w:num>
  <w:num w:numId="6">
    <w:abstractNumId w:val="14"/>
  </w:num>
  <w:num w:numId="7">
    <w:abstractNumId w:val="30"/>
  </w:num>
  <w:num w:numId="8">
    <w:abstractNumId w:val="16"/>
  </w:num>
  <w:num w:numId="9">
    <w:abstractNumId w:val="27"/>
  </w:num>
  <w:num w:numId="10">
    <w:abstractNumId w:val="19"/>
  </w:num>
  <w:num w:numId="11">
    <w:abstractNumId w:val="12"/>
  </w:num>
  <w:num w:numId="12">
    <w:abstractNumId w:val="18"/>
  </w:num>
  <w:num w:numId="13">
    <w:abstractNumId w:val="13"/>
  </w:num>
  <w:num w:numId="14">
    <w:abstractNumId w:val="36"/>
  </w:num>
  <w:num w:numId="15">
    <w:abstractNumId w:val="32"/>
  </w:num>
  <w:num w:numId="16">
    <w:abstractNumId w:val="7"/>
  </w:num>
  <w:num w:numId="17">
    <w:abstractNumId w:val="34"/>
  </w:num>
  <w:num w:numId="18">
    <w:abstractNumId w:val="26"/>
  </w:num>
  <w:num w:numId="19">
    <w:abstractNumId w:val="22"/>
  </w:num>
  <w:num w:numId="20">
    <w:abstractNumId w:val="10"/>
  </w:num>
  <w:num w:numId="21">
    <w:abstractNumId w:val="31"/>
  </w:num>
  <w:num w:numId="22">
    <w:abstractNumId w:val="3"/>
  </w:num>
  <w:num w:numId="23">
    <w:abstractNumId w:val="24"/>
  </w:num>
  <w:num w:numId="24">
    <w:abstractNumId w:val="29"/>
  </w:num>
  <w:num w:numId="25">
    <w:abstractNumId w:val="17"/>
  </w:num>
  <w:num w:numId="26">
    <w:abstractNumId w:val="11"/>
  </w:num>
  <w:num w:numId="27">
    <w:abstractNumId w:val="40"/>
  </w:num>
  <w:num w:numId="28">
    <w:abstractNumId w:val="8"/>
  </w:num>
  <w:num w:numId="29">
    <w:abstractNumId w:val="25"/>
  </w:num>
  <w:num w:numId="30">
    <w:abstractNumId w:val="0"/>
  </w:num>
  <w:num w:numId="31">
    <w:abstractNumId w:val="42"/>
  </w:num>
  <w:num w:numId="32">
    <w:abstractNumId w:val="1"/>
  </w:num>
  <w:num w:numId="33">
    <w:abstractNumId w:val="4"/>
  </w:num>
  <w:num w:numId="34">
    <w:abstractNumId w:val="41"/>
  </w:num>
  <w:num w:numId="35">
    <w:abstractNumId w:val="38"/>
  </w:num>
  <w:num w:numId="36">
    <w:abstractNumId w:val="37"/>
  </w:num>
  <w:num w:numId="37">
    <w:abstractNumId w:val="33"/>
  </w:num>
  <w:num w:numId="38">
    <w:abstractNumId w:val="35"/>
  </w:num>
  <w:num w:numId="39">
    <w:abstractNumId w:val="2"/>
  </w:num>
  <w:num w:numId="40">
    <w:abstractNumId w:val="9"/>
  </w:num>
  <w:num w:numId="41">
    <w:abstractNumId w:val="5"/>
  </w:num>
  <w:num w:numId="42">
    <w:abstractNumId w:val="6"/>
  </w:num>
  <w:num w:numId="43">
    <w:abstractNumId w:val="3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2D3F"/>
    <w:rsid w:val="00006DCE"/>
    <w:rsid w:val="000075DB"/>
    <w:rsid w:val="000115CC"/>
    <w:rsid w:val="00012CBA"/>
    <w:rsid w:val="000136D2"/>
    <w:rsid w:val="00017CB9"/>
    <w:rsid w:val="00021469"/>
    <w:rsid w:val="000233B4"/>
    <w:rsid w:val="000243C4"/>
    <w:rsid w:val="000355F8"/>
    <w:rsid w:val="0003637B"/>
    <w:rsid w:val="00052787"/>
    <w:rsid w:val="000560C1"/>
    <w:rsid w:val="00057705"/>
    <w:rsid w:val="00071AC2"/>
    <w:rsid w:val="0007712E"/>
    <w:rsid w:val="000772C3"/>
    <w:rsid w:val="00077CD7"/>
    <w:rsid w:val="000813C6"/>
    <w:rsid w:val="00084405"/>
    <w:rsid w:val="0008514F"/>
    <w:rsid w:val="0009207D"/>
    <w:rsid w:val="000941E6"/>
    <w:rsid w:val="000A739C"/>
    <w:rsid w:val="000B0388"/>
    <w:rsid w:val="000B1A85"/>
    <w:rsid w:val="000B5837"/>
    <w:rsid w:val="000B58AF"/>
    <w:rsid w:val="000B58C7"/>
    <w:rsid w:val="000D37EE"/>
    <w:rsid w:val="000D41AC"/>
    <w:rsid w:val="000D5AA0"/>
    <w:rsid w:val="000E0C3A"/>
    <w:rsid w:val="000E3EC8"/>
    <w:rsid w:val="000F65B1"/>
    <w:rsid w:val="000F7E26"/>
    <w:rsid w:val="00102DD0"/>
    <w:rsid w:val="001030DA"/>
    <w:rsid w:val="001038A6"/>
    <w:rsid w:val="00110703"/>
    <w:rsid w:val="0011504F"/>
    <w:rsid w:val="00121742"/>
    <w:rsid w:val="0012201E"/>
    <w:rsid w:val="00122FD9"/>
    <w:rsid w:val="00132AA8"/>
    <w:rsid w:val="00134342"/>
    <w:rsid w:val="00134E1B"/>
    <w:rsid w:val="001366D1"/>
    <w:rsid w:val="00141196"/>
    <w:rsid w:val="001437EA"/>
    <w:rsid w:val="00147577"/>
    <w:rsid w:val="00154611"/>
    <w:rsid w:val="00173595"/>
    <w:rsid w:val="00174D59"/>
    <w:rsid w:val="001835DF"/>
    <w:rsid w:val="0019015E"/>
    <w:rsid w:val="001901D4"/>
    <w:rsid w:val="001933F9"/>
    <w:rsid w:val="00197453"/>
    <w:rsid w:val="00197754"/>
    <w:rsid w:val="001A3A05"/>
    <w:rsid w:val="001B26D4"/>
    <w:rsid w:val="001C0CCB"/>
    <w:rsid w:val="001C684F"/>
    <w:rsid w:val="001E14C2"/>
    <w:rsid w:val="001E1605"/>
    <w:rsid w:val="001F00EB"/>
    <w:rsid w:val="001F3456"/>
    <w:rsid w:val="00210B1A"/>
    <w:rsid w:val="0021234B"/>
    <w:rsid w:val="002176F9"/>
    <w:rsid w:val="002241DA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732C0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B761A"/>
    <w:rsid w:val="002C0550"/>
    <w:rsid w:val="002C0B7B"/>
    <w:rsid w:val="002C2D65"/>
    <w:rsid w:val="002C3FB5"/>
    <w:rsid w:val="002D7463"/>
    <w:rsid w:val="002E492E"/>
    <w:rsid w:val="002E4B40"/>
    <w:rsid w:val="002F6A44"/>
    <w:rsid w:val="00307E46"/>
    <w:rsid w:val="00313802"/>
    <w:rsid w:val="00324C6B"/>
    <w:rsid w:val="003271C9"/>
    <w:rsid w:val="00336399"/>
    <w:rsid w:val="00336F88"/>
    <w:rsid w:val="0034184C"/>
    <w:rsid w:val="0034631F"/>
    <w:rsid w:val="0034754A"/>
    <w:rsid w:val="00351518"/>
    <w:rsid w:val="003612B7"/>
    <w:rsid w:val="003615FB"/>
    <w:rsid w:val="00374B4D"/>
    <w:rsid w:val="003753A0"/>
    <w:rsid w:val="003772C3"/>
    <w:rsid w:val="0038320C"/>
    <w:rsid w:val="00387A67"/>
    <w:rsid w:val="00390F66"/>
    <w:rsid w:val="003A1EF5"/>
    <w:rsid w:val="003A4B6B"/>
    <w:rsid w:val="003A685B"/>
    <w:rsid w:val="003C0EDE"/>
    <w:rsid w:val="003C3877"/>
    <w:rsid w:val="003D19DB"/>
    <w:rsid w:val="003D27A7"/>
    <w:rsid w:val="003D4733"/>
    <w:rsid w:val="003D6A91"/>
    <w:rsid w:val="003D6DA4"/>
    <w:rsid w:val="003E5FA6"/>
    <w:rsid w:val="003F3FAF"/>
    <w:rsid w:val="003F7A26"/>
    <w:rsid w:val="00412B5C"/>
    <w:rsid w:val="004201F6"/>
    <w:rsid w:val="00420AAD"/>
    <w:rsid w:val="00424F26"/>
    <w:rsid w:val="00426C09"/>
    <w:rsid w:val="004306A9"/>
    <w:rsid w:val="0043109B"/>
    <w:rsid w:val="00443974"/>
    <w:rsid w:val="0046439D"/>
    <w:rsid w:val="004739E2"/>
    <w:rsid w:val="0047748D"/>
    <w:rsid w:val="00483A58"/>
    <w:rsid w:val="00483B78"/>
    <w:rsid w:val="0048639A"/>
    <w:rsid w:val="00486BB0"/>
    <w:rsid w:val="00492401"/>
    <w:rsid w:val="00492ADA"/>
    <w:rsid w:val="004A24EE"/>
    <w:rsid w:val="004B7477"/>
    <w:rsid w:val="004C5472"/>
    <w:rsid w:val="004D13F4"/>
    <w:rsid w:val="004E6CEC"/>
    <w:rsid w:val="004F2F2E"/>
    <w:rsid w:val="00501FA0"/>
    <w:rsid w:val="00517429"/>
    <w:rsid w:val="005273A7"/>
    <w:rsid w:val="00536EA5"/>
    <w:rsid w:val="00540E9A"/>
    <w:rsid w:val="00547A07"/>
    <w:rsid w:val="00552526"/>
    <w:rsid w:val="0057242D"/>
    <w:rsid w:val="005761D6"/>
    <w:rsid w:val="00581058"/>
    <w:rsid w:val="00581266"/>
    <w:rsid w:val="00581C5D"/>
    <w:rsid w:val="00585315"/>
    <w:rsid w:val="00585D98"/>
    <w:rsid w:val="00594E81"/>
    <w:rsid w:val="00596514"/>
    <w:rsid w:val="0059678C"/>
    <w:rsid w:val="005A0219"/>
    <w:rsid w:val="005A1D2F"/>
    <w:rsid w:val="005A3B59"/>
    <w:rsid w:val="005B086F"/>
    <w:rsid w:val="005B14EB"/>
    <w:rsid w:val="005B2577"/>
    <w:rsid w:val="005B4ED0"/>
    <w:rsid w:val="005C7D09"/>
    <w:rsid w:val="005C7D58"/>
    <w:rsid w:val="005D1682"/>
    <w:rsid w:val="005E23B8"/>
    <w:rsid w:val="005F34D1"/>
    <w:rsid w:val="005F4E99"/>
    <w:rsid w:val="005F5A79"/>
    <w:rsid w:val="005F6AA7"/>
    <w:rsid w:val="00603120"/>
    <w:rsid w:val="006130AC"/>
    <w:rsid w:val="006203CB"/>
    <w:rsid w:val="00627BC3"/>
    <w:rsid w:val="00630F6C"/>
    <w:rsid w:val="00640225"/>
    <w:rsid w:val="00641580"/>
    <w:rsid w:val="0064273F"/>
    <w:rsid w:val="00644BE2"/>
    <w:rsid w:val="006622D8"/>
    <w:rsid w:val="00662E4A"/>
    <w:rsid w:val="00665873"/>
    <w:rsid w:val="00670F57"/>
    <w:rsid w:val="006712D1"/>
    <w:rsid w:val="00671CDC"/>
    <w:rsid w:val="00674DFD"/>
    <w:rsid w:val="00675CDE"/>
    <w:rsid w:val="0068694C"/>
    <w:rsid w:val="00690B96"/>
    <w:rsid w:val="00693A18"/>
    <w:rsid w:val="00695FF4"/>
    <w:rsid w:val="006A13FD"/>
    <w:rsid w:val="006A249A"/>
    <w:rsid w:val="006B482C"/>
    <w:rsid w:val="006C1F10"/>
    <w:rsid w:val="006C5CBB"/>
    <w:rsid w:val="006D65E5"/>
    <w:rsid w:val="006E59CA"/>
    <w:rsid w:val="006E69F0"/>
    <w:rsid w:val="006F5B93"/>
    <w:rsid w:val="006F5D85"/>
    <w:rsid w:val="007060B5"/>
    <w:rsid w:val="00707CFF"/>
    <w:rsid w:val="00720C54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6078E"/>
    <w:rsid w:val="00765FE9"/>
    <w:rsid w:val="0077011A"/>
    <w:rsid w:val="007726C8"/>
    <w:rsid w:val="00774854"/>
    <w:rsid w:val="00777C02"/>
    <w:rsid w:val="00777EF6"/>
    <w:rsid w:val="00781F21"/>
    <w:rsid w:val="0078337F"/>
    <w:rsid w:val="00783812"/>
    <w:rsid w:val="00785AF8"/>
    <w:rsid w:val="00795631"/>
    <w:rsid w:val="00795CEE"/>
    <w:rsid w:val="007A23A0"/>
    <w:rsid w:val="007A3E4F"/>
    <w:rsid w:val="007C23A5"/>
    <w:rsid w:val="007D3732"/>
    <w:rsid w:val="007E57C7"/>
    <w:rsid w:val="007F1281"/>
    <w:rsid w:val="007F4316"/>
    <w:rsid w:val="008063B3"/>
    <w:rsid w:val="00823F0D"/>
    <w:rsid w:val="00830A8E"/>
    <w:rsid w:val="00831774"/>
    <w:rsid w:val="008367CE"/>
    <w:rsid w:val="00842CBB"/>
    <w:rsid w:val="008443C6"/>
    <w:rsid w:val="00844FE1"/>
    <w:rsid w:val="00852BA6"/>
    <w:rsid w:val="008531BF"/>
    <w:rsid w:val="00863E27"/>
    <w:rsid w:val="00872223"/>
    <w:rsid w:val="0087350D"/>
    <w:rsid w:val="00880A60"/>
    <w:rsid w:val="00881EE4"/>
    <w:rsid w:val="00882DD1"/>
    <w:rsid w:val="00883284"/>
    <w:rsid w:val="00886034"/>
    <w:rsid w:val="00895E4A"/>
    <w:rsid w:val="008A152F"/>
    <w:rsid w:val="008A2645"/>
    <w:rsid w:val="008A274C"/>
    <w:rsid w:val="008A738B"/>
    <w:rsid w:val="008B4DF5"/>
    <w:rsid w:val="008B5634"/>
    <w:rsid w:val="008D36DF"/>
    <w:rsid w:val="008D5A6E"/>
    <w:rsid w:val="008F0C71"/>
    <w:rsid w:val="008F5052"/>
    <w:rsid w:val="00905B96"/>
    <w:rsid w:val="00925875"/>
    <w:rsid w:val="00942E05"/>
    <w:rsid w:val="009431E4"/>
    <w:rsid w:val="009437A4"/>
    <w:rsid w:val="00947EB2"/>
    <w:rsid w:val="00957216"/>
    <w:rsid w:val="00966A87"/>
    <w:rsid w:val="00976AC3"/>
    <w:rsid w:val="00976FD4"/>
    <w:rsid w:val="009841C1"/>
    <w:rsid w:val="00985FA9"/>
    <w:rsid w:val="009965B4"/>
    <w:rsid w:val="009A6244"/>
    <w:rsid w:val="009A7A29"/>
    <w:rsid w:val="009B09EB"/>
    <w:rsid w:val="009B145F"/>
    <w:rsid w:val="009C01AE"/>
    <w:rsid w:val="009C08C6"/>
    <w:rsid w:val="009C1167"/>
    <w:rsid w:val="009C3718"/>
    <w:rsid w:val="009C56AD"/>
    <w:rsid w:val="009C6049"/>
    <w:rsid w:val="009D3DDD"/>
    <w:rsid w:val="009D772D"/>
    <w:rsid w:val="009F4225"/>
    <w:rsid w:val="009F569C"/>
    <w:rsid w:val="009F77C7"/>
    <w:rsid w:val="00A04615"/>
    <w:rsid w:val="00A1055F"/>
    <w:rsid w:val="00A23D75"/>
    <w:rsid w:val="00A24650"/>
    <w:rsid w:val="00A2796D"/>
    <w:rsid w:val="00A35ECC"/>
    <w:rsid w:val="00A42F4A"/>
    <w:rsid w:val="00A44C8B"/>
    <w:rsid w:val="00A51D19"/>
    <w:rsid w:val="00A5303B"/>
    <w:rsid w:val="00A531E1"/>
    <w:rsid w:val="00A61454"/>
    <w:rsid w:val="00A71B6C"/>
    <w:rsid w:val="00A80AE0"/>
    <w:rsid w:val="00A93B06"/>
    <w:rsid w:val="00A94A6E"/>
    <w:rsid w:val="00AA1803"/>
    <w:rsid w:val="00AC046D"/>
    <w:rsid w:val="00AC0DEC"/>
    <w:rsid w:val="00AC1F17"/>
    <w:rsid w:val="00AC3265"/>
    <w:rsid w:val="00AC4FA6"/>
    <w:rsid w:val="00AD5344"/>
    <w:rsid w:val="00AE1DFA"/>
    <w:rsid w:val="00AF0748"/>
    <w:rsid w:val="00AF22DA"/>
    <w:rsid w:val="00B00BD5"/>
    <w:rsid w:val="00B048AB"/>
    <w:rsid w:val="00B05361"/>
    <w:rsid w:val="00B05F88"/>
    <w:rsid w:val="00B0638F"/>
    <w:rsid w:val="00B134C4"/>
    <w:rsid w:val="00B24F76"/>
    <w:rsid w:val="00B2622B"/>
    <w:rsid w:val="00B2799E"/>
    <w:rsid w:val="00B42B0C"/>
    <w:rsid w:val="00B51444"/>
    <w:rsid w:val="00B54E7A"/>
    <w:rsid w:val="00B61D4E"/>
    <w:rsid w:val="00B7460C"/>
    <w:rsid w:val="00B81B2D"/>
    <w:rsid w:val="00B869F5"/>
    <w:rsid w:val="00B9157F"/>
    <w:rsid w:val="00BB190C"/>
    <w:rsid w:val="00BB2C97"/>
    <w:rsid w:val="00BB381C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5F6F"/>
    <w:rsid w:val="00C17AE8"/>
    <w:rsid w:val="00C2150B"/>
    <w:rsid w:val="00C30C02"/>
    <w:rsid w:val="00C323E8"/>
    <w:rsid w:val="00C34575"/>
    <w:rsid w:val="00C401AA"/>
    <w:rsid w:val="00C43CAF"/>
    <w:rsid w:val="00C47BC8"/>
    <w:rsid w:val="00C50B79"/>
    <w:rsid w:val="00C62DB1"/>
    <w:rsid w:val="00C66491"/>
    <w:rsid w:val="00C70087"/>
    <w:rsid w:val="00C734DA"/>
    <w:rsid w:val="00C86E1F"/>
    <w:rsid w:val="00CA0223"/>
    <w:rsid w:val="00CA03E7"/>
    <w:rsid w:val="00CA3C3F"/>
    <w:rsid w:val="00CA434A"/>
    <w:rsid w:val="00CB01CC"/>
    <w:rsid w:val="00CB34B9"/>
    <w:rsid w:val="00CB3616"/>
    <w:rsid w:val="00CC4777"/>
    <w:rsid w:val="00CD30AE"/>
    <w:rsid w:val="00CD7592"/>
    <w:rsid w:val="00CE44EC"/>
    <w:rsid w:val="00CE5B55"/>
    <w:rsid w:val="00CE6188"/>
    <w:rsid w:val="00CE7983"/>
    <w:rsid w:val="00CE7E32"/>
    <w:rsid w:val="00CF07BE"/>
    <w:rsid w:val="00CF5373"/>
    <w:rsid w:val="00CF6BEF"/>
    <w:rsid w:val="00D000F1"/>
    <w:rsid w:val="00D02380"/>
    <w:rsid w:val="00D04B75"/>
    <w:rsid w:val="00D22425"/>
    <w:rsid w:val="00D23842"/>
    <w:rsid w:val="00D241C7"/>
    <w:rsid w:val="00D24A0A"/>
    <w:rsid w:val="00D30F22"/>
    <w:rsid w:val="00D31C30"/>
    <w:rsid w:val="00D35A4F"/>
    <w:rsid w:val="00D36056"/>
    <w:rsid w:val="00D4109E"/>
    <w:rsid w:val="00D52AAE"/>
    <w:rsid w:val="00D540B6"/>
    <w:rsid w:val="00D614D6"/>
    <w:rsid w:val="00D7117C"/>
    <w:rsid w:val="00D830CE"/>
    <w:rsid w:val="00D8660A"/>
    <w:rsid w:val="00D87FC4"/>
    <w:rsid w:val="00D97D8C"/>
    <w:rsid w:val="00DB3B4D"/>
    <w:rsid w:val="00DC0128"/>
    <w:rsid w:val="00DD4F0C"/>
    <w:rsid w:val="00DE0A5B"/>
    <w:rsid w:val="00DF499A"/>
    <w:rsid w:val="00DF5D35"/>
    <w:rsid w:val="00DF7F82"/>
    <w:rsid w:val="00E07D37"/>
    <w:rsid w:val="00E10E93"/>
    <w:rsid w:val="00E12DA1"/>
    <w:rsid w:val="00E130AC"/>
    <w:rsid w:val="00E216AB"/>
    <w:rsid w:val="00E24C35"/>
    <w:rsid w:val="00E25381"/>
    <w:rsid w:val="00E3305C"/>
    <w:rsid w:val="00E405A5"/>
    <w:rsid w:val="00E42BCF"/>
    <w:rsid w:val="00E435A7"/>
    <w:rsid w:val="00E509D1"/>
    <w:rsid w:val="00E70746"/>
    <w:rsid w:val="00E70BBD"/>
    <w:rsid w:val="00E7115C"/>
    <w:rsid w:val="00E73040"/>
    <w:rsid w:val="00E74687"/>
    <w:rsid w:val="00E767CC"/>
    <w:rsid w:val="00E77F69"/>
    <w:rsid w:val="00E8262F"/>
    <w:rsid w:val="00E871BE"/>
    <w:rsid w:val="00E8743D"/>
    <w:rsid w:val="00E923EE"/>
    <w:rsid w:val="00EA0130"/>
    <w:rsid w:val="00EA6BC6"/>
    <w:rsid w:val="00EA732E"/>
    <w:rsid w:val="00ED0F59"/>
    <w:rsid w:val="00ED3DD7"/>
    <w:rsid w:val="00ED5249"/>
    <w:rsid w:val="00EE41DC"/>
    <w:rsid w:val="00EE7530"/>
    <w:rsid w:val="00EF198E"/>
    <w:rsid w:val="00EF36E0"/>
    <w:rsid w:val="00F02147"/>
    <w:rsid w:val="00F04981"/>
    <w:rsid w:val="00F05CD8"/>
    <w:rsid w:val="00F144D8"/>
    <w:rsid w:val="00F17D1B"/>
    <w:rsid w:val="00F2303F"/>
    <w:rsid w:val="00F2397C"/>
    <w:rsid w:val="00F525EB"/>
    <w:rsid w:val="00F527BB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A5F8C"/>
    <w:rsid w:val="00FB0FF5"/>
    <w:rsid w:val="00FB228F"/>
    <w:rsid w:val="00FB3767"/>
    <w:rsid w:val="00FC4AE4"/>
    <w:rsid w:val="00FC5D08"/>
    <w:rsid w:val="00FD42F2"/>
    <w:rsid w:val="00FD798D"/>
    <w:rsid w:val="00FE0D25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F10124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1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3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2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852BA6"/>
    <w:pPr>
      <w:tabs>
        <w:tab w:val="left" w:pos="567"/>
        <w:tab w:val="left" w:pos="851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64273F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72343B368FE445D864172611C464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92752-02F5-46FF-8AB2-47EBBDB49EA9}"/>
      </w:docPartPr>
      <w:docPartBody>
        <w:p w:rsidR="00825DA4" w:rsidRDefault="00825DA4" w:rsidP="00825DA4">
          <w:pPr>
            <w:pStyle w:val="672343B368FE445D864172611C464185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73"/>
    <w:rsid w:val="00052987"/>
    <w:rsid w:val="000715DB"/>
    <w:rsid w:val="00144C2B"/>
    <w:rsid w:val="0026497A"/>
    <w:rsid w:val="003D5373"/>
    <w:rsid w:val="0046458D"/>
    <w:rsid w:val="005256AF"/>
    <w:rsid w:val="006A3BAF"/>
    <w:rsid w:val="00825DA4"/>
    <w:rsid w:val="00827A29"/>
    <w:rsid w:val="008C6A78"/>
    <w:rsid w:val="00A10673"/>
    <w:rsid w:val="00A52E80"/>
    <w:rsid w:val="00B47C40"/>
    <w:rsid w:val="00B51B10"/>
    <w:rsid w:val="00BC5390"/>
    <w:rsid w:val="00D03A23"/>
    <w:rsid w:val="00D618B6"/>
    <w:rsid w:val="00D62ED0"/>
    <w:rsid w:val="00EA59BA"/>
    <w:rsid w:val="00EB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72343B368FE445D864172611C464185">
    <w:name w:val="672343B368FE445D864172611C464185"/>
    <w:rsid w:val="00825D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8F16A-0219-41FD-B457-3A4742A99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17</Pages>
  <Words>2502</Words>
  <Characters>13765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2</vt:lpstr>
    </vt:vector>
  </TitlesOfParts>
  <Company/>
  <LinksUpToDate>false</LinksUpToDate>
  <CharactersWithSpaces>16235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2</dc:title>
  <dc:subject>Proceso Software y Gestión 1</dc:subject>
  <dc:creator>Castañeda</dc:creator>
  <cp:keywords/>
  <dc:description/>
  <cp:lastModifiedBy>manmogvil@alum.us.es</cp:lastModifiedBy>
  <cp:revision>75</cp:revision>
  <dcterms:created xsi:type="dcterms:W3CDTF">2019-08-06T14:50:00Z</dcterms:created>
  <dcterms:modified xsi:type="dcterms:W3CDTF">2020-11-26T19:48:00Z</dcterms:modified>
</cp:coreProperties>
</file>