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36A707" w14:textId="77777777" w:rsidR="00864370" w:rsidRDefault="00864370" w:rsidP="001426DC">
      <w:pPr>
        <w:pStyle w:val="Textbody"/>
        <w:jc w:val="center"/>
        <w:rPr>
          <w:rFonts w:hint="eastAsia"/>
          <w:sz w:val="80"/>
          <w:szCs w:val="80"/>
        </w:rPr>
      </w:pPr>
      <w:bookmarkStart w:id="0" w:name="_Hlk61005805"/>
      <w:bookmarkEnd w:id="0"/>
    </w:p>
    <w:p w14:paraId="6D95A919" w14:textId="77777777" w:rsidR="00864370" w:rsidRDefault="00864370" w:rsidP="00864370">
      <w:pPr>
        <w:pStyle w:val="Textbody"/>
        <w:rPr>
          <w:rFonts w:hint="eastAsia"/>
          <w:sz w:val="80"/>
          <w:szCs w:val="80"/>
        </w:rPr>
      </w:pPr>
    </w:p>
    <w:p w14:paraId="0A388894" w14:textId="77777777" w:rsidR="00864370" w:rsidRDefault="00864370" w:rsidP="001426DC">
      <w:pPr>
        <w:pStyle w:val="Textbody"/>
        <w:jc w:val="center"/>
        <w:rPr>
          <w:rFonts w:hint="eastAsia"/>
          <w:sz w:val="80"/>
          <w:szCs w:val="80"/>
        </w:rPr>
      </w:pPr>
    </w:p>
    <w:p w14:paraId="3E293D7F" w14:textId="251686D5" w:rsidR="001426DC" w:rsidRDefault="00864370" w:rsidP="00864370">
      <w:pPr>
        <w:pStyle w:val="Textbody"/>
        <w:jc w:val="center"/>
        <w:rPr>
          <w:rFonts w:hint="eastAsia"/>
          <w:sz w:val="80"/>
          <w:szCs w:val="80"/>
        </w:rPr>
      </w:pPr>
      <w:r>
        <w:rPr>
          <w:noProof/>
          <w:sz w:val="80"/>
          <w:szCs w:val="80"/>
        </w:rPr>
        <w:drawing>
          <wp:inline distT="0" distB="0" distL="0" distR="0" wp14:anchorId="6B9A937B" wp14:editId="255E7D53">
            <wp:extent cx="5876365" cy="4160638"/>
            <wp:effectExtent l="0" t="0" r="0" b="0"/>
            <wp:docPr id="1" name="Imagen 1" descr="Gráfico, Forma, Gráfico rad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, Forma, Gráfico radial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514" cy="418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80"/>
          <w:szCs w:val="80"/>
        </w:rPr>
        <w:br w:type="page"/>
      </w:r>
    </w:p>
    <w:p w14:paraId="7CCAD05F" w14:textId="4CB134B3" w:rsidR="002E05B4" w:rsidRPr="002E05B4" w:rsidRDefault="002E05B4" w:rsidP="002E05B4">
      <w:pPr>
        <w:pStyle w:val="Ttulo1"/>
        <w:rPr>
          <w:rFonts w:hint="eastAsia"/>
        </w:rPr>
      </w:pPr>
      <w:r w:rsidRPr="002E05B4">
        <w:lastRenderedPageBreak/>
        <w:t>ÍNDICE</w:t>
      </w:r>
    </w:p>
    <w:p w14:paraId="453F99B5" w14:textId="77777777" w:rsidR="002E05B4" w:rsidRPr="002E05B4" w:rsidRDefault="002E05B4" w:rsidP="002E05B4">
      <w:pPr>
        <w:pStyle w:val="Textbody"/>
        <w:rPr>
          <w:rFonts w:hint="eastAsia"/>
        </w:rPr>
      </w:pPr>
    </w:p>
    <w:p w14:paraId="67C22CC2" w14:textId="73AADC1A" w:rsidR="00A0601C" w:rsidRDefault="001426DC">
      <w:pPr>
        <w:pStyle w:val="TD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s-ES" w:bidi="ar-SA"/>
        </w:rPr>
      </w:pPr>
      <w:r>
        <w:rPr>
          <w:rFonts w:cs="Arial Unicode MS"/>
          <w:b/>
          <w:bCs/>
          <w:sz w:val="21"/>
          <w:szCs w:val="24"/>
        </w:rPr>
        <w:fldChar w:fldCharType="begin"/>
      </w:r>
      <w:r>
        <w:instrText xml:space="preserve"> TOC \o "1-9" \u \l 1-9 \h </w:instrText>
      </w:r>
      <w:r>
        <w:rPr>
          <w:rFonts w:cs="Arial Unicode MS"/>
          <w:b/>
          <w:bCs/>
          <w:sz w:val="21"/>
          <w:szCs w:val="24"/>
        </w:rPr>
        <w:fldChar w:fldCharType="separate"/>
      </w:r>
      <w:hyperlink w:anchor="_Toc60309250" w:history="1">
        <w:r w:rsidR="00A0601C" w:rsidRPr="00966BDB">
          <w:rPr>
            <w:rStyle w:val="Hipervnculo"/>
            <w:noProof/>
          </w:rPr>
          <w:t>1</w:t>
        </w:r>
        <w:r w:rsidR="00A0601C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s-ES" w:bidi="ar-SA"/>
          </w:rPr>
          <w:tab/>
        </w:r>
        <w:r w:rsidR="00A0601C" w:rsidRPr="00966BDB">
          <w:rPr>
            <w:rStyle w:val="Hipervnculo"/>
            <w:noProof/>
          </w:rPr>
          <w:t>Dossier publicitario</w:t>
        </w:r>
        <w:r w:rsidR="00A0601C">
          <w:rPr>
            <w:noProof/>
          </w:rPr>
          <w:tab/>
        </w:r>
        <w:r w:rsidR="00A0601C">
          <w:rPr>
            <w:noProof/>
          </w:rPr>
          <w:fldChar w:fldCharType="begin"/>
        </w:r>
        <w:r w:rsidR="00A0601C">
          <w:rPr>
            <w:noProof/>
          </w:rPr>
          <w:instrText xml:space="preserve"> PAGEREF _Toc60309250 \h </w:instrText>
        </w:r>
        <w:r w:rsidR="00A0601C">
          <w:rPr>
            <w:noProof/>
          </w:rPr>
        </w:r>
        <w:r w:rsidR="00A0601C">
          <w:rPr>
            <w:noProof/>
          </w:rPr>
          <w:fldChar w:fldCharType="separate"/>
        </w:r>
        <w:r w:rsidR="00A0601C">
          <w:rPr>
            <w:rFonts w:hint="eastAsia"/>
            <w:noProof/>
          </w:rPr>
          <w:t>1</w:t>
        </w:r>
        <w:r w:rsidR="00A0601C">
          <w:rPr>
            <w:noProof/>
          </w:rPr>
          <w:fldChar w:fldCharType="end"/>
        </w:r>
      </w:hyperlink>
    </w:p>
    <w:p w14:paraId="1F3BF488" w14:textId="4333F5CD" w:rsidR="00A0601C" w:rsidRDefault="00AD6BF4">
      <w:pPr>
        <w:pStyle w:val="TD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s-ES" w:bidi="ar-SA"/>
        </w:rPr>
      </w:pPr>
      <w:hyperlink w:anchor="_Toc60309251" w:history="1">
        <w:r w:rsidR="00A0601C" w:rsidRPr="00966BDB">
          <w:rPr>
            <w:rStyle w:val="Hipervnculo"/>
            <w:noProof/>
          </w:rPr>
          <w:t>2</w:t>
        </w:r>
        <w:r w:rsidR="00A0601C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s-ES" w:bidi="ar-SA"/>
          </w:rPr>
          <w:tab/>
        </w:r>
        <w:r w:rsidR="00A0601C" w:rsidRPr="00966BDB">
          <w:rPr>
            <w:rStyle w:val="Hipervnculo"/>
            <w:noProof/>
          </w:rPr>
          <w:t>Listado de participantes</w:t>
        </w:r>
        <w:r w:rsidR="00A0601C">
          <w:rPr>
            <w:noProof/>
          </w:rPr>
          <w:tab/>
        </w:r>
        <w:r w:rsidR="00A0601C">
          <w:rPr>
            <w:noProof/>
          </w:rPr>
          <w:fldChar w:fldCharType="begin"/>
        </w:r>
        <w:r w:rsidR="00A0601C">
          <w:rPr>
            <w:noProof/>
          </w:rPr>
          <w:instrText xml:space="preserve"> PAGEREF _Toc60309251 \h </w:instrText>
        </w:r>
        <w:r w:rsidR="00A0601C">
          <w:rPr>
            <w:noProof/>
          </w:rPr>
        </w:r>
        <w:r w:rsidR="00A0601C">
          <w:rPr>
            <w:noProof/>
          </w:rPr>
          <w:fldChar w:fldCharType="separate"/>
        </w:r>
        <w:r w:rsidR="00A0601C">
          <w:rPr>
            <w:rFonts w:hint="eastAsia"/>
            <w:noProof/>
          </w:rPr>
          <w:t>2</w:t>
        </w:r>
        <w:r w:rsidR="00A0601C">
          <w:rPr>
            <w:noProof/>
          </w:rPr>
          <w:fldChar w:fldCharType="end"/>
        </w:r>
      </w:hyperlink>
    </w:p>
    <w:p w14:paraId="5A20C804" w14:textId="0C35C2C4" w:rsidR="00A0601C" w:rsidRDefault="00AD6BF4">
      <w:pPr>
        <w:pStyle w:val="TD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s-ES" w:bidi="ar-SA"/>
        </w:rPr>
      </w:pPr>
      <w:hyperlink w:anchor="_Toc60309252" w:history="1">
        <w:r w:rsidR="00A0601C" w:rsidRPr="00966BDB">
          <w:rPr>
            <w:rStyle w:val="Hipervnculo"/>
            <w:noProof/>
          </w:rPr>
          <w:t>3</w:t>
        </w:r>
        <w:r w:rsidR="00A0601C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s-ES" w:bidi="ar-SA"/>
          </w:rPr>
          <w:tab/>
        </w:r>
        <w:r w:rsidR="00A0601C" w:rsidRPr="00966BDB">
          <w:rPr>
            <w:rStyle w:val="Hipervnculo"/>
            <w:noProof/>
          </w:rPr>
          <w:t>Declaración de condiciones para contratar</w:t>
        </w:r>
        <w:r w:rsidR="00A0601C">
          <w:rPr>
            <w:noProof/>
          </w:rPr>
          <w:tab/>
        </w:r>
        <w:r w:rsidR="00A0601C">
          <w:rPr>
            <w:noProof/>
          </w:rPr>
          <w:fldChar w:fldCharType="begin"/>
        </w:r>
        <w:r w:rsidR="00A0601C">
          <w:rPr>
            <w:noProof/>
          </w:rPr>
          <w:instrText xml:space="preserve"> PAGEREF _Toc60309252 \h </w:instrText>
        </w:r>
        <w:r w:rsidR="00A0601C">
          <w:rPr>
            <w:noProof/>
          </w:rPr>
        </w:r>
        <w:r w:rsidR="00A0601C">
          <w:rPr>
            <w:noProof/>
          </w:rPr>
          <w:fldChar w:fldCharType="separate"/>
        </w:r>
        <w:r w:rsidR="00A0601C">
          <w:rPr>
            <w:rFonts w:hint="eastAsia"/>
            <w:noProof/>
          </w:rPr>
          <w:t>3</w:t>
        </w:r>
        <w:r w:rsidR="00A0601C">
          <w:rPr>
            <w:noProof/>
          </w:rPr>
          <w:fldChar w:fldCharType="end"/>
        </w:r>
      </w:hyperlink>
    </w:p>
    <w:p w14:paraId="36A62DA7" w14:textId="2D7B70CA" w:rsidR="00A0601C" w:rsidRDefault="00AD6BF4">
      <w:pPr>
        <w:pStyle w:val="TD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s-ES" w:bidi="ar-SA"/>
        </w:rPr>
      </w:pPr>
      <w:hyperlink w:anchor="_Toc60309253" w:history="1">
        <w:r w:rsidR="00A0601C" w:rsidRPr="00966BDB">
          <w:rPr>
            <w:rStyle w:val="Hipervnculo"/>
            <w:noProof/>
          </w:rPr>
          <w:t>4</w:t>
        </w:r>
        <w:r w:rsidR="00A0601C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s-ES" w:bidi="ar-SA"/>
          </w:rPr>
          <w:tab/>
        </w:r>
        <w:r w:rsidR="00A0601C" w:rsidRPr="00966BDB">
          <w:rPr>
            <w:rStyle w:val="Hipervnculo"/>
            <w:noProof/>
          </w:rPr>
          <w:t>Declaración de solvencia económica y financiera.</w:t>
        </w:r>
        <w:r w:rsidR="00A0601C">
          <w:rPr>
            <w:noProof/>
          </w:rPr>
          <w:tab/>
        </w:r>
        <w:r w:rsidR="00A0601C">
          <w:rPr>
            <w:noProof/>
          </w:rPr>
          <w:fldChar w:fldCharType="begin"/>
        </w:r>
        <w:r w:rsidR="00A0601C">
          <w:rPr>
            <w:noProof/>
          </w:rPr>
          <w:instrText xml:space="preserve"> PAGEREF _Toc60309253 \h </w:instrText>
        </w:r>
        <w:r w:rsidR="00A0601C">
          <w:rPr>
            <w:noProof/>
          </w:rPr>
        </w:r>
        <w:r w:rsidR="00A0601C">
          <w:rPr>
            <w:noProof/>
          </w:rPr>
          <w:fldChar w:fldCharType="separate"/>
        </w:r>
        <w:r w:rsidR="00A0601C">
          <w:rPr>
            <w:rFonts w:hint="eastAsia"/>
            <w:noProof/>
          </w:rPr>
          <w:t>4</w:t>
        </w:r>
        <w:r w:rsidR="00A0601C">
          <w:rPr>
            <w:noProof/>
          </w:rPr>
          <w:fldChar w:fldCharType="end"/>
        </w:r>
      </w:hyperlink>
    </w:p>
    <w:p w14:paraId="20321E3C" w14:textId="4FB2A387" w:rsidR="00A0601C" w:rsidRDefault="00AD6BF4">
      <w:pPr>
        <w:pStyle w:val="TD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s-ES" w:bidi="ar-SA"/>
        </w:rPr>
      </w:pPr>
      <w:hyperlink w:anchor="_Toc60309254" w:history="1">
        <w:r w:rsidR="00A0601C" w:rsidRPr="00966BDB">
          <w:rPr>
            <w:rStyle w:val="Hipervnculo"/>
            <w:noProof/>
          </w:rPr>
          <w:t>5</w:t>
        </w:r>
        <w:r w:rsidR="00A0601C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s-ES" w:bidi="ar-SA"/>
          </w:rPr>
          <w:tab/>
        </w:r>
        <w:r w:rsidR="00A0601C" w:rsidRPr="00966BDB">
          <w:rPr>
            <w:rStyle w:val="Hipervnculo"/>
            <w:noProof/>
          </w:rPr>
          <w:t>Declaración de capacidad técnica y profesional.</w:t>
        </w:r>
        <w:r w:rsidR="00A0601C">
          <w:rPr>
            <w:noProof/>
          </w:rPr>
          <w:tab/>
        </w:r>
        <w:r w:rsidR="00A0601C">
          <w:rPr>
            <w:noProof/>
          </w:rPr>
          <w:fldChar w:fldCharType="begin"/>
        </w:r>
        <w:r w:rsidR="00A0601C">
          <w:rPr>
            <w:noProof/>
          </w:rPr>
          <w:instrText xml:space="preserve"> PAGEREF _Toc60309254 \h </w:instrText>
        </w:r>
        <w:r w:rsidR="00A0601C">
          <w:rPr>
            <w:noProof/>
          </w:rPr>
        </w:r>
        <w:r w:rsidR="00A0601C">
          <w:rPr>
            <w:noProof/>
          </w:rPr>
          <w:fldChar w:fldCharType="separate"/>
        </w:r>
        <w:r w:rsidR="00A0601C">
          <w:rPr>
            <w:rFonts w:hint="eastAsia"/>
            <w:noProof/>
          </w:rPr>
          <w:t>5</w:t>
        </w:r>
        <w:r w:rsidR="00A0601C">
          <w:rPr>
            <w:noProof/>
          </w:rPr>
          <w:fldChar w:fldCharType="end"/>
        </w:r>
      </w:hyperlink>
    </w:p>
    <w:p w14:paraId="3DBEB0F9" w14:textId="4808E72B" w:rsidR="00A0601C" w:rsidRDefault="00AD6BF4">
      <w:pPr>
        <w:pStyle w:val="TD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s-ES" w:bidi="ar-SA"/>
        </w:rPr>
      </w:pPr>
      <w:hyperlink w:anchor="_Toc60309255" w:history="1">
        <w:r w:rsidR="00A0601C" w:rsidRPr="00966BDB">
          <w:rPr>
            <w:rStyle w:val="Hipervnculo"/>
            <w:noProof/>
          </w:rPr>
          <w:t>6</w:t>
        </w:r>
        <w:r w:rsidR="00A0601C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s-ES" w:bidi="ar-SA"/>
          </w:rPr>
          <w:tab/>
        </w:r>
        <w:r w:rsidR="00A0601C" w:rsidRPr="00966BDB">
          <w:rPr>
            <w:rStyle w:val="Hipervnculo"/>
            <w:noProof/>
          </w:rPr>
          <w:t>Autorización para la cesión de información tributaria a la administración del estado y de la comunidad autónoma.</w:t>
        </w:r>
        <w:r w:rsidR="00A0601C">
          <w:rPr>
            <w:noProof/>
          </w:rPr>
          <w:tab/>
        </w:r>
        <w:r w:rsidR="00A0601C">
          <w:rPr>
            <w:noProof/>
          </w:rPr>
          <w:fldChar w:fldCharType="begin"/>
        </w:r>
        <w:r w:rsidR="00A0601C">
          <w:rPr>
            <w:noProof/>
          </w:rPr>
          <w:instrText xml:space="preserve"> PAGEREF _Toc60309255 \h </w:instrText>
        </w:r>
        <w:r w:rsidR="00A0601C">
          <w:rPr>
            <w:noProof/>
          </w:rPr>
        </w:r>
        <w:r w:rsidR="00A0601C">
          <w:rPr>
            <w:noProof/>
          </w:rPr>
          <w:fldChar w:fldCharType="separate"/>
        </w:r>
        <w:r w:rsidR="00A0601C">
          <w:rPr>
            <w:rFonts w:hint="eastAsia"/>
            <w:noProof/>
          </w:rPr>
          <w:t>6</w:t>
        </w:r>
        <w:r w:rsidR="00A0601C">
          <w:rPr>
            <w:noProof/>
          </w:rPr>
          <w:fldChar w:fldCharType="end"/>
        </w:r>
      </w:hyperlink>
    </w:p>
    <w:p w14:paraId="57981DBE" w14:textId="440E22DD" w:rsidR="00A0601C" w:rsidRDefault="00AD6BF4">
      <w:pPr>
        <w:pStyle w:val="TD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s-ES" w:bidi="ar-SA"/>
        </w:rPr>
      </w:pPr>
      <w:hyperlink w:anchor="_Toc60309256" w:history="1">
        <w:r w:rsidR="00A0601C" w:rsidRPr="00966BDB">
          <w:rPr>
            <w:rStyle w:val="Hipervnculo"/>
            <w:noProof/>
          </w:rPr>
          <w:t>7</w:t>
        </w:r>
        <w:r w:rsidR="00A0601C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s-ES" w:bidi="ar-SA"/>
          </w:rPr>
          <w:tab/>
        </w:r>
        <w:r w:rsidR="00A0601C" w:rsidRPr="00966BDB">
          <w:rPr>
            <w:rStyle w:val="Hipervnculo"/>
            <w:noProof/>
          </w:rPr>
          <w:t>Certificación de personas trabajadoras con discapacidad.</w:t>
        </w:r>
        <w:r w:rsidR="00A0601C">
          <w:rPr>
            <w:noProof/>
          </w:rPr>
          <w:tab/>
        </w:r>
        <w:r w:rsidR="00A0601C">
          <w:rPr>
            <w:noProof/>
          </w:rPr>
          <w:fldChar w:fldCharType="begin"/>
        </w:r>
        <w:r w:rsidR="00A0601C">
          <w:rPr>
            <w:noProof/>
          </w:rPr>
          <w:instrText xml:space="preserve"> PAGEREF _Toc60309256 \h </w:instrText>
        </w:r>
        <w:r w:rsidR="00A0601C">
          <w:rPr>
            <w:noProof/>
          </w:rPr>
        </w:r>
        <w:r w:rsidR="00A0601C">
          <w:rPr>
            <w:noProof/>
          </w:rPr>
          <w:fldChar w:fldCharType="separate"/>
        </w:r>
        <w:r w:rsidR="00A0601C">
          <w:rPr>
            <w:rFonts w:hint="eastAsia"/>
            <w:noProof/>
          </w:rPr>
          <w:t>7</w:t>
        </w:r>
        <w:r w:rsidR="00A0601C">
          <w:rPr>
            <w:noProof/>
          </w:rPr>
          <w:fldChar w:fldCharType="end"/>
        </w:r>
      </w:hyperlink>
    </w:p>
    <w:p w14:paraId="01B9E156" w14:textId="5B364F76" w:rsidR="00A0601C" w:rsidRDefault="00AD6BF4">
      <w:pPr>
        <w:pStyle w:val="TD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s-ES" w:bidi="ar-SA"/>
        </w:rPr>
      </w:pPr>
      <w:hyperlink w:anchor="_Toc60309257" w:history="1">
        <w:r w:rsidR="00A0601C" w:rsidRPr="00966BDB">
          <w:rPr>
            <w:rStyle w:val="Hipervnculo"/>
            <w:noProof/>
          </w:rPr>
          <w:t>8</w:t>
        </w:r>
        <w:r w:rsidR="00A0601C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s-ES" w:bidi="ar-SA"/>
          </w:rPr>
          <w:tab/>
        </w:r>
        <w:r w:rsidR="00A0601C" w:rsidRPr="00966BDB">
          <w:rPr>
            <w:rStyle w:val="Hipervnculo"/>
            <w:noProof/>
          </w:rPr>
          <w:t>Declaración sobre la promoción de igualdad.</w:t>
        </w:r>
        <w:r w:rsidR="00A0601C">
          <w:rPr>
            <w:noProof/>
          </w:rPr>
          <w:tab/>
        </w:r>
        <w:r w:rsidR="00A0601C">
          <w:rPr>
            <w:noProof/>
          </w:rPr>
          <w:fldChar w:fldCharType="begin"/>
        </w:r>
        <w:r w:rsidR="00A0601C">
          <w:rPr>
            <w:noProof/>
          </w:rPr>
          <w:instrText xml:space="preserve"> PAGEREF _Toc60309257 \h </w:instrText>
        </w:r>
        <w:r w:rsidR="00A0601C">
          <w:rPr>
            <w:noProof/>
          </w:rPr>
        </w:r>
        <w:r w:rsidR="00A0601C">
          <w:rPr>
            <w:noProof/>
          </w:rPr>
          <w:fldChar w:fldCharType="separate"/>
        </w:r>
        <w:r w:rsidR="00A0601C">
          <w:rPr>
            <w:rFonts w:hint="eastAsia"/>
            <w:noProof/>
          </w:rPr>
          <w:t>8</w:t>
        </w:r>
        <w:r w:rsidR="00A0601C">
          <w:rPr>
            <w:noProof/>
          </w:rPr>
          <w:fldChar w:fldCharType="end"/>
        </w:r>
      </w:hyperlink>
    </w:p>
    <w:p w14:paraId="53065584" w14:textId="606CE148" w:rsidR="00A0601C" w:rsidRDefault="00AD6BF4">
      <w:pPr>
        <w:pStyle w:val="TD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s-ES" w:bidi="ar-SA"/>
        </w:rPr>
      </w:pPr>
      <w:hyperlink w:anchor="_Toc60309258" w:history="1">
        <w:r w:rsidR="00A0601C" w:rsidRPr="00966BDB">
          <w:rPr>
            <w:rStyle w:val="Hipervnculo"/>
            <w:noProof/>
          </w:rPr>
          <w:t>9</w:t>
        </w:r>
        <w:r w:rsidR="00A0601C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s-ES" w:bidi="ar-SA"/>
          </w:rPr>
          <w:tab/>
        </w:r>
        <w:r w:rsidR="00A0601C" w:rsidRPr="00966BDB">
          <w:rPr>
            <w:rStyle w:val="Hipervnculo"/>
            <w:noProof/>
          </w:rPr>
          <w:t>Declaración responsable de protección de los menores.</w:t>
        </w:r>
        <w:r w:rsidR="00A0601C">
          <w:rPr>
            <w:noProof/>
          </w:rPr>
          <w:tab/>
        </w:r>
        <w:r w:rsidR="00A0601C">
          <w:rPr>
            <w:noProof/>
          </w:rPr>
          <w:fldChar w:fldCharType="begin"/>
        </w:r>
        <w:r w:rsidR="00A0601C">
          <w:rPr>
            <w:noProof/>
          </w:rPr>
          <w:instrText xml:space="preserve"> PAGEREF _Toc60309258 \h </w:instrText>
        </w:r>
        <w:r w:rsidR="00A0601C">
          <w:rPr>
            <w:noProof/>
          </w:rPr>
        </w:r>
        <w:r w:rsidR="00A0601C">
          <w:rPr>
            <w:noProof/>
          </w:rPr>
          <w:fldChar w:fldCharType="separate"/>
        </w:r>
        <w:r w:rsidR="00A0601C">
          <w:rPr>
            <w:rFonts w:hint="eastAsia"/>
            <w:noProof/>
          </w:rPr>
          <w:t>9</w:t>
        </w:r>
        <w:r w:rsidR="00A0601C">
          <w:rPr>
            <w:noProof/>
          </w:rPr>
          <w:fldChar w:fldCharType="end"/>
        </w:r>
      </w:hyperlink>
    </w:p>
    <w:p w14:paraId="350B886A" w14:textId="56303B02" w:rsidR="00A0601C" w:rsidRDefault="00AD6BF4">
      <w:pPr>
        <w:pStyle w:val="TDC1"/>
        <w:tabs>
          <w:tab w:val="left" w:pos="6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s-ES" w:bidi="ar-SA"/>
        </w:rPr>
      </w:pPr>
      <w:hyperlink w:anchor="_Toc60309259" w:history="1">
        <w:r w:rsidR="00A0601C" w:rsidRPr="00966BDB">
          <w:rPr>
            <w:rStyle w:val="Hipervnculo"/>
            <w:noProof/>
          </w:rPr>
          <w:t>10</w:t>
        </w:r>
        <w:r w:rsidR="00A0601C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s-ES" w:bidi="ar-SA"/>
          </w:rPr>
          <w:tab/>
        </w:r>
        <w:r w:rsidR="00A0601C" w:rsidRPr="00966BDB">
          <w:rPr>
            <w:rStyle w:val="Hipervnculo"/>
            <w:noProof/>
          </w:rPr>
          <w:t>Acuerdo de confidencialidad.</w:t>
        </w:r>
        <w:r w:rsidR="00A0601C">
          <w:rPr>
            <w:noProof/>
          </w:rPr>
          <w:tab/>
        </w:r>
        <w:r w:rsidR="00A0601C">
          <w:rPr>
            <w:noProof/>
          </w:rPr>
          <w:fldChar w:fldCharType="begin"/>
        </w:r>
        <w:r w:rsidR="00A0601C">
          <w:rPr>
            <w:noProof/>
          </w:rPr>
          <w:instrText xml:space="preserve"> PAGEREF _Toc60309259 \h </w:instrText>
        </w:r>
        <w:r w:rsidR="00A0601C">
          <w:rPr>
            <w:noProof/>
          </w:rPr>
        </w:r>
        <w:r w:rsidR="00A0601C">
          <w:rPr>
            <w:noProof/>
          </w:rPr>
          <w:fldChar w:fldCharType="separate"/>
        </w:r>
        <w:r w:rsidR="00A0601C">
          <w:rPr>
            <w:rFonts w:hint="eastAsia"/>
            <w:noProof/>
          </w:rPr>
          <w:t>10</w:t>
        </w:r>
        <w:r w:rsidR="00A0601C">
          <w:rPr>
            <w:noProof/>
          </w:rPr>
          <w:fldChar w:fldCharType="end"/>
        </w:r>
      </w:hyperlink>
    </w:p>
    <w:p w14:paraId="167D24B9" w14:textId="0C00596C" w:rsidR="00A0601C" w:rsidRDefault="00AD6BF4">
      <w:pPr>
        <w:pStyle w:val="TDC1"/>
        <w:tabs>
          <w:tab w:val="left" w:pos="660"/>
          <w:tab w:val="right" w:leader="dot" w:pos="9628"/>
        </w:tabs>
        <w:rPr>
          <w:rStyle w:val="Hipervnculo"/>
          <w:rFonts w:hint="eastAsia"/>
          <w:noProof/>
        </w:rPr>
      </w:pPr>
      <w:hyperlink w:anchor="_Toc60309260" w:history="1">
        <w:r w:rsidR="00A0601C" w:rsidRPr="00966BDB">
          <w:rPr>
            <w:rStyle w:val="Hipervnculo"/>
            <w:noProof/>
          </w:rPr>
          <w:t>11</w:t>
        </w:r>
        <w:r w:rsidR="00A0601C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s-ES" w:bidi="ar-SA"/>
          </w:rPr>
          <w:tab/>
        </w:r>
        <w:r w:rsidR="00A0601C" w:rsidRPr="00966BDB">
          <w:rPr>
            <w:rStyle w:val="Hipervnculo"/>
            <w:noProof/>
          </w:rPr>
          <w:t>Tratamiento de datos personales.</w:t>
        </w:r>
        <w:r w:rsidR="00A0601C">
          <w:rPr>
            <w:noProof/>
          </w:rPr>
          <w:tab/>
        </w:r>
        <w:r w:rsidR="00A0601C">
          <w:rPr>
            <w:noProof/>
          </w:rPr>
          <w:fldChar w:fldCharType="begin"/>
        </w:r>
        <w:r w:rsidR="00A0601C">
          <w:rPr>
            <w:noProof/>
          </w:rPr>
          <w:instrText xml:space="preserve"> PAGEREF _Toc60309260 \h </w:instrText>
        </w:r>
        <w:r w:rsidR="00A0601C">
          <w:rPr>
            <w:noProof/>
          </w:rPr>
        </w:r>
        <w:r w:rsidR="00A0601C">
          <w:rPr>
            <w:noProof/>
          </w:rPr>
          <w:fldChar w:fldCharType="separate"/>
        </w:r>
        <w:r w:rsidR="00A0601C">
          <w:rPr>
            <w:rFonts w:hint="eastAsia"/>
            <w:noProof/>
          </w:rPr>
          <w:t>11</w:t>
        </w:r>
        <w:r w:rsidR="00A0601C">
          <w:rPr>
            <w:noProof/>
          </w:rPr>
          <w:fldChar w:fldCharType="end"/>
        </w:r>
      </w:hyperlink>
    </w:p>
    <w:p w14:paraId="00F26D64" w14:textId="6F5B5264" w:rsidR="00A0601C" w:rsidRPr="00A0601C" w:rsidRDefault="00A0601C" w:rsidP="00A0601C">
      <w:pPr>
        <w:suppressAutoHyphens w:val="0"/>
        <w:autoSpaceDN/>
        <w:spacing w:after="160" w:line="259" w:lineRule="auto"/>
        <w:textAlignment w:val="auto"/>
        <w:rPr>
          <w:rFonts w:hint="eastAsia"/>
        </w:rPr>
      </w:pPr>
      <w:r>
        <w:rPr>
          <w:rFonts w:hint="eastAsia"/>
        </w:rPr>
        <w:br w:type="page"/>
      </w:r>
    </w:p>
    <w:p w14:paraId="372E2656" w14:textId="6A7EBD05" w:rsidR="00110402" w:rsidRPr="00110402" w:rsidRDefault="001426DC" w:rsidP="001544FB">
      <w:pPr>
        <w:pStyle w:val="Ttulo1"/>
        <w:rPr>
          <w:rFonts w:hint="eastAsia"/>
        </w:rPr>
      </w:pPr>
      <w:r>
        <w:lastRenderedPageBreak/>
        <w:fldChar w:fldCharType="end"/>
      </w:r>
      <w:bookmarkStart w:id="1" w:name="_Toc60309250"/>
      <w:r w:rsidR="00C97BF0" w:rsidRPr="00110402">
        <w:rPr>
          <w:rFonts w:hint="eastAsia"/>
        </w:rPr>
        <w:t>DOSSIER PUBLICITARIO</w:t>
      </w:r>
      <w:bookmarkEnd w:id="1"/>
    </w:p>
    <w:p w14:paraId="31F33F40" w14:textId="464DBDAD" w:rsidR="00110402" w:rsidRPr="000A771A" w:rsidRDefault="00110402" w:rsidP="000A771A">
      <w:pPr>
        <w:suppressAutoHyphens w:val="0"/>
        <w:autoSpaceDN/>
        <w:spacing w:after="160" w:line="259" w:lineRule="auto"/>
        <w:textAlignment w:val="auto"/>
        <w:rPr>
          <w:rFonts w:hint="eastAsia"/>
          <w:sz w:val="21"/>
        </w:rPr>
      </w:pPr>
    </w:p>
    <w:p w14:paraId="321D3EF2" w14:textId="42B5C158" w:rsidR="00110402" w:rsidRPr="00110402" w:rsidRDefault="000A771A" w:rsidP="00110402">
      <w:pPr>
        <w:pStyle w:val="Textbody"/>
        <w:rPr>
          <w:rFonts w:hint="eastAsia"/>
        </w:rPr>
      </w:pPr>
      <w:r w:rsidRPr="00C76492">
        <w:rPr>
          <w:rFonts w:hint="eastAsia"/>
        </w:rPr>
        <w:drawing>
          <wp:inline distT="0" distB="0" distL="0" distR="0" wp14:anchorId="51C71DAA" wp14:editId="0541A3AE">
            <wp:extent cx="6120130" cy="3442335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836A" w14:textId="3C666ACF" w:rsidR="001426DC" w:rsidRDefault="000A771A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C6621B" wp14:editId="045E3912">
            <wp:extent cx="6148359" cy="3457575"/>
            <wp:effectExtent l="0" t="0" r="508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7616" cy="346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378C" w14:textId="77777777" w:rsidR="000A771A" w:rsidRDefault="000A771A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/>
          <w:b/>
          <w:bCs/>
          <w:sz w:val="28"/>
          <w:szCs w:val="28"/>
        </w:rPr>
      </w:pPr>
    </w:p>
    <w:p w14:paraId="59979EAE" w14:textId="77777777" w:rsidR="000A771A" w:rsidRDefault="000A771A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/>
          <w:b/>
          <w:bCs/>
          <w:sz w:val="28"/>
          <w:szCs w:val="28"/>
        </w:rPr>
      </w:pPr>
    </w:p>
    <w:p w14:paraId="6D9B3725" w14:textId="77777777" w:rsidR="000A771A" w:rsidRDefault="000A771A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/>
          <w:b/>
          <w:bCs/>
          <w:sz w:val="28"/>
          <w:szCs w:val="28"/>
        </w:rPr>
      </w:pPr>
    </w:p>
    <w:p w14:paraId="35650146" w14:textId="769F76E8" w:rsidR="000A771A" w:rsidRDefault="000A771A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81CFC3" wp14:editId="7774AE1E">
            <wp:extent cx="6120130" cy="344170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5B1F" w14:textId="7EEEB10B" w:rsidR="000A771A" w:rsidRDefault="000A771A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2FB0C6" wp14:editId="1E7EEFF1">
            <wp:extent cx="6120130" cy="344487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F24D" w14:textId="12C0981D" w:rsidR="000A771A" w:rsidRDefault="000A771A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/>
          <w:b/>
          <w:bCs/>
          <w:sz w:val="28"/>
          <w:szCs w:val="28"/>
        </w:rPr>
      </w:pPr>
    </w:p>
    <w:p w14:paraId="621578E2" w14:textId="77777777" w:rsidR="000A771A" w:rsidRPr="00110402" w:rsidRDefault="000A771A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 w:hint="eastAsia"/>
          <w:b/>
          <w:bCs/>
          <w:sz w:val="28"/>
          <w:szCs w:val="28"/>
        </w:rPr>
      </w:pPr>
    </w:p>
    <w:p w14:paraId="3CD13720" w14:textId="5DB753D4" w:rsidR="00110402" w:rsidRDefault="00C97BF0" w:rsidP="00110402">
      <w:pPr>
        <w:pStyle w:val="Ttulo1"/>
        <w:rPr>
          <w:rFonts w:hint="eastAsia"/>
        </w:rPr>
      </w:pPr>
      <w:bookmarkStart w:id="2" w:name="_Toc60309251"/>
      <w:r w:rsidRPr="001426DC">
        <w:rPr>
          <w:rFonts w:hint="eastAsia"/>
        </w:rPr>
        <w:lastRenderedPageBreak/>
        <w:t>LISTADO DE PARTICIPANTES</w:t>
      </w:r>
      <w:bookmarkEnd w:id="2"/>
    </w:p>
    <w:p w14:paraId="303EF58A" w14:textId="7A5E70B1" w:rsidR="00110402" w:rsidRPr="00110402" w:rsidRDefault="00110402" w:rsidP="00110402">
      <w:pPr>
        <w:pStyle w:val="Textbody"/>
        <w:rPr>
          <w:rFonts w:hint="eastAsia"/>
          <w:sz w:val="24"/>
        </w:rPr>
      </w:pPr>
    </w:p>
    <w:p w14:paraId="14163409" w14:textId="5F3A7185" w:rsidR="00110402" w:rsidRDefault="00110402" w:rsidP="00110402">
      <w:pPr>
        <w:pStyle w:val="Textbody"/>
        <w:numPr>
          <w:ilvl w:val="0"/>
          <w:numId w:val="3"/>
        </w:numPr>
        <w:rPr>
          <w:rFonts w:hint="eastAsia"/>
          <w:sz w:val="24"/>
        </w:rPr>
      </w:pPr>
      <w:r w:rsidRPr="00110402">
        <w:rPr>
          <w:sz w:val="24"/>
        </w:rPr>
        <w:t>Barba Sig</w:t>
      </w:r>
      <w:r>
        <w:rPr>
          <w:sz w:val="24"/>
        </w:rPr>
        <w:t>üenza, Jesús</w:t>
      </w:r>
    </w:p>
    <w:p w14:paraId="6021D8C0" w14:textId="67623C54" w:rsidR="00110402" w:rsidRDefault="00110402" w:rsidP="00110402">
      <w:pPr>
        <w:pStyle w:val="Textbody"/>
        <w:numPr>
          <w:ilvl w:val="0"/>
          <w:numId w:val="3"/>
        </w:numPr>
        <w:rPr>
          <w:rFonts w:hint="eastAsia"/>
          <w:sz w:val="24"/>
        </w:rPr>
      </w:pPr>
      <w:r>
        <w:rPr>
          <w:sz w:val="24"/>
        </w:rPr>
        <w:t>Hernández Quesada, Fernando</w:t>
      </w:r>
    </w:p>
    <w:p w14:paraId="3EB15A8D" w14:textId="60384C97" w:rsidR="00110402" w:rsidRDefault="00110402" w:rsidP="00110402">
      <w:pPr>
        <w:pStyle w:val="Textbody"/>
        <w:numPr>
          <w:ilvl w:val="0"/>
          <w:numId w:val="3"/>
        </w:numPr>
        <w:rPr>
          <w:rFonts w:hint="eastAsia"/>
          <w:sz w:val="24"/>
        </w:rPr>
      </w:pPr>
      <w:r>
        <w:rPr>
          <w:sz w:val="24"/>
        </w:rPr>
        <w:t>Moguer Villalba, Manuel</w:t>
      </w:r>
    </w:p>
    <w:p w14:paraId="6ADF2EF8" w14:textId="14F30377" w:rsidR="00110402" w:rsidRDefault="00110402" w:rsidP="00110402">
      <w:pPr>
        <w:pStyle w:val="Textbody"/>
        <w:numPr>
          <w:ilvl w:val="0"/>
          <w:numId w:val="3"/>
        </w:numPr>
        <w:rPr>
          <w:rFonts w:hint="eastAsia"/>
          <w:sz w:val="24"/>
        </w:rPr>
      </w:pPr>
      <w:r>
        <w:rPr>
          <w:sz w:val="24"/>
        </w:rPr>
        <w:t>Piñero Zambrana, José Miguel</w:t>
      </w:r>
    </w:p>
    <w:p w14:paraId="49D8ABB2" w14:textId="3283F1DC" w:rsidR="00110402" w:rsidRPr="00110402" w:rsidRDefault="00110402" w:rsidP="00110402">
      <w:pPr>
        <w:pStyle w:val="Textbody"/>
        <w:numPr>
          <w:ilvl w:val="0"/>
          <w:numId w:val="3"/>
        </w:numPr>
        <w:rPr>
          <w:rFonts w:hint="eastAsia"/>
          <w:sz w:val="24"/>
        </w:rPr>
      </w:pPr>
      <w:r>
        <w:rPr>
          <w:sz w:val="24"/>
        </w:rPr>
        <w:t>Romero Pozo, José Carlos</w:t>
      </w:r>
    </w:p>
    <w:p w14:paraId="56D797A3" w14:textId="5707DEB5" w:rsidR="00110402" w:rsidRPr="00110402" w:rsidRDefault="00110402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 w:hint="eastAsia"/>
          <w:b/>
          <w:bCs/>
          <w:sz w:val="28"/>
          <w:szCs w:val="28"/>
        </w:rPr>
      </w:pPr>
      <w:r>
        <w:rPr>
          <w:rFonts w:hint="eastAsia"/>
        </w:rPr>
        <w:br w:type="page"/>
      </w:r>
    </w:p>
    <w:p w14:paraId="6545F5B2" w14:textId="074CF580" w:rsidR="00110402" w:rsidRDefault="00C97BF0" w:rsidP="001544FB">
      <w:pPr>
        <w:pStyle w:val="Ttulo1"/>
        <w:rPr>
          <w:rFonts w:hint="eastAsia"/>
        </w:rPr>
      </w:pPr>
      <w:bookmarkStart w:id="3" w:name="__RefHeading___Toc74397_2690099750"/>
      <w:bookmarkStart w:id="4" w:name="_Toc60309252"/>
      <w:r w:rsidRPr="001426DC">
        <w:rPr>
          <w:rFonts w:hint="eastAsia"/>
        </w:rPr>
        <w:lastRenderedPageBreak/>
        <w:t>DECLARACIÓN DE CONDICIONES PARA CONTRATAR</w:t>
      </w:r>
      <w:bookmarkEnd w:id="3"/>
      <w:bookmarkEnd w:id="4"/>
    </w:p>
    <w:p w14:paraId="63493565" w14:textId="77777777" w:rsidR="003F374F" w:rsidRPr="003F374F" w:rsidRDefault="003F374F" w:rsidP="003F374F">
      <w:pPr>
        <w:pStyle w:val="Textbody"/>
        <w:rPr>
          <w:rFonts w:hint="eastAsia"/>
        </w:rPr>
      </w:pPr>
    </w:p>
    <w:p w14:paraId="37F6DE42" w14:textId="77777777" w:rsidR="00783266" w:rsidRPr="00D11B71" w:rsidRDefault="00783266" w:rsidP="00783266">
      <w:pPr>
        <w:widowControl w:val="0"/>
        <w:suppressAutoHyphens w:val="0"/>
        <w:autoSpaceDE w:val="0"/>
        <w:spacing w:before="149"/>
        <w:ind w:left="226" w:right="891"/>
        <w:jc w:val="center"/>
        <w:textAlignment w:val="auto"/>
        <w:rPr>
          <w:rFonts w:ascii="Tahoma" w:eastAsia="Tahoma" w:hAnsi="Tahoma" w:cs="Tahoma"/>
          <w:b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b/>
          <w:w w:val="95"/>
          <w:kern w:val="0"/>
          <w:sz w:val="20"/>
          <w:szCs w:val="20"/>
          <w:lang w:eastAsia="en-US" w:bidi="ar-SA"/>
        </w:rPr>
        <w:t>CERTIFICACIÓN DE NO ESTAR INCURSA EN INCOMPATIBILIDAD PARA CONTRATAR.</w:t>
      </w:r>
    </w:p>
    <w:p w14:paraId="14B95ED6" w14:textId="77777777" w:rsidR="00783266" w:rsidRPr="00D11B71" w:rsidRDefault="00783266" w:rsidP="00783266">
      <w:pPr>
        <w:widowControl w:val="0"/>
        <w:suppressAutoHyphens w:val="0"/>
        <w:autoSpaceDE w:val="0"/>
        <w:spacing w:before="9"/>
        <w:textAlignment w:val="auto"/>
        <w:rPr>
          <w:rFonts w:ascii="Tahoma" w:eastAsia="Tahoma" w:hAnsi="Tahoma" w:cs="Tahoma"/>
          <w:b/>
          <w:kern w:val="0"/>
          <w:sz w:val="20"/>
          <w:szCs w:val="20"/>
          <w:lang w:eastAsia="en-US" w:bidi="ar-SA"/>
        </w:rPr>
      </w:pPr>
    </w:p>
    <w:p w14:paraId="2677F33D" w14:textId="77777777" w:rsidR="00783266" w:rsidRPr="00D11B71" w:rsidRDefault="00783266" w:rsidP="00783266">
      <w:pPr>
        <w:widowControl w:val="0"/>
        <w:numPr>
          <w:ilvl w:val="0"/>
          <w:numId w:val="6"/>
        </w:numPr>
        <w:tabs>
          <w:tab w:val="left" w:pos="899"/>
          <w:tab w:val="left" w:pos="900"/>
        </w:tabs>
        <w:suppressAutoHyphens w:val="0"/>
        <w:autoSpaceDE w:val="0"/>
        <w:textAlignment w:val="auto"/>
        <w:rPr>
          <w:rFonts w:ascii="Tahoma" w:eastAsia="Tahoma" w:hAnsi="Tahoma" w:cs="Tahoma"/>
          <w:b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b/>
          <w:spacing w:val="-3"/>
          <w:w w:val="95"/>
          <w:kern w:val="0"/>
          <w:sz w:val="20"/>
          <w:szCs w:val="20"/>
          <w:lang w:eastAsia="en-US" w:bidi="ar-SA"/>
        </w:rPr>
        <w:t>Persona</w:t>
      </w:r>
      <w:r w:rsidRPr="00D11B71">
        <w:rPr>
          <w:rFonts w:ascii="Tahoma" w:eastAsia="Tahoma" w:hAnsi="Tahoma" w:cs="Tahoma"/>
          <w:b/>
          <w:spacing w:val="-10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b/>
          <w:spacing w:val="-3"/>
          <w:w w:val="95"/>
          <w:kern w:val="0"/>
          <w:sz w:val="20"/>
          <w:szCs w:val="20"/>
          <w:lang w:eastAsia="en-US" w:bidi="ar-SA"/>
        </w:rPr>
        <w:t>física</w:t>
      </w:r>
    </w:p>
    <w:p w14:paraId="294F4F8A" w14:textId="77777777" w:rsidR="00783266" w:rsidRPr="00D11B71" w:rsidRDefault="00783266" w:rsidP="00783266">
      <w:pPr>
        <w:widowControl w:val="0"/>
        <w:suppressAutoHyphens w:val="0"/>
        <w:autoSpaceDE w:val="0"/>
        <w:spacing w:before="178"/>
        <w:ind w:left="468"/>
        <w:textAlignment w:val="auto"/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 xml:space="preserve">Dª. /D. José Miguel Piñero Zambrana </w:t>
      </w:r>
    </w:p>
    <w:p w14:paraId="5DDACCFE" w14:textId="77777777" w:rsidR="00783266" w:rsidRPr="00D11B71" w:rsidRDefault="00783266" w:rsidP="00783266">
      <w:pPr>
        <w:widowControl w:val="0"/>
        <w:suppressAutoHyphens w:val="0"/>
        <w:autoSpaceDE w:val="0"/>
        <w:spacing w:before="178"/>
        <w:ind w:left="468"/>
        <w:textAlignment w:val="auto"/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 xml:space="preserve">con residencia en El </w:t>
      </w:r>
      <w:proofErr w:type="spellStart"/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Trobal</w:t>
      </w:r>
      <w:proofErr w:type="spellEnd"/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 xml:space="preserve"> </w:t>
      </w:r>
    </w:p>
    <w:p w14:paraId="59C8AD3A" w14:textId="77777777" w:rsidR="00783266" w:rsidRPr="00D11B71" w:rsidRDefault="00783266" w:rsidP="00783266">
      <w:pPr>
        <w:widowControl w:val="0"/>
        <w:suppressAutoHyphens w:val="0"/>
        <w:autoSpaceDE w:val="0"/>
        <w:spacing w:before="178"/>
        <w:ind w:left="468"/>
        <w:textAlignment w:val="auto"/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 xml:space="preserve">provincia de Sevilla </w:t>
      </w:r>
    </w:p>
    <w:p w14:paraId="6DEA6463" w14:textId="77777777" w:rsidR="00783266" w:rsidRPr="00D11B71" w:rsidRDefault="00783266" w:rsidP="00783266">
      <w:pPr>
        <w:widowControl w:val="0"/>
        <w:suppressAutoHyphens w:val="0"/>
        <w:autoSpaceDE w:val="0"/>
        <w:spacing w:before="178"/>
        <w:ind w:left="468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calle Peregrina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ab/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ab/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ab/>
      </w:r>
      <w:proofErr w:type="spellStart"/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nº</w:t>
      </w:r>
      <w:proofErr w:type="spellEnd"/>
      <w:r w:rsidRPr="00D11B71">
        <w:rPr>
          <w:rFonts w:ascii="Tahoma" w:eastAsia="Tahoma" w:hAnsi="Tahoma" w:cs="Tahoma"/>
          <w:kern w:val="0"/>
          <w:sz w:val="20"/>
          <w:szCs w:val="20"/>
          <w:lang w:eastAsia="en-US" w:bidi="ar-SA"/>
        </w:rPr>
        <w:t xml:space="preserve"> 7</w:t>
      </w:r>
    </w:p>
    <w:p w14:paraId="5018E3E6" w14:textId="02489591" w:rsidR="00783266" w:rsidRPr="00D11B71" w:rsidRDefault="00783266" w:rsidP="00783266">
      <w:pPr>
        <w:widowControl w:val="0"/>
        <w:suppressAutoHyphens w:val="0"/>
        <w:autoSpaceDE w:val="0"/>
        <w:spacing w:before="178"/>
        <w:ind w:left="468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 xml:space="preserve">según Documento Nacional de Identidad </w:t>
      </w:r>
      <w:proofErr w:type="spellStart"/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nº</w:t>
      </w:r>
      <w:proofErr w:type="spellEnd"/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 xml:space="preserve"> 4875872B</w:t>
      </w:r>
    </w:p>
    <w:p w14:paraId="65EBCED6" w14:textId="77777777" w:rsidR="00783266" w:rsidRPr="00D11B71" w:rsidRDefault="00783266" w:rsidP="00783266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</w:p>
    <w:p w14:paraId="226AD13E" w14:textId="3E05B5CA" w:rsidR="00783266" w:rsidRPr="00D11B71" w:rsidRDefault="00C76492" w:rsidP="00C76492">
      <w:pPr>
        <w:widowControl w:val="0"/>
        <w:suppressAutoHyphens w:val="0"/>
        <w:autoSpaceDE w:val="0"/>
        <w:spacing w:before="189"/>
        <w:ind w:left="3827" w:right="894"/>
        <w:textAlignment w:val="auto"/>
        <w:outlineLvl w:val="2"/>
        <w:rPr>
          <w:rFonts w:ascii="Tahoma" w:eastAsia="Tahoma" w:hAnsi="Tahoma" w:cs="Tahoma"/>
          <w:b/>
          <w:bCs/>
          <w:kern w:val="0"/>
          <w:sz w:val="20"/>
          <w:szCs w:val="20"/>
          <w:lang w:eastAsia="en-US" w:bidi="ar-SA"/>
        </w:rPr>
      </w:pPr>
      <w:r>
        <w:rPr>
          <w:rFonts w:ascii="Tahoma" w:eastAsia="Tahoma" w:hAnsi="Tahoma" w:cs="Tahoma"/>
          <w:b/>
          <w:bCs/>
          <w:w w:val="95"/>
          <w:kern w:val="0"/>
          <w:sz w:val="20"/>
          <w:szCs w:val="20"/>
          <w:lang w:eastAsia="en-US" w:bidi="ar-SA"/>
        </w:rPr>
        <w:t xml:space="preserve">  </w:t>
      </w:r>
      <w:r w:rsidR="00783266" w:rsidRPr="00D11B71">
        <w:rPr>
          <w:rFonts w:ascii="Tahoma" w:eastAsia="Tahoma" w:hAnsi="Tahoma" w:cs="Tahoma"/>
          <w:b/>
          <w:bCs/>
          <w:w w:val="95"/>
          <w:kern w:val="0"/>
          <w:sz w:val="20"/>
          <w:szCs w:val="20"/>
          <w:lang w:eastAsia="en-US" w:bidi="ar-SA"/>
        </w:rPr>
        <w:t>DECLARA</w:t>
      </w:r>
    </w:p>
    <w:p w14:paraId="76EA07C5" w14:textId="77777777" w:rsidR="00783266" w:rsidRPr="00D11B71" w:rsidRDefault="00783266" w:rsidP="00783266">
      <w:pPr>
        <w:widowControl w:val="0"/>
        <w:suppressAutoHyphens w:val="0"/>
        <w:autoSpaceDE w:val="0"/>
        <w:spacing w:before="2"/>
        <w:textAlignment w:val="auto"/>
        <w:rPr>
          <w:rFonts w:ascii="Tahoma" w:eastAsia="Tahoma" w:hAnsi="Tahoma" w:cs="Tahoma"/>
          <w:b/>
          <w:kern w:val="0"/>
          <w:sz w:val="20"/>
          <w:szCs w:val="20"/>
          <w:lang w:eastAsia="en-US" w:bidi="ar-SA"/>
        </w:rPr>
      </w:pPr>
    </w:p>
    <w:p w14:paraId="0B38FF04" w14:textId="77777777" w:rsidR="00783266" w:rsidRPr="00D11B71" w:rsidRDefault="00783266" w:rsidP="00783266">
      <w:pPr>
        <w:widowControl w:val="0"/>
        <w:suppressAutoHyphens w:val="0"/>
        <w:autoSpaceDE w:val="0"/>
        <w:spacing w:line="237" w:lineRule="auto"/>
        <w:ind w:left="463" w:right="870"/>
        <w:jc w:val="both"/>
        <w:textAlignment w:val="auto"/>
        <w:rPr>
          <w:rFonts w:ascii="Tahoma" w:eastAsia="Tahoma" w:hAnsi="Tahoma" w:cs="Tahoma"/>
          <w:i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  <w:t>Que</w:t>
      </w:r>
      <w:r w:rsidRPr="00D11B71">
        <w:rPr>
          <w:rFonts w:ascii="Tahoma" w:eastAsia="Tahoma" w:hAnsi="Tahoma" w:cs="Tahoma"/>
          <w:spacing w:val="-12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  <w:t>no</w:t>
      </w:r>
      <w:r w:rsidRPr="00D11B71">
        <w:rPr>
          <w:rFonts w:ascii="Tahoma" w:eastAsia="Tahoma" w:hAnsi="Tahoma" w:cs="Tahoma"/>
          <w:spacing w:val="-12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7"/>
          <w:w w:val="80"/>
          <w:kern w:val="0"/>
          <w:sz w:val="20"/>
          <w:szCs w:val="20"/>
          <w:lang w:eastAsia="en-US" w:bidi="ar-SA"/>
        </w:rPr>
        <w:t>está</w:t>
      </w:r>
      <w:r w:rsidRPr="00D11B71">
        <w:rPr>
          <w:rFonts w:ascii="Tahoma" w:eastAsia="Tahoma" w:hAnsi="Tahoma" w:cs="Tahoma"/>
          <w:spacing w:val="-13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0"/>
          <w:kern w:val="0"/>
          <w:sz w:val="20"/>
          <w:szCs w:val="20"/>
          <w:lang w:eastAsia="en-US" w:bidi="ar-SA"/>
        </w:rPr>
        <w:t>incursa</w:t>
      </w:r>
      <w:r w:rsidRPr="00D11B71">
        <w:rPr>
          <w:rFonts w:ascii="Tahoma" w:eastAsia="Tahoma" w:hAnsi="Tahoma" w:cs="Tahoma"/>
          <w:spacing w:val="-11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  <w:t>en</w:t>
      </w:r>
      <w:r w:rsidRPr="00D11B71">
        <w:rPr>
          <w:rFonts w:ascii="Tahoma" w:eastAsia="Tahoma" w:hAnsi="Tahoma" w:cs="Tahoma"/>
          <w:spacing w:val="-12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0"/>
          <w:kern w:val="0"/>
          <w:sz w:val="20"/>
          <w:szCs w:val="20"/>
          <w:lang w:eastAsia="en-US" w:bidi="ar-SA"/>
        </w:rPr>
        <w:t>alguno</w:t>
      </w:r>
      <w:r w:rsidRPr="00D11B71">
        <w:rPr>
          <w:rFonts w:ascii="Tahoma" w:eastAsia="Tahoma" w:hAnsi="Tahoma" w:cs="Tahoma"/>
          <w:spacing w:val="-12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11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  <w:t>los</w:t>
      </w:r>
      <w:r w:rsidRPr="00D11B71">
        <w:rPr>
          <w:rFonts w:ascii="Tahoma" w:eastAsia="Tahoma" w:hAnsi="Tahoma" w:cs="Tahoma"/>
          <w:spacing w:val="-13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0"/>
          <w:kern w:val="0"/>
          <w:sz w:val="20"/>
          <w:szCs w:val="20"/>
          <w:lang w:eastAsia="en-US" w:bidi="ar-SA"/>
        </w:rPr>
        <w:t>supuestos</w:t>
      </w:r>
      <w:r w:rsidRPr="00D11B71">
        <w:rPr>
          <w:rFonts w:ascii="Tahoma" w:eastAsia="Tahoma" w:hAnsi="Tahoma" w:cs="Tahoma"/>
          <w:spacing w:val="-12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11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spacing w:val="-14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4"/>
          <w:w w:val="80"/>
          <w:kern w:val="0"/>
          <w:sz w:val="20"/>
          <w:szCs w:val="20"/>
          <w:lang w:eastAsia="en-US" w:bidi="ar-SA"/>
        </w:rPr>
        <w:t>Ley</w:t>
      </w:r>
      <w:r w:rsidRPr="00D11B71">
        <w:rPr>
          <w:rFonts w:ascii="Tahoma" w:eastAsia="Tahoma" w:hAnsi="Tahoma" w:cs="Tahoma"/>
          <w:spacing w:val="-5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80"/>
          <w:kern w:val="0"/>
          <w:sz w:val="20"/>
          <w:szCs w:val="20"/>
          <w:lang w:eastAsia="en-US" w:bidi="ar-SA"/>
        </w:rPr>
        <w:t>3/2005,</w:t>
      </w:r>
      <w:r w:rsidRPr="00D11B71">
        <w:rPr>
          <w:rFonts w:ascii="Tahoma" w:eastAsia="Tahoma" w:hAnsi="Tahoma" w:cs="Tahoma"/>
          <w:i/>
          <w:spacing w:val="-18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i/>
          <w:spacing w:val="-19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>8</w:t>
      </w:r>
      <w:r w:rsidRPr="00D11B71">
        <w:rPr>
          <w:rFonts w:ascii="Tahoma" w:eastAsia="Tahoma" w:hAnsi="Tahoma" w:cs="Tahoma"/>
          <w:i/>
          <w:spacing w:val="-18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i/>
          <w:spacing w:val="-18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80"/>
          <w:kern w:val="0"/>
          <w:sz w:val="20"/>
          <w:szCs w:val="20"/>
          <w:lang w:eastAsia="en-US" w:bidi="ar-SA"/>
        </w:rPr>
        <w:t>abril,</w:t>
      </w:r>
      <w:r w:rsidRPr="00D11B71">
        <w:rPr>
          <w:rFonts w:ascii="Tahoma" w:eastAsia="Tahoma" w:hAnsi="Tahoma" w:cs="Tahoma"/>
          <w:i/>
          <w:spacing w:val="-18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i/>
          <w:spacing w:val="-18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80"/>
          <w:kern w:val="0"/>
          <w:sz w:val="20"/>
          <w:szCs w:val="20"/>
          <w:lang w:eastAsia="en-US" w:bidi="ar-SA"/>
        </w:rPr>
        <w:t>Incompatibilidades</w:t>
      </w:r>
      <w:r w:rsidRPr="00D11B71">
        <w:rPr>
          <w:rFonts w:ascii="Tahoma" w:eastAsia="Tahoma" w:hAnsi="Tahoma" w:cs="Tahoma"/>
          <w:i/>
          <w:spacing w:val="-19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i/>
          <w:spacing w:val="-19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80"/>
          <w:kern w:val="0"/>
          <w:sz w:val="20"/>
          <w:szCs w:val="20"/>
          <w:lang w:eastAsia="en-US" w:bidi="ar-SA"/>
        </w:rPr>
        <w:t>Altos</w:t>
      </w:r>
      <w:r w:rsidRPr="00D11B71">
        <w:rPr>
          <w:rFonts w:ascii="Tahoma" w:eastAsia="Tahoma" w:hAnsi="Tahoma" w:cs="Tahoma"/>
          <w:i/>
          <w:spacing w:val="-19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80"/>
          <w:kern w:val="0"/>
          <w:sz w:val="20"/>
          <w:szCs w:val="20"/>
          <w:lang w:eastAsia="en-US" w:bidi="ar-SA"/>
        </w:rPr>
        <w:t>Cargos</w:t>
      </w:r>
      <w:r w:rsidRPr="00D11B71">
        <w:rPr>
          <w:rFonts w:ascii="Tahoma" w:eastAsia="Tahoma" w:hAnsi="Tahoma" w:cs="Tahoma"/>
          <w:i/>
          <w:spacing w:val="-18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i/>
          <w:spacing w:val="-18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 xml:space="preserve">la </w:t>
      </w:r>
      <w:r w:rsidRPr="00D11B71">
        <w:rPr>
          <w:rFonts w:ascii="Tahoma" w:eastAsia="Tahoma" w:hAnsi="Tahoma" w:cs="Tahoma"/>
          <w:i/>
          <w:spacing w:val="-3"/>
          <w:w w:val="75"/>
          <w:kern w:val="0"/>
          <w:sz w:val="20"/>
          <w:szCs w:val="20"/>
          <w:lang w:eastAsia="en-US" w:bidi="ar-SA"/>
        </w:rPr>
        <w:t>Administración</w:t>
      </w:r>
      <w:r w:rsidRPr="00D11B71">
        <w:rPr>
          <w:rFonts w:ascii="Tahoma" w:eastAsia="Tahoma" w:hAnsi="Tahoma" w:cs="Tahoma"/>
          <w:i/>
          <w:spacing w:val="-16"/>
          <w:w w:val="7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7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i/>
          <w:spacing w:val="-16"/>
          <w:w w:val="7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75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i/>
          <w:spacing w:val="-17"/>
          <w:w w:val="7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75"/>
          <w:kern w:val="0"/>
          <w:sz w:val="20"/>
          <w:szCs w:val="20"/>
          <w:lang w:eastAsia="en-US" w:bidi="ar-SA"/>
        </w:rPr>
        <w:t>Junta</w:t>
      </w:r>
      <w:r w:rsidRPr="00D11B71">
        <w:rPr>
          <w:rFonts w:ascii="Tahoma" w:eastAsia="Tahoma" w:hAnsi="Tahoma" w:cs="Tahoma"/>
          <w:i/>
          <w:spacing w:val="-16"/>
          <w:w w:val="7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7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i/>
          <w:spacing w:val="-17"/>
          <w:w w:val="7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75"/>
          <w:kern w:val="0"/>
          <w:sz w:val="20"/>
          <w:szCs w:val="20"/>
          <w:lang w:eastAsia="en-US" w:bidi="ar-SA"/>
        </w:rPr>
        <w:t>Andalucía</w:t>
      </w:r>
      <w:r w:rsidRPr="00D11B71">
        <w:rPr>
          <w:rFonts w:ascii="Tahoma" w:eastAsia="Tahoma" w:hAnsi="Tahoma" w:cs="Tahoma"/>
          <w:i/>
          <w:spacing w:val="-14"/>
          <w:w w:val="7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75"/>
          <w:kern w:val="0"/>
          <w:sz w:val="20"/>
          <w:szCs w:val="20"/>
          <w:lang w:eastAsia="en-US" w:bidi="ar-SA"/>
        </w:rPr>
        <w:t>y</w:t>
      </w:r>
      <w:r w:rsidRPr="00D11B71">
        <w:rPr>
          <w:rFonts w:ascii="Tahoma" w:eastAsia="Tahoma" w:hAnsi="Tahoma" w:cs="Tahoma"/>
          <w:i/>
          <w:spacing w:val="-18"/>
          <w:w w:val="7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7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i/>
          <w:spacing w:val="-17"/>
          <w:w w:val="7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75"/>
          <w:kern w:val="0"/>
          <w:sz w:val="20"/>
          <w:szCs w:val="20"/>
          <w:lang w:eastAsia="en-US" w:bidi="ar-SA"/>
        </w:rPr>
        <w:t>Declaración</w:t>
      </w:r>
      <w:r w:rsidRPr="00D11B71">
        <w:rPr>
          <w:rFonts w:ascii="Tahoma" w:eastAsia="Tahoma" w:hAnsi="Tahoma" w:cs="Tahoma"/>
          <w:i/>
          <w:spacing w:val="-17"/>
          <w:w w:val="7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7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i/>
          <w:spacing w:val="-16"/>
          <w:w w:val="7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75"/>
          <w:kern w:val="0"/>
          <w:sz w:val="20"/>
          <w:szCs w:val="20"/>
          <w:lang w:eastAsia="en-US" w:bidi="ar-SA"/>
        </w:rPr>
        <w:t>Actividades,</w:t>
      </w:r>
      <w:r w:rsidRPr="00D11B71">
        <w:rPr>
          <w:rFonts w:ascii="Tahoma" w:eastAsia="Tahoma" w:hAnsi="Tahoma" w:cs="Tahoma"/>
          <w:i/>
          <w:spacing w:val="-16"/>
          <w:w w:val="7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75"/>
          <w:kern w:val="0"/>
          <w:sz w:val="20"/>
          <w:szCs w:val="20"/>
          <w:lang w:eastAsia="en-US" w:bidi="ar-SA"/>
        </w:rPr>
        <w:t>Bienes,</w:t>
      </w:r>
      <w:r w:rsidRPr="00D11B71">
        <w:rPr>
          <w:rFonts w:ascii="Tahoma" w:eastAsia="Tahoma" w:hAnsi="Tahoma" w:cs="Tahoma"/>
          <w:i/>
          <w:spacing w:val="-17"/>
          <w:w w:val="7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75"/>
          <w:kern w:val="0"/>
          <w:sz w:val="20"/>
          <w:szCs w:val="20"/>
          <w:lang w:eastAsia="en-US" w:bidi="ar-SA"/>
        </w:rPr>
        <w:t>Intereses</w:t>
      </w:r>
      <w:r w:rsidRPr="00D11B71">
        <w:rPr>
          <w:rFonts w:ascii="Tahoma" w:eastAsia="Tahoma" w:hAnsi="Tahoma" w:cs="Tahoma"/>
          <w:i/>
          <w:spacing w:val="-15"/>
          <w:w w:val="7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75"/>
          <w:kern w:val="0"/>
          <w:sz w:val="20"/>
          <w:szCs w:val="20"/>
          <w:lang w:eastAsia="en-US" w:bidi="ar-SA"/>
        </w:rPr>
        <w:t>y</w:t>
      </w:r>
      <w:r w:rsidRPr="00D11B71">
        <w:rPr>
          <w:rFonts w:ascii="Tahoma" w:eastAsia="Tahoma" w:hAnsi="Tahoma" w:cs="Tahoma"/>
          <w:i/>
          <w:spacing w:val="-17"/>
          <w:w w:val="7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75"/>
          <w:kern w:val="0"/>
          <w:sz w:val="20"/>
          <w:szCs w:val="20"/>
          <w:lang w:eastAsia="en-US" w:bidi="ar-SA"/>
        </w:rPr>
        <w:t>Retribuciones</w:t>
      </w:r>
      <w:r w:rsidRPr="00D11B71">
        <w:rPr>
          <w:rFonts w:ascii="Tahoma" w:eastAsia="Tahoma" w:hAnsi="Tahoma" w:cs="Tahoma"/>
          <w:i/>
          <w:spacing w:val="-15"/>
          <w:w w:val="7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7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i/>
          <w:spacing w:val="-17"/>
          <w:w w:val="7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75"/>
          <w:kern w:val="0"/>
          <w:sz w:val="20"/>
          <w:szCs w:val="20"/>
          <w:lang w:eastAsia="en-US" w:bidi="ar-SA"/>
        </w:rPr>
        <w:t>Altos</w:t>
      </w:r>
      <w:r w:rsidRPr="00D11B71">
        <w:rPr>
          <w:rFonts w:ascii="Tahoma" w:eastAsia="Tahoma" w:hAnsi="Tahoma" w:cs="Tahoma"/>
          <w:i/>
          <w:spacing w:val="-17"/>
          <w:w w:val="7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75"/>
          <w:kern w:val="0"/>
          <w:sz w:val="20"/>
          <w:szCs w:val="20"/>
          <w:lang w:eastAsia="en-US" w:bidi="ar-SA"/>
        </w:rPr>
        <w:t>Cargos</w:t>
      </w:r>
      <w:r w:rsidRPr="00D11B71">
        <w:rPr>
          <w:rFonts w:ascii="Tahoma" w:eastAsia="Tahoma" w:hAnsi="Tahoma" w:cs="Tahoma"/>
          <w:i/>
          <w:spacing w:val="-15"/>
          <w:w w:val="7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75"/>
          <w:kern w:val="0"/>
          <w:sz w:val="20"/>
          <w:szCs w:val="20"/>
          <w:lang w:eastAsia="en-US" w:bidi="ar-SA"/>
        </w:rPr>
        <w:t xml:space="preserve">y </w:t>
      </w:r>
      <w:r w:rsidRPr="00D11B71">
        <w:rPr>
          <w:rFonts w:ascii="Tahoma" w:eastAsia="Tahoma" w:hAnsi="Tahoma" w:cs="Tahoma"/>
          <w:i/>
          <w:spacing w:val="-3"/>
          <w:w w:val="80"/>
          <w:kern w:val="0"/>
          <w:sz w:val="20"/>
          <w:szCs w:val="20"/>
          <w:lang w:eastAsia="en-US" w:bidi="ar-SA"/>
        </w:rPr>
        <w:t xml:space="preserve">otros Cargos Públicos,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 xml:space="preserve">y </w:t>
      </w:r>
      <w:r w:rsidRPr="00D11B71">
        <w:rPr>
          <w:rFonts w:ascii="Tahoma" w:eastAsia="Tahoma" w:hAnsi="Tahoma" w:cs="Tahoma"/>
          <w:i/>
          <w:spacing w:val="-4"/>
          <w:w w:val="80"/>
          <w:kern w:val="0"/>
          <w:sz w:val="20"/>
          <w:szCs w:val="20"/>
          <w:lang w:eastAsia="en-US" w:bidi="ar-SA"/>
        </w:rPr>
        <w:t xml:space="preserve">Decreto </w:t>
      </w:r>
      <w:r w:rsidRPr="00D11B71">
        <w:rPr>
          <w:rFonts w:ascii="Tahoma" w:eastAsia="Tahoma" w:hAnsi="Tahoma" w:cs="Tahoma"/>
          <w:i/>
          <w:spacing w:val="-5"/>
          <w:w w:val="80"/>
          <w:kern w:val="0"/>
          <w:sz w:val="20"/>
          <w:szCs w:val="20"/>
          <w:lang w:eastAsia="en-US" w:bidi="ar-SA"/>
        </w:rPr>
        <w:t xml:space="preserve">176/2005,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 xml:space="preserve">de 26 de </w:t>
      </w:r>
      <w:r w:rsidRPr="00D11B71">
        <w:rPr>
          <w:rFonts w:ascii="Tahoma" w:eastAsia="Tahoma" w:hAnsi="Tahoma" w:cs="Tahoma"/>
          <w:i/>
          <w:spacing w:val="-3"/>
          <w:w w:val="80"/>
          <w:kern w:val="0"/>
          <w:sz w:val="20"/>
          <w:szCs w:val="20"/>
          <w:lang w:eastAsia="en-US" w:bidi="ar-SA"/>
        </w:rPr>
        <w:t xml:space="preserve">julio,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 xml:space="preserve">de </w:t>
      </w:r>
      <w:r w:rsidRPr="00D11B71">
        <w:rPr>
          <w:rFonts w:ascii="Tahoma" w:eastAsia="Tahoma" w:hAnsi="Tahoma" w:cs="Tahoma"/>
          <w:i/>
          <w:spacing w:val="-3"/>
          <w:w w:val="80"/>
          <w:kern w:val="0"/>
          <w:sz w:val="20"/>
          <w:szCs w:val="20"/>
          <w:lang w:eastAsia="en-US" w:bidi="ar-SA"/>
        </w:rPr>
        <w:t xml:space="preserve">desarrollo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 xml:space="preserve">de la </w:t>
      </w:r>
      <w:r w:rsidRPr="00D11B71">
        <w:rPr>
          <w:rFonts w:ascii="Tahoma" w:eastAsia="Tahoma" w:hAnsi="Tahoma" w:cs="Tahoma"/>
          <w:i/>
          <w:spacing w:val="-3"/>
          <w:w w:val="80"/>
          <w:kern w:val="0"/>
          <w:sz w:val="20"/>
          <w:szCs w:val="20"/>
          <w:lang w:eastAsia="en-US" w:bidi="ar-SA"/>
        </w:rPr>
        <w:t xml:space="preserve">citada </w:t>
      </w:r>
      <w:r w:rsidRPr="00D11B71">
        <w:rPr>
          <w:rFonts w:ascii="Tahoma" w:eastAsia="Tahoma" w:hAnsi="Tahoma" w:cs="Tahoma"/>
          <w:i/>
          <w:spacing w:val="-5"/>
          <w:w w:val="80"/>
          <w:kern w:val="0"/>
          <w:sz w:val="20"/>
          <w:szCs w:val="20"/>
          <w:lang w:eastAsia="en-US" w:bidi="ar-SA"/>
        </w:rPr>
        <w:t xml:space="preserve">ley,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 xml:space="preserve">así como </w:t>
      </w:r>
      <w:r w:rsidRPr="00D11B71">
        <w:rPr>
          <w:rFonts w:ascii="Tahoma" w:eastAsia="Tahoma" w:hAnsi="Tahoma" w:cs="Tahoma"/>
          <w:i/>
          <w:spacing w:val="-3"/>
          <w:w w:val="80"/>
          <w:kern w:val="0"/>
          <w:sz w:val="20"/>
          <w:szCs w:val="20"/>
          <w:lang w:eastAsia="en-US" w:bidi="ar-SA"/>
        </w:rPr>
        <w:t xml:space="preserve">que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 xml:space="preserve">no </w:t>
      </w:r>
      <w:r w:rsidRPr="00D11B71">
        <w:rPr>
          <w:rFonts w:ascii="Tahoma" w:eastAsia="Tahoma" w:hAnsi="Tahoma" w:cs="Tahoma"/>
          <w:i/>
          <w:spacing w:val="-3"/>
          <w:w w:val="80"/>
          <w:kern w:val="0"/>
          <w:sz w:val="20"/>
          <w:szCs w:val="20"/>
          <w:lang w:eastAsia="en-US" w:bidi="ar-SA"/>
        </w:rPr>
        <w:t xml:space="preserve">ostenta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>participación</w:t>
      </w:r>
      <w:r w:rsidRPr="00D11B71">
        <w:rPr>
          <w:rFonts w:ascii="Tahoma" w:eastAsia="Tahoma" w:hAnsi="Tahoma" w:cs="Tahoma"/>
          <w:i/>
          <w:spacing w:val="-26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80"/>
          <w:kern w:val="0"/>
          <w:sz w:val="20"/>
          <w:szCs w:val="20"/>
          <w:lang w:eastAsia="en-US" w:bidi="ar-SA"/>
        </w:rPr>
        <w:t>superior</w:t>
      </w:r>
      <w:r w:rsidRPr="00D11B71">
        <w:rPr>
          <w:rFonts w:ascii="Tahoma" w:eastAsia="Tahoma" w:hAnsi="Tahoma" w:cs="Tahoma"/>
          <w:i/>
          <w:spacing w:val="-24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>al</w:t>
      </w:r>
      <w:r w:rsidRPr="00D11B71">
        <w:rPr>
          <w:rFonts w:ascii="Tahoma" w:eastAsia="Tahoma" w:hAnsi="Tahoma" w:cs="Tahoma"/>
          <w:i/>
          <w:spacing w:val="-25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>diez</w:t>
      </w:r>
      <w:r w:rsidRPr="00D11B71">
        <w:rPr>
          <w:rFonts w:ascii="Tahoma" w:eastAsia="Tahoma" w:hAnsi="Tahoma" w:cs="Tahoma"/>
          <w:i/>
          <w:spacing w:val="-25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>por</w:t>
      </w:r>
      <w:r w:rsidRPr="00D11B71">
        <w:rPr>
          <w:rFonts w:ascii="Tahoma" w:eastAsia="Tahoma" w:hAnsi="Tahoma" w:cs="Tahoma"/>
          <w:i/>
          <w:spacing w:val="-25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80"/>
          <w:kern w:val="0"/>
          <w:sz w:val="20"/>
          <w:szCs w:val="20"/>
          <w:lang w:eastAsia="en-US" w:bidi="ar-SA"/>
        </w:rPr>
        <w:t>ciento</w:t>
      </w:r>
      <w:r w:rsidRPr="00D11B71">
        <w:rPr>
          <w:rFonts w:ascii="Tahoma" w:eastAsia="Tahoma" w:hAnsi="Tahoma" w:cs="Tahoma"/>
          <w:i/>
          <w:spacing w:val="-26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80"/>
          <w:kern w:val="0"/>
          <w:sz w:val="20"/>
          <w:szCs w:val="20"/>
          <w:lang w:eastAsia="en-US" w:bidi="ar-SA"/>
        </w:rPr>
        <w:t>computada</w:t>
      </w:r>
      <w:r w:rsidRPr="00D11B71">
        <w:rPr>
          <w:rFonts w:ascii="Tahoma" w:eastAsia="Tahoma" w:hAnsi="Tahoma" w:cs="Tahoma"/>
          <w:i/>
          <w:spacing w:val="-25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>en</w:t>
      </w:r>
      <w:r w:rsidRPr="00D11B71">
        <w:rPr>
          <w:rFonts w:ascii="Tahoma" w:eastAsia="Tahoma" w:hAnsi="Tahoma" w:cs="Tahoma"/>
          <w:i/>
          <w:spacing w:val="-25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i/>
          <w:spacing w:val="-25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>forma</w:t>
      </w:r>
      <w:r w:rsidRPr="00D11B71">
        <w:rPr>
          <w:rFonts w:ascii="Tahoma" w:eastAsia="Tahoma" w:hAnsi="Tahoma" w:cs="Tahoma"/>
          <w:i/>
          <w:spacing w:val="-24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80"/>
          <w:kern w:val="0"/>
          <w:sz w:val="20"/>
          <w:szCs w:val="20"/>
          <w:lang w:eastAsia="en-US" w:bidi="ar-SA"/>
        </w:rPr>
        <w:t>que</w:t>
      </w:r>
      <w:r w:rsidRPr="00D11B71">
        <w:rPr>
          <w:rFonts w:ascii="Tahoma" w:eastAsia="Tahoma" w:hAnsi="Tahoma" w:cs="Tahoma"/>
          <w:i/>
          <w:spacing w:val="-25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80"/>
          <w:kern w:val="0"/>
          <w:sz w:val="20"/>
          <w:szCs w:val="20"/>
          <w:lang w:eastAsia="en-US" w:bidi="ar-SA"/>
        </w:rPr>
        <w:t>regula</w:t>
      </w:r>
      <w:r w:rsidRPr="00D11B71">
        <w:rPr>
          <w:rFonts w:ascii="Tahoma" w:eastAsia="Tahoma" w:hAnsi="Tahoma" w:cs="Tahoma"/>
          <w:i/>
          <w:spacing w:val="-24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>el</w:t>
      </w:r>
      <w:r w:rsidRPr="00D11B71">
        <w:rPr>
          <w:rFonts w:ascii="Tahoma" w:eastAsia="Tahoma" w:hAnsi="Tahoma" w:cs="Tahoma"/>
          <w:i/>
          <w:spacing w:val="-24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>artículo</w:t>
      </w:r>
      <w:r w:rsidRPr="00D11B71">
        <w:rPr>
          <w:rFonts w:ascii="Tahoma" w:eastAsia="Tahoma" w:hAnsi="Tahoma" w:cs="Tahoma"/>
          <w:i/>
          <w:spacing w:val="-25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>5</w:t>
      </w:r>
      <w:r w:rsidRPr="00D11B71">
        <w:rPr>
          <w:rFonts w:ascii="Tahoma" w:eastAsia="Tahoma" w:hAnsi="Tahoma" w:cs="Tahoma"/>
          <w:i/>
          <w:spacing w:val="-23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i/>
          <w:spacing w:val="-25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i/>
          <w:spacing w:val="-25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80"/>
          <w:kern w:val="0"/>
          <w:sz w:val="20"/>
          <w:szCs w:val="20"/>
          <w:lang w:eastAsia="en-US" w:bidi="ar-SA"/>
        </w:rPr>
        <w:t>citada</w:t>
      </w:r>
      <w:r w:rsidRPr="00D11B71">
        <w:rPr>
          <w:rFonts w:ascii="Tahoma" w:eastAsia="Tahoma" w:hAnsi="Tahoma" w:cs="Tahoma"/>
          <w:i/>
          <w:spacing w:val="-24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5"/>
          <w:w w:val="80"/>
          <w:kern w:val="0"/>
          <w:sz w:val="20"/>
          <w:szCs w:val="20"/>
          <w:lang w:eastAsia="en-US" w:bidi="ar-SA"/>
        </w:rPr>
        <w:t>Ley.</w:t>
      </w:r>
    </w:p>
    <w:p w14:paraId="249BE60A" w14:textId="77777777" w:rsidR="00783266" w:rsidRPr="00D11B71" w:rsidRDefault="00783266" w:rsidP="00783266">
      <w:pPr>
        <w:widowControl w:val="0"/>
        <w:suppressAutoHyphens w:val="0"/>
        <w:autoSpaceDE w:val="0"/>
        <w:spacing w:before="10"/>
        <w:textAlignment w:val="auto"/>
        <w:rPr>
          <w:rFonts w:ascii="Tahoma" w:eastAsia="Tahoma" w:hAnsi="Tahoma" w:cs="Tahoma"/>
          <w:i/>
          <w:kern w:val="0"/>
          <w:sz w:val="20"/>
          <w:szCs w:val="20"/>
          <w:lang w:eastAsia="en-US" w:bidi="ar-SA"/>
        </w:rPr>
      </w:pPr>
    </w:p>
    <w:p w14:paraId="0BD4E035" w14:textId="77777777" w:rsidR="00783266" w:rsidRPr="00D11B71" w:rsidRDefault="00783266" w:rsidP="00783266">
      <w:pPr>
        <w:widowControl w:val="0"/>
        <w:numPr>
          <w:ilvl w:val="0"/>
          <w:numId w:val="6"/>
        </w:numPr>
        <w:tabs>
          <w:tab w:val="left" w:pos="899"/>
          <w:tab w:val="left" w:pos="900"/>
        </w:tabs>
        <w:suppressAutoHyphens w:val="0"/>
        <w:autoSpaceDE w:val="0"/>
        <w:spacing w:before="100"/>
        <w:textAlignment w:val="auto"/>
        <w:outlineLvl w:val="2"/>
        <w:rPr>
          <w:rFonts w:ascii="Tahoma" w:eastAsia="Tahoma" w:hAnsi="Tahoma" w:cs="Tahoma"/>
          <w:b/>
          <w:bCs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b/>
          <w:bCs/>
          <w:spacing w:val="-3"/>
          <w:w w:val="95"/>
          <w:kern w:val="0"/>
          <w:sz w:val="20"/>
          <w:szCs w:val="20"/>
          <w:lang w:eastAsia="en-US" w:bidi="ar-SA"/>
        </w:rPr>
        <w:t>Persona</w:t>
      </w:r>
      <w:r w:rsidRPr="00D11B71">
        <w:rPr>
          <w:rFonts w:ascii="Tahoma" w:eastAsia="Tahoma" w:hAnsi="Tahoma" w:cs="Tahoma"/>
          <w:b/>
          <w:bCs/>
          <w:spacing w:val="-12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b/>
          <w:bCs/>
          <w:spacing w:val="-3"/>
          <w:w w:val="95"/>
          <w:kern w:val="0"/>
          <w:sz w:val="20"/>
          <w:szCs w:val="20"/>
          <w:lang w:eastAsia="en-US" w:bidi="ar-SA"/>
        </w:rPr>
        <w:t>jurídica</w:t>
      </w:r>
    </w:p>
    <w:p w14:paraId="00AA0B2D" w14:textId="658F8BB4" w:rsidR="00783266" w:rsidRPr="00D11B71" w:rsidRDefault="00783266" w:rsidP="00783266">
      <w:pPr>
        <w:widowControl w:val="0"/>
        <w:suppressAutoHyphens w:val="0"/>
        <w:autoSpaceDE w:val="0"/>
        <w:spacing w:before="178"/>
        <w:ind w:left="468"/>
        <w:textAlignment w:val="auto"/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 xml:space="preserve">Dª. /D. José Miguel Piñero Zambrana </w:t>
      </w:r>
    </w:p>
    <w:p w14:paraId="67FE9A9D" w14:textId="77777777" w:rsidR="00783266" w:rsidRPr="00D11B71" w:rsidRDefault="00783266" w:rsidP="00783266">
      <w:pPr>
        <w:widowControl w:val="0"/>
        <w:suppressAutoHyphens w:val="0"/>
        <w:autoSpaceDE w:val="0"/>
        <w:spacing w:before="99" w:line="338" w:lineRule="auto"/>
        <w:ind w:left="464" w:right="2926"/>
        <w:textAlignment w:val="auto"/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 xml:space="preserve">con residencia en El </w:t>
      </w:r>
      <w:proofErr w:type="spellStart"/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Trobal</w:t>
      </w:r>
      <w:proofErr w:type="spellEnd"/>
    </w:p>
    <w:p w14:paraId="167B807C" w14:textId="2D7E7305" w:rsidR="00783266" w:rsidRPr="00D11B71" w:rsidRDefault="00783266" w:rsidP="00783266">
      <w:pPr>
        <w:widowControl w:val="0"/>
        <w:suppressAutoHyphens w:val="0"/>
        <w:autoSpaceDE w:val="0"/>
        <w:spacing w:before="99" w:line="338" w:lineRule="auto"/>
        <w:ind w:left="464" w:right="2926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provincia de Sevilla</w:t>
      </w:r>
    </w:p>
    <w:p w14:paraId="1AFCE54D" w14:textId="451141A3" w:rsidR="00783266" w:rsidRPr="00D11B71" w:rsidRDefault="00783266" w:rsidP="00783266">
      <w:pPr>
        <w:widowControl w:val="0"/>
        <w:suppressAutoHyphens w:val="0"/>
        <w:autoSpaceDE w:val="0"/>
        <w:spacing w:line="241" w:lineRule="exact"/>
        <w:ind w:left="464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calle Peregrina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ab/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ab/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ab/>
      </w:r>
      <w:proofErr w:type="spellStart"/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nº</w:t>
      </w:r>
      <w:proofErr w:type="spellEnd"/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 xml:space="preserve"> 7</w:t>
      </w:r>
    </w:p>
    <w:p w14:paraId="72F56830" w14:textId="73AC5145" w:rsidR="00783266" w:rsidRPr="00D11B71" w:rsidRDefault="00783266" w:rsidP="00783266">
      <w:pPr>
        <w:widowControl w:val="0"/>
        <w:suppressAutoHyphens w:val="0"/>
        <w:autoSpaceDE w:val="0"/>
        <w:spacing w:before="98"/>
        <w:ind w:left="464"/>
        <w:textAlignment w:val="auto"/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 xml:space="preserve">según Documento Nacional de Identidad </w:t>
      </w:r>
      <w:proofErr w:type="spellStart"/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nº</w:t>
      </w:r>
      <w:proofErr w:type="spellEnd"/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 xml:space="preserve"> 4875872B</w:t>
      </w:r>
    </w:p>
    <w:p w14:paraId="2FD2F2E1" w14:textId="77777777" w:rsidR="00783266" w:rsidRPr="00D11B71" w:rsidRDefault="00783266" w:rsidP="00783266">
      <w:pPr>
        <w:widowControl w:val="0"/>
        <w:suppressAutoHyphens w:val="0"/>
        <w:autoSpaceDE w:val="0"/>
        <w:spacing w:before="98"/>
        <w:ind w:left="464"/>
        <w:textAlignment w:val="auto"/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 xml:space="preserve">en nombre y representación de José Miguel Piñero Zambrana con NIF 4875872 y en calidad de Jefe de </w:t>
      </w:r>
    </w:p>
    <w:p w14:paraId="16838B4A" w14:textId="4ABC7C8D" w:rsidR="00783266" w:rsidRPr="00D11B71" w:rsidRDefault="00783266" w:rsidP="00783266">
      <w:pPr>
        <w:widowControl w:val="0"/>
        <w:suppressAutoHyphens w:val="0"/>
        <w:autoSpaceDE w:val="0"/>
        <w:spacing w:before="98"/>
        <w:ind w:left="464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Proyecto.</w:t>
      </w:r>
    </w:p>
    <w:p w14:paraId="4F834191" w14:textId="77777777" w:rsidR="00783266" w:rsidRPr="00D11B71" w:rsidRDefault="00783266" w:rsidP="00783266">
      <w:pPr>
        <w:widowControl w:val="0"/>
        <w:suppressAutoHyphens w:val="0"/>
        <w:autoSpaceDE w:val="0"/>
        <w:spacing w:before="11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</w:p>
    <w:p w14:paraId="79772D8A" w14:textId="10AA0308" w:rsidR="00783266" w:rsidRPr="00D11B71" w:rsidRDefault="00C76492" w:rsidP="00C76492">
      <w:pPr>
        <w:widowControl w:val="0"/>
        <w:suppressAutoHyphens w:val="0"/>
        <w:autoSpaceDE w:val="0"/>
        <w:spacing w:before="101"/>
        <w:ind w:left="3766" w:right="893"/>
        <w:textAlignment w:val="auto"/>
        <w:outlineLvl w:val="2"/>
        <w:rPr>
          <w:rFonts w:ascii="Tahoma" w:eastAsia="Tahoma" w:hAnsi="Tahoma" w:cs="Tahoma"/>
          <w:b/>
          <w:bCs/>
          <w:kern w:val="0"/>
          <w:sz w:val="20"/>
          <w:szCs w:val="20"/>
          <w:lang w:eastAsia="en-US" w:bidi="ar-SA"/>
        </w:rPr>
      </w:pPr>
      <w:r>
        <w:rPr>
          <w:rFonts w:ascii="Tahoma" w:eastAsia="Tahoma" w:hAnsi="Tahoma" w:cs="Tahoma"/>
          <w:b/>
          <w:bCs/>
          <w:w w:val="90"/>
          <w:kern w:val="0"/>
          <w:sz w:val="20"/>
          <w:szCs w:val="20"/>
          <w:lang w:eastAsia="en-US" w:bidi="ar-SA"/>
        </w:rPr>
        <w:t xml:space="preserve">    </w:t>
      </w:r>
      <w:r w:rsidR="00783266" w:rsidRPr="00D11B71">
        <w:rPr>
          <w:rFonts w:ascii="Tahoma" w:eastAsia="Tahoma" w:hAnsi="Tahoma" w:cs="Tahoma"/>
          <w:b/>
          <w:bCs/>
          <w:w w:val="90"/>
          <w:kern w:val="0"/>
          <w:sz w:val="20"/>
          <w:szCs w:val="20"/>
          <w:lang w:eastAsia="en-US" w:bidi="ar-SA"/>
        </w:rPr>
        <w:t>CERTIFICA</w:t>
      </w:r>
    </w:p>
    <w:p w14:paraId="6C1B0D7A" w14:textId="77777777" w:rsidR="00783266" w:rsidRPr="00D11B71" w:rsidRDefault="00783266" w:rsidP="00783266">
      <w:pPr>
        <w:widowControl w:val="0"/>
        <w:suppressAutoHyphens w:val="0"/>
        <w:autoSpaceDE w:val="0"/>
        <w:spacing w:before="99"/>
        <w:ind w:left="520" w:right="860"/>
        <w:jc w:val="both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Que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no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forma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parte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40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los</w:t>
      </w:r>
      <w:r w:rsidRPr="00D11B71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órganos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gobierno</w:t>
      </w:r>
      <w:r w:rsidRPr="00D11B71">
        <w:rPr>
          <w:rFonts w:ascii="Tahoma" w:eastAsia="Tahoma" w:hAnsi="Tahoma" w:cs="Tahoma"/>
          <w:spacing w:val="-40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o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administración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empresa/sociedad/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entidad,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persona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alguna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a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 xml:space="preserve">que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se</w:t>
      </w:r>
      <w:r w:rsidRPr="00D11B71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refiere</w:t>
      </w:r>
      <w:r w:rsidRPr="00D11B71">
        <w:rPr>
          <w:rFonts w:ascii="Tahoma" w:eastAsia="Tahoma" w:hAnsi="Tahoma" w:cs="Tahoma"/>
          <w:spacing w:val="10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4"/>
          <w:w w:val="90"/>
          <w:kern w:val="0"/>
          <w:sz w:val="20"/>
          <w:szCs w:val="20"/>
          <w:lang w:eastAsia="en-US" w:bidi="ar-SA"/>
        </w:rPr>
        <w:t>Ley</w:t>
      </w:r>
      <w:r w:rsidRPr="00D11B71">
        <w:rPr>
          <w:rFonts w:ascii="Tahoma" w:eastAsia="Tahoma" w:hAnsi="Tahoma" w:cs="Tahoma"/>
          <w:spacing w:val="-34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3/2005,</w:t>
      </w:r>
      <w:r w:rsidRPr="00D11B71">
        <w:rPr>
          <w:rFonts w:ascii="Tahoma" w:eastAsia="Tahoma" w:hAnsi="Tahoma" w:cs="Tahoma"/>
          <w:spacing w:val="-34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8</w:t>
      </w:r>
      <w:r w:rsidRPr="00D11B71">
        <w:rPr>
          <w:rFonts w:ascii="Tahoma" w:eastAsia="Tahoma" w:hAnsi="Tahoma" w:cs="Tahoma"/>
          <w:spacing w:val="-36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abril,</w:t>
      </w:r>
      <w:r w:rsidRPr="00D11B71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34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Incompatibilidades</w:t>
      </w:r>
      <w:r w:rsidRPr="00D11B71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Altos</w:t>
      </w:r>
      <w:r w:rsidRPr="00D11B71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Cargos</w:t>
      </w:r>
      <w:r w:rsidRPr="00D11B71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spacing w:val="-34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Administración</w:t>
      </w:r>
      <w:r w:rsidRPr="00D11B71">
        <w:rPr>
          <w:rFonts w:ascii="Tahoma" w:eastAsia="Tahoma" w:hAnsi="Tahoma" w:cs="Tahoma"/>
          <w:spacing w:val="-36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Junta</w:t>
      </w:r>
      <w:r w:rsidRPr="00D11B71">
        <w:rPr>
          <w:rFonts w:ascii="Tahoma" w:eastAsia="Tahoma" w:hAnsi="Tahoma" w:cs="Tahoma"/>
          <w:spacing w:val="-34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 xml:space="preserve">Andalucía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y</w:t>
      </w:r>
      <w:r w:rsidRPr="00D11B71">
        <w:rPr>
          <w:rFonts w:ascii="Tahoma" w:eastAsia="Tahoma" w:hAnsi="Tahoma" w:cs="Tahoma"/>
          <w:spacing w:val="-14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12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Declaración</w:t>
      </w:r>
      <w:r w:rsidRPr="00D11B71">
        <w:rPr>
          <w:rFonts w:ascii="Tahoma" w:eastAsia="Tahoma" w:hAnsi="Tahoma" w:cs="Tahoma"/>
          <w:spacing w:val="-12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13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Actividades,</w:t>
      </w:r>
      <w:r w:rsidRPr="00D11B71">
        <w:rPr>
          <w:rFonts w:ascii="Tahoma" w:eastAsia="Tahoma" w:hAnsi="Tahoma" w:cs="Tahoma"/>
          <w:spacing w:val="-12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Bienes,</w:t>
      </w:r>
      <w:r w:rsidRPr="00D11B71">
        <w:rPr>
          <w:rFonts w:ascii="Tahoma" w:eastAsia="Tahoma" w:hAnsi="Tahoma" w:cs="Tahoma"/>
          <w:spacing w:val="-12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Intereses</w:t>
      </w:r>
      <w:r w:rsidRPr="00D11B71">
        <w:rPr>
          <w:rFonts w:ascii="Tahoma" w:eastAsia="Tahoma" w:hAnsi="Tahoma" w:cs="Tahoma"/>
          <w:spacing w:val="-12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y</w:t>
      </w:r>
      <w:r w:rsidRPr="00D11B71">
        <w:rPr>
          <w:rFonts w:ascii="Tahoma" w:eastAsia="Tahoma" w:hAnsi="Tahoma" w:cs="Tahoma"/>
          <w:spacing w:val="-12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Retribuciones</w:t>
      </w:r>
      <w:r w:rsidRPr="00D11B71">
        <w:rPr>
          <w:rFonts w:ascii="Tahoma" w:eastAsia="Tahoma" w:hAnsi="Tahoma" w:cs="Tahoma"/>
          <w:spacing w:val="-13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11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Altos</w:t>
      </w:r>
      <w:r w:rsidRPr="00D11B71">
        <w:rPr>
          <w:rFonts w:ascii="Tahoma" w:eastAsia="Tahoma" w:hAnsi="Tahoma" w:cs="Tahoma"/>
          <w:spacing w:val="-13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Cargos</w:t>
      </w:r>
      <w:r w:rsidRPr="00D11B71">
        <w:rPr>
          <w:rFonts w:ascii="Tahoma" w:eastAsia="Tahoma" w:hAnsi="Tahoma" w:cs="Tahoma"/>
          <w:spacing w:val="-12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y</w:t>
      </w:r>
      <w:r w:rsidRPr="00D11B71">
        <w:rPr>
          <w:rFonts w:ascii="Tahoma" w:eastAsia="Tahoma" w:hAnsi="Tahoma" w:cs="Tahoma"/>
          <w:spacing w:val="-14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otros</w:t>
      </w:r>
      <w:r w:rsidRPr="00D11B71">
        <w:rPr>
          <w:rFonts w:ascii="Tahoma" w:eastAsia="Tahoma" w:hAnsi="Tahoma" w:cs="Tahoma"/>
          <w:spacing w:val="-12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Cargos</w:t>
      </w:r>
      <w:r w:rsidRPr="00D11B71">
        <w:rPr>
          <w:rFonts w:ascii="Tahoma" w:eastAsia="Tahoma" w:hAnsi="Tahoma" w:cs="Tahoma"/>
          <w:spacing w:val="-13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Públicos,</w:t>
      </w:r>
      <w:r w:rsidRPr="00D11B71">
        <w:rPr>
          <w:rFonts w:ascii="Tahoma" w:eastAsia="Tahoma" w:hAnsi="Tahoma" w:cs="Tahoma"/>
          <w:spacing w:val="-11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así</w:t>
      </w:r>
      <w:r w:rsidRPr="00D11B71">
        <w:rPr>
          <w:rFonts w:ascii="Tahoma" w:eastAsia="Tahoma" w:hAnsi="Tahoma" w:cs="Tahoma"/>
          <w:spacing w:val="-13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como</w:t>
      </w:r>
      <w:r w:rsidRPr="00D11B71">
        <w:rPr>
          <w:rFonts w:ascii="Tahoma" w:eastAsia="Tahoma" w:hAnsi="Tahoma" w:cs="Tahoma"/>
          <w:spacing w:val="-13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que</w:t>
      </w:r>
      <w:r w:rsidRPr="00D11B71">
        <w:rPr>
          <w:rFonts w:ascii="Tahoma" w:eastAsia="Tahoma" w:hAnsi="Tahoma" w:cs="Tahoma"/>
          <w:spacing w:val="-14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 xml:space="preserve">no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ostenta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participación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superior</w:t>
      </w:r>
      <w:r w:rsidRPr="00D11B71">
        <w:rPr>
          <w:rFonts w:ascii="Tahoma" w:eastAsia="Tahoma" w:hAnsi="Tahoma" w:cs="Tahoma"/>
          <w:spacing w:val="-40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al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diez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por</w:t>
      </w:r>
      <w:r w:rsidRPr="00D11B71">
        <w:rPr>
          <w:rFonts w:ascii="Tahoma" w:eastAsia="Tahoma" w:hAnsi="Tahoma" w:cs="Tahoma"/>
          <w:spacing w:val="-40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ciento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computada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en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forma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que</w:t>
      </w:r>
      <w:r w:rsidRPr="00D11B71">
        <w:rPr>
          <w:rFonts w:ascii="Tahoma" w:eastAsia="Tahoma" w:hAnsi="Tahoma" w:cs="Tahoma"/>
          <w:spacing w:val="-40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regula</w:t>
      </w:r>
      <w:r w:rsidRPr="00D11B71">
        <w:rPr>
          <w:rFonts w:ascii="Tahoma" w:eastAsia="Tahoma" w:hAnsi="Tahoma" w:cs="Tahoma"/>
          <w:spacing w:val="-40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el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artículo</w:t>
      </w:r>
      <w:r w:rsidRPr="00D11B71">
        <w:rPr>
          <w:rFonts w:ascii="Tahoma" w:eastAsia="Tahoma" w:hAnsi="Tahoma" w:cs="Tahoma"/>
          <w:spacing w:val="-40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5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citada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5"/>
          <w:w w:val="95"/>
          <w:kern w:val="0"/>
          <w:sz w:val="20"/>
          <w:szCs w:val="20"/>
          <w:lang w:eastAsia="en-US" w:bidi="ar-SA"/>
        </w:rPr>
        <w:t>Ley.</w:t>
      </w:r>
    </w:p>
    <w:p w14:paraId="64E0F562" w14:textId="5EEE3E05" w:rsidR="00783266" w:rsidRPr="00D11B71" w:rsidRDefault="00783266" w:rsidP="00783266">
      <w:pPr>
        <w:widowControl w:val="0"/>
        <w:suppressAutoHyphens w:val="0"/>
        <w:autoSpaceDE w:val="0"/>
        <w:spacing w:before="94"/>
        <w:ind w:left="226" w:right="571"/>
        <w:jc w:val="center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FIRMA AUTORIZADA</w:t>
      </w:r>
    </w:p>
    <w:p w14:paraId="5044F5A1" w14:textId="77777777" w:rsidR="00C76492" w:rsidRDefault="00C76492" w:rsidP="00C76492">
      <w:pPr>
        <w:widowControl w:val="0"/>
        <w:suppressAutoHyphens w:val="0"/>
        <w:autoSpaceDE w:val="0"/>
        <w:spacing w:before="91"/>
        <w:ind w:right="847"/>
        <w:jc w:val="right"/>
        <w:textAlignment w:val="auto"/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</w:pPr>
    </w:p>
    <w:p w14:paraId="2CDACC03" w14:textId="77777777" w:rsidR="00C76492" w:rsidRDefault="00C76492" w:rsidP="00C76492">
      <w:pPr>
        <w:widowControl w:val="0"/>
        <w:suppressAutoHyphens w:val="0"/>
        <w:autoSpaceDE w:val="0"/>
        <w:spacing w:before="91"/>
        <w:ind w:right="847"/>
        <w:jc w:val="right"/>
        <w:textAlignment w:val="auto"/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</w:pPr>
    </w:p>
    <w:p w14:paraId="58945F18" w14:textId="77777777" w:rsidR="00C76492" w:rsidRDefault="00C76492" w:rsidP="00C76492">
      <w:pPr>
        <w:widowControl w:val="0"/>
        <w:suppressAutoHyphens w:val="0"/>
        <w:autoSpaceDE w:val="0"/>
        <w:spacing w:before="91"/>
        <w:ind w:right="847"/>
        <w:jc w:val="right"/>
        <w:textAlignment w:val="auto"/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</w:pPr>
    </w:p>
    <w:p w14:paraId="788A41EA" w14:textId="77777777" w:rsidR="00C76492" w:rsidRDefault="00C76492" w:rsidP="00C76492">
      <w:pPr>
        <w:widowControl w:val="0"/>
        <w:suppressAutoHyphens w:val="0"/>
        <w:autoSpaceDE w:val="0"/>
        <w:spacing w:before="91"/>
        <w:ind w:right="847"/>
        <w:textAlignment w:val="auto"/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</w:pPr>
    </w:p>
    <w:p w14:paraId="27BE9D76" w14:textId="6B0FB89F" w:rsidR="00C76492" w:rsidRDefault="00C76492" w:rsidP="00C76492">
      <w:pPr>
        <w:widowControl w:val="0"/>
        <w:suppressAutoHyphens w:val="0"/>
        <w:autoSpaceDE w:val="0"/>
        <w:spacing w:before="91"/>
        <w:ind w:right="847"/>
        <w:jc w:val="right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  <w:t>Sevilla</w:t>
      </w:r>
      <w:r w:rsidRPr="00AD6BF4"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  <w:t>,</w:t>
      </w:r>
      <w:r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  <w:t xml:space="preserve"> a</w:t>
      </w:r>
      <w:r w:rsidRPr="00AD6BF4"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  <w:t xml:space="preserve"> 8 de </w:t>
      </w:r>
      <w:r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  <w:t>e</w:t>
      </w:r>
      <w:r w:rsidRPr="00AD6BF4"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  <w:t>nero de 2021</w:t>
      </w:r>
    </w:p>
    <w:p w14:paraId="069C3A80" w14:textId="77777777" w:rsidR="00C76492" w:rsidRPr="00D11B71" w:rsidRDefault="00C76492" w:rsidP="00783266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</w:p>
    <w:p w14:paraId="74B833D0" w14:textId="19D4A4B5" w:rsidR="00110402" w:rsidRDefault="00C97BF0" w:rsidP="001544FB">
      <w:pPr>
        <w:pStyle w:val="Ttulo1"/>
        <w:rPr>
          <w:rFonts w:hint="eastAsia"/>
        </w:rPr>
      </w:pPr>
      <w:bookmarkStart w:id="5" w:name="_Toc60309253"/>
      <w:bookmarkStart w:id="6" w:name="__RefHeading___Toc74401_2690099750"/>
      <w:r w:rsidRPr="001426DC">
        <w:rPr>
          <w:rFonts w:hint="eastAsia"/>
        </w:rPr>
        <w:lastRenderedPageBreak/>
        <w:t xml:space="preserve">DECLARACIÓN DE SOLVENCIA </w:t>
      </w:r>
      <w:r>
        <w:rPr>
          <w:rFonts w:hint="eastAsia"/>
        </w:rPr>
        <w:t xml:space="preserve">ECONÓMICA </w:t>
      </w:r>
      <w:r w:rsidRPr="001426DC">
        <w:rPr>
          <w:rFonts w:hint="eastAsia"/>
        </w:rPr>
        <w:t>Y FINANCIERA</w:t>
      </w:r>
      <w:bookmarkEnd w:id="5"/>
    </w:p>
    <w:p w14:paraId="16C230AB" w14:textId="77777777" w:rsidR="00090C7C" w:rsidRDefault="00090C7C" w:rsidP="00090C7C">
      <w:pPr>
        <w:pStyle w:val="Textoindependiente"/>
        <w:spacing w:before="1"/>
        <w:rPr>
          <w:b/>
          <w:sz w:val="28"/>
        </w:rPr>
      </w:pPr>
    </w:p>
    <w:p w14:paraId="32D1BB5B" w14:textId="77777777" w:rsidR="00090C7C" w:rsidRDefault="00090C7C" w:rsidP="00090C7C">
      <w:pPr>
        <w:ind w:left="183" w:right="896"/>
        <w:jc w:val="center"/>
        <w:rPr>
          <w:b/>
          <w:sz w:val="20"/>
        </w:rPr>
      </w:pPr>
      <w:r>
        <w:rPr>
          <w:b/>
          <w:w w:val="95"/>
          <w:sz w:val="20"/>
        </w:rPr>
        <w:t>SOLVENCIA ECONÓMICA Y FINANCIERA.</w:t>
      </w:r>
    </w:p>
    <w:p w14:paraId="330D647B" w14:textId="77777777" w:rsidR="00090C7C" w:rsidRDefault="00090C7C" w:rsidP="00090C7C">
      <w:pPr>
        <w:pStyle w:val="Textoindependiente"/>
        <w:rPr>
          <w:b/>
          <w:sz w:val="24"/>
        </w:rPr>
      </w:pPr>
    </w:p>
    <w:p w14:paraId="23D49508" w14:textId="77777777" w:rsidR="00090C7C" w:rsidRDefault="00090C7C" w:rsidP="00090C7C">
      <w:pPr>
        <w:pStyle w:val="Prrafodelista"/>
        <w:numPr>
          <w:ilvl w:val="0"/>
          <w:numId w:val="14"/>
        </w:numPr>
        <w:tabs>
          <w:tab w:val="left" w:pos="404"/>
        </w:tabs>
        <w:spacing w:before="149"/>
        <w:ind w:right="849" w:firstLine="0"/>
        <w:jc w:val="both"/>
        <w:rPr>
          <w:sz w:val="20"/>
        </w:rPr>
      </w:pPr>
      <w:r>
        <w:rPr>
          <w:b/>
          <w:spacing w:val="-3"/>
          <w:w w:val="90"/>
          <w:sz w:val="20"/>
        </w:rPr>
        <w:t>Grupo</w:t>
      </w:r>
      <w:r>
        <w:rPr>
          <w:b/>
          <w:spacing w:val="-30"/>
          <w:w w:val="90"/>
          <w:sz w:val="20"/>
        </w:rPr>
        <w:t xml:space="preserve"> </w:t>
      </w:r>
      <w:r>
        <w:rPr>
          <w:b/>
          <w:w w:val="90"/>
          <w:sz w:val="20"/>
        </w:rPr>
        <w:t>o</w:t>
      </w:r>
      <w:r>
        <w:rPr>
          <w:b/>
          <w:spacing w:val="-30"/>
          <w:w w:val="90"/>
          <w:sz w:val="20"/>
        </w:rPr>
        <w:t xml:space="preserve"> </w:t>
      </w:r>
      <w:r>
        <w:rPr>
          <w:b/>
          <w:spacing w:val="-3"/>
          <w:w w:val="90"/>
          <w:sz w:val="20"/>
        </w:rPr>
        <w:t>subgrupo</w:t>
      </w:r>
      <w:r>
        <w:rPr>
          <w:b/>
          <w:spacing w:val="-30"/>
          <w:w w:val="90"/>
          <w:sz w:val="20"/>
        </w:rPr>
        <w:t xml:space="preserve"> </w:t>
      </w:r>
      <w:r>
        <w:rPr>
          <w:b/>
          <w:w w:val="90"/>
          <w:sz w:val="20"/>
        </w:rPr>
        <w:t>de</w:t>
      </w:r>
      <w:r>
        <w:rPr>
          <w:b/>
          <w:spacing w:val="-30"/>
          <w:w w:val="90"/>
          <w:sz w:val="20"/>
        </w:rPr>
        <w:t xml:space="preserve"> </w:t>
      </w:r>
      <w:r>
        <w:rPr>
          <w:b/>
          <w:spacing w:val="-3"/>
          <w:w w:val="90"/>
          <w:sz w:val="20"/>
        </w:rPr>
        <w:t>clasificación</w:t>
      </w:r>
      <w:r>
        <w:rPr>
          <w:b/>
          <w:spacing w:val="-30"/>
          <w:w w:val="90"/>
          <w:sz w:val="20"/>
        </w:rPr>
        <w:t xml:space="preserve"> </w:t>
      </w:r>
      <w:r>
        <w:rPr>
          <w:b/>
          <w:w w:val="90"/>
          <w:sz w:val="20"/>
        </w:rPr>
        <w:t>y</w:t>
      </w:r>
      <w:r>
        <w:rPr>
          <w:b/>
          <w:spacing w:val="-30"/>
          <w:w w:val="90"/>
          <w:sz w:val="20"/>
        </w:rPr>
        <w:t xml:space="preserve"> </w:t>
      </w:r>
      <w:r>
        <w:rPr>
          <w:b/>
          <w:spacing w:val="-3"/>
          <w:w w:val="90"/>
          <w:sz w:val="20"/>
        </w:rPr>
        <w:t>categoría</w:t>
      </w:r>
      <w:r>
        <w:rPr>
          <w:b/>
          <w:spacing w:val="-30"/>
          <w:w w:val="90"/>
          <w:sz w:val="20"/>
        </w:rPr>
        <w:t xml:space="preserve"> </w:t>
      </w:r>
      <w:r>
        <w:rPr>
          <w:b/>
          <w:w w:val="90"/>
          <w:sz w:val="20"/>
        </w:rPr>
        <w:t>de</w:t>
      </w:r>
      <w:r>
        <w:rPr>
          <w:b/>
          <w:spacing w:val="-30"/>
          <w:w w:val="90"/>
          <w:sz w:val="20"/>
        </w:rPr>
        <w:t xml:space="preserve"> </w:t>
      </w:r>
      <w:r>
        <w:rPr>
          <w:b/>
          <w:spacing w:val="-3"/>
          <w:w w:val="90"/>
          <w:sz w:val="20"/>
        </w:rPr>
        <w:t>clasificación</w:t>
      </w:r>
      <w:r>
        <w:rPr>
          <w:b/>
          <w:spacing w:val="-30"/>
          <w:w w:val="90"/>
          <w:sz w:val="20"/>
        </w:rPr>
        <w:t xml:space="preserve"> </w:t>
      </w:r>
      <w:r>
        <w:rPr>
          <w:b/>
          <w:w w:val="90"/>
          <w:sz w:val="20"/>
        </w:rPr>
        <w:t>del</w:t>
      </w:r>
      <w:r>
        <w:rPr>
          <w:b/>
          <w:spacing w:val="-29"/>
          <w:w w:val="90"/>
          <w:sz w:val="20"/>
        </w:rPr>
        <w:t xml:space="preserve"> </w:t>
      </w:r>
      <w:r>
        <w:rPr>
          <w:b/>
          <w:spacing w:val="-3"/>
          <w:w w:val="90"/>
          <w:sz w:val="20"/>
        </w:rPr>
        <w:t>contrato</w:t>
      </w:r>
      <w:r>
        <w:rPr>
          <w:b/>
          <w:spacing w:val="-26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(cumplimentar</w:t>
      </w:r>
      <w:r>
        <w:rPr>
          <w:spacing w:val="-33"/>
          <w:w w:val="90"/>
          <w:sz w:val="20"/>
        </w:rPr>
        <w:t xml:space="preserve"> </w:t>
      </w:r>
      <w:r>
        <w:rPr>
          <w:w w:val="90"/>
          <w:sz w:val="20"/>
        </w:rPr>
        <w:t>en</w:t>
      </w:r>
      <w:r>
        <w:rPr>
          <w:spacing w:val="-34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todos</w:t>
      </w:r>
      <w:r>
        <w:rPr>
          <w:spacing w:val="-33"/>
          <w:w w:val="90"/>
          <w:sz w:val="20"/>
        </w:rPr>
        <w:t xml:space="preserve"> </w:t>
      </w:r>
      <w:r>
        <w:rPr>
          <w:w w:val="90"/>
          <w:sz w:val="20"/>
        </w:rPr>
        <w:t>los</w:t>
      </w:r>
      <w:r>
        <w:rPr>
          <w:spacing w:val="-33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 xml:space="preserve">contratos </w:t>
      </w:r>
      <w:r>
        <w:rPr>
          <w:w w:val="90"/>
          <w:sz w:val="20"/>
        </w:rPr>
        <w:t>de</w:t>
      </w:r>
      <w:r>
        <w:rPr>
          <w:spacing w:val="-20"/>
          <w:w w:val="90"/>
          <w:sz w:val="20"/>
        </w:rPr>
        <w:t xml:space="preserve"> </w:t>
      </w:r>
      <w:r>
        <w:rPr>
          <w:w w:val="90"/>
          <w:sz w:val="20"/>
        </w:rPr>
        <w:t>servicios</w:t>
      </w:r>
      <w:r>
        <w:rPr>
          <w:spacing w:val="-18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cuyo</w:t>
      </w:r>
      <w:r>
        <w:rPr>
          <w:spacing w:val="-19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objeto</w:t>
      </w:r>
      <w:r>
        <w:rPr>
          <w:spacing w:val="-20"/>
          <w:w w:val="90"/>
          <w:sz w:val="20"/>
        </w:rPr>
        <w:t xml:space="preserve"> </w:t>
      </w:r>
      <w:r>
        <w:rPr>
          <w:spacing w:val="-7"/>
          <w:w w:val="90"/>
          <w:sz w:val="20"/>
        </w:rPr>
        <w:t>esté</w:t>
      </w:r>
      <w:r>
        <w:rPr>
          <w:spacing w:val="-20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incluido</w:t>
      </w:r>
      <w:r>
        <w:rPr>
          <w:spacing w:val="-19"/>
          <w:w w:val="90"/>
          <w:sz w:val="20"/>
        </w:rPr>
        <w:t xml:space="preserve"> </w:t>
      </w:r>
      <w:r>
        <w:rPr>
          <w:w w:val="90"/>
          <w:sz w:val="20"/>
        </w:rPr>
        <w:t>en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el</w:t>
      </w:r>
      <w:r>
        <w:rPr>
          <w:spacing w:val="-19"/>
          <w:w w:val="90"/>
          <w:sz w:val="20"/>
        </w:rPr>
        <w:t xml:space="preserve"> </w:t>
      </w:r>
      <w:r>
        <w:rPr>
          <w:spacing w:val="-4"/>
          <w:w w:val="90"/>
          <w:sz w:val="20"/>
        </w:rPr>
        <w:t>Anexo</w:t>
      </w:r>
      <w:r>
        <w:rPr>
          <w:spacing w:val="-17"/>
          <w:w w:val="90"/>
          <w:sz w:val="20"/>
        </w:rPr>
        <w:t xml:space="preserve"> </w:t>
      </w:r>
      <w:r>
        <w:rPr>
          <w:w w:val="90"/>
          <w:sz w:val="20"/>
        </w:rPr>
        <w:t>II</w:t>
      </w:r>
      <w:r>
        <w:rPr>
          <w:spacing w:val="-18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del</w:t>
      </w:r>
      <w:r>
        <w:rPr>
          <w:spacing w:val="-18"/>
          <w:w w:val="90"/>
          <w:sz w:val="20"/>
        </w:rPr>
        <w:t xml:space="preserve"> </w:t>
      </w:r>
      <w:r>
        <w:rPr>
          <w:spacing w:val="-4"/>
          <w:w w:val="90"/>
          <w:sz w:val="20"/>
        </w:rPr>
        <w:t>RGLCAP).</w:t>
      </w:r>
      <w:r>
        <w:rPr>
          <w:spacing w:val="20"/>
          <w:w w:val="90"/>
          <w:sz w:val="20"/>
        </w:rPr>
        <w:t xml:space="preserve"> </w:t>
      </w:r>
      <w:r>
        <w:rPr>
          <w:w w:val="90"/>
          <w:sz w:val="20"/>
        </w:rPr>
        <w:t>Indicar</w:t>
      </w:r>
      <w:r>
        <w:rPr>
          <w:spacing w:val="-19"/>
          <w:w w:val="90"/>
          <w:sz w:val="20"/>
        </w:rPr>
        <w:t xml:space="preserve"> </w:t>
      </w:r>
      <w:r>
        <w:rPr>
          <w:w w:val="90"/>
          <w:sz w:val="20"/>
        </w:rPr>
        <w:t>ambas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en</w:t>
      </w:r>
      <w:r>
        <w:rPr>
          <w:spacing w:val="-20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todo</w:t>
      </w:r>
      <w:r>
        <w:rPr>
          <w:spacing w:val="-18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caso.</w:t>
      </w:r>
    </w:p>
    <w:p w14:paraId="20FD3E72" w14:textId="01D620C9" w:rsidR="00090C7C" w:rsidRPr="00090C7C" w:rsidRDefault="00090C7C" w:rsidP="00090C7C">
      <w:pPr>
        <w:pStyle w:val="Textoindependiente"/>
        <w:tabs>
          <w:tab w:val="left" w:pos="1619"/>
          <w:tab w:val="left" w:pos="3357"/>
          <w:tab w:val="left" w:pos="4891"/>
          <w:tab w:val="left" w:pos="5995"/>
          <w:tab w:val="left" w:pos="8261"/>
        </w:tabs>
        <w:spacing w:before="93" w:line="680" w:lineRule="exact"/>
        <w:ind w:left="180" w:right="1105"/>
        <w:jc w:val="both"/>
        <w:rPr>
          <w:spacing w:val="-7"/>
          <w:w w:val="90"/>
          <w:sz w:val="18"/>
          <w:szCs w:val="18"/>
        </w:rPr>
      </w:pPr>
      <w:r w:rsidRPr="00090C7C">
        <w:rPr>
          <w:spacing w:val="-3"/>
          <w:w w:val="90"/>
          <w:sz w:val="18"/>
          <w:szCs w:val="18"/>
        </w:rPr>
        <w:t>Clasificación</w:t>
      </w:r>
      <w:r w:rsidRPr="00090C7C">
        <w:rPr>
          <w:spacing w:val="-31"/>
          <w:w w:val="90"/>
          <w:sz w:val="18"/>
          <w:szCs w:val="18"/>
        </w:rPr>
        <w:t xml:space="preserve"> </w:t>
      </w:r>
      <w:r w:rsidRPr="00090C7C">
        <w:rPr>
          <w:spacing w:val="-3"/>
          <w:w w:val="90"/>
          <w:sz w:val="18"/>
          <w:szCs w:val="18"/>
        </w:rPr>
        <w:t>anterior</w:t>
      </w:r>
      <w:r w:rsidRPr="00090C7C">
        <w:rPr>
          <w:spacing w:val="-29"/>
          <w:w w:val="90"/>
          <w:sz w:val="18"/>
          <w:szCs w:val="18"/>
        </w:rPr>
        <w:t xml:space="preserve"> </w:t>
      </w:r>
      <w:r w:rsidRPr="00090C7C">
        <w:rPr>
          <w:w w:val="90"/>
          <w:sz w:val="18"/>
          <w:szCs w:val="18"/>
        </w:rPr>
        <w:t>a</w:t>
      </w:r>
      <w:r w:rsidRPr="00090C7C">
        <w:rPr>
          <w:spacing w:val="-32"/>
          <w:w w:val="90"/>
          <w:sz w:val="18"/>
          <w:szCs w:val="18"/>
        </w:rPr>
        <w:t xml:space="preserve"> </w:t>
      </w:r>
      <w:r w:rsidRPr="00090C7C">
        <w:rPr>
          <w:w w:val="90"/>
          <w:sz w:val="18"/>
          <w:szCs w:val="18"/>
        </w:rPr>
        <w:t>la</w:t>
      </w:r>
      <w:r w:rsidRPr="00090C7C">
        <w:rPr>
          <w:spacing w:val="-30"/>
          <w:w w:val="90"/>
          <w:sz w:val="18"/>
          <w:szCs w:val="18"/>
        </w:rPr>
        <w:t xml:space="preserve"> </w:t>
      </w:r>
      <w:r w:rsidRPr="00090C7C">
        <w:rPr>
          <w:spacing w:val="-3"/>
          <w:w w:val="90"/>
          <w:sz w:val="18"/>
          <w:szCs w:val="18"/>
        </w:rPr>
        <w:t>entrada</w:t>
      </w:r>
      <w:r w:rsidRPr="00090C7C">
        <w:rPr>
          <w:spacing w:val="-30"/>
          <w:w w:val="90"/>
          <w:sz w:val="18"/>
          <w:szCs w:val="18"/>
        </w:rPr>
        <w:t xml:space="preserve"> </w:t>
      </w:r>
      <w:r w:rsidRPr="00090C7C">
        <w:rPr>
          <w:w w:val="90"/>
          <w:sz w:val="18"/>
          <w:szCs w:val="18"/>
        </w:rPr>
        <w:t>en</w:t>
      </w:r>
      <w:r w:rsidRPr="00090C7C">
        <w:rPr>
          <w:spacing w:val="-30"/>
          <w:w w:val="90"/>
          <w:sz w:val="18"/>
          <w:szCs w:val="18"/>
        </w:rPr>
        <w:t xml:space="preserve"> </w:t>
      </w:r>
      <w:r w:rsidRPr="00090C7C">
        <w:rPr>
          <w:w w:val="90"/>
          <w:sz w:val="18"/>
          <w:szCs w:val="18"/>
        </w:rPr>
        <w:t>vigor</w:t>
      </w:r>
      <w:r w:rsidRPr="00090C7C">
        <w:rPr>
          <w:spacing w:val="-30"/>
          <w:w w:val="90"/>
          <w:sz w:val="18"/>
          <w:szCs w:val="18"/>
        </w:rPr>
        <w:t xml:space="preserve"> </w:t>
      </w:r>
      <w:r w:rsidRPr="00090C7C">
        <w:rPr>
          <w:w w:val="90"/>
          <w:sz w:val="18"/>
          <w:szCs w:val="18"/>
        </w:rPr>
        <w:t>del</w:t>
      </w:r>
      <w:r w:rsidRPr="00090C7C">
        <w:rPr>
          <w:spacing w:val="-30"/>
          <w:w w:val="90"/>
          <w:sz w:val="18"/>
          <w:szCs w:val="18"/>
        </w:rPr>
        <w:t xml:space="preserve"> </w:t>
      </w:r>
      <w:r w:rsidRPr="00090C7C">
        <w:rPr>
          <w:w w:val="90"/>
          <w:sz w:val="18"/>
          <w:szCs w:val="18"/>
        </w:rPr>
        <w:t>RD</w:t>
      </w:r>
      <w:r w:rsidRPr="00090C7C">
        <w:rPr>
          <w:spacing w:val="-31"/>
          <w:w w:val="90"/>
          <w:sz w:val="18"/>
          <w:szCs w:val="18"/>
        </w:rPr>
        <w:t xml:space="preserve"> </w:t>
      </w:r>
      <w:r w:rsidRPr="00090C7C">
        <w:rPr>
          <w:spacing w:val="-7"/>
          <w:w w:val="90"/>
          <w:sz w:val="18"/>
          <w:szCs w:val="18"/>
        </w:rPr>
        <w:t>773/2015</w:t>
      </w:r>
      <w:r w:rsidRPr="00090C7C">
        <w:rPr>
          <w:spacing w:val="2"/>
          <w:w w:val="90"/>
          <w:sz w:val="18"/>
          <w:szCs w:val="18"/>
        </w:rPr>
        <w:t xml:space="preserve"> </w:t>
      </w:r>
      <w:r w:rsidRPr="00090C7C">
        <w:rPr>
          <w:w w:val="90"/>
          <w:sz w:val="18"/>
          <w:szCs w:val="18"/>
        </w:rPr>
        <w:t>/</w:t>
      </w:r>
      <w:r w:rsidRPr="00090C7C">
        <w:rPr>
          <w:spacing w:val="-2"/>
          <w:w w:val="90"/>
          <w:sz w:val="18"/>
          <w:szCs w:val="18"/>
        </w:rPr>
        <w:t xml:space="preserve"> </w:t>
      </w:r>
      <w:r w:rsidRPr="00090C7C">
        <w:rPr>
          <w:spacing w:val="-3"/>
          <w:w w:val="90"/>
          <w:sz w:val="18"/>
          <w:szCs w:val="18"/>
        </w:rPr>
        <w:t>Clasificación</w:t>
      </w:r>
      <w:r w:rsidRPr="00090C7C">
        <w:rPr>
          <w:spacing w:val="-30"/>
          <w:w w:val="90"/>
          <w:sz w:val="18"/>
          <w:szCs w:val="18"/>
        </w:rPr>
        <w:t xml:space="preserve"> </w:t>
      </w:r>
      <w:r w:rsidRPr="00090C7C">
        <w:rPr>
          <w:spacing w:val="-3"/>
          <w:w w:val="90"/>
          <w:sz w:val="18"/>
          <w:szCs w:val="18"/>
        </w:rPr>
        <w:t>posterior</w:t>
      </w:r>
      <w:r w:rsidRPr="00090C7C">
        <w:rPr>
          <w:spacing w:val="-30"/>
          <w:w w:val="90"/>
          <w:sz w:val="18"/>
          <w:szCs w:val="18"/>
        </w:rPr>
        <w:t xml:space="preserve"> </w:t>
      </w:r>
      <w:r w:rsidRPr="00090C7C">
        <w:rPr>
          <w:w w:val="90"/>
          <w:sz w:val="18"/>
          <w:szCs w:val="18"/>
        </w:rPr>
        <w:t>a</w:t>
      </w:r>
      <w:r w:rsidRPr="00090C7C">
        <w:rPr>
          <w:spacing w:val="-30"/>
          <w:w w:val="90"/>
          <w:sz w:val="18"/>
          <w:szCs w:val="18"/>
        </w:rPr>
        <w:t xml:space="preserve"> </w:t>
      </w:r>
      <w:r w:rsidRPr="00090C7C">
        <w:rPr>
          <w:w w:val="90"/>
          <w:sz w:val="18"/>
          <w:szCs w:val="18"/>
        </w:rPr>
        <w:t>la</w:t>
      </w:r>
      <w:r w:rsidRPr="00090C7C">
        <w:rPr>
          <w:spacing w:val="-31"/>
          <w:w w:val="90"/>
          <w:sz w:val="18"/>
          <w:szCs w:val="18"/>
        </w:rPr>
        <w:t xml:space="preserve"> </w:t>
      </w:r>
      <w:r w:rsidRPr="00090C7C">
        <w:rPr>
          <w:spacing w:val="-3"/>
          <w:w w:val="90"/>
          <w:sz w:val="18"/>
          <w:szCs w:val="18"/>
        </w:rPr>
        <w:t>entrada</w:t>
      </w:r>
      <w:r w:rsidRPr="00090C7C">
        <w:rPr>
          <w:spacing w:val="-30"/>
          <w:w w:val="90"/>
          <w:sz w:val="18"/>
          <w:szCs w:val="18"/>
        </w:rPr>
        <w:t xml:space="preserve"> </w:t>
      </w:r>
      <w:r w:rsidRPr="00090C7C">
        <w:rPr>
          <w:w w:val="90"/>
          <w:sz w:val="18"/>
          <w:szCs w:val="18"/>
        </w:rPr>
        <w:t>en</w:t>
      </w:r>
      <w:r w:rsidRPr="00090C7C">
        <w:rPr>
          <w:spacing w:val="-30"/>
          <w:w w:val="90"/>
          <w:sz w:val="18"/>
          <w:szCs w:val="18"/>
        </w:rPr>
        <w:t xml:space="preserve"> </w:t>
      </w:r>
      <w:r w:rsidRPr="00090C7C">
        <w:rPr>
          <w:spacing w:val="-3"/>
          <w:w w:val="90"/>
          <w:sz w:val="18"/>
          <w:szCs w:val="18"/>
        </w:rPr>
        <w:t>vigor</w:t>
      </w:r>
      <w:r w:rsidRPr="00090C7C">
        <w:rPr>
          <w:spacing w:val="-29"/>
          <w:w w:val="90"/>
          <w:sz w:val="18"/>
          <w:szCs w:val="18"/>
        </w:rPr>
        <w:t xml:space="preserve"> </w:t>
      </w:r>
      <w:r w:rsidRPr="00090C7C">
        <w:rPr>
          <w:w w:val="90"/>
          <w:sz w:val="18"/>
          <w:szCs w:val="18"/>
        </w:rPr>
        <w:t>del</w:t>
      </w:r>
      <w:r w:rsidRPr="00090C7C">
        <w:rPr>
          <w:spacing w:val="-30"/>
          <w:w w:val="90"/>
          <w:sz w:val="18"/>
          <w:szCs w:val="18"/>
        </w:rPr>
        <w:t xml:space="preserve"> </w:t>
      </w:r>
      <w:r w:rsidRPr="00090C7C">
        <w:rPr>
          <w:w w:val="90"/>
          <w:sz w:val="18"/>
          <w:szCs w:val="18"/>
        </w:rPr>
        <w:t>RD</w:t>
      </w:r>
      <w:r w:rsidRPr="00090C7C">
        <w:rPr>
          <w:spacing w:val="-31"/>
          <w:w w:val="90"/>
          <w:sz w:val="18"/>
          <w:szCs w:val="18"/>
        </w:rPr>
        <w:t xml:space="preserve"> </w:t>
      </w:r>
      <w:r w:rsidRPr="00090C7C">
        <w:rPr>
          <w:spacing w:val="-7"/>
          <w:w w:val="90"/>
          <w:sz w:val="18"/>
          <w:szCs w:val="18"/>
        </w:rPr>
        <w:t>773/2015</w:t>
      </w:r>
    </w:p>
    <w:p w14:paraId="2D661F49" w14:textId="5C4DB7C9" w:rsidR="00090C7C" w:rsidRDefault="00090C7C" w:rsidP="00090C7C">
      <w:pPr>
        <w:pStyle w:val="Textoindependiente"/>
        <w:tabs>
          <w:tab w:val="left" w:pos="1619"/>
          <w:tab w:val="left" w:pos="3357"/>
          <w:tab w:val="left" w:pos="4891"/>
          <w:tab w:val="left" w:pos="5995"/>
          <w:tab w:val="left" w:pos="8261"/>
        </w:tabs>
        <w:spacing w:before="93" w:line="680" w:lineRule="exact"/>
        <w:ind w:left="180" w:right="1105"/>
        <w:jc w:val="both"/>
      </w:pPr>
      <w:r>
        <w:rPr>
          <w:spacing w:val="-7"/>
          <w:w w:val="90"/>
        </w:rPr>
        <w:t xml:space="preserve"> </w:t>
      </w:r>
      <w:r>
        <w:rPr>
          <w:spacing w:val="-3"/>
          <w:w w:val="95"/>
        </w:rPr>
        <w:t>Grupo</w:t>
      </w:r>
      <w:r>
        <w:rPr>
          <w:spacing w:val="-3"/>
          <w:w w:val="95"/>
        </w:rPr>
        <w:tab/>
      </w:r>
      <w:r>
        <w:rPr>
          <w:spacing w:val="-3"/>
          <w:w w:val="90"/>
        </w:rPr>
        <w:t>Subgrupo</w:t>
      </w:r>
      <w:r>
        <w:rPr>
          <w:spacing w:val="-3"/>
          <w:w w:val="90"/>
        </w:rPr>
        <w:tab/>
        <w:t>Categoría</w:t>
      </w:r>
      <w:r>
        <w:rPr>
          <w:spacing w:val="-3"/>
          <w:w w:val="90"/>
        </w:rPr>
        <w:tab/>
      </w:r>
      <w:r>
        <w:rPr>
          <w:spacing w:val="-3"/>
          <w:w w:val="95"/>
        </w:rPr>
        <w:t>Grupo</w:t>
      </w:r>
      <w:r>
        <w:rPr>
          <w:spacing w:val="-3"/>
          <w:w w:val="95"/>
        </w:rPr>
        <w:tab/>
      </w:r>
      <w:r>
        <w:rPr>
          <w:spacing w:val="-3"/>
          <w:w w:val="90"/>
        </w:rPr>
        <w:t>Subgrupo</w:t>
      </w:r>
      <w:r>
        <w:rPr>
          <w:spacing w:val="-3"/>
          <w:w w:val="90"/>
        </w:rPr>
        <w:t xml:space="preserve">           </w:t>
      </w:r>
      <w:r>
        <w:rPr>
          <w:spacing w:val="-3"/>
        </w:rPr>
        <w:t>Categoría</w:t>
      </w:r>
    </w:p>
    <w:p w14:paraId="41CB0305" w14:textId="340EA9D4" w:rsidR="00090C7C" w:rsidRDefault="00384C82" w:rsidP="00090C7C">
      <w:pPr>
        <w:pStyle w:val="Textoindependiente"/>
        <w:tabs>
          <w:tab w:val="left" w:pos="1755"/>
          <w:tab w:val="left" w:pos="3477"/>
          <w:tab w:val="left" w:pos="4785"/>
        </w:tabs>
        <w:spacing w:before="4"/>
        <w:ind w:left="324"/>
      </w:pPr>
      <w:r>
        <w:rPr>
          <w:w w:val="95"/>
        </w:rPr>
        <w:t xml:space="preserve"> </w:t>
      </w:r>
      <w:r w:rsidR="00090C7C">
        <w:rPr>
          <w:w w:val="95"/>
        </w:rPr>
        <w:t>V</w:t>
      </w:r>
      <w:r w:rsidR="00090C7C">
        <w:rPr>
          <w:w w:val="95"/>
        </w:rPr>
        <w:tab/>
      </w:r>
      <w:r>
        <w:rPr>
          <w:w w:val="95"/>
        </w:rPr>
        <w:t xml:space="preserve"> </w:t>
      </w:r>
      <w:r w:rsidR="00090C7C">
        <w:rPr>
          <w:w w:val="95"/>
        </w:rPr>
        <w:t>V2</w:t>
      </w:r>
      <w:r w:rsidR="00090C7C">
        <w:rPr>
          <w:w w:val="95"/>
        </w:rPr>
        <w:tab/>
      </w:r>
      <w:r>
        <w:rPr>
          <w:w w:val="95"/>
        </w:rPr>
        <w:t xml:space="preserve">   </w:t>
      </w:r>
      <w:r w:rsidR="00090C7C">
        <w:rPr>
          <w:w w:val="95"/>
        </w:rPr>
        <w:t>C</w:t>
      </w:r>
      <w:r>
        <w:rPr>
          <w:w w:val="95"/>
        </w:rPr>
        <w:t xml:space="preserve">          </w:t>
      </w:r>
      <w:r w:rsidR="00090C7C" w:rsidRPr="00384C82">
        <w:rPr>
          <w:w w:val="95"/>
          <w:sz w:val="18"/>
          <w:szCs w:val="18"/>
        </w:rPr>
        <w:t>No</w:t>
      </w:r>
      <w:r w:rsidR="00090C7C" w:rsidRPr="00384C82">
        <w:rPr>
          <w:spacing w:val="-34"/>
          <w:w w:val="95"/>
          <w:sz w:val="18"/>
          <w:szCs w:val="18"/>
        </w:rPr>
        <w:t xml:space="preserve"> </w:t>
      </w:r>
      <w:r w:rsidR="00090C7C" w:rsidRPr="00384C82">
        <w:rPr>
          <w:w w:val="95"/>
          <w:sz w:val="18"/>
          <w:szCs w:val="18"/>
        </w:rPr>
        <w:t>se</w:t>
      </w:r>
      <w:r w:rsidR="00090C7C" w:rsidRPr="00384C82">
        <w:rPr>
          <w:spacing w:val="-33"/>
          <w:w w:val="95"/>
          <w:sz w:val="18"/>
          <w:szCs w:val="18"/>
        </w:rPr>
        <w:t xml:space="preserve"> </w:t>
      </w:r>
      <w:r w:rsidR="00090C7C" w:rsidRPr="00384C82">
        <w:rPr>
          <w:spacing w:val="-3"/>
          <w:w w:val="95"/>
          <w:sz w:val="18"/>
          <w:szCs w:val="18"/>
        </w:rPr>
        <w:t>corresponde</w:t>
      </w:r>
      <w:r w:rsidR="00090C7C" w:rsidRPr="00384C82">
        <w:rPr>
          <w:spacing w:val="-33"/>
          <w:w w:val="95"/>
          <w:sz w:val="18"/>
          <w:szCs w:val="18"/>
        </w:rPr>
        <w:t xml:space="preserve"> </w:t>
      </w:r>
      <w:r w:rsidR="00090C7C" w:rsidRPr="00384C82">
        <w:rPr>
          <w:w w:val="95"/>
          <w:sz w:val="18"/>
          <w:szCs w:val="18"/>
        </w:rPr>
        <w:t>con</w:t>
      </w:r>
      <w:r w:rsidR="00090C7C" w:rsidRPr="00384C82">
        <w:rPr>
          <w:spacing w:val="-34"/>
          <w:w w:val="95"/>
          <w:sz w:val="18"/>
          <w:szCs w:val="18"/>
        </w:rPr>
        <w:t xml:space="preserve"> </w:t>
      </w:r>
      <w:r w:rsidR="00090C7C" w:rsidRPr="00384C82">
        <w:rPr>
          <w:w w:val="95"/>
          <w:sz w:val="18"/>
          <w:szCs w:val="18"/>
        </w:rPr>
        <w:t>ningún</w:t>
      </w:r>
      <w:r w:rsidR="00090C7C" w:rsidRPr="00384C82">
        <w:rPr>
          <w:spacing w:val="-34"/>
          <w:w w:val="95"/>
          <w:sz w:val="18"/>
          <w:szCs w:val="18"/>
        </w:rPr>
        <w:t xml:space="preserve"> </w:t>
      </w:r>
      <w:r w:rsidR="00090C7C" w:rsidRPr="00384C82">
        <w:rPr>
          <w:spacing w:val="-3"/>
          <w:w w:val="95"/>
          <w:sz w:val="18"/>
          <w:szCs w:val="18"/>
        </w:rPr>
        <w:t>grupo</w:t>
      </w:r>
      <w:r w:rsidR="00090C7C" w:rsidRPr="00384C82">
        <w:rPr>
          <w:spacing w:val="-33"/>
          <w:w w:val="95"/>
          <w:sz w:val="18"/>
          <w:szCs w:val="18"/>
        </w:rPr>
        <w:t xml:space="preserve"> </w:t>
      </w:r>
      <w:r w:rsidR="00090C7C" w:rsidRPr="00384C82">
        <w:rPr>
          <w:w w:val="95"/>
          <w:sz w:val="18"/>
          <w:szCs w:val="18"/>
        </w:rPr>
        <w:t>del</w:t>
      </w:r>
      <w:r w:rsidR="00090C7C" w:rsidRPr="00384C82">
        <w:rPr>
          <w:spacing w:val="-33"/>
          <w:w w:val="95"/>
          <w:sz w:val="18"/>
          <w:szCs w:val="18"/>
        </w:rPr>
        <w:t xml:space="preserve"> </w:t>
      </w:r>
      <w:r w:rsidR="00090C7C" w:rsidRPr="00384C82">
        <w:rPr>
          <w:w w:val="95"/>
          <w:sz w:val="18"/>
          <w:szCs w:val="18"/>
        </w:rPr>
        <w:t>Real</w:t>
      </w:r>
      <w:r w:rsidR="00090C7C" w:rsidRPr="00384C82">
        <w:rPr>
          <w:spacing w:val="-33"/>
          <w:w w:val="95"/>
          <w:sz w:val="18"/>
          <w:szCs w:val="18"/>
        </w:rPr>
        <w:t xml:space="preserve"> </w:t>
      </w:r>
      <w:r w:rsidR="00090C7C" w:rsidRPr="00384C82">
        <w:rPr>
          <w:spacing w:val="-4"/>
          <w:w w:val="95"/>
          <w:sz w:val="18"/>
          <w:szCs w:val="18"/>
        </w:rPr>
        <w:t>Decreto</w:t>
      </w:r>
      <w:r w:rsidR="00090C7C" w:rsidRPr="00384C82">
        <w:rPr>
          <w:spacing w:val="-33"/>
          <w:w w:val="95"/>
          <w:sz w:val="18"/>
          <w:szCs w:val="18"/>
        </w:rPr>
        <w:t xml:space="preserve"> </w:t>
      </w:r>
      <w:r w:rsidR="00090C7C" w:rsidRPr="00384C82">
        <w:rPr>
          <w:spacing w:val="-7"/>
          <w:w w:val="95"/>
          <w:sz w:val="18"/>
          <w:szCs w:val="18"/>
        </w:rPr>
        <w:t>773/2015</w:t>
      </w:r>
    </w:p>
    <w:p w14:paraId="243FA5F1" w14:textId="77777777" w:rsidR="00090C7C" w:rsidRDefault="00090C7C" w:rsidP="00090C7C">
      <w:pPr>
        <w:pStyle w:val="Textoindependiente"/>
        <w:spacing w:before="1"/>
        <w:rPr>
          <w:sz w:val="28"/>
        </w:rPr>
      </w:pPr>
    </w:p>
    <w:p w14:paraId="38CDE133" w14:textId="77777777" w:rsidR="00090C7C" w:rsidRDefault="00090C7C" w:rsidP="00090C7C">
      <w:pPr>
        <w:pStyle w:val="Prrafodelista"/>
        <w:numPr>
          <w:ilvl w:val="0"/>
          <w:numId w:val="14"/>
        </w:numPr>
        <w:tabs>
          <w:tab w:val="left" w:pos="401"/>
        </w:tabs>
        <w:ind w:right="847" w:firstLine="0"/>
        <w:jc w:val="both"/>
        <w:rPr>
          <w:sz w:val="20"/>
        </w:rPr>
      </w:pPr>
      <w:r>
        <w:rPr>
          <w:b/>
          <w:w w:val="85"/>
          <w:sz w:val="20"/>
        </w:rPr>
        <w:t>Criterios</w:t>
      </w:r>
      <w:r>
        <w:rPr>
          <w:b/>
          <w:spacing w:val="-7"/>
          <w:w w:val="85"/>
          <w:sz w:val="20"/>
        </w:rPr>
        <w:t xml:space="preserve"> </w:t>
      </w:r>
      <w:r>
        <w:rPr>
          <w:b/>
          <w:w w:val="85"/>
          <w:sz w:val="20"/>
        </w:rPr>
        <w:t>de</w:t>
      </w:r>
      <w:r>
        <w:rPr>
          <w:b/>
          <w:spacing w:val="-7"/>
          <w:w w:val="85"/>
          <w:sz w:val="20"/>
        </w:rPr>
        <w:t xml:space="preserve"> </w:t>
      </w:r>
      <w:r>
        <w:rPr>
          <w:b/>
          <w:w w:val="85"/>
          <w:sz w:val="20"/>
        </w:rPr>
        <w:t>selección</w:t>
      </w:r>
      <w:r>
        <w:rPr>
          <w:b/>
          <w:spacing w:val="-5"/>
          <w:w w:val="85"/>
          <w:sz w:val="20"/>
        </w:rPr>
        <w:t xml:space="preserve"> </w:t>
      </w:r>
      <w:r>
        <w:rPr>
          <w:b/>
          <w:w w:val="85"/>
          <w:sz w:val="20"/>
        </w:rPr>
        <w:t>relativos</w:t>
      </w:r>
      <w:r>
        <w:rPr>
          <w:b/>
          <w:spacing w:val="-7"/>
          <w:w w:val="85"/>
          <w:sz w:val="20"/>
        </w:rPr>
        <w:t xml:space="preserve"> </w:t>
      </w:r>
      <w:r>
        <w:rPr>
          <w:b/>
          <w:w w:val="85"/>
          <w:sz w:val="20"/>
        </w:rPr>
        <w:t>a</w:t>
      </w:r>
      <w:r>
        <w:rPr>
          <w:b/>
          <w:spacing w:val="-7"/>
          <w:w w:val="85"/>
          <w:sz w:val="20"/>
        </w:rPr>
        <w:t xml:space="preserve"> </w:t>
      </w:r>
      <w:r>
        <w:rPr>
          <w:b/>
          <w:w w:val="85"/>
          <w:sz w:val="20"/>
        </w:rPr>
        <w:t>la</w:t>
      </w:r>
      <w:r>
        <w:rPr>
          <w:b/>
          <w:spacing w:val="-8"/>
          <w:w w:val="85"/>
          <w:sz w:val="20"/>
        </w:rPr>
        <w:t xml:space="preserve"> </w:t>
      </w:r>
      <w:r>
        <w:rPr>
          <w:b/>
          <w:w w:val="85"/>
          <w:sz w:val="20"/>
        </w:rPr>
        <w:t xml:space="preserve">solvencia </w:t>
      </w:r>
      <w:r>
        <w:rPr>
          <w:b/>
          <w:spacing w:val="-3"/>
          <w:w w:val="85"/>
          <w:sz w:val="20"/>
        </w:rPr>
        <w:t>económica</w:t>
      </w:r>
      <w:r>
        <w:rPr>
          <w:b/>
          <w:spacing w:val="-11"/>
          <w:w w:val="85"/>
          <w:sz w:val="20"/>
        </w:rPr>
        <w:t xml:space="preserve"> </w:t>
      </w:r>
      <w:r>
        <w:rPr>
          <w:b/>
          <w:w w:val="85"/>
          <w:sz w:val="20"/>
        </w:rPr>
        <w:t>y</w:t>
      </w:r>
      <w:r>
        <w:rPr>
          <w:b/>
          <w:spacing w:val="-10"/>
          <w:w w:val="85"/>
          <w:sz w:val="20"/>
        </w:rPr>
        <w:t xml:space="preserve"> </w:t>
      </w:r>
      <w:r>
        <w:rPr>
          <w:b/>
          <w:spacing w:val="-3"/>
          <w:w w:val="85"/>
          <w:sz w:val="20"/>
        </w:rPr>
        <w:t>financiera</w:t>
      </w:r>
      <w:r>
        <w:rPr>
          <w:b/>
          <w:spacing w:val="-9"/>
          <w:w w:val="85"/>
          <w:sz w:val="20"/>
        </w:rPr>
        <w:t xml:space="preserve"> </w:t>
      </w:r>
      <w:r>
        <w:rPr>
          <w:b/>
          <w:w w:val="85"/>
          <w:sz w:val="20"/>
        </w:rPr>
        <w:t>del</w:t>
      </w:r>
      <w:r>
        <w:rPr>
          <w:b/>
          <w:spacing w:val="-10"/>
          <w:w w:val="85"/>
          <w:sz w:val="20"/>
        </w:rPr>
        <w:t xml:space="preserve"> </w:t>
      </w:r>
      <w:r>
        <w:rPr>
          <w:b/>
          <w:spacing w:val="-3"/>
          <w:w w:val="85"/>
          <w:sz w:val="20"/>
        </w:rPr>
        <w:t>empresario</w:t>
      </w:r>
      <w:r>
        <w:rPr>
          <w:b/>
          <w:spacing w:val="-7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(cumplimentar</w:t>
      </w:r>
      <w:r>
        <w:rPr>
          <w:spacing w:val="-11"/>
          <w:w w:val="85"/>
          <w:sz w:val="20"/>
        </w:rPr>
        <w:t xml:space="preserve"> </w:t>
      </w:r>
      <w:r>
        <w:rPr>
          <w:w w:val="85"/>
          <w:sz w:val="20"/>
        </w:rPr>
        <w:t>en</w:t>
      </w:r>
      <w:r>
        <w:rPr>
          <w:spacing w:val="-15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todos</w:t>
      </w:r>
      <w:r>
        <w:rPr>
          <w:spacing w:val="-12"/>
          <w:w w:val="85"/>
          <w:sz w:val="20"/>
        </w:rPr>
        <w:t xml:space="preserve"> </w:t>
      </w:r>
      <w:r>
        <w:rPr>
          <w:w w:val="85"/>
          <w:sz w:val="20"/>
        </w:rPr>
        <w:t xml:space="preserve">los </w:t>
      </w:r>
      <w:r>
        <w:rPr>
          <w:spacing w:val="-3"/>
          <w:w w:val="90"/>
          <w:sz w:val="20"/>
        </w:rPr>
        <w:t xml:space="preserve">contratos </w:t>
      </w:r>
      <w:r>
        <w:rPr>
          <w:w w:val="90"/>
          <w:sz w:val="20"/>
        </w:rPr>
        <w:t xml:space="preserve">de servicios). La </w:t>
      </w:r>
      <w:r>
        <w:rPr>
          <w:spacing w:val="-3"/>
          <w:w w:val="90"/>
          <w:sz w:val="20"/>
        </w:rPr>
        <w:t xml:space="preserve">solvencia económica </w:t>
      </w:r>
      <w:r>
        <w:rPr>
          <w:w w:val="90"/>
          <w:sz w:val="20"/>
        </w:rPr>
        <w:t xml:space="preserve">y </w:t>
      </w:r>
      <w:r>
        <w:rPr>
          <w:spacing w:val="-3"/>
          <w:w w:val="90"/>
          <w:sz w:val="20"/>
        </w:rPr>
        <w:t xml:space="preserve">financiera </w:t>
      </w:r>
      <w:r>
        <w:rPr>
          <w:w w:val="90"/>
          <w:sz w:val="20"/>
        </w:rPr>
        <w:t xml:space="preserve">se </w:t>
      </w:r>
      <w:r>
        <w:rPr>
          <w:spacing w:val="-5"/>
          <w:w w:val="90"/>
          <w:sz w:val="20"/>
        </w:rPr>
        <w:t xml:space="preserve">acreditará </w:t>
      </w:r>
      <w:r>
        <w:rPr>
          <w:w w:val="90"/>
          <w:sz w:val="20"/>
        </w:rPr>
        <w:t xml:space="preserve">por el medio o los </w:t>
      </w:r>
      <w:r>
        <w:rPr>
          <w:spacing w:val="-3"/>
          <w:w w:val="90"/>
          <w:sz w:val="20"/>
        </w:rPr>
        <w:t xml:space="preserve">medios </w:t>
      </w:r>
      <w:r>
        <w:rPr>
          <w:w w:val="90"/>
          <w:sz w:val="20"/>
        </w:rPr>
        <w:t xml:space="preserve">que se señalan a </w:t>
      </w:r>
      <w:r>
        <w:rPr>
          <w:spacing w:val="-3"/>
          <w:w w:val="90"/>
          <w:sz w:val="20"/>
        </w:rPr>
        <w:t>continuación:</w:t>
      </w:r>
      <w:r>
        <w:rPr>
          <w:spacing w:val="-24"/>
          <w:w w:val="90"/>
          <w:sz w:val="20"/>
        </w:rPr>
        <w:t xml:space="preserve"> </w:t>
      </w:r>
      <w:r>
        <w:rPr>
          <w:w w:val="90"/>
          <w:sz w:val="20"/>
        </w:rPr>
        <w:t>(En</w:t>
      </w:r>
      <w:r>
        <w:rPr>
          <w:spacing w:val="-25"/>
          <w:w w:val="90"/>
          <w:sz w:val="20"/>
        </w:rPr>
        <w:t xml:space="preserve"> </w:t>
      </w:r>
      <w:r>
        <w:rPr>
          <w:w w:val="90"/>
          <w:sz w:val="20"/>
        </w:rPr>
        <w:t>caso</w:t>
      </w:r>
      <w:r>
        <w:rPr>
          <w:spacing w:val="-25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25"/>
          <w:w w:val="90"/>
          <w:sz w:val="20"/>
        </w:rPr>
        <w:t xml:space="preserve"> </w:t>
      </w:r>
      <w:r>
        <w:rPr>
          <w:w w:val="90"/>
          <w:sz w:val="20"/>
        </w:rPr>
        <w:t>que</w:t>
      </w:r>
      <w:r>
        <w:rPr>
          <w:spacing w:val="-25"/>
          <w:w w:val="90"/>
          <w:sz w:val="20"/>
        </w:rPr>
        <w:t xml:space="preserve"> </w:t>
      </w:r>
      <w:r>
        <w:rPr>
          <w:w w:val="90"/>
          <w:sz w:val="20"/>
        </w:rPr>
        <w:t>sean</w:t>
      </w:r>
      <w:r>
        <w:rPr>
          <w:spacing w:val="-24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varios</w:t>
      </w:r>
      <w:r>
        <w:rPr>
          <w:spacing w:val="-25"/>
          <w:w w:val="90"/>
          <w:sz w:val="20"/>
        </w:rPr>
        <w:t xml:space="preserve"> </w:t>
      </w:r>
      <w:r>
        <w:rPr>
          <w:w w:val="90"/>
          <w:sz w:val="20"/>
        </w:rPr>
        <w:t>los</w:t>
      </w:r>
      <w:r>
        <w:rPr>
          <w:spacing w:val="-25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medios</w:t>
      </w:r>
      <w:r>
        <w:rPr>
          <w:spacing w:val="-24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que</w:t>
      </w:r>
      <w:r>
        <w:rPr>
          <w:spacing w:val="-24"/>
          <w:w w:val="90"/>
          <w:sz w:val="20"/>
        </w:rPr>
        <w:t xml:space="preserve"> </w:t>
      </w:r>
      <w:r>
        <w:rPr>
          <w:w w:val="90"/>
          <w:sz w:val="20"/>
        </w:rPr>
        <w:t>se</w:t>
      </w:r>
      <w:r>
        <w:rPr>
          <w:spacing w:val="-24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señalan,</w:t>
      </w:r>
      <w:r>
        <w:rPr>
          <w:spacing w:val="-25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indicar</w:t>
      </w:r>
      <w:r>
        <w:rPr>
          <w:spacing w:val="-23"/>
          <w:w w:val="90"/>
          <w:sz w:val="20"/>
        </w:rPr>
        <w:t xml:space="preserve"> </w:t>
      </w:r>
      <w:r>
        <w:rPr>
          <w:w w:val="90"/>
          <w:sz w:val="20"/>
        </w:rPr>
        <w:t>si</w:t>
      </w:r>
      <w:r>
        <w:rPr>
          <w:spacing w:val="-25"/>
          <w:w w:val="90"/>
          <w:sz w:val="20"/>
        </w:rPr>
        <w:t xml:space="preserve"> </w:t>
      </w:r>
      <w:r>
        <w:rPr>
          <w:w w:val="90"/>
          <w:sz w:val="20"/>
        </w:rPr>
        <w:t>son</w:t>
      </w:r>
      <w:r>
        <w:rPr>
          <w:spacing w:val="-25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alternativos</w:t>
      </w:r>
      <w:r>
        <w:rPr>
          <w:spacing w:val="-26"/>
          <w:w w:val="90"/>
          <w:sz w:val="20"/>
        </w:rPr>
        <w:t xml:space="preserve"> </w:t>
      </w:r>
      <w:r>
        <w:rPr>
          <w:w w:val="90"/>
          <w:sz w:val="20"/>
        </w:rPr>
        <w:t>o</w:t>
      </w:r>
      <w:r>
        <w:rPr>
          <w:spacing w:val="-25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acumulativos).</w:t>
      </w:r>
    </w:p>
    <w:p w14:paraId="4D45226A" w14:textId="4FBB8105" w:rsidR="00090C7C" w:rsidRDefault="00384C82" w:rsidP="00090C7C">
      <w:pPr>
        <w:pStyle w:val="Textoindependiente"/>
        <w:spacing w:before="125" w:line="230" w:lineRule="auto"/>
        <w:ind w:left="180" w:right="870"/>
        <w:jc w:val="both"/>
      </w:pPr>
      <w:r>
        <w:rPr>
          <w:b/>
          <w:spacing w:val="-4"/>
          <w:w w:val="85"/>
          <w:sz w:val="24"/>
        </w:rPr>
        <w:t>x</w:t>
      </w:r>
      <w:r w:rsidR="00090C7C">
        <w:rPr>
          <w:spacing w:val="-4"/>
          <w:w w:val="85"/>
        </w:rPr>
        <w:t>1.</w:t>
      </w:r>
      <w:r w:rsidR="00090C7C">
        <w:rPr>
          <w:spacing w:val="-11"/>
          <w:w w:val="85"/>
        </w:rPr>
        <w:t xml:space="preserve"> </w:t>
      </w:r>
      <w:r w:rsidR="00090C7C">
        <w:rPr>
          <w:w w:val="85"/>
        </w:rPr>
        <w:t>Volumen</w:t>
      </w:r>
      <w:r w:rsidR="00090C7C">
        <w:rPr>
          <w:spacing w:val="-12"/>
          <w:w w:val="85"/>
        </w:rPr>
        <w:t xml:space="preserve"> </w:t>
      </w:r>
      <w:r w:rsidR="00090C7C">
        <w:rPr>
          <w:w w:val="85"/>
        </w:rPr>
        <w:t>anual</w:t>
      </w:r>
      <w:r w:rsidR="00090C7C">
        <w:rPr>
          <w:spacing w:val="-12"/>
          <w:w w:val="85"/>
        </w:rPr>
        <w:t xml:space="preserve"> </w:t>
      </w:r>
      <w:r w:rsidR="00090C7C">
        <w:rPr>
          <w:w w:val="85"/>
        </w:rPr>
        <w:t>de</w:t>
      </w:r>
      <w:r w:rsidR="00090C7C">
        <w:rPr>
          <w:spacing w:val="-12"/>
          <w:w w:val="85"/>
        </w:rPr>
        <w:t xml:space="preserve"> </w:t>
      </w:r>
      <w:r w:rsidR="00090C7C">
        <w:rPr>
          <w:w w:val="85"/>
        </w:rPr>
        <w:t>negocios</w:t>
      </w:r>
      <w:r w:rsidR="00090C7C">
        <w:rPr>
          <w:spacing w:val="-11"/>
          <w:w w:val="85"/>
        </w:rPr>
        <w:t xml:space="preserve"> </w:t>
      </w:r>
      <w:r w:rsidR="00090C7C">
        <w:rPr>
          <w:w w:val="85"/>
        </w:rPr>
        <w:t>de</w:t>
      </w:r>
      <w:r w:rsidR="00090C7C">
        <w:rPr>
          <w:spacing w:val="-12"/>
          <w:w w:val="85"/>
        </w:rPr>
        <w:t xml:space="preserve"> </w:t>
      </w:r>
      <w:r w:rsidR="00090C7C">
        <w:rPr>
          <w:w w:val="85"/>
        </w:rPr>
        <w:t>la</w:t>
      </w:r>
      <w:r w:rsidR="00090C7C">
        <w:rPr>
          <w:spacing w:val="-13"/>
          <w:w w:val="85"/>
        </w:rPr>
        <w:t xml:space="preserve"> </w:t>
      </w:r>
      <w:r w:rsidR="00090C7C">
        <w:rPr>
          <w:w w:val="85"/>
        </w:rPr>
        <w:t>persona</w:t>
      </w:r>
      <w:r w:rsidR="00090C7C">
        <w:rPr>
          <w:spacing w:val="-11"/>
          <w:w w:val="85"/>
        </w:rPr>
        <w:t xml:space="preserve"> </w:t>
      </w:r>
      <w:r w:rsidR="00090C7C">
        <w:rPr>
          <w:w w:val="85"/>
        </w:rPr>
        <w:t>licitadora</w:t>
      </w:r>
      <w:r w:rsidR="00090C7C">
        <w:rPr>
          <w:spacing w:val="-12"/>
          <w:w w:val="85"/>
        </w:rPr>
        <w:t xml:space="preserve"> </w:t>
      </w:r>
      <w:r w:rsidR="00090C7C">
        <w:rPr>
          <w:w w:val="85"/>
        </w:rPr>
        <w:t>o</w:t>
      </w:r>
      <w:r w:rsidR="00090C7C">
        <w:rPr>
          <w:spacing w:val="-11"/>
          <w:w w:val="85"/>
        </w:rPr>
        <w:t xml:space="preserve"> </w:t>
      </w:r>
      <w:r w:rsidR="00090C7C">
        <w:rPr>
          <w:w w:val="85"/>
        </w:rPr>
        <w:t>candidata,</w:t>
      </w:r>
      <w:r w:rsidR="00090C7C">
        <w:rPr>
          <w:spacing w:val="-11"/>
          <w:w w:val="85"/>
        </w:rPr>
        <w:t xml:space="preserve"> </w:t>
      </w:r>
      <w:r w:rsidR="00090C7C">
        <w:rPr>
          <w:w w:val="85"/>
        </w:rPr>
        <w:t>que</w:t>
      </w:r>
      <w:r w:rsidR="00090C7C">
        <w:rPr>
          <w:spacing w:val="-12"/>
          <w:w w:val="85"/>
        </w:rPr>
        <w:t xml:space="preserve"> </w:t>
      </w:r>
      <w:r w:rsidR="00090C7C">
        <w:rPr>
          <w:w w:val="85"/>
        </w:rPr>
        <w:t>referido</w:t>
      </w:r>
      <w:r w:rsidR="00090C7C">
        <w:rPr>
          <w:spacing w:val="-11"/>
          <w:w w:val="85"/>
        </w:rPr>
        <w:t xml:space="preserve"> </w:t>
      </w:r>
      <w:r w:rsidR="00090C7C">
        <w:rPr>
          <w:w w:val="85"/>
        </w:rPr>
        <w:t>al</w:t>
      </w:r>
      <w:r w:rsidR="00090C7C">
        <w:rPr>
          <w:spacing w:val="-13"/>
          <w:w w:val="85"/>
        </w:rPr>
        <w:t xml:space="preserve"> </w:t>
      </w:r>
      <w:r w:rsidR="00090C7C">
        <w:rPr>
          <w:w w:val="85"/>
        </w:rPr>
        <w:t>mejor</w:t>
      </w:r>
      <w:r w:rsidR="00090C7C">
        <w:rPr>
          <w:spacing w:val="-12"/>
          <w:w w:val="85"/>
        </w:rPr>
        <w:t xml:space="preserve"> </w:t>
      </w:r>
      <w:r w:rsidR="00090C7C">
        <w:rPr>
          <w:w w:val="85"/>
        </w:rPr>
        <w:t>ejercicio</w:t>
      </w:r>
      <w:r w:rsidR="00090C7C">
        <w:rPr>
          <w:spacing w:val="-11"/>
          <w:w w:val="85"/>
        </w:rPr>
        <w:t xml:space="preserve"> </w:t>
      </w:r>
      <w:r w:rsidR="00090C7C">
        <w:rPr>
          <w:w w:val="85"/>
        </w:rPr>
        <w:t>dentro</w:t>
      </w:r>
      <w:r w:rsidR="00090C7C">
        <w:rPr>
          <w:spacing w:val="-11"/>
          <w:w w:val="85"/>
        </w:rPr>
        <w:t xml:space="preserve"> </w:t>
      </w:r>
      <w:r w:rsidR="00090C7C">
        <w:rPr>
          <w:w w:val="85"/>
        </w:rPr>
        <w:t>de</w:t>
      </w:r>
      <w:r w:rsidR="00090C7C">
        <w:rPr>
          <w:spacing w:val="-13"/>
          <w:w w:val="85"/>
        </w:rPr>
        <w:t xml:space="preserve"> </w:t>
      </w:r>
      <w:r w:rsidR="00090C7C">
        <w:rPr>
          <w:w w:val="85"/>
        </w:rPr>
        <w:t>los</w:t>
      </w:r>
      <w:r w:rsidR="00090C7C">
        <w:rPr>
          <w:spacing w:val="-12"/>
          <w:w w:val="85"/>
        </w:rPr>
        <w:t xml:space="preserve"> </w:t>
      </w:r>
      <w:r w:rsidR="00090C7C">
        <w:rPr>
          <w:w w:val="85"/>
        </w:rPr>
        <w:t>tres</w:t>
      </w:r>
      <w:r w:rsidR="00090C7C">
        <w:rPr>
          <w:spacing w:val="-11"/>
          <w:w w:val="85"/>
        </w:rPr>
        <w:t xml:space="preserve"> </w:t>
      </w:r>
      <w:r w:rsidR="00090C7C">
        <w:rPr>
          <w:w w:val="85"/>
        </w:rPr>
        <w:t xml:space="preserve">últimos </w:t>
      </w:r>
      <w:r w:rsidR="00090C7C">
        <w:rPr>
          <w:w w:val="90"/>
        </w:rPr>
        <w:t>disponibles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en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función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de</w:t>
      </w:r>
      <w:r w:rsidR="00090C7C">
        <w:rPr>
          <w:spacing w:val="-28"/>
          <w:w w:val="90"/>
        </w:rPr>
        <w:t xml:space="preserve"> </w:t>
      </w:r>
      <w:r w:rsidR="00090C7C">
        <w:rPr>
          <w:w w:val="90"/>
        </w:rPr>
        <w:t>las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fechas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de</w:t>
      </w:r>
      <w:r w:rsidR="00090C7C">
        <w:rPr>
          <w:spacing w:val="-30"/>
          <w:w w:val="90"/>
        </w:rPr>
        <w:t xml:space="preserve"> </w:t>
      </w:r>
      <w:r w:rsidR="00090C7C">
        <w:rPr>
          <w:w w:val="90"/>
        </w:rPr>
        <w:t>constitución</w:t>
      </w:r>
      <w:r w:rsidR="00090C7C">
        <w:rPr>
          <w:spacing w:val="-28"/>
          <w:w w:val="90"/>
        </w:rPr>
        <w:t xml:space="preserve"> </w:t>
      </w:r>
      <w:r w:rsidR="00090C7C">
        <w:rPr>
          <w:w w:val="90"/>
        </w:rPr>
        <w:t>o</w:t>
      </w:r>
      <w:r w:rsidR="00090C7C">
        <w:rPr>
          <w:spacing w:val="-30"/>
          <w:w w:val="90"/>
        </w:rPr>
        <w:t xml:space="preserve"> </w:t>
      </w:r>
      <w:r w:rsidR="00090C7C">
        <w:rPr>
          <w:w w:val="90"/>
        </w:rPr>
        <w:t>de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inicio</w:t>
      </w:r>
      <w:r w:rsidR="00090C7C">
        <w:rPr>
          <w:spacing w:val="-28"/>
          <w:w w:val="90"/>
        </w:rPr>
        <w:t xml:space="preserve"> </w:t>
      </w:r>
      <w:r w:rsidR="00090C7C">
        <w:rPr>
          <w:w w:val="90"/>
        </w:rPr>
        <w:t>de</w:t>
      </w:r>
      <w:r w:rsidR="00090C7C">
        <w:rPr>
          <w:spacing w:val="-30"/>
          <w:w w:val="90"/>
        </w:rPr>
        <w:t xml:space="preserve"> </w:t>
      </w:r>
      <w:r w:rsidR="00090C7C">
        <w:rPr>
          <w:w w:val="90"/>
        </w:rPr>
        <w:t>actividades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de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la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persona</w:t>
      </w:r>
      <w:r w:rsidR="00090C7C">
        <w:rPr>
          <w:spacing w:val="-28"/>
          <w:w w:val="90"/>
        </w:rPr>
        <w:t xml:space="preserve"> </w:t>
      </w:r>
      <w:r w:rsidR="00090C7C">
        <w:rPr>
          <w:w w:val="90"/>
        </w:rPr>
        <w:t>licitadora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y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de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presentación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de ofertas</w:t>
      </w:r>
      <w:r w:rsidR="00090C7C">
        <w:rPr>
          <w:spacing w:val="-30"/>
          <w:w w:val="90"/>
        </w:rPr>
        <w:t xml:space="preserve"> </w:t>
      </w:r>
      <w:r w:rsidR="00090C7C">
        <w:rPr>
          <w:w w:val="90"/>
        </w:rPr>
        <w:t>por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importe</w:t>
      </w:r>
      <w:r w:rsidR="00090C7C">
        <w:rPr>
          <w:spacing w:val="-28"/>
          <w:w w:val="90"/>
        </w:rPr>
        <w:t xml:space="preserve"> </w:t>
      </w:r>
      <w:r w:rsidR="00090C7C">
        <w:rPr>
          <w:w w:val="90"/>
        </w:rPr>
        <w:t>mínimo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de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al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menos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una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vez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el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valor</w:t>
      </w:r>
      <w:r w:rsidR="00090C7C">
        <w:rPr>
          <w:spacing w:val="-28"/>
          <w:w w:val="90"/>
        </w:rPr>
        <w:t xml:space="preserve"> </w:t>
      </w:r>
      <w:r w:rsidR="00090C7C">
        <w:rPr>
          <w:w w:val="90"/>
        </w:rPr>
        <w:t>medio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del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contrato,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sin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incluir</w:t>
      </w:r>
      <w:r w:rsidR="00090C7C">
        <w:rPr>
          <w:spacing w:val="-28"/>
          <w:w w:val="90"/>
        </w:rPr>
        <w:t xml:space="preserve"> </w:t>
      </w:r>
      <w:r w:rsidR="00090C7C">
        <w:rPr>
          <w:w w:val="90"/>
        </w:rPr>
        <w:t>IVA,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lo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que</w:t>
      </w:r>
      <w:r w:rsidR="00090C7C">
        <w:rPr>
          <w:spacing w:val="-28"/>
          <w:w w:val="90"/>
        </w:rPr>
        <w:t xml:space="preserve"> </w:t>
      </w:r>
      <w:r w:rsidR="00090C7C">
        <w:rPr>
          <w:w w:val="90"/>
        </w:rPr>
        <w:t>supone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479.635,2</w:t>
      </w:r>
      <w:r w:rsidR="00090C7C">
        <w:rPr>
          <w:rFonts w:ascii="Segoe UI" w:hAnsi="Segoe UI"/>
          <w:w w:val="90"/>
        </w:rPr>
        <w:t>€</w:t>
      </w:r>
      <w:r w:rsidR="00090C7C">
        <w:rPr>
          <w:w w:val="90"/>
        </w:rPr>
        <w:t>.</w:t>
      </w:r>
    </w:p>
    <w:p w14:paraId="704621E2" w14:textId="77777777" w:rsidR="00090C7C" w:rsidRDefault="00090C7C" w:rsidP="00090C7C">
      <w:pPr>
        <w:pStyle w:val="Textoindependiente"/>
        <w:spacing w:before="113"/>
        <w:ind w:left="180" w:right="862"/>
        <w:jc w:val="both"/>
      </w:pPr>
      <w:r>
        <w:rPr>
          <w:w w:val="95"/>
        </w:rPr>
        <w:t>El</w:t>
      </w:r>
      <w:r>
        <w:rPr>
          <w:spacing w:val="-23"/>
          <w:w w:val="95"/>
        </w:rPr>
        <w:t xml:space="preserve"> </w:t>
      </w:r>
      <w:r>
        <w:rPr>
          <w:w w:val="95"/>
        </w:rPr>
        <w:t>volumen</w:t>
      </w:r>
      <w:r>
        <w:rPr>
          <w:spacing w:val="-23"/>
          <w:w w:val="95"/>
        </w:rPr>
        <w:t xml:space="preserve"> </w:t>
      </w:r>
      <w:r>
        <w:rPr>
          <w:w w:val="95"/>
        </w:rPr>
        <w:t>anual</w:t>
      </w:r>
      <w:r>
        <w:rPr>
          <w:spacing w:val="-22"/>
          <w:w w:val="95"/>
        </w:rPr>
        <w:t xml:space="preserve"> </w:t>
      </w:r>
      <w:r>
        <w:rPr>
          <w:w w:val="95"/>
        </w:rPr>
        <w:t>de</w:t>
      </w:r>
      <w:r>
        <w:rPr>
          <w:spacing w:val="-23"/>
          <w:w w:val="95"/>
        </w:rPr>
        <w:t xml:space="preserve"> </w:t>
      </w:r>
      <w:r>
        <w:rPr>
          <w:w w:val="95"/>
        </w:rPr>
        <w:t>negocios</w:t>
      </w:r>
      <w:r>
        <w:rPr>
          <w:spacing w:val="-22"/>
          <w:w w:val="95"/>
        </w:rPr>
        <w:t xml:space="preserve"> </w:t>
      </w:r>
      <w:r>
        <w:rPr>
          <w:w w:val="95"/>
        </w:rPr>
        <w:t>de</w:t>
      </w:r>
      <w:r>
        <w:rPr>
          <w:spacing w:val="-22"/>
          <w:w w:val="95"/>
        </w:rPr>
        <w:t xml:space="preserve"> </w:t>
      </w:r>
      <w:r>
        <w:rPr>
          <w:w w:val="95"/>
        </w:rPr>
        <w:t>la</w:t>
      </w:r>
      <w:r>
        <w:rPr>
          <w:spacing w:val="-23"/>
          <w:w w:val="95"/>
        </w:rPr>
        <w:t xml:space="preserve"> </w:t>
      </w:r>
      <w:r>
        <w:rPr>
          <w:w w:val="95"/>
        </w:rPr>
        <w:t>persona</w:t>
      </w:r>
      <w:r>
        <w:rPr>
          <w:spacing w:val="-23"/>
          <w:w w:val="95"/>
        </w:rPr>
        <w:t xml:space="preserve"> </w:t>
      </w:r>
      <w:r>
        <w:rPr>
          <w:w w:val="95"/>
        </w:rPr>
        <w:t>licitadora</w:t>
      </w:r>
      <w:r>
        <w:rPr>
          <w:spacing w:val="-23"/>
          <w:w w:val="95"/>
        </w:rPr>
        <w:t xml:space="preserve"> </w:t>
      </w:r>
      <w:r>
        <w:rPr>
          <w:w w:val="95"/>
        </w:rPr>
        <w:t>se</w:t>
      </w:r>
      <w:r>
        <w:rPr>
          <w:spacing w:val="-22"/>
          <w:w w:val="95"/>
        </w:rPr>
        <w:t xml:space="preserve"> </w:t>
      </w:r>
      <w:r>
        <w:rPr>
          <w:spacing w:val="-3"/>
          <w:w w:val="95"/>
        </w:rPr>
        <w:t>acreditará</w:t>
      </w:r>
      <w:r>
        <w:rPr>
          <w:spacing w:val="-22"/>
          <w:w w:val="95"/>
        </w:rPr>
        <w:t xml:space="preserve"> </w:t>
      </w:r>
      <w:r>
        <w:rPr>
          <w:w w:val="95"/>
        </w:rPr>
        <w:t>por</w:t>
      </w:r>
      <w:r>
        <w:rPr>
          <w:spacing w:val="-22"/>
          <w:w w:val="95"/>
        </w:rPr>
        <w:t xml:space="preserve"> </w:t>
      </w:r>
      <w:r>
        <w:rPr>
          <w:w w:val="95"/>
        </w:rPr>
        <w:t>medio</w:t>
      </w:r>
      <w:r>
        <w:rPr>
          <w:spacing w:val="-23"/>
          <w:w w:val="95"/>
        </w:rPr>
        <w:t xml:space="preserve"> </w:t>
      </w:r>
      <w:r>
        <w:rPr>
          <w:w w:val="95"/>
        </w:rPr>
        <w:t>de</w:t>
      </w:r>
      <w:r>
        <w:rPr>
          <w:spacing w:val="-23"/>
          <w:w w:val="95"/>
        </w:rPr>
        <w:t xml:space="preserve"> </w:t>
      </w:r>
      <w:r>
        <w:rPr>
          <w:w w:val="95"/>
        </w:rPr>
        <w:t>sus</w:t>
      </w:r>
      <w:r>
        <w:rPr>
          <w:spacing w:val="-22"/>
          <w:w w:val="95"/>
        </w:rPr>
        <w:t xml:space="preserve"> </w:t>
      </w:r>
      <w:r>
        <w:rPr>
          <w:w w:val="95"/>
        </w:rPr>
        <w:t>cuentas</w:t>
      </w:r>
      <w:r>
        <w:rPr>
          <w:spacing w:val="-23"/>
          <w:w w:val="95"/>
        </w:rPr>
        <w:t xml:space="preserve"> </w:t>
      </w:r>
      <w:r>
        <w:rPr>
          <w:w w:val="95"/>
        </w:rPr>
        <w:t>anuales</w:t>
      </w:r>
      <w:r>
        <w:rPr>
          <w:spacing w:val="-22"/>
          <w:w w:val="95"/>
        </w:rPr>
        <w:t xml:space="preserve"> </w:t>
      </w:r>
      <w:r>
        <w:rPr>
          <w:w w:val="95"/>
        </w:rPr>
        <w:t>aprobadas</w:t>
      </w:r>
      <w:r>
        <w:rPr>
          <w:spacing w:val="-23"/>
          <w:w w:val="95"/>
        </w:rPr>
        <w:t xml:space="preserve"> </w:t>
      </w:r>
      <w:r>
        <w:rPr>
          <w:w w:val="95"/>
        </w:rPr>
        <w:t xml:space="preserve">y </w:t>
      </w:r>
      <w:r>
        <w:rPr>
          <w:w w:val="90"/>
        </w:rPr>
        <w:t>depositadas</w:t>
      </w:r>
      <w:r>
        <w:rPr>
          <w:spacing w:val="-4"/>
          <w:w w:val="90"/>
        </w:rPr>
        <w:t xml:space="preserve"> </w:t>
      </w:r>
      <w:r>
        <w:rPr>
          <w:w w:val="90"/>
        </w:rPr>
        <w:t>en</w:t>
      </w:r>
      <w:r>
        <w:rPr>
          <w:spacing w:val="-2"/>
          <w:w w:val="90"/>
        </w:rPr>
        <w:t xml:space="preserve"> </w:t>
      </w:r>
      <w:r>
        <w:rPr>
          <w:w w:val="90"/>
        </w:rPr>
        <w:t>el</w:t>
      </w:r>
      <w:r>
        <w:rPr>
          <w:spacing w:val="-3"/>
          <w:w w:val="90"/>
        </w:rPr>
        <w:t xml:space="preserve"> </w:t>
      </w:r>
      <w:r>
        <w:rPr>
          <w:w w:val="90"/>
        </w:rPr>
        <w:t>Registro</w:t>
      </w:r>
      <w:r>
        <w:rPr>
          <w:spacing w:val="-2"/>
          <w:w w:val="90"/>
        </w:rPr>
        <w:t xml:space="preserve"> </w:t>
      </w:r>
      <w:r>
        <w:rPr>
          <w:w w:val="90"/>
        </w:rPr>
        <w:t>Mercantil,</w:t>
      </w:r>
      <w:r>
        <w:rPr>
          <w:spacing w:val="-3"/>
          <w:w w:val="90"/>
        </w:rPr>
        <w:t xml:space="preserve"> </w:t>
      </w:r>
      <w:r>
        <w:rPr>
          <w:w w:val="90"/>
        </w:rPr>
        <w:t>si</w:t>
      </w:r>
      <w:r>
        <w:rPr>
          <w:spacing w:val="-1"/>
          <w:w w:val="90"/>
        </w:rPr>
        <w:t xml:space="preserve"> </w:t>
      </w:r>
      <w:r>
        <w:rPr>
          <w:w w:val="90"/>
        </w:rPr>
        <w:t>el</w:t>
      </w:r>
      <w:r>
        <w:rPr>
          <w:spacing w:val="-3"/>
          <w:w w:val="90"/>
        </w:rPr>
        <w:t xml:space="preserve"> </w:t>
      </w:r>
      <w:r>
        <w:rPr>
          <w:w w:val="90"/>
        </w:rPr>
        <w:t>empresario</w:t>
      </w:r>
      <w:r>
        <w:rPr>
          <w:spacing w:val="-3"/>
          <w:w w:val="90"/>
        </w:rPr>
        <w:t xml:space="preserve"> </w:t>
      </w:r>
      <w:r>
        <w:rPr>
          <w:w w:val="90"/>
        </w:rPr>
        <w:t>estuviera</w:t>
      </w:r>
      <w:r>
        <w:rPr>
          <w:spacing w:val="-1"/>
          <w:w w:val="90"/>
        </w:rPr>
        <w:t xml:space="preserve"> </w:t>
      </w:r>
      <w:r>
        <w:rPr>
          <w:w w:val="90"/>
        </w:rPr>
        <w:t>inscrito</w:t>
      </w:r>
      <w:r>
        <w:rPr>
          <w:spacing w:val="-4"/>
          <w:w w:val="90"/>
        </w:rPr>
        <w:t xml:space="preserve"> </w:t>
      </w:r>
      <w:r>
        <w:rPr>
          <w:w w:val="90"/>
        </w:rPr>
        <w:t>en</w:t>
      </w:r>
      <w:r>
        <w:rPr>
          <w:spacing w:val="-2"/>
          <w:w w:val="90"/>
        </w:rPr>
        <w:t xml:space="preserve"> </w:t>
      </w:r>
      <w:r>
        <w:rPr>
          <w:w w:val="90"/>
        </w:rPr>
        <w:t>dicho</w:t>
      </w:r>
      <w:r>
        <w:rPr>
          <w:spacing w:val="-2"/>
          <w:w w:val="90"/>
        </w:rPr>
        <w:t xml:space="preserve"> </w:t>
      </w:r>
      <w:r>
        <w:rPr>
          <w:w w:val="90"/>
        </w:rPr>
        <w:t>registro,</w:t>
      </w:r>
      <w:r>
        <w:rPr>
          <w:spacing w:val="-3"/>
          <w:w w:val="90"/>
        </w:rPr>
        <w:t xml:space="preserve"> </w:t>
      </w:r>
      <w:r>
        <w:rPr>
          <w:w w:val="90"/>
        </w:rPr>
        <w:t>y</w:t>
      </w:r>
      <w:r>
        <w:rPr>
          <w:spacing w:val="-2"/>
          <w:w w:val="90"/>
        </w:rPr>
        <w:t xml:space="preserve"> </w:t>
      </w:r>
      <w:r>
        <w:rPr>
          <w:w w:val="90"/>
        </w:rPr>
        <w:t>en</w:t>
      </w:r>
      <w:r>
        <w:rPr>
          <w:spacing w:val="-3"/>
          <w:w w:val="90"/>
        </w:rPr>
        <w:t xml:space="preserve"> </w:t>
      </w:r>
      <w:r>
        <w:rPr>
          <w:w w:val="90"/>
        </w:rPr>
        <w:t>caso</w:t>
      </w:r>
      <w:r>
        <w:rPr>
          <w:spacing w:val="-3"/>
          <w:w w:val="90"/>
        </w:rPr>
        <w:t xml:space="preserve"> </w:t>
      </w:r>
      <w:r>
        <w:rPr>
          <w:w w:val="90"/>
        </w:rPr>
        <w:t>contrario</w:t>
      </w:r>
      <w:r>
        <w:rPr>
          <w:spacing w:val="-2"/>
          <w:w w:val="90"/>
        </w:rPr>
        <w:t xml:space="preserve"> </w:t>
      </w:r>
      <w:r>
        <w:rPr>
          <w:w w:val="90"/>
        </w:rPr>
        <w:t>por</w:t>
      </w:r>
      <w:r>
        <w:rPr>
          <w:spacing w:val="-3"/>
          <w:w w:val="90"/>
        </w:rPr>
        <w:t xml:space="preserve"> </w:t>
      </w:r>
      <w:r>
        <w:rPr>
          <w:w w:val="90"/>
        </w:rPr>
        <w:t xml:space="preserve">las </w:t>
      </w:r>
      <w:r>
        <w:rPr>
          <w:w w:val="85"/>
        </w:rPr>
        <w:t>depositadas</w:t>
      </w:r>
      <w:r>
        <w:rPr>
          <w:spacing w:val="-12"/>
          <w:w w:val="85"/>
        </w:rPr>
        <w:t xml:space="preserve"> </w:t>
      </w:r>
      <w:r>
        <w:rPr>
          <w:w w:val="85"/>
        </w:rPr>
        <w:t>en</w:t>
      </w:r>
      <w:r>
        <w:rPr>
          <w:spacing w:val="-12"/>
          <w:w w:val="85"/>
        </w:rPr>
        <w:t xml:space="preserve"> </w:t>
      </w:r>
      <w:r>
        <w:rPr>
          <w:w w:val="85"/>
        </w:rPr>
        <w:t>el</w:t>
      </w:r>
      <w:r>
        <w:rPr>
          <w:spacing w:val="-12"/>
          <w:w w:val="85"/>
        </w:rPr>
        <w:t xml:space="preserve"> </w:t>
      </w:r>
      <w:r>
        <w:rPr>
          <w:w w:val="85"/>
        </w:rPr>
        <w:t>registro</w:t>
      </w:r>
      <w:r>
        <w:rPr>
          <w:spacing w:val="-11"/>
          <w:w w:val="85"/>
        </w:rPr>
        <w:t xml:space="preserve"> </w:t>
      </w:r>
      <w:r>
        <w:rPr>
          <w:w w:val="85"/>
        </w:rPr>
        <w:t>oficial</w:t>
      </w:r>
      <w:r>
        <w:rPr>
          <w:spacing w:val="-11"/>
          <w:w w:val="85"/>
        </w:rPr>
        <w:t xml:space="preserve"> </w:t>
      </w:r>
      <w:r>
        <w:rPr>
          <w:w w:val="85"/>
        </w:rPr>
        <w:t>en</w:t>
      </w:r>
      <w:r>
        <w:rPr>
          <w:spacing w:val="-12"/>
          <w:w w:val="85"/>
        </w:rPr>
        <w:t xml:space="preserve"> </w:t>
      </w:r>
      <w:r>
        <w:rPr>
          <w:w w:val="85"/>
        </w:rPr>
        <w:t>que</w:t>
      </w:r>
      <w:r>
        <w:rPr>
          <w:spacing w:val="-12"/>
          <w:w w:val="85"/>
        </w:rPr>
        <w:t xml:space="preserve"> </w:t>
      </w:r>
      <w:r>
        <w:rPr>
          <w:w w:val="85"/>
        </w:rPr>
        <w:t>deba</w:t>
      </w:r>
      <w:r>
        <w:rPr>
          <w:spacing w:val="-12"/>
          <w:w w:val="85"/>
        </w:rPr>
        <w:t xml:space="preserve"> </w:t>
      </w:r>
      <w:r>
        <w:rPr>
          <w:w w:val="85"/>
        </w:rPr>
        <w:t>estar</w:t>
      </w:r>
      <w:r>
        <w:rPr>
          <w:spacing w:val="-12"/>
          <w:w w:val="85"/>
        </w:rPr>
        <w:t xml:space="preserve"> </w:t>
      </w:r>
      <w:r>
        <w:rPr>
          <w:w w:val="85"/>
        </w:rPr>
        <w:t>inscrito.</w:t>
      </w:r>
      <w:r>
        <w:rPr>
          <w:spacing w:val="-11"/>
          <w:w w:val="85"/>
        </w:rPr>
        <w:t xml:space="preserve"> </w:t>
      </w:r>
      <w:r>
        <w:rPr>
          <w:w w:val="85"/>
        </w:rPr>
        <w:t>Los</w:t>
      </w:r>
      <w:r>
        <w:rPr>
          <w:spacing w:val="-11"/>
          <w:w w:val="85"/>
        </w:rPr>
        <w:t xml:space="preserve"> </w:t>
      </w:r>
      <w:r>
        <w:rPr>
          <w:w w:val="85"/>
        </w:rPr>
        <w:t>empresarios</w:t>
      </w:r>
      <w:r>
        <w:rPr>
          <w:spacing w:val="-12"/>
          <w:w w:val="85"/>
        </w:rPr>
        <w:t xml:space="preserve"> </w:t>
      </w:r>
      <w:r>
        <w:rPr>
          <w:w w:val="85"/>
        </w:rPr>
        <w:t>individuales</w:t>
      </w:r>
      <w:r>
        <w:rPr>
          <w:spacing w:val="-12"/>
          <w:w w:val="85"/>
        </w:rPr>
        <w:t xml:space="preserve"> </w:t>
      </w:r>
      <w:r>
        <w:rPr>
          <w:w w:val="85"/>
        </w:rPr>
        <w:t>no</w:t>
      </w:r>
      <w:r>
        <w:rPr>
          <w:spacing w:val="-11"/>
          <w:w w:val="85"/>
        </w:rPr>
        <w:t xml:space="preserve"> </w:t>
      </w:r>
      <w:r>
        <w:rPr>
          <w:w w:val="85"/>
        </w:rPr>
        <w:t>inscritos</w:t>
      </w:r>
      <w:r>
        <w:rPr>
          <w:spacing w:val="-11"/>
          <w:w w:val="85"/>
        </w:rPr>
        <w:t xml:space="preserve"> </w:t>
      </w:r>
      <w:r>
        <w:rPr>
          <w:w w:val="85"/>
        </w:rPr>
        <w:t>en</w:t>
      </w:r>
      <w:r>
        <w:rPr>
          <w:spacing w:val="-12"/>
          <w:w w:val="85"/>
        </w:rPr>
        <w:t xml:space="preserve"> </w:t>
      </w:r>
      <w:r>
        <w:rPr>
          <w:w w:val="85"/>
        </w:rPr>
        <w:t>el</w:t>
      </w:r>
      <w:r>
        <w:rPr>
          <w:spacing w:val="-12"/>
          <w:w w:val="85"/>
        </w:rPr>
        <w:t xml:space="preserve"> </w:t>
      </w:r>
      <w:r>
        <w:rPr>
          <w:w w:val="85"/>
        </w:rPr>
        <w:t>Registro</w:t>
      </w:r>
      <w:r>
        <w:rPr>
          <w:spacing w:val="-11"/>
          <w:w w:val="85"/>
        </w:rPr>
        <w:t xml:space="preserve"> </w:t>
      </w:r>
      <w:r>
        <w:rPr>
          <w:w w:val="85"/>
        </w:rPr>
        <w:t xml:space="preserve">Mercantil </w:t>
      </w:r>
      <w:r>
        <w:rPr>
          <w:spacing w:val="-3"/>
          <w:w w:val="90"/>
        </w:rPr>
        <w:t>acreditarán</w:t>
      </w:r>
      <w:r>
        <w:rPr>
          <w:spacing w:val="-29"/>
          <w:w w:val="90"/>
        </w:rPr>
        <w:t xml:space="preserve"> </w:t>
      </w:r>
      <w:r>
        <w:rPr>
          <w:w w:val="90"/>
        </w:rPr>
        <w:t>su</w:t>
      </w:r>
      <w:r>
        <w:rPr>
          <w:spacing w:val="-29"/>
          <w:w w:val="90"/>
        </w:rPr>
        <w:t xml:space="preserve"> </w:t>
      </w:r>
      <w:r>
        <w:rPr>
          <w:w w:val="90"/>
        </w:rPr>
        <w:t>volumen</w:t>
      </w:r>
      <w:r>
        <w:rPr>
          <w:spacing w:val="-28"/>
          <w:w w:val="90"/>
        </w:rPr>
        <w:t xml:space="preserve"> </w:t>
      </w:r>
      <w:r>
        <w:rPr>
          <w:w w:val="90"/>
        </w:rPr>
        <w:t>anual</w:t>
      </w:r>
      <w:r>
        <w:rPr>
          <w:spacing w:val="-29"/>
          <w:w w:val="90"/>
        </w:rPr>
        <w:t xml:space="preserve"> </w:t>
      </w:r>
      <w:r>
        <w:rPr>
          <w:w w:val="90"/>
        </w:rPr>
        <w:t>de</w:t>
      </w:r>
      <w:r>
        <w:rPr>
          <w:spacing w:val="-28"/>
          <w:w w:val="90"/>
        </w:rPr>
        <w:t xml:space="preserve"> </w:t>
      </w:r>
      <w:r>
        <w:rPr>
          <w:w w:val="90"/>
        </w:rPr>
        <w:t>negocios</w:t>
      </w:r>
      <w:r>
        <w:rPr>
          <w:spacing w:val="-29"/>
          <w:w w:val="90"/>
        </w:rPr>
        <w:t xml:space="preserve"> </w:t>
      </w:r>
      <w:r>
        <w:rPr>
          <w:w w:val="90"/>
        </w:rPr>
        <w:t>mediante</w:t>
      </w:r>
      <w:r>
        <w:rPr>
          <w:spacing w:val="-28"/>
          <w:w w:val="90"/>
        </w:rPr>
        <w:t xml:space="preserve"> </w:t>
      </w:r>
      <w:r>
        <w:rPr>
          <w:w w:val="90"/>
        </w:rPr>
        <w:t>sus</w:t>
      </w:r>
      <w:r>
        <w:rPr>
          <w:spacing w:val="-29"/>
          <w:w w:val="90"/>
        </w:rPr>
        <w:t xml:space="preserve"> </w:t>
      </w:r>
      <w:r>
        <w:rPr>
          <w:w w:val="90"/>
        </w:rPr>
        <w:t>libros</w:t>
      </w:r>
      <w:r>
        <w:rPr>
          <w:spacing w:val="-29"/>
          <w:w w:val="90"/>
        </w:rPr>
        <w:t xml:space="preserve"> </w:t>
      </w:r>
      <w:r>
        <w:rPr>
          <w:w w:val="90"/>
        </w:rPr>
        <w:t>de</w:t>
      </w:r>
      <w:r>
        <w:rPr>
          <w:spacing w:val="-29"/>
          <w:w w:val="90"/>
        </w:rPr>
        <w:t xml:space="preserve"> </w:t>
      </w:r>
      <w:r>
        <w:rPr>
          <w:w w:val="90"/>
        </w:rPr>
        <w:t>inventarios</w:t>
      </w:r>
      <w:r>
        <w:rPr>
          <w:spacing w:val="-29"/>
          <w:w w:val="90"/>
        </w:rPr>
        <w:t xml:space="preserve"> </w:t>
      </w:r>
      <w:r>
        <w:rPr>
          <w:w w:val="90"/>
        </w:rPr>
        <w:t>y</w:t>
      </w:r>
      <w:r>
        <w:rPr>
          <w:spacing w:val="-28"/>
          <w:w w:val="90"/>
        </w:rPr>
        <w:t xml:space="preserve"> </w:t>
      </w:r>
      <w:r>
        <w:rPr>
          <w:w w:val="90"/>
        </w:rPr>
        <w:t>cuentas</w:t>
      </w:r>
      <w:r>
        <w:rPr>
          <w:spacing w:val="-29"/>
          <w:w w:val="90"/>
        </w:rPr>
        <w:t xml:space="preserve"> </w:t>
      </w:r>
      <w:r>
        <w:rPr>
          <w:w w:val="90"/>
        </w:rPr>
        <w:t>anuales</w:t>
      </w:r>
      <w:r>
        <w:rPr>
          <w:spacing w:val="-29"/>
          <w:w w:val="90"/>
        </w:rPr>
        <w:t xml:space="preserve"> </w:t>
      </w:r>
      <w:r>
        <w:rPr>
          <w:w w:val="90"/>
        </w:rPr>
        <w:t>legalizados</w:t>
      </w:r>
      <w:r>
        <w:rPr>
          <w:spacing w:val="-28"/>
          <w:w w:val="90"/>
        </w:rPr>
        <w:t xml:space="preserve"> </w:t>
      </w:r>
      <w:r>
        <w:rPr>
          <w:w w:val="90"/>
        </w:rPr>
        <w:t>por</w:t>
      </w:r>
      <w:r>
        <w:rPr>
          <w:spacing w:val="-29"/>
          <w:w w:val="90"/>
        </w:rPr>
        <w:t xml:space="preserve"> </w:t>
      </w:r>
      <w:r>
        <w:rPr>
          <w:w w:val="90"/>
        </w:rPr>
        <w:t>el</w:t>
      </w:r>
      <w:r>
        <w:rPr>
          <w:spacing w:val="-29"/>
          <w:w w:val="90"/>
        </w:rPr>
        <w:t xml:space="preserve"> </w:t>
      </w:r>
      <w:r>
        <w:rPr>
          <w:w w:val="90"/>
        </w:rPr>
        <w:t xml:space="preserve">Registro </w:t>
      </w:r>
      <w:r>
        <w:rPr>
          <w:w w:val="95"/>
        </w:rPr>
        <w:t>Mercantil.</w:t>
      </w:r>
    </w:p>
    <w:p w14:paraId="4D8ED216" w14:textId="02F2F654" w:rsidR="00090C7C" w:rsidRDefault="00090C7C" w:rsidP="00090C7C">
      <w:pPr>
        <w:pStyle w:val="Prrafodelista"/>
        <w:numPr>
          <w:ilvl w:val="0"/>
          <w:numId w:val="13"/>
        </w:numPr>
        <w:tabs>
          <w:tab w:val="left" w:pos="408"/>
          <w:tab w:val="left" w:pos="4082"/>
        </w:tabs>
        <w:spacing w:before="113"/>
        <w:ind w:right="855" w:firstLine="0"/>
        <w:jc w:val="both"/>
        <w:rPr>
          <w:sz w:val="20"/>
        </w:rPr>
      </w:pPr>
      <w:r>
        <w:rPr>
          <w:w w:val="90"/>
          <w:sz w:val="20"/>
        </w:rPr>
        <w:t>En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el</w:t>
      </w:r>
      <w:r>
        <w:rPr>
          <w:spacing w:val="-5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caso</w:t>
      </w:r>
      <w:r>
        <w:rPr>
          <w:spacing w:val="-5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6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profesionales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que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no</w:t>
      </w:r>
      <w:r>
        <w:rPr>
          <w:spacing w:val="-5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tengan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la</w:t>
      </w:r>
      <w:r>
        <w:rPr>
          <w:spacing w:val="-6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condición</w:t>
      </w:r>
      <w:r>
        <w:rPr>
          <w:spacing w:val="-5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6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empresarios,</w:t>
      </w:r>
      <w:r>
        <w:rPr>
          <w:spacing w:val="-5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justificación</w:t>
      </w:r>
      <w:r>
        <w:rPr>
          <w:spacing w:val="-5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la</w:t>
      </w:r>
      <w:r>
        <w:rPr>
          <w:spacing w:val="-6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existencia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un</w:t>
      </w:r>
      <w:r>
        <w:rPr>
          <w:spacing w:val="-7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seguro</w:t>
      </w:r>
      <w:r>
        <w:rPr>
          <w:spacing w:val="-4"/>
          <w:w w:val="90"/>
          <w:sz w:val="20"/>
        </w:rPr>
        <w:t xml:space="preserve"> </w:t>
      </w:r>
      <w:r>
        <w:rPr>
          <w:w w:val="90"/>
          <w:sz w:val="20"/>
        </w:rPr>
        <w:t xml:space="preserve">de </w:t>
      </w:r>
      <w:r>
        <w:rPr>
          <w:spacing w:val="-3"/>
          <w:w w:val="85"/>
          <w:sz w:val="20"/>
        </w:rPr>
        <w:t>indemnización</w:t>
      </w:r>
      <w:r>
        <w:rPr>
          <w:spacing w:val="-17"/>
          <w:w w:val="85"/>
          <w:sz w:val="20"/>
        </w:rPr>
        <w:t xml:space="preserve"> </w:t>
      </w:r>
      <w:r>
        <w:rPr>
          <w:w w:val="85"/>
          <w:sz w:val="20"/>
        </w:rPr>
        <w:t>por</w:t>
      </w:r>
      <w:r>
        <w:rPr>
          <w:spacing w:val="-16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riesgos</w:t>
      </w:r>
      <w:r>
        <w:rPr>
          <w:spacing w:val="-16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profesionales,</w:t>
      </w:r>
      <w:r>
        <w:rPr>
          <w:spacing w:val="-16"/>
          <w:w w:val="85"/>
          <w:sz w:val="20"/>
        </w:rPr>
        <w:t xml:space="preserve"> </w:t>
      </w:r>
      <w:r>
        <w:rPr>
          <w:w w:val="85"/>
          <w:sz w:val="20"/>
        </w:rPr>
        <w:t>con</w:t>
      </w:r>
      <w:r>
        <w:rPr>
          <w:spacing w:val="-16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indicación</w:t>
      </w:r>
      <w:r>
        <w:rPr>
          <w:spacing w:val="-17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expresa</w:t>
      </w:r>
      <w:r>
        <w:rPr>
          <w:spacing w:val="-15"/>
          <w:w w:val="85"/>
          <w:sz w:val="20"/>
        </w:rPr>
        <w:t xml:space="preserve"> </w:t>
      </w:r>
      <w:r>
        <w:rPr>
          <w:w w:val="85"/>
          <w:sz w:val="20"/>
        </w:rPr>
        <w:t>de</w:t>
      </w:r>
      <w:r>
        <w:rPr>
          <w:spacing w:val="-18"/>
          <w:w w:val="85"/>
          <w:sz w:val="20"/>
        </w:rPr>
        <w:t xml:space="preserve"> </w:t>
      </w:r>
      <w:r>
        <w:rPr>
          <w:w w:val="85"/>
          <w:sz w:val="20"/>
        </w:rPr>
        <w:t>los</w:t>
      </w:r>
      <w:r>
        <w:rPr>
          <w:spacing w:val="-16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riesgos</w:t>
      </w:r>
      <w:r>
        <w:rPr>
          <w:spacing w:val="-17"/>
          <w:w w:val="85"/>
          <w:sz w:val="20"/>
        </w:rPr>
        <w:t xml:space="preserve"> </w:t>
      </w:r>
      <w:r>
        <w:rPr>
          <w:w w:val="85"/>
          <w:sz w:val="20"/>
        </w:rPr>
        <w:t>cubiertos</w:t>
      </w:r>
      <w:r>
        <w:rPr>
          <w:spacing w:val="-16"/>
          <w:w w:val="85"/>
          <w:sz w:val="20"/>
        </w:rPr>
        <w:t xml:space="preserve"> </w:t>
      </w:r>
      <w:r>
        <w:rPr>
          <w:w w:val="85"/>
          <w:sz w:val="20"/>
        </w:rPr>
        <w:t>y</w:t>
      </w:r>
      <w:r>
        <w:rPr>
          <w:spacing w:val="-17"/>
          <w:w w:val="85"/>
          <w:sz w:val="20"/>
        </w:rPr>
        <w:t xml:space="preserve"> </w:t>
      </w:r>
      <w:r>
        <w:rPr>
          <w:w w:val="85"/>
          <w:sz w:val="20"/>
        </w:rPr>
        <w:t>de</w:t>
      </w:r>
      <w:r>
        <w:rPr>
          <w:spacing w:val="-16"/>
          <w:w w:val="85"/>
          <w:sz w:val="20"/>
        </w:rPr>
        <w:t xml:space="preserve"> </w:t>
      </w:r>
      <w:r>
        <w:rPr>
          <w:w w:val="85"/>
          <w:sz w:val="20"/>
        </w:rPr>
        <w:t>su</w:t>
      </w:r>
      <w:r>
        <w:rPr>
          <w:spacing w:val="-17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plazo</w:t>
      </w:r>
      <w:r>
        <w:rPr>
          <w:spacing w:val="-15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mínimo</w:t>
      </w:r>
      <w:r>
        <w:rPr>
          <w:spacing w:val="-16"/>
          <w:w w:val="85"/>
          <w:sz w:val="20"/>
        </w:rPr>
        <w:t xml:space="preserve"> </w:t>
      </w:r>
      <w:r>
        <w:rPr>
          <w:w w:val="85"/>
          <w:sz w:val="20"/>
        </w:rPr>
        <w:t>de</w:t>
      </w:r>
      <w:r>
        <w:rPr>
          <w:spacing w:val="-16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vigencia</w:t>
      </w:r>
      <w:r>
        <w:rPr>
          <w:spacing w:val="-15"/>
          <w:w w:val="85"/>
          <w:sz w:val="20"/>
        </w:rPr>
        <w:t xml:space="preserve"> </w:t>
      </w:r>
      <w:r>
        <w:rPr>
          <w:w w:val="85"/>
          <w:sz w:val="20"/>
        </w:rPr>
        <w:t>o</w:t>
      </w:r>
      <w:r>
        <w:rPr>
          <w:spacing w:val="-16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 xml:space="preserve">fecha </w:t>
      </w:r>
      <w:r>
        <w:rPr>
          <w:w w:val="90"/>
          <w:sz w:val="20"/>
        </w:rPr>
        <w:t>de</w:t>
      </w:r>
      <w:r>
        <w:rPr>
          <w:spacing w:val="-39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vencimiento,</w:t>
      </w:r>
      <w:r>
        <w:rPr>
          <w:spacing w:val="-37"/>
          <w:w w:val="90"/>
          <w:sz w:val="20"/>
        </w:rPr>
        <w:t xml:space="preserve"> </w:t>
      </w:r>
      <w:r>
        <w:rPr>
          <w:w w:val="90"/>
          <w:sz w:val="20"/>
        </w:rPr>
        <w:t>por</w:t>
      </w:r>
      <w:r>
        <w:rPr>
          <w:spacing w:val="-39"/>
          <w:w w:val="90"/>
          <w:sz w:val="20"/>
        </w:rPr>
        <w:t xml:space="preserve"> </w:t>
      </w:r>
      <w:r>
        <w:rPr>
          <w:w w:val="90"/>
          <w:sz w:val="20"/>
        </w:rPr>
        <w:t>un</w:t>
      </w:r>
      <w:r>
        <w:rPr>
          <w:spacing w:val="-38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importe</w:t>
      </w:r>
      <w:r>
        <w:rPr>
          <w:spacing w:val="-38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mínimo</w:t>
      </w:r>
      <w:r>
        <w:rPr>
          <w:spacing w:val="-39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w w:val="90"/>
          <w:sz w:val="20"/>
          <w:u w:val="single"/>
        </w:rPr>
        <w:t xml:space="preserve"> </w:t>
      </w:r>
      <w:r w:rsidR="00384C82">
        <w:rPr>
          <w:w w:val="90"/>
          <w:sz w:val="20"/>
          <w:u w:val="single"/>
        </w:rPr>
        <w:t xml:space="preserve">479.635,2 </w:t>
      </w:r>
      <w:r>
        <w:rPr>
          <w:spacing w:val="-3"/>
          <w:w w:val="95"/>
          <w:sz w:val="20"/>
        </w:rPr>
        <w:t>euros.</w:t>
      </w:r>
    </w:p>
    <w:p w14:paraId="7B1E80E9" w14:textId="77777777" w:rsidR="00090C7C" w:rsidRDefault="00090C7C" w:rsidP="00090C7C">
      <w:pPr>
        <w:pStyle w:val="Textoindependiente"/>
        <w:spacing w:before="116"/>
        <w:ind w:left="180" w:right="863"/>
        <w:jc w:val="both"/>
      </w:pPr>
      <w:r>
        <w:rPr>
          <w:w w:val="90"/>
        </w:rPr>
        <w:t>La</w:t>
      </w:r>
      <w:r>
        <w:rPr>
          <w:spacing w:val="-21"/>
          <w:w w:val="90"/>
        </w:rPr>
        <w:t xml:space="preserve"> </w:t>
      </w:r>
      <w:r>
        <w:rPr>
          <w:w w:val="90"/>
        </w:rPr>
        <w:t>acreditación</w:t>
      </w:r>
      <w:r>
        <w:rPr>
          <w:spacing w:val="-19"/>
          <w:w w:val="90"/>
        </w:rPr>
        <w:t xml:space="preserve"> </w:t>
      </w:r>
      <w:r>
        <w:rPr>
          <w:w w:val="90"/>
        </w:rPr>
        <w:t>de</w:t>
      </w:r>
      <w:r>
        <w:rPr>
          <w:spacing w:val="-21"/>
          <w:w w:val="90"/>
        </w:rPr>
        <w:t xml:space="preserve"> </w:t>
      </w:r>
      <w:r>
        <w:rPr>
          <w:w w:val="90"/>
        </w:rPr>
        <w:t>este</w:t>
      </w:r>
      <w:r>
        <w:rPr>
          <w:spacing w:val="-20"/>
          <w:w w:val="90"/>
        </w:rPr>
        <w:t xml:space="preserve"> </w:t>
      </w:r>
      <w:r>
        <w:rPr>
          <w:w w:val="90"/>
        </w:rPr>
        <w:t>requisito</w:t>
      </w:r>
      <w:r>
        <w:rPr>
          <w:spacing w:val="-21"/>
          <w:w w:val="90"/>
        </w:rPr>
        <w:t xml:space="preserve"> </w:t>
      </w:r>
      <w:r>
        <w:rPr>
          <w:w w:val="90"/>
        </w:rPr>
        <w:t>se</w:t>
      </w:r>
      <w:r>
        <w:rPr>
          <w:spacing w:val="-20"/>
          <w:w w:val="90"/>
        </w:rPr>
        <w:t xml:space="preserve"> </w:t>
      </w:r>
      <w:r>
        <w:rPr>
          <w:spacing w:val="-3"/>
          <w:w w:val="90"/>
        </w:rPr>
        <w:t>efectuará</w:t>
      </w:r>
      <w:r>
        <w:rPr>
          <w:spacing w:val="-19"/>
          <w:w w:val="90"/>
        </w:rPr>
        <w:t xml:space="preserve"> </w:t>
      </w:r>
      <w:r>
        <w:rPr>
          <w:w w:val="90"/>
        </w:rPr>
        <w:t>por</w:t>
      </w:r>
      <w:r>
        <w:rPr>
          <w:spacing w:val="-21"/>
          <w:w w:val="90"/>
        </w:rPr>
        <w:t xml:space="preserve"> </w:t>
      </w:r>
      <w:r>
        <w:rPr>
          <w:w w:val="90"/>
        </w:rPr>
        <w:t>medio</w:t>
      </w:r>
      <w:r>
        <w:rPr>
          <w:spacing w:val="-20"/>
          <w:w w:val="90"/>
        </w:rPr>
        <w:t xml:space="preserve"> </w:t>
      </w:r>
      <w:r>
        <w:rPr>
          <w:w w:val="90"/>
        </w:rPr>
        <w:t>de</w:t>
      </w:r>
      <w:r>
        <w:rPr>
          <w:spacing w:val="-21"/>
          <w:w w:val="90"/>
        </w:rPr>
        <w:t xml:space="preserve"> </w:t>
      </w:r>
      <w:r>
        <w:rPr>
          <w:w w:val="90"/>
        </w:rPr>
        <w:t>certificado</w:t>
      </w:r>
      <w:r>
        <w:rPr>
          <w:spacing w:val="-20"/>
          <w:w w:val="90"/>
        </w:rPr>
        <w:t xml:space="preserve"> </w:t>
      </w:r>
      <w:r>
        <w:rPr>
          <w:w w:val="90"/>
        </w:rPr>
        <w:t>expedido</w:t>
      </w:r>
      <w:r>
        <w:rPr>
          <w:spacing w:val="-20"/>
          <w:w w:val="90"/>
        </w:rPr>
        <w:t xml:space="preserve"> </w:t>
      </w:r>
      <w:r>
        <w:rPr>
          <w:w w:val="90"/>
        </w:rPr>
        <w:t>por</w:t>
      </w:r>
      <w:r>
        <w:rPr>
          <w:spacing w:val="-19"/>
          <w:w w:val="90"/>
        </w:rPr>
        <w:t xml:space="preserve"> </w:t>
      </w:r>
      <w:r>
        <w:rPr>
          <w:w w:val="90"/>
        </w:rPr>
        <w:t>el</w:t>
      </w:r>
      <w:r>
        <w:rPr>
          <w:spacing w:val="-21"/>
          <w:w w:val="90"/>
        </w:rPr>
        <w:t xml:space="preserve"> </w:t>
      </w:r>
      <w:r>
        <w:rPr>
          <w:w w:val="90"/>
        </w:rPr>
        <w:t>asegurador,</w:t>
      </w:r>
      <w:r>
        <w:rPr>
          <w:spacing w:val="-20"/>
          <w:w w:val="90"/>
        </w:rPr>
        <w:t xml:space="preserve"> </w:t>
      </w:r>
      <w:r>
        <w:rPr>
          <w:w w:val="90"/>
        </w:rPr>
        <w:t>en</w:t>
      </w:r>
      <w:r>
        <w:rPr>
          <w:spacing w:val="-21"/>
          <w:w w:val="90"/>
        </w:rPr>
        <w:t xml:space="preserve"> </w:t>
      </w:r>
      <w:r>
        <w:rPr>
          <w:w w:val="90"/>
        </w:rPr>
        <w:t>el</w:t>
      </w:r>
      <w:r>
        <w:rPr>
          <w:spacing w:val="-19"/>
          <w:w w:val="90"/>
        </w:rPr>
        <w:t xml:space="preserve"> </w:t>
      </w:r>
      <w:r>
        <w:rPr>
          <w:w w:val="90"/>
        </w:rPr>
        <w:t>que</w:t>
      </w:r>
      <w:r>
        <w:rPr>
          <w:spacing w:val="-21"/>
          <w:w w:val="90"/>
        </w:rPr>
        <w:t xml:space="preserve"> </w:t>
      </w:r>
      <w:r>
        <w:rPr>
          <w:w w:val="90"/>
        </w:rPr>
        <w:t>consten</w:t>
      </w:r>
      <w:r>
        <w:rPr>
          <w:spacing w:val="-21"/>
          <w:w w:val="90"/>
        </w:rPr>
        <w:t xml:space="preserve"> </w:t>
      </w:r>
      <w:r>
        <w:rPr>
          <w:w w:val="90"/>
        </w:rPr>
        <w:t xml:space="preserve">los </w:t>
      </w:r>
      <w:r>
        <w:rPr>
          <w:w w:val="85"/>
        </w:rPr>
        <w:t>importes</w:t>
      </w:r>
      <w:r>
        <w:rPr>
          <w:spacing w:val="-9"/>
          <w:w w:val="85"/>
        </w:rPr>
        <w:t xml:space="preserve"> </w:t>
      </w:r>
      <w:r>
        <w:rPr>
          <w:w w:val="85"/>
        </w:rPr>
        <w:t>y</w:t>
      </w:r>
      <w:r>
        <w:rPr>
          <w:spacing w:val="-10"/>
          <w:w w:val="85"/>
        </w:rPr>
        <w:t xml:space="preserve"> </w:t>
      </w:r>
      <w:r>
        <w:rPr>
          <w:w w:val="85"/>
        </w:rPr>
        <w:t>riesgos</w:t>
      </w:r>
      <w:r>
        <w:rPr>
          <w:spacing w:val="-9"/>
          <w:w w:val="85"/>
        </w:rPr>
        <w:t xml:space="preserve"> </w:t>
      </w:r>
      <w:r>
        <w:rPr>
          <w:w w:val="85"/>
        </w:rPr>
        <w:t>asegurados</w:t>
      </w:r>
      <w:r>
        <w:rPr>
          <w:spacing w:val="-8"/>
          <w:w w:val="85"/>
        </w:rPr>
        <w:t xml:space="preserve"> </w:t>
      </w:r>
      <w:r>
        <w:rPr>
          <w:w w:val="85"/>
        </w:rPr>
        <w:t>y</w:t>
      </w:r>
      <w:r>
        <w:rPr>
          <w:spacing w:val="-8"/>
          <w:w w:val="85"/>
        </w:rPr>
        <w:t xml:space="preserve"> </w:t>
      </w:r>
      <w:r>
        <w:rPr>
          <w:w w:val="85"/>
        </w:rPr>
        <w:t>la</w:t>
      </w:r>
      <w:r>
        <w:rPr>
          <w:spacing w:val="-10"/>
          <w:w w:val="85"/>
        </w:rPr>
        <w:t xml:space="preserve"> </w:t>
      </w:r>
      <w:r>
        <w:rPr>
          <w:w w:val="85"/>
        </w:rPr>
        <w:t>fecha</w:t>
      </w:r>
      <w:r>
        <w:rPr>
          <w:spacing w:val="-8"/>
          <w:w w:val="85"/>
        </w:rPr>
        <w:t xml:space="preserve"> </w:t>
      </w:r>
      <w:r>
        <w:rPr>
          <w:w w:val="85"/>
        </w:rPr>
        <w:t>de</w:t>
      </w:r>
      <w:r>
        <w:rPr>
          <w:spacing w:val="-10"/>
          <w:w w:val="85"/>
        </w:rPr>
        <w:t xml:space="preserve"> </w:t>
      </w:r>
      <w:r>
        <w:rPr>
          <w:w w:val="85"/>
        </w:rPr>
        <w:t>vencimiento</w:t>
      </w:r>
      <w:r>
        <w:rPr>
          <w:spacing w:val="-10"/>
          <w:w w:val="85"/>
        </w:rPr>
        <w:t xml:space="preserve"> </w:t>
      </w:r>
      <w:r>
        <w:rPr>
          <w:w w:val="85"/>
        </w:rPr>
        <w:t>del</w:t>
      </w:r>
      <w:r>
        <w:rPr>
          <w:spacing w:val="-10"/>
          <w:w w:val="85"/>
        </w:rPr>
        <w:t xml:space="preserve"> </w:t>
      </w:r>
      <w:r>
        <w:rPr>
          <w:w w:val="85"/>
        </w:rPr>
        <w:t>seguro,</w:t>
      </w:r>
      <w:r>
        <w:rPr>
          <w:spacing w:val="-8"/>
          <w:w w:val="85"/>
        </w:rPr>
        <w:t xml:space="preserve"> </w:t>
      </w:r>
      <w:r>
        <w:rPr>
          <w:w w:val="85"/>
        </w:rPr>
        <w:t>y</w:t>
      </w:r>
      <w:r>
        <w:rPr>
          <w:spacing w:val="-8"/>
          <w:w w:val="85"/>
        </w:rPr>
        <w:t xml:space="preserve"> </w:t>
      </w:r>
      <w:r>
        <w:rPr>
          <w:w w:val="85"/>
        </w:rPr>
        <w:t>mediante</w:t>
      </w:r>
      <w:r>
        <w:rPr>
          <w:spacing w:val="-9"/>
          <w:w w:val="85"/>
        </w:rPr>
        <w:t xml:space="preserve"> </w:t>
      </w:r>
      <w:r>
        <w:rPr>
          <w:w w:val="85"/>
        </w:rPr>
        <w:t>el</w:t>
      </w:r>
      <w:r>
        <w:rPr>
          <w:spacing w:val="-8"/>
          <w:w w:val="85"/>
        </w:rPr>
        <w:t xml:space="preserve"> </w:t>
      </w:r>
      <w:r>
        <w:rPr>
          <w:w w:val="85"/>
        </w:rPr>
        <w:t>documento</w:t>
      </w:r>
      <w:r>
        <w:rPr>
          <w:spacing w:val="-10"/>
          <w:w w:val="85"/>
        </w:rPr>
        <w:t xml:space="preserve"> </w:t>
      </w:r>
      <w:r>
        <w:rPr>
          <w:w w:val="85"/>
        </w:rPr>
        <w:t>de</w:t>
      </w:r>
      <w:r>
        <w:rPr>
          <w:spacing w:val="-10"/>
          <w:w w:val="85"/>
        </w:rPr>
        <w:t xml:space="preserve"> </w:t>
      </w:r>
      <w:r>
        <w:rPr>
          <w:w w:val="85"/>
        </w:rPr>
        <w:t>compromiso</w:t>
      </w:r>
      <w:r>
        <w:rPr>
          <w:spacing w:val="-8"/>
          <w:w w:val="85"/>
        </w:rPr>
        <w:t xml:space="preserve"> </w:t>
      </w:r>
      <w:r>
        <w:rPr>
          <w:w w:val="85"/>
        </w:rPr>
        <w:t>vinculante</w:t>
      </w:r>
      <w:r>
        <w:rPr>
          <w:spacing w:val="-9"/>
          <w:w w:val="85"/>
        </w:rPr>
        <w:t xml:space="preserve"> </w:t>
      </w:r>
      <w:r>
        <w:rPr>
          <w:w w:val="85"/>
        </w:rPr>
        <w:t xml:space="preserve">de </w:t>
      </w:r>
      <w:r>
        <w:rPr>
          <w:w w:val="95"/>
        </w:rPr>
        <w:t>suscripción,</w:t>
      </w:r>
      <w:r>
        <w:rPr>
          <w:spacing w:val="-18"/>
          <w:w w:val="95"/>
        </w:rPr>
        <w:t xml:space="preserve"> </w:t>
      </w:r>
      <w:r>
        <w:rPr>
          <w:spacing w:val="-4"/>
          <w:w w:val="95"/>
        </w:rPr>
        <w:t>prórroga</w:t>
      </w:r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renovación</w:t>
      </w:r>
      <w:r>
        <w:rPr>
          <w:spacing w:val="-17"/>
          <w:w w:val="95"/>
        </w:rPr>
        <w:t xml:space="preserve"> </w:t>
      </w:r>
      <w:r>
        <w:rPr>
          <w:w w:val="95"/>
        </w:rPr>
        <w:t>del</w:t>
      </w:r>
      <w:r>
        <w:rPr>
          <w:spacing w:val="-19"/>
          <w:w w:val="95"/>
        </w:rPr>
        <w:t xml:space="preserve"> </w:t>
      </w:r>
      <w:r>
        <w:rPr>
          <w:w w:val="95"/>
        </w:rPr>
        <w:t>seguro,</w:t>
      </w:r>
      <w:r>
        <w:rPr>
          <w:spacing w:val="-19"/>
          <w:w w:val="95"/>
        </w:rPr>
        <w:t xml:space="preserve"> </w:t>
      </w:r>
      <w:r>
        <w:rPr>
          <w:w w:val="95"/>
        </w:rPr>
        <w:t>en</w:t>
      </w:r>
      <w:r>
        <w:rPr>
          <w:spacing w:val="-18"/>
          <w:w w:val="95"/>
        </w:rPr>
        <w:t xml:space="preserve"> </w:t>
      </w:r>
      <w:r>
        <w:rPr>
          <w:w w:val="95"/>
        </w:rPr>
        <w:t>los</w:t>
      </w:r>
      <w:r>
        <w:rPr>
          <w:spacing w:val="-19"/>
          <w:w w:val="95"/>
        </w:rPr>
        <w:t xml:space="preserve"> </w:t>
      </w:r>
      <w:r>
        <w:rPr>
          <w:w w:val="95"/>
        </w:rPr>
        <w:t>casos</w:t>
      </w:r>
      <w:r>
        <w:rPr>
          <w:spacing w:val="-18"/>
          <w:w w:val="95"/>
        </w:rPr>
        <w:t xml:space="preserve"> </w:t>
      </w:r>
      <w:r>
        <w:rPr>
          <w:w w:val="95"/>
        </w:rPr>
        <w:t>en</w:t>
      </w:r>
      <w:r>
        <w:rPr>
          <w:spacing w:val="-19"/>
          <w:w w:val="95"/>
        </w:rPr>
        <w:t xml:space="preserve"> </w:t>
      </w:r>
      <w:r>
        <w:rPr>
          <w:w w:val="95"/>
        </w:rPr>
        <w:t>que</w:t>
      </w:r>
      <w:r>
        <w:rPr>
          <w:spacing w:val="-19"/>
          <w:w w:val="95"/>
        </w:rPr>
        <w:t xml:space="preserve"> </w:t>
      </w:r>
      <w:r>
        <w:rPr>
          <w:w w:val="95"/>
        </w:rPr>
        <w:t>proceda.</w:t>
      </w:r>
    </w:p>
    <w:p w14:paraId="5C447290" w14:textId="77777777" w:rsidR="00090C7C" w:rsidRDefault="00090C7C" w:rsidP="00090C7C">
      <w:pPr>
        <w:pStyle w:val="Prrafodelista"/>
        <w:numPr>
          <w:ilvl w:val="0"/>
          <w:numId w:val="13"/>
        </w:numPr>
        <w:tabs>
          <w:tab w:val="left" w:pos="384"/>
        </w:tabs>
        <w:spacing w:before="116"/>
        <w:ind w:right="863" w:firstLine="0"/>
        <w:jc w:val="both"/>
        <w:rPr>
          <w:sz w:val="20"/>
        </w:rPr>
      </w:pPr>
      <w:r>
        <w:rPr>
          <w:w w:val="85"/>
          <w:sz w:val="20"/>
        </w:rPr>
        <w:t>El</w:t>
      </w:r>
      <w:r>
        <w:rPr>
          <w:spacing w:val="-6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patrimonio neto</w:t>
      </w:r>
      <w:r>
        <w:rPr>
          <w:spacing w:val="-5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según</w:t>
      </w:r>
      <w:r>
        <w:rPr>
          <w:spacing w:val="-4"/>
          <w:w w:val="85"/>
          <w:sz w:val="20"/>
        </w:rPr>
        <w:t xml:space="preserve"> </w:t>
      </w:r>
      <w:r>
        <w:rPr>
          <w:w w:val="85"/>
          <w:sz w:val="20"/>
        </w:rPr>
        <w:t>el</w:t>
      </w:r>
      <w:r>
        <w:rPr>
          <w:spacing w:val="-6"/>
          <w:w w:val="85"/>
          <w:sz w:val="20"/>
        </w:rPr>
        <w:t xml:space="preserve"> </w:t>
      </w:r>
      <w:r>
        <w:rPr>
          <w:w w:val="85"/>
          <w:sz w:val="20"/>
        </w:rPr>
        <w:t>balance</w:t>
      </w:r>
      <w:r>
        <w:rPr>
          <w:spacing w:val="-6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correspondiente</w:t>
      </w:r>
      <w:r>
        <w:rPr>
          <w:spacing w:val="-5"/>
          <w:w w:val="85"/>
          <w:sz w:val="20"/>
        </w:rPr>
        <w:t xml:space="preserve"> </w:t>
      </w:r>
      <w:r>
        <w:rPr>
          <w:w w:val="85"/>
          <w:sz w:val="20"/>
        </w:rPr>
        <w:t>al</w:t>
      </w:r>
      <w:r>
        <w:rPr>
          <w:spacing w:val="-6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último</w:t>
      </w:r>
      <w:r>
        <w:rPr>
          <w:spacing w:val="-5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ejercicio</w:t>
      </w:r>
      <w:r>
        <w:rPr>
          <w:spacing w:val="-5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económico</w:t>
      </w:r>
      <w:r>
        <w:rPr>
          <w:spacing w:val="-4"/>
          <w:w w:val="85"/>
          <w:sz w:val="20"/>
        </w:rPr>
        <w:t xml:space="preserve"> </w:t>
      </w:r>
      <w:r>
        <w:rPr>
          <w:w w:val="85"/>
          <w:sz w:val="20"/>
        </w:rPr>
        <w:t>de</w:t>
      </w:r>
      <w:r>
        <w:rPr>
          <w:spacing w:val="-6"/>
          <w:w w:val="85"/>
          <w:sz w:val="20"/>
        </w:rPr>
        <w:t xml:space="preserve"> </w:t>
      </w:r>
      <w:r>
        <w:rPr>
          <w:w w:val="85"/>
          <w:sz w:val="20"/>
        </w:rPr>
        <w:t>las</w:t>
      </w:r>
      <w:r>
        <w:rPr>
          <w:spacing w:val="-6"/>
          <w:w w:val="85"/>
          <w:sz w:val="20"/>
        </w:rPr>
        <w:t xml:space="preserve"> </w:t>
      </w:r>
      <w:r>
        <w:rPr>
          <w:w w:val="85"/>
          <w:sz w:val="20"/>
        </w:rPr>
        <w:t>cuentas</w:t>
      </w:r>
      <w:r>
        <w:rPr>
          <w:spacing w:val="-4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anuales</w:t>
      </w:r>
      <w:r>
        <w:rPr>
          <w:spacing w:val="-4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aprobadas</w:t>
      </w:r>
      <w:r>
        <w:rPr>
          <w:spacing w:val="-4"/>
          <w:w w:val="85"/>
          <w:sz w:val="20"/>
        </w:rPr>
        <w:t xml:space="preserve"> </w:t>
      </w:r>
      <w:r>
        <w:rPr>
          <w:spacing w:val="-6"/>
          <w:w w:val="85"/>
          <w:sz w:val="20"/>
        </w:rPr>
        <w:t xml:space="preserve">deberá </w:t>
      </w:r>
      <w:r>
        <w:rPr>
          <w:spacing w:val="-3"/>
          <w:w w:val="95"/>
          <w:sz w:val="20"/>
        </w:rPr>
        <w:t>superar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el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20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por</w:t>
      </w:r>
      <w:r>
        <w:rPr>
          <w:spacing w:val="-18"/>
          <w:w w:val="95"/>
          <w:sz w:val="20"/>
        </w:rPr>
        <w:t xml:space="preserve"> </w:t>
      </w:r>
      <w:r>
        <w:rPr>
          <w:spacing w:val="-6"/>
          <w:w w:val="95"/>
          <w:sz w:val="20"/>
        </w:rPr>
        <w:t>100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del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importe</w:t>
      </w:r>
      <w:r>
        <w:rPr>
          <w:spacing w:val="-18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del</w:t>
      </w:r>
      <w:r>
        <w:rPr>
          <w:spacing w:val="-15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contrato.</w:t>
      </w:r>
    </w:p>
    <w:p w14:paraId="48EBEB55" w14:textId="77777777" w:rsidR="00090C7C" w:rsidRDefault="00090C7C" w:rsidP="00090C7C">
      <w:pPr>
        <w:pStyle w:val="Textoindependiente"/>
        <w:spacing w:before="117"/>
        <w:ind w:left="180" w:right="861"/>
        <w:jc w:val="both"/>
      </w:pPr>
      <w:r>
        <w:rPr>
          <w:w w:val="90"/>
        </w:rPr>
        <w:t>El</w:t>
      </w:r>
      <w:r>
        <w:rPr>
          <w:spacing w:val="-28"/>
          <w:w w:val="90"/>
        </w:rPr>
        <w:t xml:space="preserve"> </w:t>
      </w:r>
      <w:r>
        <w:rPr>
          <w:w w:val="90"/>
        </w:rPr>
        <w:t>patrimonio</w:t>
      </w:r>
      <w:r>
        <w:rPr>
          <w:spacing w:val="-26"/>
          <w:w w:val="90"/>
        </w:rPr>
        <w:t xml:space="preserve"> </w:t>
      </w:r>
      <w:r>
        <w:rPr>
          <w:w w:val="90"/>
        </w:rPr>
        <w:t>neto</w:t>
      </w:r>
      <w:r>
        <w:rPr>
          <w:spacing w:val="-26"/>
          <w:w w:val="90"/>
        </w:rPr>
        <w:t xml:space="preserve"> </w:t>
      </w:r>
      <w:r>
        <w:rPr>
          <w:w w:val="90"/>
        </w:rPr>
        <w:t>de</w:t>
      </w:r>
      <w:r>
        <w:rPr>
          <w:spacing w:val="-27"/>
          <w:w w:val="90"/>
        </w:rPr>
        <w:t xml:space="preserve"> </w:t>
      </w:r>
      <w:r>
        <w:rPr>
          <w:w w:val="90"/>
        </w:rPr>
        <w:t>la</w:t>
      </w:r>
      <w:r>
        <w:rPr>
          <w:spacing w:val="-26"/>
          <w:w w:val="90"/>
        </w:rPr>
        <w:t xml:space="preserve"> </w:t>
      </w:r>
      <w:r>
        <w:rPr>
          <w:w w:val="90"/>
        </w:rPr>
        <w:t>persona</w:t>
      </w:r>
      <w:r>
        <w:rPr>
          <w:spacing w:val="-26"/>
          <w:w w:val="90"/>
        </w:rPr>
        <w:t xml:space="preserve"> </w:t>
      </w:r>
      <w:r>
        <w:rPr>
          <w:w w:val="90"/>
        </w:rPr>
        <w:t>licitadora</w:t>
      </w:r>
      <w:r>
        <w:rPr>
          <w:spacing w:val="-26"/>
          <w:w w:val="90"/>
        </w:rPr>
        <w:t xml:space="preserve"> </w:t>
      </w:r>
      <w:r>
        <w:rPr>
          <w:w w:val="90"/>
        </w:rPr>
        <w:t>se</w:t>
      </w:r>
      <w:r>
        <w:rPr>
          <w:spacing w:val="-26"/>
          <w:w w:val="90"/>
        </w:rPr>
        <w:t xml:space="preserve"> </w:t>
      </w:r>
      <w:r>
        <w:rPr>
          <w:spacing w:val="-3"/>
          <w:w w:val="90"/>
        </w:rPr>
        <w:t>acreditará</w:t>
      </w:r>
      <w:r>
        <w:rPr>
          <w:spacing w:val="-26"/>
          <w:w w:val="90"/>
        </w:rPr>
        <w:t xml:space="preserve"> </w:t>
      </w:r>
      <w:r>
        <w:rPr>
          <w:w w:val="90"/>
        </w:rPr>
        <w:t>por</w:t>
      </w:r>
      <w:r>
        <w:rPr>
          <w:spacing w:val="-27"/>
          <w:w w:val="90"/>
        </w:rPr>
        <w:t xml:space="preserve"> </w:t>
      </w:r>
      <w:r>
        <w:rPr>
          <w:w w:val="90"/>
        </w:rPr>
        <w:t>medio</w:t>
      </w:r>
      <w:r>
        <w:rPr>
          <w:spacing w:val="-26"/>
          <w:w w:val="90"/>
        </w:rPr>
        <w:t xml:space="preserve"> </w:t>
      </w:r>
      <w:r>
        <w:rPr>
          <w:w w:val="90"/>
        </w:rPr>
        <w:t>de</w:t>
      </w:r>
      <w:r>
        <w:rPr>
          <w:spacing w:val="-27"/>
          <w:w w:val="90"/>
        </w:rPr>
        <w:t xml:space="preserve"> </w:t>
      </w:r>
      <w:r>
        <w:rPr>
          <w:w w:val="90"/>
        </w:rPr>
        <w:t>sus</w:t>
      </w:r>
      <w:r>
        <w:rPr>
          <w:spacing w:val="-26"/>
          <w:w w:val="90"/>
        </w:rPr>
        <w:t xml:space="preserve"> </w:t>
      </w:r>
      <w:r>
        <w:rPr>
          <w:w w:val="90"/>
        </w:rPr>
        <w:t>cuentas</w:t>
      </w:r>
      <w:r>
        <w:rPr>
          <w:spacing w:val="-26"/>
          <w:w w:val="90"/>
        </w:rPr>
        <w:t xml:space="preserve"> </w:t>
      </w:r>
      <w:r>
        <w:rPr>
          <w:w w:val="90"/>
        </w:rPr>
        <w:t>anuales</w:t>
      </w:r>
      <w:r>
        <w:rPr>
          <w:spacing w:val="-27"/>
          <w:w w:val="90"/>
        </w:rPr>
        <w:t xml:space="preserve"> </w:t>
      </w:r>
      <w:r>
        <w:rPr>
          <w:w w:val="90"/>
        </w:rPr>
        <w:t>aprobadas</w:t>
      </w:r>
      <w:r>
        <w:rPr>
          <w:spacing w:val="-26"/>
          <w:w w:val="90"/>
        </w:rPr>
        <w:t xml:space="preserve"> </w:t>
      </w:r>
      <w:r>
        <w:rPr>
          <w:w w:val="90"/>
        </w:rPr>
        <w:t>correspondientes</w:t>
      </w:r>
      <w:r>
        <w:rPr>
          <w:spacing w:val="-26"/>
          <w:w w:val="90"/>
        </w:rPr>
        <w:t xml:space="preserve"> </w:t>
      </w:r>
      <w:r>
        <w:rPr>
          <w:w w:val="90"/>
        </w:rPr>
        <w:t xml:space="preserve">al </w:t>
      </w:r>
      <w:r>
        <w:rPr>
          <w:w w:val="85"/>
        </w:rPr>
        <w:t>último</w:t>
      </w:r>
      <w:r>
        <w:rPr>
          <w:spacing w:val="-15"/>
          <w:w w:val="85"/>
        </w:rPr>
        <w:t xml:space="preserve"> </w:t>
      </w:r>
      <w:r>
        <w:rPr>
          <w:w w:val="85"/>
        </w:rPr>
        <w:t>ejercicio</w:t>
      </w:r>
      <w:r>
        <w:rPr>
          <w:spacing w:val="-13"/>
          <w:w w:val="85"/>
        </w:rPr>
        <w:t xml:space="preserve"> </w:t>
      </w:r>
      <w:r>
        <w:rPr>
          <w:w w:val="85"/>
        </w:rPr>
        <w:t>para</w:t>
      </w:r>
      <w:r>
        <w:rPr>
          <w:spacing w:val="-15"/>
          <w:w w:val="85"/>
        </w:rPr>
        <w:t xml:space="preserve"> </w:t>
      </w:r>
      <w:r>
        <w:rPr>
          <w:w w:val="85"/>
        </w:rPr>
        <w:t>el</w:t>
      </w:r>
      <w:r>
        <w:rPr>
          <w:spacing w:val="-14"/>
          <w:w w:val="85"/>
        </w:rPr>
        <w:t xml:space="preserve"> </w:t>
      </w:r>
      <w:r>
        <w:rPr>
          <w:w w:val="85"/>
        </w:rPr>
        <w:t>que</w:t>
      </w:r>
      <w:r>
        <w:rPr>
          <w:spacing w:val="-15"/>
          <w:w w:val="85"/>
        </w:rPr>
        <w:t xml:space="preserve"> </w:t>
      </w:r>
      <w:r>
        <w:rPr>
          <w:spacing w:val="-6"/>
          <w:w w:val="85"/>
        </w:rPr>
        <w:t>esté</w:t>
      </w:r>
      <w:r>
        <w:rPr>
          <w:spacing w:val="-14"/>
          <w:w w:val="85"/>
        </w:rPr>
        <w:t xml:space="preserve"> </w:t>
      </w:r>
      <w:r>
        <w:rPr>
          <w:w w:val="85"/>
        </w:rPr>
        <w:t>vencida</w:t>
      </w:r>
      <w:r>
        <w:rPr>
          <w:spacing w:val="-13"/>
          <w:w w:val="85"/>
        </w:rPr>
        <w:t xml:space="preserve"> </w:t>
      </w:r>
      <w:r>
        <w:rPr>
          <w:w w:val="85"/>
        </w:rPr>
        <w:t>la</w:t>
      </w:r>
      <w:r>
        <w:rPr>
          <w:spacing w:val="-15"/>
          <w:w w:val="85"/>
        </w:rPr>
        <w:t xml:space="preserve"> </w:t>
      </w:r>
      <w:r>
        <w:rPr>
          <w:w w:val="85"/>
        </w:rPr>
        <w:t>obligación</w:t>
      </w:r>
      <w:r>
        <w:rPr>
          <w:spacing w:val="-14"/>
          <w:w w:val="85"/>
        </w:rPr>
        <w:t xml:space="preserve"> </w:t>
      </w:r>
      <w:r>
        <w:rPr>
          <w:w w:val="85"/>
        </w:rPr>
        <w:t>de</w:t>
      </w:r>
      <w:r>
        <w:rPr>
          <w:spacing w:val="-15"/>
          <w:w w:val="85"/>
        </w:rPr>
        <w:t xml:space="preserve"> </w:t>
      </w:r>
      <w:r>
        <w:rPr>
          <w:w w:val="85"/>
        </w:rPr>
        <w:t>aprobar</w:t>
      </w:r>
      <w:r>
        <w:rPr>
          <w:spacing w:val="-14"/>
          <w:w w:val="85"/>
        </w:rPr>
        <w:t xml:space="preserve"> </w:t>
      </w:r>
      <w:r>
        <w:rPr>
          <w:w w:val="85"/>
        </w:rPr>
        <w:t>las</w:t>
      </w:r>
      <w:r>
        <w:rPr>
          <w:spacing w:val="-14"/>
          <w:w w:val="85"/>
        </w:rPr>
        <w:t xml:space="preserve"> </w:t>
      </w:r>
      <w:r>
        <w:rPr>
          <w:w w:val="85"/>
        </w:rPr>
        <w:t>cuentas</w:t>
      </w:r>
      <w:r>
        <w:rPr>
          <w:spacing w:val="-14"/>
          <w:w w:val="85"/>
        </w:rPr>
        <w:t xml:space="preserve"> </w:t>
      </w:r>
      <w:r>
        <w:rPr>
          <w:w w:val="85"/>
        </w:rPr>
        <w:t>anuales,</w:t>
      </w:r>
      <w:r>
        <w:rPr>
          <w:spacing w:val="-13"/>
          <w:w w:val="85"/>
        </w:rPr>
        <w:t xml:space="preserve"> </w:t>
      </w:r>
      <w:r>
        <w:rPr>
          <w:w w:val="85"/>
        </w:rPr>
        <w:t>y</w:t>
      </w:r>
      <w:r>
        <w:rPr>
          <w:spacing w:val="-15"/>
          <w:w w:val="85"/>
        </w:rPr>
        <w:t xml:space="preserve"> </w:t>
      </w:r>
      <w:r>
        <w:rPr>
          <w:w w:val="85"/>
        </w:rPr>
        <w:t>depositadas</w:t>
      </w:r>
      <w:r>
        <w:rPr>
          <w:spacing w:val="-14"/>
          <w:w w:val="85"/>
        </w:rPr>
        <w:t xml:space="preserve"> </w:t>
      </w:r>
      <w:r>
        <w:rPr>
          <w:w w:val="85"/>
        </w:rPr>
        <w:t>en</w:t>
      </w:r>
      <w:r>
        <w:rPr>
          <w:spacing w:val="-14"/>
          <w:w w:val="85"/>
        </w:rPr>
        <w:t xml:space="preserve"> </w:t>
      </w:r>
      <w:r>
        <w:rPr>
          <w:w w:val="85"/>
        </w:rPr>
        <w:t>el</w:t>
      </w:r>
      <w:r>
        <w:rPr>
          <w:spacing w:val="-14"/>
          <w:w w:val="85"/>
        </w:rPr>
        <w:t xml:space="preserve"> </w:t>
      </w:r>
      <w:r>
        <w:rPr>
          <w:w w:val="85"/>
        </w:rPr>
        <w:t>Registro</w:t>
      </w:r>
      <w:r>
        <w:rPr>
          <w:spacing w:val="-13"/>
          <w:w w:val="85"/>
        </w:rPr>
        <w:t xml:space="preserve"> </w:t>
      </w:r>
      <w:r>
        <w:rPr>
          <w:w w:val="85"/>
        </w:rPr>
        <w:t>Mercantil</w:t>
      </w:r>
      <w:r>
        <w:rPr>
          <w:spacing w:val="-15"/>
          <w:w w:val="85"/>
        </w:rPr>
        <w:t xml:space="preserve"> </w:t>
      </w:r>
      <w:r>
        <w:rPr>
          <w:w w:val="85"/>
        </w:rPr>
        <w:t xml:space="preserve">u </w:t>
      </w:r>
      <w:r>
        <w:rPr>
          <w:w w:val="90"/>
        </w:rPr>
        <w:t>oficial</w:t>
      </w:r>
      <w:r>
        <w:rPr>
          <w:spacing w:val="-21"/>
          <w:w w:val="90"/>
        </w:rPr>
        <w:t xml:space="preserve"> </w:t>
      </w:r>
      <w:r>
        <w:rPr>
          <w:w w:val="90"/>
        </w:rPr>
        <w:t>que</w:t>
      </w:r>
      <w:r>
        <w:rPr>
          <w:spacing w:val="-21"/>
          <w:w w:val="90"/>
        </w:rPr>
        <w:t xml:space="preserve"> </w:t>
      </w:r>
      <w:r>
        <w:rPr>
          <w:w w:val="90"/>
        </w:rPr>
        <w:t>corresponda;</w:t>
      </w:r>
      <w:r>
        <w:rPr>
          <w:spacing w:val="-20"/>
          <w:w w:val="90"/>
        </w:rPr>
        <w:t xml:space="preserve"> </w:t>
      </w:r>
      <w:r>
        <w:rPr>
          <w:w w:val="90"/>
        </w:rPr>
        <w:t>si</w:t>
      </w:r>
      <w:r>
        <w:rPr>
          <w:spacing w:val="-20"/>
          <w:w w:val="90"/>
        </w:rPr>
        <w:t xml:space="preserve"> </w:t>
      </w:r>
      <w:r>
        <w:rPr>
          <w:w w:val="90"/>
        </w:rPr>
        <w:t>no</w:t>
      </w:r>
      <w:r>
        <w:rPr>
          <w:spacing w:val="-20"/>
          <w:w w:val="90"/>
        </w:rPr>
        <w:t xml:space="preserve"> </w:t>
      </w:r>
      <w:r>
        <w:rPr>
          <w:w w:val="90"/>
        </w:rPr>
        <w:t>lo</w:t>
      </w:r>
      <w:r>
        <w:rPr>
          <w:spacing w:val="-20"/>
          <w:w w:val="90"/>
        </w:rPr>
        <w:t xml:space="preserve"> </w:t>
      </w:r>
      <w:r>
        <w:rPr>
          <w:w w:val="90"/>
        </w:rPr>
        <w:t>estuvieran,</w:t>
      </w:r>
      <w:r>
        <w:rPr>
          <w:spacing w:val="-19"/>
          <w:w w:val="90"/>
        </w:rPr>
        <w:t xml:space="preserve"> </w:t>
      </w:r>
      <w:r>
        <w:rPr>
          <w:w w:val="90"/>
        </w:rPr>
        <w:t>deben</w:t>
      </w:r>
      <w:r>
        <w:rPr>
          <w:spacing w:val="-21"/>
          <w:w w:val="90"/>
        </w:rPr>
        <w:t xml:space="preserve"> </w:t>
      </w:r>
      <w:r>
        <w:rPr>
          <w:w w:val="90"/>
        </w:rPr>
        <w:t>presentarlas</w:t>
      </w:r>
      <w:r>
        <w:rPr>
          <w:spacing w:val="-19"/>
          <w:w w:val="90"/>
        </w:rPr>
        <w:t xml:space="preserve"> </w:t>
      </w:r>
      <w:r>
        <w:rPr>
          <w:w w:val="90"/>
        </w:rPr>
        <w:t>acompañadas</w:t>
      </w:r>
      <w:r>
        <w:rPr>
          <w:spacing w:val="-21"/>
          <w:w w:val="90"/>
        </w:rPr>
        <w:t xml:space="preserve"> </w:t>
      </w:r>
      <w:r>
        <w:rPr>
          <w:w w:val="90"/>
        </w:rPr>
        <w:t>de</w:t>
      </w:r>
      <w:r>
        <w:rPr>
          <w:spacing w:val="-21"/>
          <w:w w:val="90"/>
        </w:rPr>
        <w:t xml:space="preserve"> </w:t>
      </w:r>
      <w:r>
        <w:rPr>
          <w:w w:val="90"/>
        </w:rPr>
        <w:t>la</w:t>
      </w:r>
      <w:r>
        <w:rPr>
          <w:spacing w:val="-20"/>
          <w:w w:val="90"/>
        </w:rPr>
        <w:t xml:space="preserve"> </w:t>
      </w:r>
      <w:r>
        <w:rPr>
          <w:w w:val="90"/>
        </w:rPr>
        <w:t>certificación</w:t>
      </w:r>
      <w:r>
        <w:rPr>
          <w:spacing w:val="-19"/>
          <w:w w:val="90"/>
        </w:rPr>
        <w:t xml:space="preserve"> </w:t>
      </w:r>
      <w:r>
        <w:rPr>
          <w:w w:val="90"/>
        </w:rPr>
        <w:t>de</w:t>
      </w:r>
      <w:r>
        <w:rPr>
          <w:spacing w:val="-21"/>
          <w:w w:val="90"/>
        </w:rPr>
        <w:t xml:space="preserve"> </w:t>
      </w:r>
      <w:r>
        <w:rPr>
          <w:w w:val="90"/>
        </w:rPr>
        <w:t>su</w:t>
      </w:r>
      <w:r>
        <w:rPr>
          <w:spacing w:val="-20"/>
          <w:w w:val="90"/>
        </w:rPr>
        <w:t xml:space="preserve"> </w:t>
      </w:r>
      <w:r>
        <w:rPr>
          <w:w w:val="90"/>
        </w:rPr>
        <w:t>aprobación</w:t>
      </w:r>
      <w:r>
        <w:rPr>
          <w:spacing w:val="-19"/>
          <w:w w:val="90"/>
        </w:rPr>
        <w:t xml:space="preserve"> </w:t>
      </w:r>
      <w:r>
        <w:rPr>
          <w:w w:val="90"/>
        </w:rPr>
        <w:t>por</w:t>
      </w:r>
      <w:r>
        <w:rPr>
          <w:spacing w:val="-21"/>
          <w:w w:val="90"/>
        </w:rPr>
        <w:t xml:space="preserve"> </w:t>
      </w:r>
      <w:r>
        <w:rPr>
          <w:w w:val="90"/>
        </w:rPr>
        <w:t xml:space="preserve">el </w:t>
      </w:r>
      <w:r>
        <w:rPr>
          <w:w w:val="85"/>
        </w:rPr>
        <w:t xml:space="preserve">órgano de administración competente. Los empresarios individuales no inscritos en el Registro Mercantil </w:t>
      </w:r>
      <w:r>
        <w:rPr>
          <w:spacing w:val="-4"/>
          <w:w w:val="85"/>
        </w:rPr>
        <w:t xml:space="preserve">deberán </w:t>
      </w:r>
      <w:r>
        <w:rPr>
          <w:w w:val="85"/>
        </w:rPr>
        <w:t xml:space="preserve">presentar </w:t>
      </w:r>
      <w:r>
        <w:rPr>
          <w:w w:val="95"/>
        </w:rPr>
        <w:t>sus</w:t>
      </w:r>
      <w:r>
        <w:rPr>
          <w:spacing w:val="-21"/>
          <w:w w:val="95"/>
        </w:rPr>
        <w:t xml:space="preserve"> </w:t>
      </w:r>
      <w:r>
        <w:rPr>
          <w:w w:val="95"/>
        </w:rPr>
        <w:t>libros</w:t>
      </w:r>
      <w:r>
        <w:rPr>
          <w:spacing w:val="-20"/>
          <w:w w:val="95"/>
        </w:rPr>
        <w:t xml:space="preserve"> </w:t>
      </w:r>
      <w:r>
        <w:rPr>
          <w:w w:val="95"/>
        </w:rPr>
        <w:t>de</w:t>
      </w:r>
      <w:r>
        <w:rPr>
          <w:spacing w:val="-20"/>
          <w:w w:val="95"/>
        </w:rPr>
        <w:t xml:space="preserve"> </w:t>
      </w:r>
      <w:r>
        <w:rPr>
          <w:w w:val="95"/>
        </w:rPr>
        <w:t>inventarios</w:t>
      </w:r>
      <w:r>
        <w:rPr>
          <w:spacing w:val="-19"/>
          <w:w w:val="95"/>
        </w:rPr>
        <w:t xml:space="preserve"> </w:t>
      </w:r>
      <w:r>
        <w:rPr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w w:val="95"/>
        </w:rPr>
        <w:t>cuentas</w:t>
      </w:r>
      <w:r>
        <w:rPr>
          <w:spacing w:val="-19"/>
          <w:w w:val="95"/>
        </w:rPr>
        <w:t xml:space="preserve"> </w:t>
      </w:r>
      <w:r>
        <w:rPr>
          <w:w w:val="95"/>
        </w:rPr>
        <w:t>anuales</w:t>
      </w:r>
      <w:r>
        <w:rPr>
          <w:spacing w:val="-20"/>
          <w:w w:val="95"/>
        </w:rPr>
        <w:t xml:space="preserve"> </w:t>
      </w:r>
      <w:r>
        <w:rPr>
          <w:w w:val="95"/>
        </w:rPr>
        <w:t>legalizados</w:t>
      </w:r>
      <w:r>
        <w:rPr>
          <w:spacing w:val="-19"/>
          <w:w w:val="95"/>
        </w:rPr>
        <w:t xml:space="preserve"> </w:t>
      </w:r>
      <w:r>
        <w:rPr>
          <w:w w:val="95"/>
        </w:rPr>
        <w:t>por</w:t>
      </w:r>
      <w:r>
        <w:rPr>
          <w:spacing w:val="-20"/>
          <w:w w:val="95"/>
        </w:rPr>
        <w:t xml:space="preserve"> </w:t>
      </w:r>
      <w:r>
        <w:rPr>
          <w:w w:val="95"/>
        </w:rPr>
        <w:t>el</w:t>
      </w:r>
      <w:r>
        <w:rPr>
          <w:spacing w:val="-20"/>
          <w:w w:val="95"/>
        </w:rPr>
        <w:t xml:space="preserve"> </w:t>
      </w:r>
      <w:r>
        <w:rPr>
          <w:w w:val="95"/>
        </w:rPr>
        <w:t>Registro</w:t>
      </w:r>
      <w:r>
        <w:rPr>
          <w:spacing w:val="-20"/>
          <w:w w:val="95"/>
        </w:rPr>
        <w:t xml:space="preserve"> </w:t>
      </w:r>
      <w:r>
        <w:rPr>
          <w:w w:val="95"/>
        </w:rPr>
        <w:t>Mercantil.</w:t>
      </w:r>
    </w:p>
    <w:p w14:paraId="1DB000BC" w14:textId="3195FAA4" w:rsidR="00090C7C" w:rsidRDefault="00090C7C" w:rsidP="00090C7C">
      <w:pPr>
        <w:pStyle w:val="Textoindependiente"/>
        <w:spacing w:before="113"/>
        <w:ind w:left="180" w:right="872"/>
        <w:jc w:val="both"/>
      </w:pPr>
      <w:r>
        <w:rPr>
          <w:w w:val="90"/>
        </w:rPr>
        <w:t>Otro</w:t>
      </w:r>
      <w:r w:rsidR="00384C82">
        <w:rPr>
          <w:w w:val="90"/>
        </w:rPr>
        <w:t>s</w:t>
      </w:r>
      <w:r>
        <w:rPr>
          <w:spacing w:val="-34"/>
          <w:w w:val="90"/>
        </w:rPr>
        <w:t xml:space="preserve"> </w:t>
      </w:r>
      <w:r>
        <w:rPr>
          <w:w w:val="90"/>
        </w:rPr>
        <w:t>medios</w:t>
      </w:r>
      <w:r>
        <w:rPr>
          <w:spacing w:val="-34"/>
          <w:w w:val="90"/>
        </w:rPr>
        <w:t xml:space="preserve"> </w:t>
      </w:r>
      <w:r>
        <w:rPr>
          <w:w w:val="90"/>
        </w:rPr>
        <w:t>de</w:t>
      </w:r>
      <w:r>
        <w:rPr>
          <w:spacing w:val="-34"/>
          <w:w w:val="90"/>
        </w:rPr>
        <w:t xml:space="preserve"> </w:t>
      </w:r>
      <w:r>
        <w:rPr>
          <w:w w:val="90"/>
        </w:rPr>
        <w:t>prueba</w:t>
      </w:r>
      <w:r>
        <w:rPr>
          <w:spacing w:val="-35"/>
          <w:w w:val="90"/>
        </w:rPr>
        <w:t xml:space="preserve"> </w:t>
      </w:r>
      <w:r>
        <w:rPr>
          <w:w w:val="90"/>
        </w:rPr>
        <w:t>de</w:t>
      </w:r>
      <w:r>
        <w:rPr>
          <w:spacing w:val="-34"/>
          <w:w w:val="90"/>
        </w:rPr>
        <w:t xml:space="preserve"> </w:t>
      </w:r>
      <w:r>
        <w:rPr>
          <w:w w:val="90"/>
        </w:rPr>
        <w:t>la</w:t>
      </w:r>
      <w:r>
        <w:rPr>
          <w:spacing w:val="-34"/>
          <w:w w:val="90"/>
        </w:rPr>
        <w:t xml:space="preserve"> </w:t>
      </w:r>
      <w:r>
        <w:rPr>
          <w:w w:val="90"/>
        </w:rPr>
        <w:t>solvencia</w:t>
      </w:r>
      <w:r>
        <w:rPr>
          <w:spacing w:val="-34"/>
          <w:w w:val="90"/>
        </w:rPr>
        <w:t xml:space="preserve"> </w:t>
      </w:r>
      <w:r>
        <w:rPr>
          <w:w w:val="90"/>
        </w:rPr>
        <w:t>económica</w:t>
      </w:r>
      <w:r>
        <w:rPr>
          <w:spacing w:val="-34"/>
          <w:w w:val="90"/>
        </w:rPr>
        <w:t xml:space="preserve"> </w:t>
      </w:r>
      <w:r>
        <w:rPr>
          <w:w w:val="90"/>
        </w:rPr>
        <w:t>y</w:t>
      </w:r>
      <w:r>
        <w:rPr>
          <w:spacing w:val="-34"/>
          <w:w w:val="90"/>
        </w:rPr>
        <w:t xml:space="preserve"> </w:t>
      </w:r>
      <w:r>
        <w:rPr>
          <w:w w:val="90"/>
        </w:rPr>
        <w:t>financiera</w:t>
      </w:r>
      <w:r>
        <w:rPr>
          <w:spacing w:val="-35"/>
          <w:w w:val="90"/>
        </w:rPr>
        <w:t xml:space="preserve"> </w:t>
      </w:r>
      <w:r>
        <w:rPr>
          <w:w w:val="90"/>
        </w:rPr>
        <w:t>distintos</w:t>
      </w:r>
      <w:r>
        <w:rPr>
          <w:spacing w:val="-33"/>
          <w:w w:val="90"/>
        </w:rPr>
        <w:t xml:space="preserve"> </w:t>
      </w:r>
      <w:r>
        <w:rPr>
          <w:w w:val="90"/>
        </w:rPr>
        <w:t>de</w:t>
      </w:r>
      <w:r>
        <w:rPr>
          <w:spacing w:val="-35"/>
          <w:w w:val="90"/>
        </w:rPr>
        <w:t xml:space="preserve"> </w:t>
      </w:r>
      <w:r>
        <w:rPr>
          <w:w w:val="90"/>
        </w:rPr>
        <w:t>los</w:t>
      </w:r>
      <w:r>
        <w:rPr>
          <w:spacing w:val="-35"/>
          <w:w w:val="90"/>
        </w:rPr>
        <w:t xml:space="preserve"> </w:t>
      </w:r>
      <w:r>
        <w:rPr>
          <w:w w:val="90"/>
        </w:rPr>
        <w:t>previstos</w:t>
      </w:r>
      <w:r>
        <w:rPr>
          <w:spacing w:val="-33"/>
          <w:w w:val="90"/>
        </w:rPr>
        <w:t xml:space="preserve"> </w:t>
      </w:r>
      <w:r>
        <w:rPr>
          <w:w w:val="90"/>
        </w:rPr>
        <w:t>en</w:t>
      </w:r>
      <w:r>
        <w:rPr>
          <w:spacing w:val="-35"/>
          <w:w w:val="90"/>
        </w:rPr>
        <w:t xml:space="preserve"> </w:t>
      </w:r>
      <w:r>
        <w:rPr>
          <w:w w:val="90"/>
        </w:rPr>
        <w:t>los</w:t>
      </w:r>
      <w:r>
        <w:rPr>
          <w:spacing w:val="-34"/>
          <w:w w:val="90"/>
        </w:rPr>
        <w:t xml:space="preserve"> </w:t>
      </w:r>
      <w:r>
        <w:rPr>
          <w:w w:val="90"/>
        </w:rPr>
        <w:t>apartados</w:t>
      </w:r>
      <w:r>
        <w:rPr>
          <w:spacing w:val="-34"/>
          <w:w w:val="90"/>
        </w:rPr>
        <w:t xml:space="preserve"> </w:t>
      </w:r>
      <w:r>
        <w:rPr>
          <w:w w:val="90"/>
        </w:rPr>
        <w:t>anteriores</w:t>
      </w:r>
      <w:r>
        <w:rPr>
          <w:spacing w:val="-34"/>
          <w:w w:val="90"/>
        </w:rPr>
        <w:t xml:space="preserve"> </w:t>
      </w:r>
      <w:r>
        <w:rPr>
          <w:w w:val="90"/>
        </w:rPr>
        <w:t>(sólo</w:t>
      </w:r>
      <w:r>
        <w:rPr>
          <w:spacing w:val="-34"/>
          <w:w w:val="90"/>
        </w:rPr>
        <w:t xml:space="preserve"> </w:t>
      </w:r>
      <w:r>
        <w:rPr>
          <w:w w:val="90"/>
        </w:rPr>
        <w:t>en caso</w:t>
      </w:r>
      <w:r>
        <w:rPr>
          <w:spacing w:val="-9"/>
          <w:w w:val="90"/>
        </w:rPr>
        <w:t xml:space="preserve"> </w:t>
      </w:r>
      <w:r>
        <w:rPr>
          <w:w w:val="90"/>
        </w:rPr>
        <w:t>de</w:t>
      </w:r>
      <w:r>
        <w:rPr>
          <w:spacing w:val="-10"/>
          <w:w w:val="90"/>
        </w:rPr>
        <w:t xml:space="preserve"> </w:t>
      </w:r>
      <w:r>
        <w:rPr>
          <w:w w:val="90"/>
        </w:rPr>
        <w:t>contratos</w:t>
      </w:r>
      <w:r>
        <w:rPr>
          <w:spacing w:val="-11"/>
          <w:w w:val="90"/>
        </w:rPr>
        <w:t xml:space="preserve"> </w:t>
      </w:r>
      <w:r>
        <w:rPr>
          <w:w w:val="90"/>
        </w:rPr>
        <w:t>no</w:t>
      </w:r>
      <w:r>
        <w:rPr>
          <w:spacing w:val="-8"/>
          <w:w w:val="90"/>
        </w:rPr>
        <w:t xml:space="preserve"> </w:t>
      </w:r>
      <w:r>
        <w:rPr>
          <w:w w:val="90"/>
        </w:rPr>
        <w:t>sujetos</w:t>
      </w:r>
      <w:r>
        <w:rPr>
          <w:spacing w:val="-11"/>
          <w:w w:val="90"/>
        </w:rPr>
        <w:t xml:space="preserve"> </w:t>
      </w:r>
      <w:r>
        <w:rPr>
          <w:w w:val="90"/>
        </w:rPr>
        <w:t>a</w:t>
      </w:r>
      <w:r>
        <w:rPr>
          <w:spacing w:val="-10"/>
          <w:w w:val="90"/>
        </w:rPr>
        <w:t xml:space="preserve"> </w:t>
      </w:r>
      <w:r>
        <w:rPr>
          <w:w w:val="90"/>
        </w:rPr>
        <w:t>regulación</w:t>
      </w:r>
      <w:r>
        <w:rPr>
          <w:spacing w:val="-9"/>
          <w:w w:val="90"/>
        </w:rPr>
        <w:t xml:space="preserve"> </w:t>
      </w:r>
      <w:r>
        <w:rPr>
          <w:w w:val="90"/>
        </w:rPr>
        <w:t>armonizada):</w:t>
      </w:r>
    </w:p>
    <w:p w14:paraId="7009EA7F" w14:textId="76630D77" w:rsidR="001426DC" w:rsidRPr="00384C82" w:rsidRDefault="00090C7C" w:rsidP="00384C82">
      <w:pPr>
        <w:spacing w:before="118" w:line="237" w:lineRule="auto"/>
        <w:ind w:left="180" w:right="880"/>
        <w:jc w:val="both"/>
        <w:rPr>
          <w:rFonts w:ascii="Verdana" w:hAnsi="Verdana" w:hint="eastAsia"/>
          <w:i/>
          <w:spacing w:val="-6"/>
          <w:w w:val="80"/>
          <w:sz w:val="20"/>
        </w:rPr>
      </w:pPr>
      <w:r>
        <w:rPr>
          <w:spacing w:val="-4"/>
          <w:w w:val="75"/>
          <w:sz w:val="20"/>
        </w:rPr>
        <w:t>NOTA:</w:t>
      </w:r>
      <w:r>
        <w:rPr>
          <w:spacing w:val="-6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En</w:t>
      </w:r>
      <w:r>
        <w:rPr>
          <w:rFonts w:ascii="Verdana" w:hAnsi="Verdana"/>
          <w:i/>
          <w:spacing w:val="-12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el</w:t>
      </w:r>
      <w:r>
        <w:rPr>
          <w:rFonts w:ascii="Verdana" w:hAnsi="Verdana"/>
          <w:i/>
          <w:spacing w:val="-12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caso</w:t>
      </w:r>
      <w:r>
        <w:rPr>
          <w:rFonts w:ascii="Verdana" w:hAnsi="Verdana"/>
          <w:i/>
          <w:spacing w:val="-12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de</w:t>
      </w:r>
      <w:r>
        <w:rPr>
          <w:rFonts w:ascii="Verdana" w:hAnsi="Verdana"/>
          <w:i/>
          <w:spacing w:val="-11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que</w:t>
      </w:r>
      <w:r>
        <w:rPr>
          <w:rFonts w:ascii="Verdana" w:hAnsi="Verdana"/>
          <w:i/>
          <w:spacing w:val="-12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el</w:t>
      </w:r>
      <w:r>
        <w:rPr>
          <w:rFonts w:ascii="Verdana" w:hAnsi="Verdana"/>
          <w:i/>
          <w:spacing w:val="-14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órgano</w:t>
      </w:r>
      <w:r>
        <w:rPr>
          <w:rFonts w:ascii="Verdana" w:hAnsi="Verdana"/>
          <w:i/>
          <w:spacing w:val="-11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de</w:t>
      </w:r>
      <w:r>
        <w:rPr>
          <w:rFonts w:ascii="Verdana" w:hAnsi="Verdana"/>
          <w:i/>
          <w:spacing w:val="-13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contratación</w:t>
      </w:r>
      <w:r>
        <w:rPr>
          <w:rFonts w:ascii="Verdana" w:hAnsi="Verdana"/>
          <w:i/>
          <w:spacing w:val="-12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no</w:t>
      </w:r>
      <w:r>
        <w:rPr>
          <w:rFonts w:ascii="Verdana" w:hAnsi="Verdana"/>
          <w:i/>
          <w:spacing w:val="-12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concrete</w:t>
      </w:r>
      <w:r>
        <w:rPr>
          <w:rFonts w:ascii="Verdana" w:hAnsi="Verdana"/>
          <w:i/>
          <w:spacing w:val="-11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ninguno</w:t>
      </w:r>
      <w:r>
        <w:rPr>
          <w:rFonts w:ascii="Verdana" w:hAnsi="Verdana"/>
          <w:i/>
          <w:spacing w:val="-12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de</w:t>
      </w:r>
      <w:r>
        <w:rPr>
          <w:rFonts w:ascii="Verdana" w:hAnsi="Verdana"/>
          <w:i/>
          <w:spacing w:val="-13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los</w:t>
      </w:r>
      <w:r>
        <w:rPr>
          <w:rFonts w:ascii="Verdana" w:hAnsi="Verdana"/>
          <w:i/>
          <w:spacing w:val="-12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anteriores,</w:t>
      </w:r>
      <w:r>
        <w:rPr>
          <w:rFonts w:ascii="Verdana" w:hAnsi="Verdana"/>
          <w:i/>
          <w:spacing w:val="-11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el</w:t>
      </w:r>
      <w:r>
        <w:rPr>
          <w:rFonts w:ascii="Verdana" w:hAnsi="Verdana"/>
          <w:i/>
          <w:spacing w:val="-12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criterio</w:t>
      </w:r>
      <w:r>
        <w:rPr>
          <w:rFonts w:ascii="Verdana" w:hAnsi="Verdana"/>
          <w:i/>
          <w:spacing w:val="-13"/>
          <w:w w:val="75"/>
          <w:sz w:val="20"/>
        </w:rPr>
        <w:t xml:space="preserve"> </w:t>
      </w:r>
      <w:r>
        <w:rPr>
          <w:rFonts w:ascii="Verdana" w:hAnsi="Verdana"/>
          <w:i/>
          <w:spacing w:val="-6"/>
          <w:w w:val="75"/>
          <w:sz w:val="20"/>
        </w:rPr>
        <w:t>será</w:t>
      </w:r>
      <w:r>
        <w:rPr>
          <w:rFonts w:ascii="Verdana" w:hAnsi="Verdana"/>
          <w:i/>
          <w:spacing w:val="-12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el</w:t>
      </w:r>
      <w:r>
        <w:rPr>
          <w:rFonts w:ascii="Verdana" w:hAnsi="Verdana"/>
          <w:i/>
          <w:spacing w:val="-12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volumen</w:t>
      </w:r>
      <w:r>
        <w:rPr>
          <w:rFonts w:ascii="Verdana" w:hAnsi="Verdana"/>
          <w:i/>
          <w:spacing w:val="-12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anual</w:t>
      </w:r>
      <w:r>
        <w:rPr>
          <w:rFonts w:ascii="Verdana" w:hAnsi="Verdana"/>
          <w:i/>
          <w:spacing w:val="-13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 xml:space="preserve">de </w:t>
      </w:r>
      <w:r w:rsidR="00384C82">
        <w:rPr>
          <w:rFonts w:ascii="Verdana" w:hAnsi="Verdana"/>
          <w:i/>
          <w:w w:val="75"/>
          <w:sz w:val="20"/>
        </w:rPr>
        <w:t>negocios. No</w:t>
      </w:r>
      <w:r>
        <w:rPr>
          <w:rFonts w:ascii="Verdana" w:hAnsi="Verdana"/>
          <w:i/>
          <w:spacing w:val="-26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obstante,</w:t>
      </w:r>
      <w:r>
        <w:rPr>
          <w:rFonts w:ascii="Verdana" w:hAnsi="Verdana"/>
          <w:i/>
          <w:spacing w:val="-26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en</w:t>
      </w:r>
      <w:r>
        <w:rPr>
          <w:rFonts w:ascii="Verdana" w:hAnsi="Verdana"/>
          <w:i/>
          <w:spacing w:val="-27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los</w:t>
      </w:r>
      <w:r>
        <w:rPr>
          <w:rFonts w:ascii="Verdana" w:hAnsi="Verdana"/>
          <w:i/>
          <w:spacing w:val="-25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contratos</w:t>
      </w:r>
      <w:r>
        <w:rPr>
          <w:rFonts w:ascii="Verdana" w:hAnsi="Verdana"/>
          <w:i/>
          <w:spacing w:val="-26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cuyo</w:t>
      </w:r>
      <w:r>
        <w:rPr>
          <w:rFonts w:ascii="Verdana" w:hAnsi="Verdana"/>
          <w:i/>
          <w:spacing w:val="-26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objeto</w:t>
      </w:r>
      <w:r>
        <w:rPr>
          <w:rFonts w:ascii="Verdana" w:hAnsi="Verdana"/>
          <w:i/>
          <w:spacing w:val="-26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consista</w:t>
      </w:r>
      <w:r>
        <w:rPr>
          <w:rFonts w:ascii="Verdana" w:hAnsi="Verdana"/>
          <w:i/>
          <w:spacing w:val="-26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en</w:t>
      </w:r>
      <w:r>
        <w:rPr>
          <w:rFonts w:ascii="Verdana" w:hAnsi="Verdana"/>
          <w:i/>
          <w:spacing w:val="-25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servicios</w:t>
      </w:r>
      <w:r>
        <w:rPr>
          <w:rFonts w:ascii="Verdana" w:hAnsi="Verdana"/>
          <w:i/>
          <w:spacing w:val="-27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profesionales,</w:t>
      </w:r>
      <w:r>
        <w:rPr>
          <w:rFonts w:ascii="Verdana" w:hAnsi="Verdana"/>
          <w:i/>
          <w:spacing w:val="-24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en</w:t>
      </w:r>
      <w:r>
        <w:rPr>
          <w:rFonts w:ascii="Verdana" w:hAnsi="Verdana"/>
          <w:i/>
          <w:spacing w:val="-26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lugar</w:t>
      </w:r>
      <w:r>
        <w:rPr>
          <w:rFonts w:ascii="Verdana" w:hAnsi="Verdana"/>
          <w:i/>
          <w:spacing w:val="-24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del</w:t>
      </w:r>
      <w:r>
        <w:rPr>
          <w:rFonts w:ascii="Verdana" w:hAnsi="Verdana"/>
          <w:i/>
          <w:spacing w:val="-26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volumen</w:t>
      </w:r>
      <w:r>
        <w:rPr>
          <w:rFonts w:ascii="Verdana" w:hAnsi="Verdana"/>
          <w:i/>
          <w:spacing w:val="-27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anual</w:t>
      </w:r>
      <w:r>
        <w:rPr>
          <w:rFonts w:ascii="Verdana" w:hAnsi="Verdana"/>
          <w:i/>
          <w:spacing w:val="-24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de</w:t>
      </w:r>
      <w:r>
        <w:rPr>
          <w:rFonts w:ascii="Verdana" w:hAnsi="Verdana"/>
          <w:i/>
          <w:spacing w:val="-26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 xml:space="preserve">negocio, la solvencia económica y financiera se </w:t>
      </w:r>
      <w:r>
        <w:rPr>
          <w:rFonts w:ascii="Verdana" w:hAnsi="Verdana"/>
          <w:i/>
          <w:spacing w:val="-5"/>
          <w:w w:val="75"/>
          <w:sz w:val="20"/>
        </w:rPr>
        <w:t xml:space="preserve">podrá </w:t>
      </w:r>
      <w:r>
        <w:rPr>
          <w:rFonts w:ascii="Verdana" w:hAnsi="Verdana"/>
          <w:i/>
          <w:w w:val="75"/>
          <w:sz w:val="20"/>
        </w:rPr>
        <w:t xml:space="preserve">acreditar mediante la disposición de un seguro de indemnización por riesgos </w:t>
      </w:r>
      <w:r>
        <w:rPr>
          <w:rFonts w:ascii="Verdana" w:hAnsi="Verdana"/>
          <w:i/>
          <w:w w:val="80"/>
          <w:sz w:val="20"/>
        </w:rPr>
        <w:t>profesionales</w:t>
      </w:r>
      <w:r>
        <w:rPr>
          <w:rFonts w:ascii="Verdana" w:hAnsi="Verdana"/>
          <w:i/>
          <w:spacing w:val="-12"/>
          <w:w w:val="80"/>
          <w:sz w:val="20"/>
        </w:rPr>
        <w:t xml:space="preserve"> </w:t>
      </w:r>
      <w:r>
        <w:rPr>
          <w:rFonts w:ascii="Verdana" w:hAnsi="Verdana"/>
          <w:i/>
          <w:w w:val="80"/>
          <w:sz w:val="20"/>
        </w:rPr>
        <w:t>en</w:t>
      </w:r>
      <w:r>
        <w:rPr>
          <w:rFonts w:ascii="Verdana" w:hAnsi="Verdana"/>
          <w:i/>
          <w:spacing w:val="-13"/>
          <w:w w:val="80"/>
          <w:sz w:val="20"/>
        </w:rPr>
        <w:t xml:space="preserve"> </w:t>
      </w:r>
      <w:r>
        <w:rPr>
          <w:rFonts w:ascii="Verdana" w:hAnsi="Verdana"/>
          <w:i/>
          <w:w w:val="80"/>
          <w:sz w:val="20"/>
        </w:rPr>
        <w:t>los</w:t>
      </w:r>
      <w:r>
        <w:rPr>
          <w:rFonts w:ascii="Verdana" w:hAnsi="Verdana"/>
          <w:i/>
          <w:spacing w:val="-11"/>
          <w:w w:val="80"/>
          <w:sz w:val="20"/>
        </w:rPr>
        <w:t xml:space="preserve"> </w:t>
      </w:r>
      <w:r>
        <w:rPr>
          <w:rFonts w:ascii="Verdana" w:hAnsi="Verdana"/>
          <w:i/>
          <w:spacing w:val="-4"/>
          <w:w w:val="80"/>
          <w:sz w:val="20"/>
        </w:rPr>
        <w:t>términos</w:t>
      </w:r>
      <w:r>
        <w:rPr>
          <w:rFonts w:ascii="Verdana" w:hAnsi="Verdana"/>
          <w:i/>
          <w:spacing w:val="-13"/>
          <w:w w:val="80"/>
          <w:sz w:val="20"/>
        </w:rPr>
        <w:t xml:space="preserve"> </w:t>
      </w:r>
      <w:r>
        <w:rPr>
          <w:rFonts w:ascii="Verdana" w:hAnsi="Verdana"/>
          <w:i/>
          <w:w w:val="80"/>
          <w:sz w:val="20"/>
        </w:rPr>
        <w:t>establecidos</w:t>
      </w:r>
      <w:r>
        <w:rPr>
          <w:rFonts w:ascii="Verdana" w:hAnsi="Verdana"/>
          <w:i/>
          <w:spacing w:val="-11"/>
          <w:w w:val="80"/>
          <w:sz w:val="20"/>
        </w:rPr>
        <w:t xml:space="preserve"> </w:t>
      </w:r>
      <w:r>
        <w:rPr>
          <w:rFonts w:ascii="Verdana" w:hAnsi="Verdana"/>
          <w:i/>
          <w:w w:val="80"/>
          <w:sz w:val="20"/>
        </w:rPr>
        <w:t>en</w:t>
      </w:r>
      <w:r>
        <w:rPr>
          <w:rFonts w:ascii="Verdana" w:hAnsi="Verdana"/>
          <w:i/>
          <w:spacing w:val="-13"/>
          <w:w w:val="80"/>
          <w:sz w:val="20"/>
        </w:rPr>
        <w:t xml:space="preserve"> </w:t>
      </w:r>
      <w:r>
        <w:rPr>
          <w:rFonts w:ascii="Verdana" w:hAnsi="Verdana"/>
          <w:i/>
          <w:w w:val="80"/>
          <w:sz w:val="20"/>
        </w:rPr>
        <w:t>el</w:t>
      </w:r>
      <w:r>
        <w:rPr>
          <w:rFonts w:ascii="Verdana" w:hAnsi="Verdana"/>
          <w:i/>
          <w:spacing w:val="-12"/>
          <w:w w:val="80"/>
          <w:sz w:val="20"/>
        </w:rPr>
        <w:t xml:space="preserve"> </w:t>
      </w:r>
      <w:r>
        <w:rPr>
          <w:rFonts w:ascii="Verdana" w:hAnsi="Verdana"/>
          <w:i/>
          <w:w w:val="80"/>
          <w:sz w:val="20"/>
        </w:rPr>
        <w:t>artículo</w:t>
      </w:r>
      <w:r>
        <w:rPr>
          <w:rFonts w:ascii="Verdana" w:hAnsi="Verdana"/>
          <w:i/>
          <w:spacing w:val="-13"/>
          <w:w w:val="80"/>
          <w:sz w:val="20"/>
        </w:rPr>
        <w:t xml:space="preserve"> </w:t>
      </w:r>
      <w:r>
        <w:rPr>
          <w:rFonts w:ascii="Verdana" w:hAnsi="Verdana"/>
          <w:i/>
          <w:spacing w:val="-8"/>
          <w:w w:val="80"/>
          <w:sz w:val="20"/>
        </w:rPr>
        <w:t>87.3</w:t>
      </w:r>
      <w:r>
        <w:rPr>
          <w:rFonts w:ascii="Verdana" w:hAnsi="Verdana"/>
          <w:i/>
          <w:spacing w:val="-12"/>
          <w:w w:val="80"/>
          <w:sz w:val="20"/>
        </w:rPr>
        <w:t xml:space="preserve"> </w:t>
      </w:r>
      <w:r>
        <w:rPr>
          <w:rFonts w:ascii="Verdana" w:hAnsi="Verdana"/>
          <w:i/>
          <w:w w:val="80"/>
          <w:sz w:val="20"/>
        </w:rPr>
        <w:t>de</w:t>
      </w:r>
      <w:r>
        <w:rPr>
          <w:rFonts w:ascii="Verdana" w:hAnsi="Verdana"/>
          <w:i/>
          <w:spacing w:val="-12"/>
          <w:w w:val="80"/>
          <w:sz w:val="20"/>
        </w:rPr>
        <w:t xml:space="preserve"> </w:t>
      </w:r>
      <w:r>
        <w:rPr>
          <w:rFonts w:ascii="Verdana" w:hAnsi="Verdana"/>
          <w:i/>
          <w:w w:val="80"/>
          <w:sz w:val="20"/>
        </w:rPr>
        <w:t>la</w:t>
      </w:r>
      <w:r>
        <w:rPr>
          <w:rFonts w:ascii="Verdana" w:hAnsi="Verdana"/>
          <w:i/>
          <w:spacing w:val="-12"/>
          <w:w w:val="80"/>
          <w:sz w:val="20"/>
        </w:rPr>
        <w:t xml:space="preserve"> </w:t>
      </w:r>
      <w:r>
        <w:rPr>
          <w:rFonts w:ascii="Verdana" w:hAnsi="Verdana"/>
          <w:i/>
          <w:spacing w:val="-6"/>
          <w:w w:val="80"/>
          <w:sz w:val="20"/>
        </w:rPr>
        <w:t>LCSP.</w:t>
      </w:r>
      <w:r>
        <w:rPr>
          <w:rFonts w:ascii="Verdana" w:hAnsi="Verdana"/>
          <w:i/>
          <w:spacing w:val="-6"/>
          <w:w w:val="80"/>
          <w:sz w:val="20"/>
        </w:rPr>
        <w:t xml:space="preserve"> </w:t>
      </w:r>
      <w:r w:rsidR="00110402">
        <w:rPr>
          <w:rFonts w:hint="eastAsia"/>
        </w:rPr>
        <w:br w:type="page"/>
      </w:r>
    </w:p>
    <w:p w14:paraId="4C6E8525" w14:textId="0D97E627" w:rsidR="00110402" w:rsidRDefault="00C97BF0" w:rsidP="001544FB">
      <w:pPr>
        <w:pStyle w:val="Ttulo1"/>
        <w:rPr>
          <w:rFonts w:hint="eastAsia"/>
        </w:rPr>
      </w:pPr>
      <w:bookmarkStart w:id="7" w:name="_Toc60309254"/>
      <w:bookmarkEnd w:id="6"/>
      <w:r w:rsidRPr="001426DC">
        <w:rPr>
          <w:rFonts w:hint="eastAsia"/>
        </w:rPr>
        <w:lastRenderedPageBreak/>
        <w:t xml:space="preserve">DECLARACIÓN DE CAPACIDAD </w:t>
      </w:r>
      <w:r>
        <w:rPr>
          <w:rFonts w:hint="eastAsia"/>
        </w:rPr>
        <w:t>TÉCNICA</w:t>
      </w:r>
      <w:r w:rsidRPr="001426DC">
        <w:rPr>
          <w:rFonts w:hint="eastAsia"/>
        </w:rPr>
        <w:t xml:space="preserve"> Y PROFESIONAL</w:t>
      </w:r>
      <w:bookmarkEnd w:id="7"/>
    </w:p>
    <w:p w14:paraId="08708AE8" w14:textId="199A7CC6" w:rsidR="001426DC" w:rsidRPr="00110402" w:rsidRDefault="00110402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 w:hint="eastAsia"/>
          <w:b/>
          <w:bCs/>
          <w:sz w:val="28"/>
          <w:szCs w:val="28"/>
        </w:rPr>
      </w:pPr>
      <w:r>
        <w:rPr>
          <w:rFonts w:hint="eastAsia"/>
        </w:rPr>
        <w:br w:type="page"/>
      </w:r>
    </w:p>
    <w:p w14:paraId="46F6CC4F" w14:textId="72FFC649" w:rsidR="00110402" w:rsidRDefault="00C97BF0" w:rsidP="001544FB">
      <w:pPr>
        <w:pStyle w:val="Ttulo1"/>
        <w:rPr>
          <w:rFonts w:hint="eastAsia"/>
        </w:rPr>
      </w:pPr>
      <w:bookmarkStart w:id="8" w:name="_Toc60309255"/>
      <w:r>
        <w:rPr>
          <w:rFonts w:hint="eastAsia"/>
        </w:rPr>
        <w:lastRenderedPageBreak/>
        <w:t>AUTORIZACIÓN</w:t>
      </w:r>
      <w:r w:rsidRPr="001426DC">
        <w:rPr>
          <w:rFonts w:hint="eastAsia"/>
        </w:rPr>
        <w:t xml:space="preserve"> PARA LA</w:t>
      </w:r>
      <w:r>
        <w:rPr>
          <w:rFonts w:hint="eastAsia"/>
        </w:rPr>
        <w:t xml:space="preserve"> CESIÓN </w:t>
      </w:r>
      <w:r w:rsidRPr="001426DC">
        <w:rPr>
          <w:rFonts w:hint="eastAsia"/>
        </w:rPr>
        <w:t xml:space="preserve">DE </w:t>
      </w:r>
      <w:r>
        <w:rPr>
          <w:rFonts w:hint="eastAsia"/>
        </w:rPr>
        <w:t xml:space="preserve">INFORMACIÓN </w:t>
      </w:r>
      <w:r w:rsidRPr="001426DC">
        <w:rPr>
          <w:rFonts w:hint="eastAsia"/>
        </w:rPr>
        <w:t xml:space="preserve">TRIBUTARIA A LA </w:t>
      </w:r>
      <w:r>
        <w:rPr>
          <w:rFonts w:hint="eastAsia"/>
        </w:rPr>
        <w:t>ADMINISTRACIÓN</w:t>
      </w:r>
      <w:r w:rsidRPr="001426DC">
        <w:rPr>
          <w:rFonts w:hint="eastAsia"/>
        </w:rPr>
        <w:t xml:space="preserve"> DEL ESTADO Y DE LA COMUNIDAD </w:t>
      </w:r>
      <w:r>
        <w:rPr>
          <w:rFonts w:hint="eastAsia"/>
        </w:rPr>
        <w:t>AUTÓNOMA</w:t>
      </w:r>
      <w:bookmarkEnd w:id="8"/>
    </w:p>
    <w:p w14:paraId="5D1803CF" w14:textId="77777777" w:rsidR="00AD6BF4" w:rsidRPr="00856941" w:rsidRDefault="00AD6BF4" w:rsidP="00AD6BF4">
      <w:pPr>
        <w:widowControl w:val="0"/>
        <w:suppressAutoHyphens w:val="0"/>
        <w:autoSpaceDE w:val="0"/>
        <w:spacing w:before="149"/>
        <w:ind w:left="2124" w:right="849" w:hanging="892"/>
        <w:textAlignment w:val="auto"/>
        <w:rPr>
          <w:rFonts w:ascii="Tahoma" w:eastAsia="Tahoma" w:hAnsi="Tahoma" w:cs="Tahoma"/>
          <w:b/>
          <w:kern w:val="0"/>
          <w:sz w:val="20"/>
          <w:szCs w:val="22"/>
          <w:lang w:eastAsia="en-US" w:bidi="ar-SA"/>
        </w:rPr>
      </w:pPr>
      <w:r w:rsidRPr="00856941">
        <w:rPr>
          <w:rFonts w:ascii="Tahoma" w:eastAsia="Tahoma" w:hAnsi="Tahoma" w:cs="Tahoma"/>
          <w:b/>
          <w:spacing w:val="-3"/>
          <w:w w:val="85"/>
          <w:kern w:val="0"/>
          <w:sz w:val="20"/>
          <w:szCs w:val="22"/>
          <w:lang w:eastAsia="en-US" w:bidi="ar-SA"/>
        </w:rPr>
        <w:t>AUTORIZACIÓN</w:t>
      </w:r>
      <w:r w:rsidRPr="00856941">
        <w:rPr>
          <w:rFonts w:ascii="Tahoma" w:eastAsia="Tahoma" w:hAnsi="Tahoma" w:cs="Tahoma"/>
          <w:b/>
          <w:spacing w:val="-18"/>
          <w:w w:val="8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spacing w:val="-4"/>
          <w:w w:val="85"/>
          <w:kern w:val="0"/>
          <w:sz w:val="20"/>
          <w:szCs w:val="22"/>
          <w:lang w:eastAsia="en-US" w:bidi="ar-SA"/>
        </w:rPr>
        <w:t>PARA</w:t>
      </w:r>
      <w:r w:rsidRPr="00856941">
        <w:rPr>
          <w:rFonts w:ascii="Tahoma" w:eastAsia="Tahoma" w:hAnsi="Tahoma" w:cs="Tahoma"/>
          <w:b/>
          <w:spacing w:val="-17"/>
          <w:w w:val="8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w w:val="85"/>
          <w:kern w:val="0"/>
          <w:sz w:val="20"/>
          <w:szCs w:val="22"/>
          <w:lang w:eastAsia="en-US" w:bidi="ar-SA"/>
        </w:rPr>
        <w:t>LA</w:t>
      </w:r>
      <w:r w:rsidRPr="00856941">
        <w:rPr>
          <w:rFonts w:ascii="Tahoma" w:eastAsia="Tahoma" w:hAnsi="Tahoma" w:cs="Tahoma"/>
          <w:b/>
          <w:spacing w:val="-17"/>
          <w:w w:val="8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spacing w:val="-3"/>
          <w:w w:val="85"/>
          <w:kern w:val="0"/>
          <w:sz w:val="20"/>
          <w:szCs w:val="22"/>
          <w:lang w:eastAsia="en-US" w:bidi="ar-SA"/>
        </w:rPr>
        <w:t>CESIÓN</w:t>
      </w:r>
      <w:r w:rsidRPr="00856941">
        <w:rPr>
          <w:rFonts w:ascii="Tahoma" w:eastAsia="Tahoma" w:hAnsi="Tahoma" w:cs="Tahoma"/>
          <w:b/>
          <w:spacing w:val="-18"/>
          <w:w w:val="8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w w:val="85"/>
          <w:kern w:val="0"/>
          <w:sz w:val="20"/>
          <w:szCs w:val="22"/>
          <w:lang w:eastAsia="en-US" w:bidi="ar-SA"/>
        </w:rPr>
        <w:t>DE</w:t>
      </w:r>
      <w:r w:rsidRPr="00856941">
        <w:rPr>
          <w:rFonts w:ascii="Tahoma" w:eastAsia="Tahoma" w:hAnsi="Tahoma" w:cs="Tahoma"/>
          <w:b/>
          <w:spacing w:val="-16"/>
          <w:w w:val="8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spacing w:val="-3"/>
          <w:w w:val="85"/>
          <w:kern w:val="0"/>
          <w:sz w:val="20"/>
          <w:szCs w:val="22"/>
          <w:lang w:eastAsia="en-US" w:bidi="ar-SA"/>
        </w:rPr>
        <w:t>INFORMACIÓN</w:t>
      </w:r>
      <w:r w:rsidRPr="00856941">
        <w:rPr>
          <w:rFonts w:ascii="Tahoma" w:eastAsia="Tahoma" w:hAnsi="Tahoma" w:cs="Tahoma"/>
          <w:b/>
          <w:spacing w:val="-18"/>
          <w:w w:val="8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spacing w:val="-4"/>
          <w:w w:val="85"/>
          <w:kern w:val="0"/>
          <w:sz w:val="20"/>
          <w:szCs w:val="22"/>
          <w:lang w:eastAsia="en-US" w:bidi="ar-SA"/>
        </w:rPr>
        <w:t>RELATIVA</w:t>
      </w:r>
      <w:r w:rsidRPr="00856941">
        <w:rPr>
          <w:rFonts w:ascii="Tahoma" w:eastAsia="Tahoma" w:hAnsi="Tahoma" w:cs="Tahoma"/>
          <w:b/>
          <w:spacing w:val="-18"/>
          <w:w w:val="8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w w:val="85"/>
          <w:kern w:val="0"/>
          <w:sz w:val="20"/>
          <w:szCs w:val="22"/>
          <w:lang w:eastAsia="en-US" w:bidi="ar-SA"/>
        </w:rPr>
        <w:t>A</w:t>
      </w:r>
      <w:r w:rsidRPr="00856941">
        <w:rPr>
          <w:rFonts w:ascii="Tahoma" w:eastAsia="Tahoma" w:hAnsi="Tahoma" w:cs="Tahoma"/>
          <w:b/>
          <w:spacing w:val="-17"/>
          <w:w w:val="8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spacing w:val="-3"/>
          <w:w w:val="85"/>
          <w:kern w:val="0"/>
          <w:sz w:val="20"/>
          <w:szCs w:val="22"/>
          <w:lang w:eastAsia="en-US" w:bidi="ar-SA"/>
        </w:rPr>
        <w:t>OBLIGACIONES</w:t>
      </w:r>
      <w:r w:rsidRPr="00856941">
        <w:rPr>
          <w:rFonts w:ascii="Tahoma" w:eastAsia="Tahoma" w:hAnsi="Tahoma" w:cs="Tahoma"/>
          <w:b/>
          <w:spacing w:val="-19"/>
          <w:w w:val="8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spacing w:val="-4"/>
          <w:w w:val="85"/>
          <w:kern w:val="0"/>
          <w:sz w:val="20"/>
          <w:szCs w:val="22"/>
          <w:lang w:eastAsia="en-US" w:bidi="ar-SA"/>
        </w:rPr>
        <w:t>TRIBUTARIAS</w:t>
      </w:r>
      <w:r w:rsidRPr="00856941">
        <w:rPr>
          <w:rFonts w:ascii="Tahoma" w:eastAsia="Tahoma" w:hAnsi="Tahoma" w:cs="Tahoma"/>
          <w:b/>
          <w:spacing w:val="-17"/>
          <w:w w:val="8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spacing w:val="-2"/>
          <w:w w:val="85"/>
          <w:kern w:val="0"/>
          <w:sz w:val="20"/>
          <w:szCs w:val="22"/>
          <w:lang w:eastAsia="en-US" w:bidi="ar-SA"/>
        </w:rPr>
        <w:t>CON</w:t>
      </w:r>
      <w:r w:rsidRPr="00856941">
        <w:rPr>
          <w:rFonts w:ascii="Tahoma" w:eastAsia="Tahoma" w:hAnsi="Tahoma" w:cs="Tahoma"/>
          <w:b/>
          <w:spacing w:val="-18"/>
          <w:w w:val="8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w w:val="85"/>
          <w:kern w:val="0"/>
          <w:sz w:val="20"/>
          <w:szCs w:val="22"/>
          <w:lang w:eastAsia="en-US" w:bidi="ar-SA"/>
        </w:rPr>
        <w:t>EL</w:t>
      </w:r>
      <w:r w:rsidRPr="00856941">
        <w:rPr>
          <w:rFonts w:ascii="Tahoma" w:eastAsia="Tahoma" w:hAnsi="Tahoma" w:cs="Tahoma"/>
          <w:b/>
          <w:spacing w:val="-17"/>
          <w:w w:val="8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spacing w:val="-4"/>
          <w:w w:val="85"/>
          <w:kern w:val="0"/>
          <w:sz w:val="20"/>
          <w:szCs w:val="22"/>
          <w:lang w:eastAsia="en-US" w:bidi="ar-SA"/>
        </w:rPr>
        <w:t xml:space="preserve">ESTADO </w:t>
      </w:r>
      <w:r w:rsidRPr="00856941">
        <w:rPr>
          <w:rFonts w:ascii="Tahoma" w:eastAsia="Tahoma" w:hAnsi="Tahoma" w:cs="Tahoma"/>
          <w:b/>
          <w:w w:val="95"/>
          <w:kern w:val="0"/>
          <w:sz w:val="20"/>
          <w:szCs w:val="22"/>
          <w:lang w:eastAsia="en-US" w:bidi="ar-SA"/>
        </w:rPr>
        <w:t>Y</w:t>
      </w:r>
      <w:r w:rsidRPr="00856941">
        <w:rPr>
          <w:rFonts w:ascii="Tahoma" w:eastAsia="Tahoma" w:hAnsi="Tahoma" w:cs="Tahoma"/>
          <w:b/>
          <w:spacing w:val="-40"/>
          <w:w w:val="9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w w:val="95"/>
          <w:kern w:val="0"/>
          <w:sz w:val="20"/>
          <w:szCs w:val="22"/>
          <w:lang w:eastAsia="en-US" w:bidi="ar-SA"/>
        </w:rPr>
        <w:t>LA</w:t>
      </w:r>
      <w:r w:rsidRPr="00856941">
        <w:rPr>
          <w:rFonts w:ascii="Tahoma" w:eastAsia="Tahoma" w:hAnsi="Tahoma" w:cs="Tahoma"/>
          <w:b/>
          <w:spacing w:val="-40"/>
          <w:w w:val="9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spacing w:val="-3"/>
          <w:w w:val="95"/>
          <w:kern w:val="0"/>
          <w:sz w:val="20"/>
          <w:szCs w:val="22"/>
          <w:lang w:eastAsia="en-US" w:bidi="ar-SA"/>
        </w:rPr>
        <w:t>COMUNIDAD</w:t>
      </w:r>
      <w:r w:rsidRPr="00856941">
        <w:rPr>
          <w:rFonts w:ascii="Tahoma" w:eastAsia="Tahoma" w:hAnsi="Tahoma" w:cs="Tahoma"/>
          <w:b/>
          <w:spacing w:val="-40"/>
          <w:w w:val="9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spacing w:val="-3"/>
          <w:w w:val="95"/>
          <w:kern w:val="0"/>
          <w:sz w:val="20"/>
          <w:szCs w:val="22"/>
          <w:lang w:eastAsia="en-US" w:bidi="ar-SA"/>
        </w:rPr>
        <w:t>AUTÓNOMA</w:t>
      </w:r>
      <w:r w:rsidRPr="00856941">
        <w:rPr>
          <w:rFonts w:ascii="Tahoma" w:eastAsia="Tahoma" w:hAnsi="Tahoma" w:cs="Tahoma"/>
          <w:b/>
          <w:spacing w:val="-39"/>
          <w:w w:val="9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w w:val="95"/>
          <w:kern w:val="0"/>
          <w:sz w:val="20"/>
          <w:szCs w:val="22"/>
          <w:lang w:eastAsia="en-US" w:bidi="ar-SA"/>
        </w:rPr>
        <w:t>DE</w:t>
      </w:r>
      <w:r w:rsidRPr="00856941">
        <w:rPr>
          <w:rFonts w:ascii="Tahoma" w:eastAsia="Tahoma" w:hAnsi="Tahoma" w:cs="Tahoma"/>
          <w:b/>
          <w:spacing w:val="-39"/>
          <w:w w:val="9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spacing w:val="-3"/>
          <w:w w:val="95"/>
          <w:kern w:val="0"/>
          <w:sz w:val="20"/>
          <w:szCs w:val="22"/>
          <w:lang w:eastAsia="en-US" w:bidi="ar-SA"/>
        </w:rPr>
        <w:t>ANDALUCÍA</w:t>
      </w:r>
      <w:r w:rsidRPr="00856941">
        <w:rPr>
          <w:rFonts w:ascii="Tahoma" w:eastAsia="Tahoma" w:hAnsi="Tahoma" w:cs="Tahoma"/>
          <w:b/>
          <w:spacing w:val="-40"/>
          <w:w w:val="9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w w:val="95"/>
          <w:kern w:val="0"/>
          <w:sz w:val="20"/>
          <w:szCs w:val="22"/>
          <w:lang w:eastAsia="en-US" w:bidi="ar-SA"/>
        </w:rPr>
        <w:t>EN</w:t>
      </w:r>
      <w:r w:rsidRPr="00856941">
        <w:rPr>
          <w:rFonts w:ascii="Tahoma" w:eastAsia="Tahoma" w:hAnsi="Tahoma" w:cs="Tahoma"/>
          <w:b/>
          <w:spacing w:val="-40"/>
          <w:w w:val="9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spacing w:val="-3"/>
          <w:w w:val="95"/>
          <w:kern w:val="0"/>
          <w:sz w:val="20"/>
          <w:szCs w:val="22"/>
          <w:lang w:eastAsia="en-US" w:bidi="ar-SA"/>
        </w:rPr>
        <w:t>PROCEDIMIENTOS</w:t>
      </w:r>
      <w:r w:rsidRPr="00856941">
        <w:rPr>
          <w:rFonts w:ascii="Tahoma" w:eastAsia="Tahoma" w:hAnsi="Tahoma" w:cs="Tahoma"/>
          <w:b/>
          <w:spacing w:val="-40"/>
          <w:w w:val="9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w w:val="95"/>
          <w:kern w:val="0"/>
          <w:sz w:val="20"/>
          <w:szCs w:val="22"/>
          <w:lang w:eastAsia="en-US" w:bidi="ar-SA"/>
        </w:rPr>
        <w:t>DE</w:t>
      </w:r>
      <w:r w:rsidRPr="00856941">
        <w:rPr>
          <w:rFonts w:ascii="Tahoma" w:eastAsia="Tahoma" w:hAnsi="Tahoma" w:cs="Tahoma"/>
          <w:b/>
          <w:spacing w:val="-39"/>
          <w:w w:val="9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spacing w:val="-5"/>
          <w:w w:val="95"/>
          <w:kern w:val="0"/>
          <w:sz w:val="20"/>
          <w:szCs w:val="22"/>
          <w:lang w:eastAsia="en-US" w:bidi="ar-SA"/>
        </w:rPr>
        <w:t>CONTRATACIÓN</w:t>
      </w:r>
    </w:p>
    <w:p w14:paraId="1E094AC2" w14:textId="77777777" w:rsidR="00AD6BF4" w:rsidRPr="00AD6BF4" w:rsidRDefault="00AD6BF4" w:rsidP="00AD6BF4">
      <w:pPr>
        <w:widowControl w:val="0"/>
        <w:suppressAutoHyphens w:val="0"/>
        <w:autoSpaceDE w:val="0"/>
        <w:spacing w:before="6"/>
        <w:textAlignment w:val="auto"/>
        <w:rPr>
          <w:rFonts w:ascii="Tahoma" w:eastAsia="Tahoma" w:hAnsi="Tahoma" w:cs="Tahoma"/>
          <w:b/>
          <w:kern w:val="0"/>
          <w:sz w:val="29"/>
          <w:szCs w:val="20"/>
          <w:lang w:eastAsia="en-US" w:bidi="ar-SA"/>
        </w:rPr>
      </w:pPr>
    </w:p>
    <w:p w14:paraId="6585AA59" w14:textId="77777777" w:rsidR="00AD6BF4" w:rsidRPr="00AD6BF4" w:rsidRDefault="00AD6BF4" w:rsidP="00AD6BF4">
      <w:pPr>
        <w:widowControl w:val="0"/>
        <w:suppressAutoHyphens w:val="0"/>
        <w:autoSpaceDE w:val="0"/>
        <w:ind w:left="464"/>
        <w:textAlignment w:val="auto"/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</w:pPr>
      <w:r w:rsidRPr="00AD6BF4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Dª./D. José Miguel Piñero Zambrano</w:t>
      </w:r>
    </w:p>
    <w:p w14:paraId="53E5092C" w14:textId="77777777" w:rsidR="00AD6BF4" w:rsidRPr="00AD6BF4" w:rsidRDefault="00AD6BF4" w:rsidP="00AD6BF4">
      <w:pPr>
        <w:widowControl w:val="0"/>
        <w:suppressAutoHyphens w:val="0"/>
        <w:autoSpaceDE w:val="0"/>
        <w:ind w:left="464"/>
        <w:textAlignment w:val="auto"/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</w:pPr>
    </w:p>
    <w:p w14:paraId="149DCBF5" w14:textId="77777777" w:rsidR="00AD6BF4" w:rsidRPr="00AD6BF4" w:rsidRDefault="00AD6BF4" w:rsidP="00AD6BF4">
      <w:pPr>
        <w:widowControl w:val="0"/>
        <w:suppressAutoHyphens w:val="0"/>
        <w:autoSpaceDE w:val="0"/>
        <w:ind w:left="464"/>
        <w:textAlignment w:val="auto"/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</w:pPr>
      <w:r w:rsidRPr="00AD6BF4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 xml:space="preserve">Con residencia en El </w:t>
      </w:r>
      <w:proofErr w:type="spellStart"/>
      <w:r w:rsidRPr="00AD6BF4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Trobal</w:t>
      </w:r>
      <w:proofErr w:type="spellEnd"/>
    </w:p>
    <w:p w14:paraId="04A629DC" w14:textId="77777777" w:rsidR="00AD6BF4" w:rsidRPr="00AD6BF4" w:rsidRDefault="00AD6BF4" w:rsidP="00AD6BF4">
      <w:pPr>
        <w:widowControl w:val="0"/>
        <w:suppressAutoHyphens w:val="0"/>
        <w:autoSpaceDE w:val="0"/>
        <w:ind w:left="464"/>
        <w:textAlignment w:val="auto"/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</w:pPr>
    </w:p>
    <w:p w14:paraId="75A084B5" w14:textId="77777777" w:rsidR="00AD6BF4" w:rsidRPr="00AD6BF4" w:rsidRDefault="00AD6BF4" w:rsidP="00AD6BF4">
      <w:pPr>
        <w:widowControl w:val="0"/>
        <w:suppressAutoHyphens w:val="0"/>
        <w:autoSpaceDE w:val="0"/>
        <w:ind w:left="464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 w:rsidRPr="00AD6BF4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Provincia de Sevilla</w:t>
      </w:r>
    </w:p>
    <w:p w14:paraId="2A0FFEE7" w14:textId="77777777" w:rsidR="00AD6BF4" w:rsidRPr="00AD6BF4" w:rsidRDefault="00AD6BF4" w:rsidP="00AD6BF4">
      <w:pPr>
        <w:widowControl w:val="0"/>
        <w:suppressAutoHyphens w:val="0"/>
        <w:autoSpaceDE w:val="0"/>
        <w:spacing w:before="1"/>
        <w:textAlignment w:val="auto"/>
        <w:rPr>
          <w:rFonts w:ascii="Tahoma" w:eastAsia="Tahoma" w:hAnsi="Tahoma" w:cs="Tahoma"/>
          <w:kern w:val="0"/>
          <w:sz w:val="18"/>
          <w:szCs w:val="20"/>
          <w:lang w:eastAsia="en-US" w:bidi="ar-SA"/>
        </w:rPr>
      </w:pPr>
    </w:p>
    <w:p w14:paraId="42B2B42B" w14:textId="77777777" w:rsidR="00AD6BF4" w:rsidRPr="00AD6BF4" w:rsidRDefault="00AD6BF4" w:rsidP="00AD6BF4">
      <w:pPr>
        <w:widowControl w:val="0"/>
        <w:suppressAutoHyphens w:val="0"/>
        <w:autoSpaceDE w:val="0"/>
        <w:spacing w:line="239" w:lineRule="exact"/>
        <w:ind w:left="464"/>
        <w:textAlignment w:val="auto"/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</w:pP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calle peregrina nº7</w:t>
      </w:r>
    </w:p>
    <w:p w14:paraId="5CB69DB3" w14:textId="77777777" w:rsidR="00AD6BF4" w:rsidRPr="00AD6BF4" w:rsidRDefault="00AD6BF4" w:rsidP="00AD6BF4">
      <w:pPr>
        <w:widowControl w:val="0"/>
        <w:suppressAutoHyphens w:val="0"/>
        <w:autoSpaceDE w:val="0"/>
        <w:spacing w:line="239" w:lineRule="exact"/>
        <w:ind w:left="464"/>
        <w:textAlignment w:val="auto"/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</w:pPr>
    </w:p>
    <w:p w14:paraId="64CCD230" w14:textId="424A2DFE" w:rsidR="00AD6BF4" w:rsidRDefault="00AD6BF4" w:rsidP="00AD6BF4">
      <w:pPr>
        <w:widowControl w:val="0"/>
        <w:suppressAutoHyphens w:val="0"/>
        <w:autoSpaceDE w:val="0"/>
        <w:spacing w:line="239" w:lineRule="exact"/>
        <w:ind w:left="464"/>
        <w:textAlignment w:val="auto"/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</w:pP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 xml:space="preserve">según Documento Nacional de Identidad </w:t>
      </w:r>
      <w:proofErr w:type="spellStart"/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nº</w:t>
      </w:r>
      <w:proofErr w:type="spellEnd"/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 xml:space="preserve"> 4875872B</w:t>
      </w:r>
    </w:p>
    <w:p w14:paraId="32D34FA0" w14:textId="6FA28B9B" w:rsidR="00856941" w:rsidRDefault="00856941" w:rsidP="00AD6BF4">
      <w:pPr>
        <w:widowControl w:val="0"/>
        <w:suppressAutoHyphens w:val="0"/>
        <w:autoSpaceDE w:val="0"/>
        <w:spacing w:line="239" w:lineRule="exact"/>
        <w:ind w:left="464"/>
        <w:textAlignment w:val="auto"/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</w:pPr>
    </w:p>
    <w:p w14:paraId="49D2BB62" w14:textId="18324FD0" w:rsidR="00856941" w:rsidRPr="00AD6BF4" w:rsidRDefault="00856941" w:rsidP="00AD6BF4">
      <w:pPr>
        <w:widowControl w:val="0"/>
        <w:suppressAutoHyphens w:val="0"/>
        <w:autoSpaceDE w:val="0"/>
        <w:spacing w:line="239" w:lineRule="exact"/>
        <w:ind w:left="464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en nombre propio o de la empresa</w:t>
      </w:r>
    </w:p>
    <w:p w14:paraId="20A86670" w14:textId="77777777" w:rsidR="00AD6BF4" w:rsidRPr="00AD6BF4" w:rsidRDefault="00AD6BF4" w:rsidP="00AD6BF4">
      <w:pPr>
        <w:widowControl w:val="0"/>
        <w:suppressAutoHyphens w:val="0"/>
        <w:autoSpaceDE w:val="0"/>
        <w:spacing w:before="2"/>
        <w:textAlignment w:val="auto"/>
        <w:rPr>
          <w:rFonts w:ascii="Tahoma" w:eastAsia="Tahoma" w:hAnsi="Tahoma" w:cs="Tahoma"/>
          <w:kern w:val="0"/>
          <w:sz w:val="18"/>
          <w:szCs w:val="20"/>
          <w:lang w:eastAsia="en-US" w:bidi="ar-SA"/>
        </w:rPr>
      </w:pPr>
    </w:p>
    <w:p w14:paraId="68EAA594" w14:textId="14575F41" w:rsidR="00AD6BF4" w:rsidRPr="00AD6BF4" w:rsidRDefault="00AD6BF4" w:rsidP="00AD6BF4">
      <w:pPr>
        <w:widowControl w:val="0"/>
        <w:tabs>
          <w:tab w:val="left" w:pos="6782"/>
        </w:tabs>
        <w:suppressAutoHyphens w:val="0"/>
        <w:autoSpaceDE w:val="0"/>
        <w:spacing w:line="239" w:lineRule="exact"/>
        <w:ind w:left="464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 w:rsidRPr="00AD6BF4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a</w:t>
      </w:r>
      <w:r w:rsidRPr="00AD6BF4">
        <w:rPr>
          <w:rFonts w:ascii="Tahoma" w:eastAsia="Tahoma" w:hAnsi="Tahoma" w:cs="Tahoma"/>
          <w:spacing w:val="-18"/>
          <w:w w:val="85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la</w:t>
      </w:r>
      <w:r w:rsidRPr="00AD6BF4">
        <w:rPr>
          <w:rFonts w:ascii="Tahoma" w:eastAsia="Tahoma" w:hAnsi="Tahoma" w:cs="Tahoma"/>
          <w:spacing w:val="-17"/>
          <w:w w:val="85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que</w:t>
      </w:r>
      <w:r w:rsidRPr="00AD6BF4">
        <w:rPr>
          <w:rFonts w:ascii="Tahoma" w:eastAsia="Tahoma" w:hAnsi="Tahoma" w:cs="Tahoma"/>
          <w:spacing w:val="-17"/>
          <w:w w:val="85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representa</w:t>
      </w:r>
      <w:r w:rsidRPr="00AD6BF4">
        <w:rPr>
          <w:rFonts w:ascii="Tahoma" w:eastAsia="Tahoma" w:hAnsi="Tahoma" w:cs="Tahoma"/>
          <w:spacing w:val="-17"/>
          <w:w w:val="85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en</w:t>
      </w:r>
      <w:r w:rsidRPr="00AD6BF4">
        <w:rPr>
          <w:rFonts w:ascii="Tahoma" w:eastAsia="Tahoma" w:hAnsi="Tahoma" w:cs="Tahoma"/>
          <w:spacing w:val="-18"/>
          <w:w w:val="85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el</w:t>
      </w:r>
      <w:r w:rsidRPr="00AD6BF4">
        <w:rPr>
          <w:rFonts w:ascii="Tahoma" w:eastAsia="Tahoma" w:hAnsi="Tahoma" w:cs="Tahoma"/>
          <w:spacing w:val="-18"/>
          <w:w w:val="85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procedimiento</w:t>
      </w:r>
      <w:r w:rsidRPr="00AD6BF4">
        <w:rPr>
          <w:rFonts w:ascii="Tahoma" w:eastAsia="Tahoma" w:hAnsi="Tahoma" w:cs="Tahoma"/>
          <w:spacing w:val="-18"/>
          <w:w w:val="85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de</w:t>
      </w:r>
      <w:r w:rsidRPr="00AD6BF4">
        <w:rPr>
          <w:rFonts w:ascii="Tahoma" w:eastAsia="Tahoma" w:hAnsi="Tahoma" w:cs="Tahoma"/>
          <w:spacing w:val="-18"/>
          <w:w w:val="85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adjudicación</w:t>
      </w:r>
      <w:r w:rsidRPr="00AD6BF4">
        <w:rPr>
          <w:rFonts w:ascii="Tahoma" w:eastAsia="Tahoma" w:hAnsi="Tahoma" w:cs="Tahoma"/>
          <w:spacing w:val="-18"/>
          <w:w w:val="85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del</w:t>
      </w:r>
      <w:r w:rsidRPr="00AD6BF4">
        <w:rPr>
          <w:rFonts w:ascii="Tahoma" w:eastAsia="Tahoma" w:hAnsi="Tahoma" w:cs="Tahoma"/>
          <w:spacing w:val="-15"/>
          <w:w w:val="85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contrato</w:t>
      </w:r>
      <w:r w:rsidRPr="00AD6BF4">
        <w:rPr>
          <w:rFonts w:ascii="Tahoma" w:eastAsia="Tahoma" w:hAnsi="Tahoma" w:cs="Tahoma"/>
          <w:spacing w:val="-3"/>
          <w:w w:val="85"/>
          <w:kern w:val="0"/>
          <w:sz w:val="20"/>
          <w:szCs w:val="20"/>
          <w:u w:val="single"/>
          <w:lang w:eastAsia="en-US" w:bidi="ar-SA"/>
        </w:rPr>
        <w:t xml:space="preserve"> TecnoEngine</w:t>
      </w:r>
      <w:r>
        <w:rPr>
          <w:rFonts w:ascii="Tahoma" w:eastAsia="Tahoma" w:hAnsi="Tahoma" w:cs="Tahoma"/>
          <w:spacing w:val="-3"/>
          <w:w w:val="85"/>
          <w:kern w:val="0"/>
          <w:sz w:val="20"/>
          <w:szCs w:val="20"/>
          <w:u w:val="single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:</w:t>
      </w:r>
    </w:p>
    <w:p w14:paraId="0CDF1C93" w14:textId="77777777" w:rsidR="00AD6BF4" w:rsidRPr="00AD6BF4" w:rsidRDefault="00AD6BF4" w:rsidP="00AD6BF4">
      <w:pPr>
        <w:widowControl w:val="0"/>
        <w:suppressAutoHyphens w:val="0"/>
        <w:autoSpaceDE w:val="0"/>
        <w:spacing w:before="1"/>
        <w:textAlignment w:val="auto"/>
        <w:rPr>
          <w:rFonts w:ascii="Tahoma" w:eastAsia="Tahoma" w:hAnsi="Tahoma" w:cs="Tahoma"/>
          <w:kern w:val="0"/>
          <w:sz w:val="18"/>
          <w:szCs w:val="20"/>
          <w:lang w:eastAsia="en-US" w:bidi="ar-SA"/>
        </w:rPr>
      </w:pPr>
    </w:p>
    <w:p w14:paraId="6657E5E7" w14:textId="77777777" w:rsidR="00AD6BF4" w:rsidRPr="00AD6BF4" w:rsidRDefault="00AD6BF4" w:rsidP="00AD6BF4">
      <w:pPr>
        <w:widowControl w:val="0"/>
        <w:numPr>
          <w:ilvl w:val="1"/>
          <w:numId w:val="9"/>
        </w:numPr>
        <w:tabs>
          <w:tab w:val="left" w:pos="1400"/>
        </w:tabs>
        <w:suppressAutoHyphens w:val="0"/>
        <w:autoSpaceDE w:val="0"/>
        <w:textAlignment w:val="auto"/>
        <w:rPr>
          <w:rFonts w:ascii="Tahoma" w:eastAsia="Tahoma" w:hAnsi="Tahoma" w:cs="Tahoma"/>
          <w:kern w:val="0"/>
          <w:sz w:val="20"/>
          <w:szCs w:val="22"/>
          <w:lang w:eastAsia="en-US" w:bidi="ar-SA"/>
        </w:rPr>
      </w:pP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2"/>
          <w:lang w:eastAsia="en-US" w:bidi="ar-SA"/>
        </w:rPr>
        <w:t xml:space="preserve">Expediente: </w:t>
      </w:r>
      <w:r w:rsidRPr="00AD6BF4">
        <w:rPr>
          <w:rFonts w:ascii="NewsGotT-Regu" w:eastAsiaTheme="minorHAnsi" w:hAnsi="NewsGotT-Regu" w:cs="NewsGotT-Regu"/>
          <w:kern w:val="0"/>
          <w:sz w:val="20"/>
          <w:szCs w:val="20"/>
          <w:lang w:eastAsia="en-US" w:bidi="ar-SA"/>
        </w:rPr>
        <w:t>CONTR 2019 336514</w:t>
      </w:r>
    </w:p>
    <w:p w14:paraId="551BB917" w14:textId="77777777" w:rsidR="00AD6BF4" w:rsidRPr="00AD6BF4" w:rsidRDefault="00AD6BF4" w:rsidP="00AD6BF4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Cs w:val="20"/>
          <w:lang w:eastAsia="en-US" w:bidi="ar-SA"/>
        </w:rPr>
      </w:pPr>
    </w:p>
    <w:p w14:paraId="23988FF5" w14:textId="77777777" w:rsidR="00AD6BF4" w:rsidRPr="00AD6BF4" w:rsidRDefault="00AD6BF4" w:rsidP="00AD6BF4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Cs w:val="20"/>
          <w:lang w:eastAsia="en-US" w:bidi="ar-SA"/>
        </w:rPr>
      </w:pPr>
    </w:p>
    <w:p w14:paraId="2ED7735C" w14:textId="77777777" w:rsidR="00AD6BF4" w:rsidRPr="00AD6BF4" w:rsidRDefault="00AD6BF4" w:rsidP="00AD6BF4">
      <w:pPr>
        <w:widowControl w:val="0"/>
        <w:numPr>
          <w:ilvl w:val="1"/>
          <w:numId w:val="9"/>
        </w:numPr>
        <w:tabs>
          <w:tab w:val="left" w:pos="1400"/>
        </w:tabs>
        <w:suppressAutoHyphens w:val="0"/>
        <w:autoSpaceDE w:val="0"/>
        <w:spacing w:before="153"/>
        <w:textAlignment w:val="auto"/>
        <w:rPr>
          <w:rFonts w:ascii="Tahoma" w:eastAsia="Tahoma" w:hAnsi="Tahoma" w:cs="Tahoma"/>
          <w:kern w:val="0"/>
          <w:sz w:val="20"/>
          <w:szCs w:val="22"/>
          <w:lang w:eastAsia="en-US" w:bidi="ar-SA"/>
        </w:rPr>
      </w:pP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2"/>
          <w:lang w:eastAsia="en-US" w:bidi="ar-SA"/>
        </w:rPr>
        <w:t xml:space="preserve">Título: </w:t>
      </w:r>
      <w:r w:rsidRPr="00AD6BF4">
        <w:rPr>
          <w:rFonts w:ascii="NewsGotT-Regu" w:eastAsiaTheme="minorHAnsi" w:hAnsi="NewsGotT-Regu" w:cs="NewsGotT-Regu"/>
          <w:kern w:val="0"/>
          <w:sz w:val="20"/>
          <w:szCs w:val="20"/>
          <w:lang w:eastAsia="en-US" w:bidi="ar-SA"/>
        </w:rPr>
        <w:t>Servicio de desarrollo para las aplicaciones de la Dirección General de Ayudas Directas y de Mercado</w:t>
      </w:r>
    </w:p>
    <w:p w14:paraId="1A716398" w14:textId="77777777" w:rsidR="00AD6BF4" w:rsidRPr="00AD6BF4" w:rsidRDefault="00AD6BF4" w:rsidP="00AD6BF4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Cs w:val="20"/>
          <w:lang w:eastAsia="en-US" w:bidi="ar-SA"/>
        </w:rPr>
      </w:pPr>
    </w:p>
    <w:p w14:paraId="0B068986" w14:textId="77777777" w:rsidR="00AD6BF4" w:rsidRPr="00AD6BF4" w:rsidRDefault="00AD6BF4" w:rsidP="00AD6BF4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Cs w:val="20"/>
          <w:lang w:eastAsia="en-US" w:bidi="ar-SA"/>
        </w:rPr>
      </w:pPr>
    </w:p>
    <w:p w14:paraId="14D6A237" w14:textId="77777777" w:rsidR="00AD6BF4" w:rsidRPr="00AD6BF4" w:rsidRDefault="00AD6BF4" w:rsidP="00AD6BF4">
      <w:pPr>
        <w:widowControl w:val="0"/>
        <w:numPr>
          <w:ilvl w:val="1"/>
          <w:numId w:val="9"/>
        </w:numPr>
        <w:tabs>
          <w:tab w:val="left" w:pos="1400"/>
        </w:tabs>
        <w:suppressAutoHyphens w:val="0"/>
        <w:autoSpaceDE w:val="0"/>
        <w:spacing w:before="154"/>
        <w:textAlignment w:val="auto"/>
        <w:rPr>
          <w:rFonts w:ascii="Tahoma" w:eastAsia="Tahoma" w:hAnsi="Tahoma" w:cs="Tahoma"/>
          <w:kern w:val="0"/>
          <w:sz w:val="20"/>
          <w:szCs w:val="22"/>
          <w:lang w:eastAsia="en-US" w:bidi="ar-SA"/>
        </w:rPr>
      </w:pPr>
      <w:r w:rsidRPr="00AD6BF4">
        <w:rPr>
          <w:rFonts w:ascii="Tahoma" w:eastAsia="Tahoma" w:hAnsi="Tahoma" w:cs="Tahoma"/>
          <w:spacing w:val="-3"/>
          <w:w w:val="95"/>
          <w:kern w:val="0"/>
          <w:sz w:val="20"/>
          <w:szCs w:val="22"/>
          <w:lang w:eastAsia="en-US" w:bidi="ar-SA"/>
        </w:rPr>
        <w:t>Localidad: Sevilla</w:t>
      </w:r>
    </w:p>
    <w:p w14:paraId="0919C4DE" w14:textId="77777777" w:rsidR="00AD6BF4" w:rsidRPr="00AD6BF4" w:rsidRDefault="00AD6BF4" w:rsidP="00AD6BF4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Cs w:val="20"/>
          <w:lang w:eastAsia="en-US" w:bidi="ar-SA"/>
        </w:rPr>
      </w:pPr>
    </w:p>
    <w:p w14:paraId="3CA2248F" w14:textId="77777777" w:rsidR="00AD6BF4" w:rsidRPr="00AD6BF4" w:rsidRDefault="00AD6BF4" w:rsidP="00AD6BF4">
      <w:pPr>
        <w:widowControl w:val="0"/>
        <w:suppressAutoHyphens w:val="0"/>
        <w:autoSpaceDE w:val="0"/>
        <w:spacing w:before="3"/>
        <w:textAlignment w:val="auto"/>
        <w:rPr>
          <w:rFonts w:ascii="Tahoma" w:eastAsia="Tahoma" w:hAnsi="Tahoma" w:cs="Tahoma"/>
          <w:kern w:val="0"/>
          <w:sz w:val="25"/>
          <w:szCs w:val="20"/>
          <w:lang w:eastAsia="en-US" w:bidi="ar-SA"/>
        </w:rPr>
      </w:pPr>
    </w:p>
    <w:p w14:paraId="3361465C" w14:textId="5074E4AE" w:rsidR="00AD6BF4" w:rsidRPr="00AD6BF4" w:rsidRDefault="00AD6BF4" w:rsidP="00AD6BF4">
      <w:pPr>
        <w:widowControl w:val="0"/>
        <w:tabs>
          <w:tab w:val="left" w:pos="2390"/>
        </w:tabs>
        <w:suppressAutoHyphens w:val="0"/>
        <w:autoSpaceDE w:val="0"/>
        <w:ind w:left="464" w:right="843"/>
        <w:jc w:val="both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 w:rsidRPr="00AD6BF4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Autoriza</w:t>
      </w:r>
      <w:r w:rsidRPr="00AD6BF4">
        <w:rPr>
          <w:rFonts w:ascii="Tahoma" w:eastAsia="Tahoma" w:hAnsi="Tahoma" w:cs="Tahoma"/>
          <w:spacing w:val="-26"/>
          <w:w w:val="95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a</w:t>
      </w:r>
      <w:r w:rsidRPr="00AD6BF4">
        <w:rPr>
          <w:rFonts w:ascii="Tahoma" w:eastAsia="Tahoma" w:hAnsi="Tahoma" w:cs="Tahoma"/>
          <w:w w:val="95"/>
          <w:kern w:val="0"/>
          <w:sz w:val="20"/>
          <w:szCs w:val="20"/>
          <w:u w:val="single"/>
          <w:lang w:eastAsia="en-US" w:bidi="ar-SA"/>
        </w:rPr>
        <w:t xml:space="preserve">    </w:t>
      </w:r>
      <w:r w:rsidRPr="00AD6BF4">
        <w:rPr>
          <w:rFonts w:ascii="NewsGotT-Regu" w:eastAsiaTheme="minorHAnsi" w:hAnsi="NewsGotT-Regu" w:cs="NewsGotT-Regu"/>
          <w:kern w:val="0"/>
          <w:sz w:val="20"/>
          <w:szCs w:val="20"/>
          <w:lang w:eastAsia="en-US" w:bidi="ar-SA"/>
        </w:rPr>
        <w:t>CAGPDS</w:t>
      </w:r>
      <w:r w:rsidRPr="00AD6BF4">
        <w:rPr>
          <w:rFonts w:ascii="Tahoma" w:eastAsia="Tahoma" w:hAnsi="Tahoma" w:cs="Tahoma"/>
          <w:w w:val="95"/>
          <w:kern w:val="0"/>
          <w:sz w:val="20"/>
          <w:szCs w:val="20"/>
          <w:u w:val="single"/>
          <w:lang w:eastAsia="en-US" w:bidi="ar-SA"/>
        </w:rPr>
        <w:tab/>
      </w:r>
      <w:r w:rsidRPr="00AD6BF4">
        <w:rPr>
          <w:rFonts w:ascii="Tahoma" w:eastAsia="Tahoma" w:hAnsi="Tahoma" w:cs="Tahoma"/>
          <w:spacing w:val="-13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AD6BF4">
        <w:rPr>
          <w:rFonts w:ascii="Tahoma" w:eastAsia="Tahoma" w:hAnsi="Tahoma" w:cs="Tahoma"/>
          <w:spacing w:val="-13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la</w:t>
      </w:r>
      <w:r w:rsidRPr="00AD6BF4">
        <w:rPr>
          <w:rFonts w:ascii="Tahoma" w:eastAsia="Tahoma" w:hAnsi="Tahoma" w:cs="Tahoma"/>
          <w:spacing w:val="-12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Junta</w:t>
      </w:r>
      <w:r w:rsidRPr="00AD6BF4">
        <w:rPr>
          <w:rFonts w:ascii="Tahoma" w:eastAsia="Tahoma" w:hAnsi="Tahoma" w:cs="Tahoma"/>
          <w:spacing w:val="-12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AD6BF4">
        <w:rPr>
          <w:rFonts w:ascii="Tahoma" w:eastAsia="Tahoma" w:hAnsi="Tahoma" w:cs="Tahoma"/>
          <w:spacing w:val="-13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Andalucía</w:t>
      </w:r>
      <w:r w:rsidRPr="00AD6BF4">
        <w:rPr>
          <w:rFonts w:ascii="Tahoma" w:eastAsia="Tahoma" w:hAnsi="Tahoma" w:cs="Tahoma"/>
          <w:spacing w:val="-12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a</w:t>
      </w:r>
      <w:r w:rsidRPr="00AD6BF4">
        <w:rPr>
          <w:rFonts w:ascii="Tahoma" w:eastAsia="Tahoma" w:hAnsi="Tahoma" w:cs="Tahoma"/>
          <w:spacing w:val="-12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solicitar</w:t>
      </w:r>
      <w:r w:rsidRPr="00AD6BF4">
        <w:rPr>
          <w:rFonts w:ascii="Tahoma" w:eastAsia="Tahoma" w:hAnsi="Tahoma" w:cs="Tahoma"/>
          <w:spacing w:val="-12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la</w:t>
      </w:r>
      <w:r w:rsidRPr="00AD6BF4">
        <w:rPr>
          <w:rFonts w:ascii="Tahoma" w:eastAsia="Tahoma" w:hAnsi="Tahoma" w:cs="Tahoma"/>
          <w:spacing w:val="-13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2"/>
          <w:w w:val="90"/>
          <w:kern w:val="0"/>
          <w:sz w:val="20"/>
          <w:szCs w:val="20"/>
          <w:lang w:eastAsia="en-US" w:bidi="ar-SA"/>
        </w:rPr>
        <w:t>cesión</w:t>
      </w:r>
      <w:r w:rsidRPr="00AD6BF4">
        <w:rPr>
          <w:rFonts w:ascii="Tahoma" w:eastAsia="Tahoma" w:hAnsi="Tahoma" w:cs="Tahoma"/>
          <w:spacing w:val="-12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AD6BF4">
        <w:rPr>
          <w:rFonts w:ascii="Tahoma" w:eastAsia="Tahoma" w:hAnsi="Tahoma" w:cs="Tahoma"/>
          <w:spacing w:val="-14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la</w:t>
      </w:r>
      <w:r w:rsidRPr="00AD6BF4">
        <w:rPr>
          <w:rFonts w:ascii="Tahoma" w:eastAsia="Tahoma" w:hAnsi="Tahoma" w:cs="Tahoma"/>
          <w:spacing w:val="-12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información</w:t>
      </w:r>
      <w:r w:rsidRPr="00AD6BF4">
        <w:rPr>
          <w:rFonts w:ascii="Tahoma" w:eastAsia="Tahoma" w:hAnsi="Tahoma" w:cs="Tahoma"/>
          <w:spacing w:val="-12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por</w:t>
      </w:r>
      <w:r w:rsidRPr="00AD6BF4">
        <w:rPr>
          <w:rFonts w:ascii="Tahoma" w:eastAsia="Tahoma" w:hAnsi="Tahoma" w:cs="Tahoma"/>
          <w:spacing w:val="-13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medios</w:t>
      </w:r>
      <w:r w:rsidRPr="00AD6BF4">
        <w:rPr>
          <w:rFonts w:ascii="Tahoma" w:eastAsia="Tahoma" w:hAnsi="Tahoma" w:cs="Tahoma"/>
          <w:spacing w:val="-12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informáticos</w:t>
      </w:r>
      <w:r w:rsidRPr="00AD6BF4">
        <w:rPr>
          <w:rFonts w:ascii="Tahoma" w:eastAsia="Tahoma" w:hAnsi="Tahoma" w:cs="Tahoma"/>
          <w:spacing w:val="-12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 xml:space="preserve">o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telemáticos,</w:t>
      </w:r>
      <w:r w:rsidRPr="00AD6BF4">
        <w:rPr>
          <w:rFonts w:ascii="Tahoma" w:eastAsia="Tahoma" w:hAnsi="Tahoma" w:cs="Tahoma"/>
          <w:spacing w:val="-36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sobre</w:t>
      </w:r>
      <w:r w:rsidRPr="00AD6BF4">
        <w:rPr>
          <w:rFonts w:ascii="Tahoma" w:eastAsia="Tahoma" w:hAnsi="Tahoma" w:cs="Tahoma"/>
          <w:spacing w:val="-36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la</w:t>
      </w:r>
      <w:r w:rsidRPr="00AD6BF4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circunstancia</w:t>
      </w:r>
      <w:r w:rsidRPr="00AD6BF4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AD6BF4">
        <w:rPr>
          <w:rFonts w:ascii="Tahoma" w:eastAsia="Tahoma" w:hAnsi="Tahoma" w:cs="Tahoma"/>
          <w:spacing w:val="-36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estar</w:t>
      </w:r>
      <w:r w:rsidRPr="00AD6BF4">
        <w:rPr>
          <w:rFonts w:ascii="Tahoma" w:eastAsia="Tahoma" w:hAnsi="Tahoma" w:cs="Tahoma"/>
          <w:spacing w:val="-36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o</w:t>
      </w:r>
      <w:r w:rsidRPr="00AD6BF4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no</w:t>
      </w:r>
      <w:r w:rsidRPr="00AD6BF4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al</w:t>
      </w:r>
      <w:r w:rsidRPr="00AD6BF4">
        <w:rPr>
          <w:rFonts w:ascii="Tahoma" w:eastAsia="Tahoma" w:hAnsi="Tahoma" w:cs="Tahoma"/>
          <w:spacing w:val="-36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corriente</w:t>
      </w:r>
      <w:r w:rsidRPr="00AD6BF4">
        <w:rPr>
          <w:rFonts w:ascii="Tahoma" w:eastAsia="Tahoma" w:hAnsi="Tahoma" w:cs="Tahoma"/>
          <w:spacing w:val="-36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AD6BF4">
        <w:rPr>
          <w:rFonts w:ascii="Tahoma" w:eastAsia="Tahoma" w:hAnsi="Tahoma" w:cs="Tahoma"/>
          <w:spacing w:val="-36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sus</w:t>
      </w:r>
      <w:r w:rsidRPr="00AD6BF4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obligaciones</w:t>
      </w:r>
      <w:r w:rsidRPr="00AD6BF4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tributarias</w:t>
      </w:r>
      <w:r w:rsidRPr="00AD6BF4">
        <w:rPr>
          <w:rFonts w:ascii="Tahoma" w:eastAsia="Tahoma" w:hAnsi="Tahoma" w:cs="Tahoma"/>
          <w:spacing w:val="-36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con</w:t>
      </w:r>
      <w:r w:rsidRPr="00AD6BF4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la</w:t>
      </w:r>
      <w:r w:rsidRPr="00AD6BF4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Comunidad</w:t>
      </w:r>
      <w:r w:rsidRPr="00AD6BF4">
        <w:rPr>
          <w:rFonts w:ascii="Tahoma" w:eastAsia="Tahoma" w:hAnsi="Tahoma" w:cs="Tahoma"/>
          <w:spacing w:val="-36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5"/>
          <w:w w:val="90"/>
          <w:kern w:val="0"/>
          <w:sz w:val="20"/>
          <w:szCs w:val="20"/>
          <w:lang w:eastAsia="en-US" w:bidi="ar-SA"/>
        </w:rPr>
        <w:t>Autónoma</w:t>
      </w:r>
      <w:r w:rsidRPr="00AD6BF4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 xml:space="preserve">de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Andalucía</w:t>
      </w:r>
      <w:r w:rsidRPr="00AD6BF4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así</w:t>
      </w:r>
      <w:r w:rsidRPr="00AD6BF4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como</w:t>
      </w:r>
      <w:r w:rsidRPr="00AD6BF4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con</w:t>
      </w:r>
      <w:r w:rsidRPr="00AD6BF4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el</w:t>
      </w:r>
      <w:r w:rsidRPr="00AD6BF4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Estado</w:t>
      </w:r>
      <w:r w:rsidRPr="00AD6BF4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a</w:t>
      </w:r>
      <w:r w:rsidRPr="00AD6BF4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efectos</w:t>
      </w:r>
      <w:r w:rsidRPr="00AD6BF4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del</w:t>
      </w:r>
      <w:r w:rsidRPr="00AD6BF4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procedimiento</w:t>
      </w:r>
      <w:r w:rsidRPr="00AD6BF4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AD6BF4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contratación</w:t>
      </w:r>
      <w:r w:rsidRPr="00AD6BF4">
        <w:rPr>
          <w:rFonts w:ascii="Tahoma" w:eastAsia="Tahoma" w:hAnsi="Tahoma" w:cs="Tahoma"/>
          <w:spacing w:val="-28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del</w:t>
      </w:r>
      <w:r w:rsidRPr="00AD6BF4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expediente</w:t>
      </w:r>
      <w:r w:rsidRPr="00AD6BF4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anteriormente</w:t>
      </w:r>
      <w:r w:rsidRPr="00AD6BF4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indicado,</w:t>
      </w:r>
      <w:r w:rsidRPr="00AD6BF4">
        <w:rPr>
          <w:rFonts w:ascii="Tahoma" w:eastAsia="Tahoma" w:hAnsi="Tahoma" w:cs="Tahoma"/>
          <w:spacing w:val="-19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 xml:space="preserve">de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acuerdo</w:t>
      </w:r>
      <w:r w:rsidRPr="00AD6BF4">
        <w:rPr>
          <w:rFonts w:ascii="Tahoma" w:eastAsia="Tahoma" w:hAnsi="Tahoma" w:cs="Tahoma"/>
          <w:spacing w:val="-29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con</w:t>
      </w:r>
      <w:r w:rsidRPr="00AD6BF4">
        <w:rPr>
          <w:rFonts w:ascii="Tahoma" w:eastAsia="Tahoma" w:hAnsi="Tahoma" w:cs="Tahoma"/>
          <w:spacing w:val="-30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lo</w:t>
      </w:r>
      <w:r w:rsidRPr="00AD6BF4">
        <w:rPr>
          <w:rFonts w:ascii="Tahoma" w:eastAsia="Tahoma" w:hAnsi="Tahoma" w:cs="Tahoma"/>
          <w:spacing w:val="-29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establecido</w:t>
      </w:r>
      <w:r w:rsidRPr="00AD6BF4">
        <w:rPr>
          <w:rFonts w:ascii="Tahoma" w:eastAsia="Tahoma" w:hAnsi="Tahoma" w:cs="Tahoma"/>
          <w:spacing w:val="-29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en</w:t>
      </w:r>
      <w:r w:rsidRPr="00AD6BF4">
        <w:rPr>
          <w:rFonts w:ascii="Tahoma" w:eastAsia="Tahoma" w:hAnsi="Tahoma" w:cs="Tahoma"/>
          <w:spacing w:val="-29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la</w:t>
      </w:r>
      <w:r w:rsidRPr="00AD6BF4">
        <w:rPr>
          <w:rFonts w:ascii="Tahoma" w:eastAsia="Tahoma" w:hAnsi="Tahoma" w:cs="Tahoma"/>
          <w:spacing w:val="-28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normativa</w:t>
      </w:r>
      <w:r w:rsidRPr="00AD6BF4">
        <w:rPr>
          <w:rFonts w:ascii="Tahoma" w:eastAsia="Tahoma" w:hAnsi="Tahoma" w:cs="Tahoma"/>
          <w:spacing w:val="-29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AD6BF4">
        <w:rPr>
          <w:rFonts w:ascii="Tahoma" w:eastAsia="Tahoma" w:hAnsi="Tahoma" w:cs="Tahoma"/>
          <w:spacing w:val="-30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aplicación</w:t>
      </w:r>
      <w:r w:rsidRPr="00AD6BF4">
        <w:rPr>
          <w:rFonts w:ascii="Tahoma" w:eastAsia="Tahoma" w:hAnsi="Tahoma" w:cs="Tahoma"/>
          <w:spacing w:val="-30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en</w:t>
      </w:r>
      <w:r w:rsidRPr="00AD6BF4">
        <w:rPr>
          <w:rFonts w:ascii="Tahoma" w:eastAsia="Tahoma" w:hAnsi="Tahoma" w:cs="Tahoma"/>
          <w:spacing w:val="-29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vigor</w:t>
      </w:r>
      <w:r w:rsidRPr="00AD6BF4">
        <w:rPr>
          <w:rFonts w:ascii="Tahoma" w:eastAsia="Tahoma" w:hAnsi="Tahoma" w:cs="Tahoma"/>
          <w:spacing w:val="-30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en</w:t>
      </w:r>
      <w:r w:rsidRPr="00AD6BF4">
        <w:rPr>
          <w:rFonts w:ascii="Tahoma" w:eastAsia="Tahoma" w:hAnsi="Tahoma" w:cs="Tahoma"/>
          <w:spacing w:val="-29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materia</w:t>
      </w:r>
      <w:r w:rsidRPr="00AD6BF4">
        <w:rPr>
          <w:rFonts w:ascii="Tahoma" w:eastAsia="Tahoma" w:hAnsi="Tahoma" w:cs="Tahoma"/>
          <w:spacing w:val="-30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AD6BF4">
        <w:rPr>
          <w:rFonts w:ascii="Tahoma" w:eastAsia="Tahoma" w:hAnsi="Tahoma" w:cs="Tahoma"/>
          <w:spacing w:val="-29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protección</w:t>
      </w:r>
      <w:r w:rsidRPr="00AD6BF4">
        <w:rPr>
          <w:rFonts w:ascii="Tahoma" w:eastAsia="Tahoma" w:hAnsi="Tahoma" w:cs="Tahoma"/>
          <w:spacing w:val="-30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AD6BF4">
        <w:rPr>
          <w:rFonts w:ascii="Tahoma" w:eastAsia="Tahoma" w:hAnsi="Tahoma" w:cs="Tahoma"/>
          <w:spacing w:val="-29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datos,</w:t>
      </w:r>
      <w:r w:rsidRPr="00AD6BF4">
        <w:rPr>
          <w:rFonts w:ascii="Tahoma" w:eastAsia="Tahoma" w:hAnsi="Tahoma" w:cs="Tahoma"/>
          <w:spacing w:val="-28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disposición</w:t>
      </w:r>
      <w:r w:rsidRPr="00AD6BF4">
        <w:rPr>
          <w:rFonts w:ascii="Tahoma" w:eastAsia="Tahoma" w:hAnsi="Tahoma" w:cs="Tahoma"/>
          <w:spacing w:val="-29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 xml:space="preserve">adicional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cuarta</w:t>
      </w:r>
      <w:r w:rsidRPr="00AD6BF4">
        <w:rPr>
          <w:rFonts w:ascii="Tahoma" w:eastAsia="Tahoma" w:hAnsi="Tahoma" w:cs="Tahoma"/>
          <w:spacing w:val="-3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AD6BF4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la</w:t>
      </w:r>
      <w:r w:rsidRPr="00AD6BF4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4"/>
          <w:w w:val="90"/>
          <w:kern w:val="0"/>
          <w:sz w:val="20"/>
          <w:szCs w:val="20"/>
          <w:lang w:eastAsia="en-US" w:bidi="ar-SA"/>
        </w:rPr>
        <w:t>Ley</w:t>
      </w:r>
      <w:r w:rsidRPr="00AD6BF4">
        <w:rPr>
          <w:rFonts w:ascii="Tahoma" w:eastAsia="Tahoma" w:hAnsi="Tahoma" w:cs="Tahoma"/>
          <w:spacing w:val="-3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4"/>
          <w:w w:val="90"/>
          <w:kern w:val="0"/>
          <w:sz w:val="20"/>
          <w:szCs w:val="20"/>
          <w:lang w:eastAsia="en-US" w:bidi="ar-SA"/>
        </w:rPr>
        <w:t>40/1998,</w:t>
      </w:r>
      <w:r w:rsidRPr="00AD6BF4">
        <w:rPr>
          <w:rFonts w:ascii="Tahoma" w:eastAsia="Tahoma" w:hAnsi="Tahoma" w:cs="Tahoma"/>
          <w:spacing w:val="-3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AD6BF4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9</w:t>
      </w:r>
      <w:r w:rsidRPr="00AD6BF4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AD6BF4">
        <w:rPr>
          <w:rFonts w:ascii="Tahoma" w:eastAsia="Tahoma" w:hAnsi="Tahoma" w:cs="Tahoma"/>
          <w:spacing w:val="-3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diciembre,</w:t>
      </w:r>
      <w:r w:rsidRPr="00AD6BF4">
        <w:rPr>
          <w:rFonts w:ascii="Tahoma" w:eastAsia="Tahoma" w:hAnsi="Tahoma" w:cs="Tahoma"/>
          <w:spacing w:val="-3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del</w:t>
      </w:r>
      <w:r w:rsidRPr="00AD6BF4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Impuesto</w:t>
      </w:r>
      <w:r w:rsidRPr="00AD6BF4">
        <w:rPr>
          <w:rFonts w:ascii="Tahoma" w:eastAsia="Tahoma" w:hAnsi="Tahoma" w:cs="Tahoma"/>
          <w:spacing w:val="-3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sobre</w:t>
      </w:r>
      <w:r w:rsidRPr="00AD6BF4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la</w:t>
      </w:r>
      <w:r w:rsidRPr="00AD6BF4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Renta</w:t>
      </w:r>
      <w:r w:rsidRPr="00AD6BF4">
        <w:rPr>
          <w:rFonts w:ascii="Tahoma" w:eastAsia="Tahoma" w:hAnsi="Tahoma" w:cs="Tahoma"/>
          <w:spacing w:val="-3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AD6BF4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las</w:t>
      </w:r>
      <w:r w:rsidRPr="00AD6BF4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Personas</w:t>
      </w:r>
      <w:r w:rsidRPr="00AD6BF4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Físicas</w:t>
      </w:r>
      <w:r w:rsidRPr="00AD6BF4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y</w:t>
      </w:r>
      <w:r w:rsidRPr="00AD6BF4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otras</w:t>
      </w:r>
      <w:r w:rsidRPr="00AD6BF4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Normas</w:t>
      </w:r>
      <w:r w:rsidRPr="00AD6BF4">
        <w:rPr>
          <w:rFonts w:ascii="Tahoma" w:eastAsia="Tahoma" w:hAnsi="Tahoma" w:cs="Tahoma"/>
          <w:spacing w:val="-3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4"/>
          <w:w w:val="90"/>
          <w:kern w:val="0"/>
          <w:sz w:val="20"/>
          <w:szCs w:val="20"/>
          <w:lang w:eastAsia="en-US" w:bidi="ar-SA"/>
        </w:rPr>
        <w:t xml:space="preserve">Tributarias, </w:t>
      </w:r>
      <w:r w:rsidRPr="00AD6BF4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y</w:t>
      </w:r>
      <w:r w:rsidRPr="00AD6BF4">
        <w:rPr>
          <w:rFonts w:ascii="Tahoma" w:eastAsia="Tahoma" w:hAnsi="Tahoma" w:cs="Tahoma"/>
          <w:spacing w:val="-17"/>
          <w:w w:val="95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demás</w:t>
      </w:r>
      <w:r w:rsidRPr="00AD6BF4">
        <w:rPr>
          <w:rFonts w:ascii="Tahoma" w:eastAsia="Tahoma" w:hAnsi="Tahoma" w:cs="Tahoma"/>
          <w:spacing w:val="-16"/>
          <w:w w:val="95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disposiciones</w:t>
      </w:r>
      <w:r w:rsidRPr="00AD6BF4">
        <w:rPr>
          <w:rFonts w:ascii="Tahoma" w:eastAsia="Tahoma" w:hAnsi="Tahoma" w:cs="Tahoma"/>
          <w:spacing w:val="-17"/>
          <w:w w:val="95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de</w:t>
      </w:r>
      <w:r w:rsidRPr="00AD6BF4">
        <w:rPr>
          <w:rFonts w:ascii="Tahoma" w:eastAsia="Tahoma" w:hAnsi="Tahoma" w:cs="Tahoma"/>
          <w:spacing w:val="-16"/>
          <w:w w:val="95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aplicación.</w:t>
      </w:r>
    </w:p>
    <w:p w14:paraId="163FB5BA" w14:textId="77777777" w:rsidR="00856941" w:rsidRDefault="00856941" w:rsidP="00AD6BF4">
      <w:pPr>
        <w:widowControl w:val="0"/>
        <w:suppressAutoHyphens w:val="0"/>
        <w:autoSpaceDE w:val="0"/>
        <w:spacing w:before="91"/>
        <w:ind w:right="847"/>
        <w:jc w:val="right"/>
        <w:textAlignment w:val="auto"/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</w:pPr>
    </w:p>
    <w:p w14:paraId="0C550A3D" w14:textId="77777777" w:rsidR="00856941" w:rsidRDefault="00856941" w:rsidP="00AD6BF4">
      <w:pPr>
        <w:widowControl w:val="0"/>
        <w:suppressAutoHyphens w:val="0"/>
        <w:autoSpaceDE w:val="0"/>
        <w:spacing w:before="91"/>
        <w:ind w:right="847"/>
        <w:jc w:val="right"/>
        <w:textAlignment w:val="auto"/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</w:pPr>
    </w:p>
    <w:p w14:paraId="1E6CE525" w14:textId="77777777" w:rsidR="00856941" w:rsidRDefault="00856941" w:rsidP="00AD6BF4">
      <w:pPr>
        <w:widowControl w:val="0"/>
        <w:suppressAutoHyphens w:val="0"/>
        <w:autoSpaceDE w:val="0"/>
        <w:spacing w:before="91"/>
        <w:ind w:right="847"/>
        <w:jc w:val="right"/>
        <w:textAlignment w:val="auto"/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</w:pPr>
    </w:p>
    <w:p w14:paraId="4DD9AAE6" w14:textId="77777777" w:rsidR="00856941" w:rsidRDefault="00856941" w:rsidP="00AD6BF4">
      <w:pPr>
        <w:widowControl w:val="0"/>
        <w:suppressAutoHyphens w:val="0"/>
        <w:autoSpaceDE w:val="0"/>
        <w:spacing w:before="91"/>
        <w:ind w:right="847"/>
        <w:jc w:val="right"/>
        <w:textAlignment w:val="auto"/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</w:pPr>
    </w:p>
    <w:p w14:paraId="2AB2103E" w14:textId="77777777" w:rsidR="00856941" w:rsidRDefault="00856941" w:rsidP="00AD6BF4">
      <w:pPr>
        <w:widowControl w:val="0"/>
        <w:suppressAutoHyphens w:val="0"/>
        <w:autoSpaceDE w:val="0"/>
        <w:spacing w:before="91"/>
        <w:ind w:right="847"/>
        <w:jc w:val="right"/>
        <w:textAlignment w:val="auto"/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</w:pPr>
    </w:p>
    <w:p w14:paraId="58528F76" w14:textId="77777777" w:rsidR="00856941" w:rsidRDefault="00856941" w:rsidP="00C76492">
      <w:pPr>
        <w:widowControl w:val="0"/>
        <w:suppressAutoHyphens w:val="0"/>
        <w:autoSpaceDE w:val="0"/>
        <w:spacing w:before="91"/>
        <w:ind w:right="847"/>
        <w:textAlignment w:val="auto"/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</w:pPr>
    </w:p>
    <w:p w14:paraId="7D080713" w14:textId="77777777" w:rsidR="00856941" w:rsidRDefault="00856941" w:rsidP="00AD6BF4">
      <w:pPr>
        <w:widowControl w:val="0"/>
        <w:suppressAutoHyphens w:val="0"/>
        <w:autoSpaceDE w:val="0"/>
        <w:spacing w:before="91"/>
        <w:ind w:right="847"/>
        <w:jc w:val="right"/>
        <w:textAlignment w:val="auto"/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</w:pPr>
    </w:p>
    <w:p w14:paraId="35D50B0B" w14:textId="72568A64" w:rsidR="00AD6BF4" w:rsidRPr="00AD6BF4" w:rsidRDefault="00AD6BF4" w:rsidP="00AD6BF4">
      <w:pPr>
        <w:widowControl w:val="0"/>
        <w:suppressAutoHyphens w:val="0"/>
        <w:autoSpaceDE w:val="0"/>
        <w:spacing w:before="91"/>
        <w:ind w:right="847"/>
        <w:jc w:val="right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  <w:t>Sevilla</w:t>
      </w:r>
      <w:r w:rsidRPr="00AD6BF4"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  <w:t>,</w:t>
      </w:r>
      <w:r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  <w:t xml:space="preserve"> a</w:t>
      </w:r>
      <w:r w:rsidRPr="00AD6BF4"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  <w:t xml:space="preserve"> 8 de </w:t>
      </w:r>
      <w:r w:rsidR="00856941"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  <w:t>e</w:t>
      </w:r>
      <w:r w:rsidRPr="00AD6BF4"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  <w:t>nero de 2021</w:t>
      </w:r>
    </w:p>
    <w:p w14:paraId="491573BF" w14:textId="77777777" w:rsidR="00AD6BF4" w:rsidRPr="00AD6BF4" w:rsidRDefault="00AD6BF4" w:rsidP="00AD6BF4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</w:p>
    <w:p w14:paraId="70835A2A" w14:textId="380461B5" w:rsidR="001426DC" w:rsidRPr="00110402" w:rsidRDefault="001426DC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 w:hint="eastAsia"/>
          <w:b/>
          <w:bCs/>
          <w:sz w:val="28"/>
          <w:szCs w:val="28"/>
        </w:rPr>
      </w:pPr>
    </w:p>
    <w:p w14:paraId="1523AE0A" w14:textId="7270D70C" w:rsidR="00110402" w:rsidRDefault="00C97BF0" w:rsidP="001544FB">
      <w:pPr>
        <w:pStyle w:val="Ttulo1"/>
        <w:rPr>
          <w:rFonts w:hint="eastAsia"/>
        </w:rPr>
      </w:pPr>
      <w:bookmarkStart w:id="9" w:name="_Toc60309256"/>
      <w:r>
        <w:rPr>
          <w:rFonts w:hint="eastAsia"/>
        </w:rPr>
        <w:lastRenderedPageBreak/>
        <w:t>CERTIFICACIÓN</w:t>
      </w:r>
      <w:r w:rsidRPr="001426DC">
        <w:rPr>
          <w:rFonts w:hint="eastAsia"/>
        </w:rPr>
        <w:t xml:space="preserve"> DE PERSONAS TRABAJADORAS CON DISCAPACIDAD</w:t>
      </w:r>
      <w:bookmarkEnd w:id="9"/>
    </w:p>
    <w:p w14:paraId="22F85686" w14:textId="77777777" w:rsidR="00856941" w:rsidRDefault="00856941" w:rsidP="00856941">
      <w:pPr>
        <w:spacing w:before="1"/>
        <w:ind w:left="226" w:right="896"/>
        <w:jc w:val="center"/>
        <w:rPr>
          <w:rFonts w:ascii="Tahoma" w:hAnsi="Tahoma" w:cs="Tahoma"/>
          <w:b/>
          <w:w w:val="95"/>
          <w:sz w:val="20"/>
        </w:rPr>
      </w:pPr>
    </w:p>
    <w:p w14:paraId="6421E271" w14:textId="22B8B4AF" w:rsidR="00856941" w:rsidRPr="00856941" w:rsidRDefault="00856941" w:rsidP="00856941">
      <w:pPr>
        <w:spacing w:before="1"/>
        <w:ind w:left="226" w:right="896"/>
        <w:jc w:val="center"/>
        <w:rPr>
          <w:rFonts w:ascii="Tahoma" w:hAnsi="Tahoma" w:cs="Tahoma"/>
          <w:b/>
          <w:sz w:val="20"/>
        </w:rPr>
      </w:pPr>
      <w:r w:rsidRPr="00856941">
        <w:rPr>
          <w:rFonts w:ascii="Tahoma" w:hAnsi="Tahoma" w:cs="Tahoma"/>
          <w:b/>
          <w:w w:val="95"/>
          <w:sz w:val="20"/>
        </w:rPr>
        <w:t>CERTIFICACIÓN DE PERSONAS TRABAJADORAS CON DISCAPACIDAD</w:t>
      </w:r>
    </w:p>
    <w:p w14:paraId="1579EEBB" w14:textId="77777777" w:rsidR="00856941" w:rsidRPr="00D11B71" w:rsidRDefault="00856941" w:rsidP="00856941">
      <w:pPr>
        <w:widowControl w:val="0"/>
        <w:suppressAutoHyphens w:val="0"/>
        <w:autoSpaceDE w:val="0"/>
        <w:spacing w:before="178"/>
        <w:textAlignment w:val="auto"/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</w:pPr>
      <w:r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 xml:space="preserve">  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 xml:space="preserve">Dª. /D. José Miguel Piñero Zambrana </w:t>
      </w:r>
    </w:p>
    <w:p w14:paraId="01C8419F" w14:textId="77777777" w:rsidR="00856941" w:rsidRPr="00D11B71" w:rsidRDefault="00856941" w:rsidP="00856941">
      <w:pPr>
        <w:widowControl w:val="0"/>
        <w:suppressAutoHyphens w:val="0"/>
        <w:autoSpaceDE w:val="0"/>
        <w:spacing w:before="178"/>
        <w:textAlignment w:val="auto"/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</w:pPr>
      <w:r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 xml:space="preserve">  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 xml:space="preserve">con residencia en El </w:t>
      </w:r>
      <w:proofErr w:type="spellStart"/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Trobal</w:t>
      </w:r>
      <w:proofErr w:type="spellEnd"/>
    </w:p>
    <w:p w14:paraId="7A8A2163" w14:textId="77777777" w:rsidR="00856941" w:rsidRPr="00D11B71" w:rsidRDefault="00856941" w:rsidP="00856941">
      <w:pPr>
        <w:widowControl w:val="0"/>
        <w:suppressAutoHyphens w:val="0"/>
        <w:autoSpaceDE w:val="0"/>
        <w:spacing w:before="178"/>
        <w:textAlignment w:val="auto"/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</w:pPr>
      <w:r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 xml:space="preserve">  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provincia de Sevilla</w:t>
      </w:r>
    </w:p>
    <w:p w14:paraId="202FCEC0" w14:textId="77777777" w:rsidR="00856941" w:rsidRPr="00D11B71" w:rsidRDefault="00856941" w:rsidP="00856941">
      <w:pPr>
        <w:widowControl w:val="0"/>
        <w:suppressAutoHyphens w:val="0"/>
        <w:autoSpaceDE w:val="0"/>
        <w:spacing w:before="178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 xml:space="preserve">  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calle Peregrina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ab/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ab/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ab/>
      </w:r>
      <w:proofErr w:type="spellStart"/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nº</w:t>
      </w:r>
      <w:proofErr w:type="spellEnd"/>
      <w:r w:rsidRPr="00D11B71">
        <w:rPr>
          <w:rFonts w:ascii="Tahoma" w:eastAsia="Tahoma" w:hAnsi="Tahoma" w:cs="Tahoma"/>
          <w:kern w:val="0"/>
          <w:sz w:val="20"/>
          <w:szCs w:val="20"/>
          <w:lang w:eastAsia="en-US" w:bidi="ar-SA"/>
        </w:rPr>
        <w:t xml:space="preserve"> 7</w:t>
      </w:r>
    </w:p>
    <w:p w14:paraId="651B6900" w14:textId="77777777" w:rsidR="00856941" w:rsidRDefault="00856941" w:rsidP="00856941">
      <w:pPr>
        <w:widowControl w:val="0"/>
        <w:suppressAutoHyphens w:val="0"/>
        <w:autoSpaceDE w:val="0"/>
        <w:spacing w:before="178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 xml:space="preserve">  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 xml:space="preserve">según Documento Nacional de Identidad </w:t>
      </w:r>
      <w:proofErr w:type="spellStart"/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nº</w:t>
      </w:r>
      <w:proofErr w:type="spellEnd"/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 xml:space="preserve"> 4875872B</w:t>
      </w:r>
      <w:r>
        <w:rPr>
          <w:rFonts w:ascii="Tahoma" w:eastAsia="Tahoma" w:hAnsi="Tahoma" w:cs="Tahoma"/>
          <w:kern w:val="0"/>
          <w:sz w:val="20"/>
          <w:szCs w:val="20"/>
          <w:lang w:eastAsia="en-US" w:bidi="ar-SA"/>
        </w:rPr>
        <w:t xml:space="preserve"> </w:t>
      </w:r>
    </w:p>
    <w:p w14:paraId="13F33E3E" w14:textId="62A8CD84" w:rsidR="00856941" w:rsidRPr="00856941" w:rsidRDefault="00856941" w:rsidP="00856941">
      <w:pPr>
        <w:widowControl w:val="0"/>
        <w:suppressAutoHyphens w:val="0"/>
        <w:autoSpaceDE w:val="0"/>
        <w:spacing w:before="178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 xml:space="preserve">   </w:t>
      </w:r>
      <w:r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en nombre propio o de la empresa que representa TecnoEngine con NIF B-90123456</w:t>
      </w: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,</w:t>
      </w:r>
    </w:p>
    <w:p w14:paraId="75A78D4A" w14:textId="77777777" w:rsidR="00856941" w:rsidRDefault="00856941" w:rsidP="00856941">
      <w:pPr>
        <w:pStyle w:val="Textoindependiente"/>
        <w:spacing w:before="7"/>
        <w:rPr>
          <w:sz w:val="16"/>
        </w:rPr>
      </w:pPr>
    </w:p>
    <w:p w14:paraId="37E435A3" w14:textId="2BB4C377" w:rsidR="00856941" w:rsidRDefault="00856941" w:rsidP="00856941">
      <w:pPr>
        <w:spacing w:before="107"/>
        <w:ind w:left="213" w:right="896"/>
        <w:jc w:val="center"/>
        <w:rPr>
          <w:rFonts w:ascii="Verdana" w:hAnsi="Verdana"/>
          <w:i/>
          <w:sz w:val="20"/>
        </w:rPr>
      </w:pPr>
      <w:r>
        <w:rPr>
          <w:b/>
          <w:w w:val="80"/>
          <w:sz w:val="20"/>
        </w:rPr>
        <w:t xml:space="preserve">CERTIFICA </w:t>
      </w:r>
      <w:r>
        <w:rPr>
          <w:w w:val="80"/>
          <w:sz w:val="20"/>
        </w:rPr>
        <w:t xml:space="preserve">: </w:t>
      </w:r>
    </w:p>
    <w:p w14:paraId="48EA7B77" w14:textId="77777777" w:rsidR="00856941" w:rsidRPr="00856941" w:rsidRDefault="00856941" w:rsidP="00856941">
      <w:pPr>
        <w:pStyle w:val="Textoindependiente"/>
        <w:spacing w:before="7"/>
        <w:rPr>
          <w:i/>
          <w:sz w:val="19"/>
        </w:rPr>
      </w:pPr>
    </w:p>
    <w:p w14:paraId="668F687C" w14:textId="77777777" w:rsidR="00856941" w:rsidRPr="00856941" w:rsidRDefault="00856941" w:rsidP="00856941">
      <w:pPr>
        <w:pStyle w:val="Textoindependiente"/>
        <w:ind w:left="180"/>
      </w:pPr>
      <w:r w:rsidRPr="00856941">
        <w:rPr>
          <w:w w:val="95"/>
        </w:rPr>
        <w:t>Que la empresa que representa:</w:t>
      </w:r>
    </w:p>
    <w:p w14:paraId="26A8383D" w14:textId="77777777" w:rsidR="00856941" w:rsidRPr="00856941" w:rsidRDefault="00856941" w:rsidP="00856941">
      <w:pPr>
        <w:pStyle w:val="Textoindependiente"/>
        <w:spacing w:before="5"/>
        <w:rPr>
          <w:sz w:val="11"/>
        </w:rPr>
      </w:pPr>
    </w:p>
    <w:p w14:paraId="1E8231D0" w14:textId="77777777" w:rsidR="00856941" w:rsidRPr="00856941" w:rsidRDefault="00856941" w:rsidP="00856941">
      <w:pPr>
        <w:pStyle w:val="Prrafodelista"/>
        <w:numPr>
          <w:ilvl w:val="0"/>
          <w:numId w:val="10"/>
        </w:numPr>
        <w:tabs>
          <w:tab w:val="left" w:pos="900"/>
        </w:tabs>
        <w:spacing w:before="101"/>
        <w:ind w:right="851"/>
        <w:rPr>
          <w:sz w:val="20"/>
        </w:rPr>
      </w:pPr>
      <w:r w:rsidRPr="00856941">
        <w:rPr>
          <w:w w:val="90"/>
          <w:sz w:val="20"/>
        </w:rPr>
        <w:t xml:space="preserve">a) Tiene un </w:t>
      </w:r>
      <w:r w:rsidRPr="00856941">
        <w:rPr>
          <w:spacing w:val="-3"/>
          <w:w w:val="90"/>
          <w:sz w:val="20"/>
        </w:rPr>
        <w:t xml:space="preserve">número </w:t>
      </w:r>
      <w:r w:rsidRPr="00856941">
        <w:rPr>
          <w:w w:val="90"/>
          <w:sz w:val="20"/>
        </w:rPr>
        <w:t xml:space="preserve">de 50 o </w:t>
      </w:r>
      <w:r w:rsidRPr="00856941">
        <w:rPr>
          <w:spacing w:val="-2"/>
          <w:w w:val="90"/>
          <w:sz w:val="20"/>
        </w:rPr>
        <w:t xml:space="preserve">más </w:t>
      </w:r>
      <w:r w:rsidRPr="00856941">
        <w:rPr>
          <w:spacing w:val="-3"/>
          <w:w w:val="90"/>
          <w:sz w:val="20"/>
        </w:rPr>
        <w:t xml:space="preserve">personas trabajadoras </w:t>
      </w:r>
      <w:r w:rsidRPr="00856941">
        <w:rPr>
          <w:w w:val="90"/>
          <w:sz w:val="20"/>
        </w:rPr>
        <w:t xml:space="preserve">en su </w:t>
      </w:r>
      <w:r w:rsidRPr="00856941">
        <w:rPr>
          <w:spacing w:val="-3"/>
          <w:w w:val="90"/>
          <w:sz w:val="20"/>
        </w:rPr>
        <w:t xml:space="preserve">plantilla, </w:t>
      </w:r>
      <w:r w:rsidRPr="00856941">
        <w:rPr>
          <w:w w:val="90"/>
          <w:sz w:val="20"/>
        </w:rPr>
        <w:t xml:space="preserve">siendo el </w:t>
      </w:r>
      <w:r w:rsidRPr="00856941">
        <w:rPr>
          <w:spacing w:val="-3"/>
          <w:w w:val="90"/>
          <w:sz w:val="20"/>
        </w:rPr>
        <w:t xml:space="preserve">número global </w:t>
      </w:r>
      <w:r w:rsidRPr="00856941">
        <w:rPr>
          <w:w w:val="90"/>
          <w:sz w:val="20"/>
        </w:rPr>
        <w:t xml:space="preserve">de </w:t>
      </w:r>
      <w:r w:rsidRPr="00856941">
        <w:rPr>
          <w:spacing w:val="-3"/>
          <w:w w:val="90"/>
          <w:sz w:val="20"/>
        </w:rPr>
        <w:t>personas trabajadoras</w:t>
      </w:r>
      <w:r w:rsidRPr="00856941">
        <w:rPr>
          <w:spacing w:val="-13"/>
          <w:w w:val="90"/>
          <w:sz w:val="20"/>
        </w:rPr>
        <w:t xml:space="preserve"> </w:t>
      </w:r>
      <w:r w:rsidRPr="00856941">
        <w:rPr>
          <w:w w:val="90"/>
          <w:sz w:val="20"/>
        </w:rPr>
        <w:t>de</w:t>
      </w:r>
      <w:r w:rsidRPr="00856941">
        <w:rPr>
          <w:spacing w:val="-11"/>
          <w:w w:val="90"/>
          <w:sz w:val="20"/>
        </w:rPr>
        <w:t xml:space="preserve"> </w:t>
      </w:r>
      <w:r w:rsidRPr="00856941">
        <w:rPr>
          <w:spacing w:val="-3"/>
          <w:w w:val="90"/>
          <w:sz w:val="20"/>
        </w:rPr>
        <w:t>plantilla</w:t>
      </w:r>
      <w:r w:rsidRPr="00856941">
        <w:rPr>
          <w:spacing w:val="-10"/>
          <w:w w:val="90"/>
          <w:sz w:val="20"/>
        </w:rPr>
        <w:t xml:space="preserve"> </w:t>
      </w:r>
      <w:r w:rsidRPr="00856941">
        <w:rPr>
          <w:w w:val="90"/>
          <w:sz w:val="20"/>
        </w:rPr>
        <w:t>de</w:t>
      </w:r>
      <w:r w:rsidRPr="00856941">
        <w:rPr>
          <w:spacing w:val="-12"/>
          <w:w w:val="90"/>
          <w:sz w:val="20"/>
        </w:rPr>
        <w:t xml:space="preserve"> </w:t>
      </w:r>
      <w:r w:rsidRPr="00856941">
        <w:rPr>
          <w:spacing w:val="-3"/>
          <w:w w:val="90"/>
          <w:sz w:val="20"/>
        </w:rPr>
        <w:t>.........,</w:t>
      </w:r>
      <w:r w:rsidRPr="00856941">
        <w:rPr>
          <w:spacing w:val="-11"/>
          <w:w w:val="90"/>
          <w:sz w:val="20"/>
        </w:rPr>
        <w:t xml:space="preserve"> </w:t>
      </w:r>
      <w:r w:rsidRPr="00856941">
        <w:rPr>
          <w:w w:val="90"/>
          <w:sz w:val="20"/>
        </w:rPr>
        <w:t>el</w:t>
      </w:r>
      <w:r w:rsidRPr="00856941">
        <w:rPr>
          <w:spacing w:val="-11"/>
          <w:w w:val="90"/>
          <w:sz w:val="20"/>
        </w:rPr>
        <w:t xml:space="preserve"> </w:t>
      </w:r>
      <w:r w:rsidRPr="00856941">
        <w:rPr>
          <w:spacing w:val="-3"/>
          <w:w w:val="90"/>
          <w:sz w:val="20"/>
        </w:rPr>
        <w:t>número</w:t>
      </w:r>
      <w:r w:rsidRPr="00856941">
        <w:rPr>
          <w:spacing w:val="-10"/>
          <w:w w:val="90"/>
          <w:sz w:val="20"/>
        </w:rPr>
        <w:t xml:space="preserve"> </w:t>
      </w:r>
      <w:r w:rsidRPr="00856941">
        <w:rPr>
          <w:w w:val="90"/>
          <w:sz w:val="20"/>
        </w:rPr>
        <w:t>particular</w:t>
      </w:r>
      <w:r w:rsidRPr="00856941">
        <w:rPr>
          <w:spacing w:val="-11"/>
          <w:w w:val="90"/>
          <w:sz w:val="20"/>
        </w:rPr>
        <w:t xml:space="preserve"> </w:t>
      </w:r>
      <w:r w:rsidRPr="00856941">
        <w:rPr>
          <w:spacing w:val="-3"/>
          <w:w w:val="90"/>
          <w:sz w:val="20"/>
        </w:rPr>
        <w:t>personas</w:t>
      </w:r>
      <w:r w:rsidRPr="00856941">
        <w:rPr>
          <w:spacing w:val="-11"/>
          <w:w w:val="90"/>
          <w:sz w:val="20"/>
        </w:rPr>
        <w:t xml:space="preserve"> </w:t>
      </w:r>
      <w:r w:rsidRPr="00856941">
        <w:rPr>
          <w:spacing w:val="-3"/>
          <w:w w:val="90"/>
          <w:sz w:val="20"/>
        </w:rPr>
        <w:t>trabajadoras</w:t>
      </w:r>
      <w:r w:rsidRPr="00856941">
        <w:rPr>
          <w:spacing w:val="-11"/>
          <w:w w:val="90"/>
          <w:sz w:val="20"/>
        </w:rPr>
        <w:t xml:space="preserve"> </w:t>
      </w:r>
      <w:r w:rsidRPr="00856941">
        <w:rPr>
          <w:w w:val="90"/>
          <w:sz w:val="20"/>
        </w:rPr>
        <w:t>con</w:t>
      </w:r>
      <w:r w:rsidRPr="00856941">
        <w:rPr>
          <w:spacing w:val="-11"/>
          <w:w w:val="90"/>
          <w:sz w:val="20"/>
        </w:rPr>
        <w:t xml:space="preserve"> </w:t>
      </w:r>
      <w:r w:rsidRPr="00856941">
        <w:rPr>
          <w:spacing w:val="-3"/>
          <w:w w:val="90"/>
          <w:sz w:val="20"/>
        </w:rPr>
        <w:t>discapacidad</w:t>
      </w:r>
      <w:r w:rsidRPr="00856941">
        <w:rPr>
          <w:spacing w:val="-11"/>
          <w:w w:val="90"/>
          <w:sz w:val="20"/>
        </w:rPr>
        <w:t xml:space="preserve"> </w:t>
      </w:r>
      <w:r w:rsidRPr="00856941">
        <w:rPr>
          <w:w w:val="90"/>
          <w:sz w:val="20"/>
        </w:rPr>
        <w:t>de</w:t>
      </w:r>
      <w:r w:rsidRPr="00856941">
        <w:rPr>
          <w:spacing w:val="-12"/>
          <w:w w:val="90"/>
          <w:sz w:val="20"/>
        </w:rPr>
        <w:t xml:space="preserve"> </w:t>
      </w:r>
      <w:r w:rsidRPr="00856941">
        <w:rPr>
          <w:spacing w:val="-3"/>
          <w:w w:val="90"/>
          <w:sz w:val="20"/>
        </w:rPr>
        <w:t>...........</w:t>
      </w:r>
      <w:r w:rsidRPr="00856941">
        <w:rPr>
          <w:spacing w:val="-10"/>
          <w:w w:val="90"/>
          <w:sz w:val="20"/>
        </w:rPr>
        <w:t xml:space="preserve"> </w:t>
      </w:r>
      <w:r w:rsidRPr="00856941">
        <w:rPr>
          <w:w w:val="90"/>
          <w:sz w:val="20"/>
        </w:rPr>
        <w:t>y</w:t>
      </w:r>
      <w:r w:rsidRPr="00856941">
        <w:rPr>
          <w:spacing w:val="-12"/>
          <w:w w:val="90"/>
          <w:sz w:val="20"/>
        </w:rPr>
        <w:t xml:space="preserve"> </w:t>
      </w:r>
      <w:r w:rsidRPr="00856941">
        <w:rPr>
          <w:w w:val="90"/>
          <w:sz w:val="20"/>
        </w:rPr>
        <w:t xml:space="preserve">el </w:t>
      </w:r>
      <w:r w:rsidRPr="00856941">
        <w:rPr>
          <w:spacing w:val="-3"/>
          <w:w w:val="90"/>
          <w:sz w:val="20"/>
        </w:rPr>
        <w:t>porcentaje</w:t>
      </w:r>
      <w:r w:rsidRPr="00856941">
        <w:rPr>
          <w:spacing w:val="-26"/>
          <w:w w:val="90"/>
          <w:sz w:val="20"/>
        </w:rPr>
        <w:t xml:space="preserve"> </w:t>
      </w:r>
      <w:r w:rsidRPr="00856941">
        <w:rPr>
          <w:w w:val="90"/>
          <w:sz w:val="20"/>
        </w:rPr>
        <w:t>de</w:t>
      </w:r>
      <w:r w:rsidRPr="00856941">
        <w:rPr>
          <w:spacing w:val="-25"/>
          <w:w w:val="90"/>
          <w:sz w:val="20"/>
        </w:rPr>
        <w:t xml:space="preserve"> </w:t>
      </w:r>
      <w:r w:rsidRPr="00856941">
        <w:rPr>
          <w:spacing w:val="-3"/>
          <w:w w:val="90"/>
          <w:sz w:val="20"/>
        </w:rPr>
        <w:t>personas</w:t>
      </w:r>
      <w:r w:rsidRPr="00856941">
        <w:rPr>
          <w:spacing w:val="-25"/>
          <w:w w:val="90"/>
          <w:sz w:val="20"/>
        </w:rPr>
        <w:t xml:space="preserve"> </w:t>
      </w:r>
      <w:r w:rsidRPr="00856941">
        <w:rPr>
          <w:spacing w:val="-3"/>
          <w:w w:val="90"/>
          <w:sz w:val="20"/>
        </w:rPr>
        <w:t>trabajadoras</w:t>
      </w:r>
      <w:r w:rsidRPr="00856941">
        <w:rPr>
          <w:spacing w:val="-25"/>
          <w:w w:val="90"/>
          <w:sz w:val="20"/>
        </w:rPr>
        <w:t xml:space="preserve"> </w:t>
      </w:r>
      <w:r w:rsidRPr="00856941">
        <w:rPr>
          <w:spacing w:val="-3"/>
          <w:w w:val="90"/>
          <w:sz w:val="20"/>
        </w:rPr>
        <w:t>fijas</w:t>
      </w:r>
      <w:r w:rsidRPr="00856941">
        <w:rPr>
          <w:spacing w:val="-25"/>
          <w:w w:val="90"/>
          <w:sz w:val="20"/>
        </w:rPr>
        <w:t xml:space="preserve"> </w:t>
      </w:r>
      <w:r w:rsidRPr="00856941">
        <w:rPr>
          <w:w w:val="90"/>
          <w:sz w:val="20"/>
        </w:rPr>
        <w:t>con</w:t>
      </w:r>
      <w:r w:rsidRPr="00856941">
        <w:rPr>
          <w:spacing w:val="-26"/>
          <w:w w:val="90"/>
          <w:sz w:val="20"/>
        </w:rPr>
        <w:t xml:space="preserve"> </w:t>
      </w:r>
      <w:r w:rsidRPr="00856941">
        <w:rPr>
          <w:spacing w:val="-3"/>
          <w:w w:val="90"/>
          <w:sz w:val="20"/>
        </w:rPr>
        <w:t>discapacidad</w:t>
      </w:r>
      <w:r w:rsidRPr="00856941">
        <w:rPr>
          <w:spacing w:val="-25"/>
          <w:w w:val="90"/>
          <w:sz w:val="20"/>
        </w:rPr>
        <w:t xml:space="preserve"> </w:t>
      </w:r>
      <w:r w:rsidRPr="00856941">
        <w:rPr>
          <w:w w:val="90"/>
          <w:sz w:val="20"/>
        </w:rPr>
        <w:t>de</w:t>
      </w:r>
      <w:r w:rsidRPr="00856941">
        <w:rPr>
          <w:spacing w:val="42"/>
          <w:w w:val="90"/>
          <w:sz w:val="20"/>
        </w:rPr>
        <w:t xml:space="preserve"> </w:t>
      </w:r>
      <w:r w:rsidRPr="00856941">
        <w:rPr>
          <w:spacing w:val="-3"/>
          <w:w w:val="90"/>
          <w:sz w:val="20"/>
        </w:rPr>
        <w:t>TecnoEngine;</w:t>
      </w:r>
      <w:r w:rsidRPr="00856941">
        <w:rPr>
          <w:spacing w:val="-24"/>
          <w:w w:val="90"/>
          <w:sz w:val="20"/>
        </w:rPr>
        <w:t xml:space="preserve"> </w:t>
      </w:r>
      <w:r w:rsidRPr="00856941">
        <w:rPr>
          <w:w w:val="90"/>
          <w:sz w:val="20"/>
        </w:rPr>
        <w:t>por</w:t>
      </w:r>
      <w:r w:rsidRPr="00856941">
        <w:rPr>
          <w:spacing w:val="-25"/>
          <w:w w:val="90"/>
          <w:sz w:val="20"/>
        </w:rPr>
        <w:t xml:space="preserve"> </w:t>
      </w:r>
      <w:r w:rsidRPr="00856941">
        <w:rPr>
          <w:spacing w:val="-3"/>
          <w:w w:val="90"/>
          <w:sz w:val="20"/>
        </w:rPr>
        <w:t>tanto</w:t>
      </w:r>
      <w:r w:rsidRPr="00856941">
        <w:rPr>
          <w:spacing w:val="-25"/>
          <w:w w:val="90"/>
          <w:sz w:val="20"/>
        </w:rPr>
        <w:t xml:space="preserve"> </w:t>
      </w:r>
      <w:r w:rsidRPr="00856941">
        <w:rPr>
          <w:spacing w:val="-3"/>
          <w:w w:val="90"/>
          <w:sz w:val="20"/>
        </w:rPr>
        <w:t>(señalar</w:t>
      </w:r>
      <w:r w:rsidRPr="00856941">
        <w:rPr>
          <w:spacing w:val="-25"/>
          <w:w w:val="90"/>
          <w:sz w:val="20"/>
        </w:rPr>
        <w:t xml:space="preserve"> </w:t>
      </w:r>
      <w:r w:rsidRPr="00856941">
        <w:rPr>
          <w:w w:val="90"/>
          <w:sz w:val="20"/>
        </w:rPr>
        <w:t>lo</w:t>
      </w:r>
      <w:r w:rsidRPr="00856941">
        <w:rPr>
          <w:spacing w:val="-25"/>
          <w:w w:val="90"/>
          <w:sz w:val="20"/>
        </w:rPr>
        <w:t xml:space="preserve"> </w:t>
      </w:r>
      <w:r w:rsidRPr="00856941">
        <w:rPr>
          <w:w w:val="90"/>
          <w:sz w:val="20"/>
        </w:rPr>
        <w:t>que</w:t>
      </w:r>
      <w:r w:rsidRPr="00856941">
        <w:rPr>
          <w:spacing w:val="-25"/>
          <w:w w:val="90"/>
          <w:sz w:val="20"/>
        </w:rPr>
        <w:t xml:space="preserve"> </w:t>
      </w:r>
      <w:r w:rsidRPr="00856941">
        <w:rPr>
          <w:spacing w:val="-3"/>
          <w:w w:val="90"/>
          <w:sz w:val="20"/>
        </w:rPr>
        <w:t>proceda):</w:t>
      </w:r>
    </w:p>
    <w:p w14:paraId="03BDAE24" w14:textId="77777777" w:rsidR="00856941" w:rsidRPr="00856941" w:rsidRDefault="00856941" w:rsidP="00856941">
      <w:pPr>
        <w:pStyle w:val="Textoindependiente"/>
        <w:spacing w:before="7"/>
        <w:rPr>
          <w:sz w:val="22"/>
        </w:rPr>
      </w:pPr>
    </w:p>
    <w:p w14:paraId="1ECE49B0" w14:textId="77777777" w:rsidR="00856941" w:rsidRPr="00856941" w:rsidRDefault="00856941" w:rsidP="00856941">
      <w:pPr>
        <w:pStyle w:val="Prrafodelista"/>
        <w:numPr>
          <w:ilvl w:val="1"/>
          <w:numId w:val="10"/>
        </w:numPr>
        <w:tabs>
          <w:tab w:val="left" w:pos="1313"/>
          <w:tab w:val="left" w:pos="1314"/>
        </w:tabs>
        <w:jc w:val="left"/>
        <w:rPr>
          <w:sz w:val="20"/>
        </w:rPr>
      </w:pPr>
      <w:r w:rsidRPr="00856941">
        <w:rPr>
          <w:w w:val="95"/>
          <w:sz w:val="20"/>
        </w:rPr>
        <w:t>Cuenta</w:t>
      </w:r>
      <w:r w:rsidRPr="00856941">
        <w:rPr>
          <w:spacing w:val="-22"/>
          <w:w w:val="95"/>
          <w:sz w:val="20"/>
        </w:rPr>
        <w:t xml:space="preserve"> </w:t>
      </w:r>
      <w:r w:rsidRPr="00856941">
        <w:rPr>
          <w:w w:val="95"/>
          <w:sz w:val="20"/>
        </w:rPr>
        <w:t>con,</w:t>
      </w:r>
      <w:r w:rsidRPr="00856941">
        <w:rPr>
          <w:spacing w:val="-20"/>
          <w:w w:val="95"/>
          <w:sz w:val="20"/>
        </w:rPr>
        <w:t xml:space="preserve"> </w:t>
      </w:r>
      <w:r w:rsidRPr="00856941">
        <w:rPr>
          <w:w w:val="95"/>
          <w:sz w:val="20"/>
        </w:rPr>
        <w:t>al</w:t>
      </w:r>
      <w:r w:rsidRPr="00856941">
        <w:rPr>
          <w:spacing w:val="-22"/>
          <w:w w:val="95"/>
          <w:sz w:val="20"/>
        </w:rPr>
        <w:t xml:space="preserve"> </w:t>
      </w:r>
      <w:r w:rsidRPr="00856941">
        <w:rPr>
          <w:w w:val="95"/>
          <w:sz w:val="20"/>
        </w:rPr>
        <w:t>menos,</w:t>
      </w:r>
      <w:r w:rsidRPr="00856941">
        <w:rPr>
          <w:spacing w:val="-21"/>
          <w:w w:val="95"/>
          <w:sz w:val="20"/>
        </w:rPr>
        <w:t xml:space="preserve"> </w:t>
      </w:r>
      <w:r w:rsidRPr="00856941">
        <w:rPr>
          <w:w w:val="95"/>
          <w:sz w:val="20"/>
        </w:rPr>
        <w:t>un</w:t>
      </w:r>
      <w:r w:rsidRPr="00856941">
        <w:rPr>
          <w:spacing w:val="-22"/>
          <w:w w:val="95"/>
          <w:sz w:val="20"/>
        </w:rPr>
        <w:t xml:space="preserve"> </w:t>
      </w:r>
      <w:r w:rsidRPr="00856941">
        <w:rPr>
          <w:w w:val="95"/>
          <w:sz w:val="20"/>
        </w:rPr>
        <w:t>dos</w:t>
      </w:r>
      <w:r w:rsidRPr="00856941">
        <w:rPr>
          <w:spacing w:val="-23"/>
          <w:w w:val="95"/>
          <w:sz w:val="20"/>
        </w:rPr>
        <w:t xml:space="preserve"> </w:t>
      </w:r>
      <w:r w:rsidRPr="00856941">
        <w:rPr>
          <w:w w:val="95"/>
          <w:sz w:val="20"/>
        </w:rPr>
        <w:t>por</w:t>
      </w:r>
      <w:r w:rsidRPr="00856941">
        <w:rPr>
          <w:spacing w:val="-20"/>
          <w:w w:val="95"/>
          <w:sz w:val="20"/>
        </w:rPr>
        <w:t xml:space="preserve"> </w:t>
      </w:r>
      <w:r w:rsidRPr="00856941">
        <w:rPr>
          <w:w w:val="95"/>
          <w:sz w:val="20"/>
        </w:rPr>
        <w:t>ciento</w:t>
      </w:r>
      <w:r w:rsidRPr="00856941">
        <w:rPr>
          <w:spacing w:val="-22"/>
          <w:w w:val="95"/>
          <w:sz w:val="20"/>
        </w:rPr>
        <w:t xml:space="preserve"> </w:t>
      </w:r>
      <w:r w:rsidRPr="00856941">
        <w:rPr>
          <w:w w:val="95"/>
          <w:sz w:val="20"/>
        </w:rPr>
        <w:t>de</w:t>
      </w:r>
      <w:r w:rsidRPr="00856941">
        <w:rPr>
          <w:spacing w:val="-18"/>
          <w:w w:val="95"/>
          <w:sz w:val="20"/>
        </w:rPr>
        <w:t xml:space="preserve"> </w:t>
      </w:r>
      <w:r w:rsidRPr="00856941">
        <w:rPr>
          <w:spacing w:val="-3"/>
          <w:w w:val="95"/>
          <w:sz w:val="20"/>
        </w:rPr>
        <w:t>personas</w:t>
      </w:r>
      <w:r w:rsidRPr="00856941">
        <w:rPr>
          <w:spacing w:val="-24"/>
          <w:w w:val="95"/>
          <w:sz w:val="20"/>
        </w:rPr>
        <w:t xml:space="preserve"> </w:t>
      </w:r>
      <w:r w:rsidRPr="00856941">
        <w:rPr>
          <w:spacing w:val="-3"/>
          <w:w w:val="95"/>
          <w:sz w:val="20"/>
        </w:rPr>
        <w:t>trabajadoras</w:t>
      </w:r>
      <w:r w:rsidRPr="00856941">
        <w:rPr>
          <w:spacing w:val="-23"/>
          <w:w w:val="95"/>
          <w:sz w:val="20"/>
        </w:rPr>
        <w:t xml:space="preserve"> </w:t>
      </w:r>
      <w:r w:rsidRPr="00856941">
        <w:rPr>
          <w:w w:val="95"/>
          <w:sz w:val="20"/>
        </w:rPr>
        <w:t>con</w:t>
      </w:r>
      <w:r w:rsidRPr="00856941">
        <w:rPr>
          <w:spacing w:val="-23"/>
          <w:w w:val="95"/>
          <w:sz w:val="20"/>
        </w:rPr>
        <w:t xml:space="preserve"> </w:t>
      </w:r>
      <w:r w:rsidRPr="00856941">
        <w:rPr>
          <w:w w:val="95"/>
          <w:sz w:val="20"/>
        </w:rPr>
        <w:t>discapacidad.</w:t>
      </w:r>
    </w:p>
    <w:p w14:paraId="6AED97A9" w14:textId="7A78458F" w:rsidR="00856941" w:rsidRPr="00856941" w:rsidRDefault="00856941" w:rsidP="00856941">
      <w:pPr>
        <w:pStyle w:val="Prrafodelista"/>
        <w:numPr>
          <w:ilvl w:val="1"/>
          <w:numId w:val="10"/>
        </w:numPr>
        <w:tabs>
          <w:tab w:val="left" w:pos="1313"/>
          <w:tab w:val="left" w:pos="1314"/>
        </w:tabs>
        <w:spacing w:before="1"/>
        <w:ind w:right="860"/>
        <w:jc w:val="left"/>
        <w:rPr>
          <w:sz w:val="20"/>
        </w:rPr>
      </w:pPr>
      <w:r w:rsidRPr="00856941">
        <w:rPr>
          <w:w w:val="85"/>
          <w:sz w:val="20"/>
        </w:rPr>
        <w:t>Ha</w:t>
      </w:r>
      <w:r w:rsidRPr="00856941">
        <w:rPr>
          <w:spacing w:val="-20"/>
          <w:w w:val="85"/>
          <w:sz w:val="20"/>
        </w:rPr>
        <w:t xml:space="preserve"> </w:t>
      </w:r>
      <w:r w:rsidRPr="00856941">
        <w:rPr>
          <w:spacing w:val="-3"/>
          <w:w w:val="85"/>
          <w:sz w:val="20"/>
        </w:rPr>
        <w:t>optado</w:t>
      </w:r>
      <w:r w:rsidRPr="00856941">
        <w:rPr>
          <w:spacing w:val="-18"/>
          <w:w w:val="85"/>
          <w:sz w:val="20"/>
        </w:rPr>
        <w:t xml:space="preserve"> </w:t>
      </w:r>
      <w:r w:rsidRPr="00856941">
        <w:rPr>
          <w:w w:val="85"/>
          <w:sz w:val="20"/>
        </w:rPr>
        <w:t>por</w:t>
      </w:r>
      <w:r w:rsidRPr="00856941">
        <w:rPr>
          <w:spacing w:val="-20"/>
          <w:w w:val="85"/>
          <w:sz w:val="20"/>
        </w:rPr>
        <w:t xml:space="preserve"> </w:t>
      </w:r>
      <w:r w:rsidRPr="00856941">
        <w:rPr>
          <w:w w:val="85"/>
          <w:sz w:val="20"/>
        </w:rPr>
        <w:t>el</w:t>
      </w:r>
      <w:r w:rsidRPr="00856941">
        <w:rPr>
          <w:spacing w:val="-20"/>
          <w:w w:val="85"/>
          <w:sz w:val="20"/>
        </w:rPr>
        <w:t xml:space="preserve"> </w:t>
      </w:r>
      <w:r w:rsidRPr="00856941">
        <w:rPr>
          <w:spacing w:val="-3"/>
          <w:w w:val="85"/>
          <w:sz w:val="20"/>
        </w:rPr>
        <w:t>cumplimiento</w:t>
      </w:r>
      <w:r w:rsidRPr="00856941">
        <w:rPr>
          <w:spacing w:val="-21"/>
          <w:w w:val="85"/>
          <w:sz w:val="20"/>
        </w:rPr>
        <w:t xml:space="preserve"> </w:t>
      </w:r>
      <w:r w:rsidRPr="00856941">
        <w:rPr>
          <w:w w:val="85"/>
          <w:sz w:val="20"/>
        </w:rPr>
        <w:t>de</w:t>
      </w:r>
      <w:r w:rsidRPr="00856941">
        <w:rPr>
          <w:spacing w:val="-19"/>
          <w:w w:val="85"/>
          <w:sz w:val="20"/>
        </w:rPr>
        <w:t xml:space="preserve"> </w:t>
      </w:r>
      <w:r w:rsidRPr="00856941">
        <w:rPr>
          <w:w w:val="85"/>
          <w:sz w:val="20"/>
        </w:rPr>
        <w:t>las</w:t>
      </w:r>
      <w:r w:rsidRPr="00856941">
        <w:rPr>
          <w:spacing w:val="-19"/>
          <w:w w:val="85"/>
          <w:sz w:val="20"/>
        </w:rPr>
        <w:t xml:space="preserve"> </w:t>
      </w:r>
      <w:r w:rsidRPr="00856941">
        <w:rPr>
          <w:spacing w:val="-3"/>
          <w:w w:val="85"/>
          <w:sz w:val="20"/>
        </w:rPr>
        <w:t>medidas</w:t>
      </w:r>
      <w:r w:rsidRPr="00856941">
        <w:rPr>
          <w:spacing w:val="-21"/>
          <w:w w:val="85"/>
          <w:sz w:val="20"/>
        </w:rPr>
        <w:t xml:space="preserve"> </w:t>
      </w:r>
      <w:r w:rsidRPr="00856941">
        <w:rPr>
          <w:spacing w:val="-3"/>
          <w:w w:val="85"/>
          <w:sz w:val="20"/>
        </w:rPr>
        <w:t>alternativas</w:t>
      </w:r>
      <w:r w:rsidRPr="00856941">
        <w:rPr>
          <w:spacing w:val="-20"/>
          <w:w w:val="85"/>
          <w:sz w:val="20"/>
        </w:rPr>
        <w:t xml:space="preserve"> </w:t>
      </w:r>
      <w:r w:rsidRPr="00856941">
        <w:rPr>
          <w:spacing w:val="-3"/>
          <w:w w:val="85"/>
          <w:sz w:val="20"/>
        </w:rPr>
        <w:t>legalmente</w:t>
      </w:r>
      <w:r w:rsidRPr="00856941">
        <w:rPr>
          <w:spacing w:val="-20"/>
          <w:w w:val="85"/>
          <w:sz w:val="20"/>
        </w:rPr>
        <w:t xml:space="preserve"> </w:t>
      </w:r>
      <w:r w:rsidRPr="00856941">
        <w:rPr>
          <w:spacing w:val="-3"/>
          <w:w w:val="85"/>
          <w:sz w:val="20"/>
        </w:rPr>
        <w:t>previstas,</w:t>
      </w:r>
      <w:r w:rsidRPr="00856941">
        <w:rPr>
          <w:spacing w:val="-19"/>
          <w:w w:val="85"/>
          <w:sz w:val="20"/>
        </w:rPr>
        <w:t xml:space="preserve"> </w:t>
      </w:r>
      <w:r w:rsidRPr="00856941">
        <w:rPr>
          <w:w w:val="85"/>
          <w:sz w:val="20"/>
        </w:rPr>
        <w:t>a</w:t>
      </w:r>
      <w:r w:rsidRPr="00856941">
        <w:rPr>
          <w:spacing w:val="-20"/>
          <w:w w:val="85"/>
          <w:sz w:val="20"/>
        </w:rPr>
        <w:t xml:space="preserve"> </w:t>
      </w:r>
      <w:r w:rsidRPr="00856941">
        <w:rPr>
          <w:spacing w:val="-3"/>
          <w:w w:val="85"/>
          <w:sz w:val="20"/>
        </w:rPr>
        <w:t>cuyo</w:t>
      </w:r>
      <w:r w:rsidRPr="00856941">
        <w:rPr>
          <w:spacing w:val="-19"/>
          <w:w w:val="85"/>
          <w:sz w:val="20"/>
        </w:rPr>
        <w:t xml:space="preserve"> </w:t>
      </w:r>
      <w:r w:rsidRPr="00856941">
        <w:rPr>
          <w:spacing w:val="-3"/>
          <w:w w:val="85"/>
          <w:sz w:val="20"/>
        </w:rPr>
        <w:t>efecto</w:t>
      </w:r>
      <w:r w:rsidRPr="00856941">
        <w:rPr>
          <w:spacing w:val="-20"/>
          <w:w w:val="85"/>
          <w:sz w:val="20"/>
        </w:rPr>
        <w:t xml:space="preserve"> </w:t>
      </w:r>
      <w:r w:rsidRPr="00856941">
        <w:rPr>
          <w:spacing w:val="-3"/>
          <w:w w:val="85"/>
          <w:sz w:val="20"/>
        </w:rPr>
        <w:t>presenta</w:t>
      </w:r>
      <w:r w:rsidRPr="00856941">
        <w:rPr>
          <w:spacing w:val="-20"/>
          <w:w w:val="85"/>
          <w:sz w:val="20"/>
        </w:rPr>
        <w:t xml:space="preserve"> </w:t>
      </w:r>
      <w:r w:rsidRPr="00856941">
        <w:rPr>
          <w:w w:val="85"/>
          <w:sz w:val="20"/>
        </w:rPr>
        <w:t>una</w:t>
      </w:r>
      <w:r w:rsidRPr="00856941">
        <w:rPr>
          <w:spacing w:val="-18"/>
          <w:w w:val="85"/>
          <w:sz w:val="20"/>
        </w:rPr>
        <w:t xml:space="preserve"> </w:t>
      </w:r>
      <w:r w:rsidRPr="00856941">
        <w:rPr>
          <w:w w:val="85"/>
          <w:sz w:val="20"/>
        </w:rPr>
        <w:t xml:space="preserve">copia </w:t>
      </w:r>
      <w:r w:rsidRPr="00856941">
        <w:rPr>
          <w:w w:val="95"/>
          <w:sz w:val="20"/>
        </w:rPr>
        <w:t>de</w:t>
      </w:r>
      <w:r w:rsidRPr="00856941">
        <w:rPr>
          <w:spacing w:val="-32"/>
          <w:w w:val="95"/>
          <w:sz w:val="20"/>
        </w:rPr>
        <w:t xml:space="preserve"> </w:t>
      </w:r>
      <w:r w:rsidRPr="00856941">
        <w:rPr>
          <w:w w:val="95"/>
          <w:sz w:val="20"/>
        </w:rPr>
        <w:t>la</w:t>
      </w:r>
      <w:r w:rsidRPr="00856941">
        <w:rPr>
          <w:spacing w:val="-32"/>
          <w:w w:val="95"/>
          <w:sz w:val="20"/>
        </w:rPr>
        <w:t xml:space="preserve"> </w:t>
      </w:r>
      <w:r w:rsidRPr="00856941">
        <w:rPr>
          <w:spacing w:val="-3"/>
          <w:w w:val="95"/>
          <w:sz w:val="20"/>
        </w:rPr>
        <w:t>declaración</w:t>
      </w:r>
      <w:r w:rsidRPr="00856941">
        <w:rPr>
          <w:spacing w:val="-32"/>
          <w:w w:val="95"/>
          <w:sz w:val="20"/>
        </w:rPr>
        <w:t xml:space="preserve"> </w:t>
      </w:r>
      <w:r w:rsidRPr="00856941">
        <w:rPr>
          <w:w w:val="95"/>
          <w:sz w:val="20"/>
        </w:rPr>
        <w:t>de</w:t>
      </w:r>
      <w:r w:rsidRPr="00856941">
        <w:rPr>
          <w:spacing w:val="-32"/>
          <w:w w:val="95"/>
          <w:sz w:val="20"/>
        </w:rPr>
        <w:t xml:space="preserve"> </w:t>
      </w:r>
      <w:r w:rsidRPr="00856941">
        <w:rPr>
          <w:spacing w:val="-3"/>
          <w:w w:val="95"/>
          <w:sz w:val="20"/>
        </w:rPr>
        <w:t>excepcionalidad</w:t>
      </w:r>
      <w:r w:rsidRPr="00856941">
        <w:rPr>
          <w:spacing w:val="-32"/>
          <w:w w:val="95"/>
          <w:sz w:val="20"/>
        </w:rPr>
        <w:t xml:space="preserve"> </w:t>
      </w:r>
      <w:r w:rsidRPr="00856941">
        <w:rPr>
          <w:w w:val="95"/>
          <w:sz w:val="20"/>
        </w:rPr>
        <w:t>y</w:t>
      </w:r>
      <w:r w:rsidRPr="00856941">
        <w:rPr>
          <w:spacing w:val="-32"/>
          <w:w w:val="95"/>
          <w:sz w:val="20"/>
        </w:rPr>
        <w:t xml:space="preserve"> </w:t>
      </w:r>
      <w:r w:rsidRPr="00856941">
        <w:rPr>
          <w:w w:val="95"/>
          <w:sz w:val="20"/>
        </w:rPr>
        <w:t>una</w:t>
      </w:r>
      <w:r w:rsidRPr="00856941">
        <w:rPr>
          <w:spacing w:val="-31"/>
          <w:w w:val="95"/>
          <w:sz w:val="20"/>
        </w:rPr>
        <w:t xml:space="preserve"> </w:t>
      </w:r>
      <w:r w:rsidRPr="00856941">
        <w:rPr>
          <w:spacing w:val="-3"/>
          <w:w w:val="95"/>
          <w:sz w:val="20"/>
        </w:rPr>
        <w:t>declaración</w:t>
      </w:r>
      <w:r w:rsidRPr="00856941">
        <w:rPr>
          <w:spacing w:val="-31"/>
          <w:w w:val="95"/>
          <w:sz w:val="20"/>
        </w:rPr>
        <w:t xml:space="preserve"> </w:t>
      </w:r>
      <w:r w:rsidRPr="00856941">
        <w:rPr>
          <w:w w:val="95"/>
          <w:sz w:val="20"/>
        </w:rPr>
        <w:t>con</w:t>
      </w:r>
      <w:r w:rsidRPr="00856941">
        <w:rPr>
          <w:spacing w:val="-33"/>
          <w:w w:val="95"/>
          <w:sz w:val="20"/>
        </w:rPr>
        <w:t xml:space="preserve"> </w:t>
      </w:r>
      <w:r w:rsidRPr="00856941">
        <w:rPr>
          <w:w w:val="95"/>
          <w:sz w:val="20"/>
        </w:rPr>
        <w:t>las</w:t>
      </w:r>
      <w:r w:rsidRPr="00856941">
        <w:rPr>
          <w:spacing w:val="-31"/>
          <w:w w:val="95"/>
          <w:sz w:val="20"/>
        </w:rPr>
        <w:t xml:space="preserve"> </w:t>
      </w:r>
      <w:r w:rsidRPr="00856941">
        <w:rPr>
          <w:spacing w:val="-3"/>
          <w:w w:val="95"/>
          <w:sz w:val="20"/>
        </w:rPr>
        <w:t>concretas</w:t>
      </w:r>
      <w:r w:rsidRPr="00856941">
        <w:rPr>
          <w:spacing w:val="-31"/>
          <w:w w:val="95"/>
          <w:sz w:val="20"/>
        </w:rPr>
        <w:t xml:space="preserve"> </w:t>
      </w:r>
      <w:r w:rsidRPr="00856941">
        <w:rPr>
          <w:spacing w:val="-3"/>
          <w:w w:val="95"/>
          <w:sz w:val="20"/>
        </w:rPr>
        <w:t>medidas</w:t>
      </w:r>
      <w:r w:rsidRPr="00856941">
        <w:rPr>
          <w:spacing w:val="-32"/>
          <w:w w:val="95"/>
          <w:sz w:val="20"/>
        </w:rPr>
        <w:t xml:space="preserve"> </w:t>
      </w:r>
      <w:r w:rsidRPr="00856941">
        <w:rPr>
          <w:spacing w:val="-3"/>
          <w:w w:val="95"/>
          <w:sz w:val="20"/>
        </w:rPr>
        <w:t>aplicadas.</w:t>
      </w:r>
    </w:p>
    <w:p w14:paraId="37E02D79" w14:textId="3A44B9CE" w:rsidR="00856941" w:rsidRPr="00856941" w:rsidRDefault="00856941" w:rsidP="00856941">
      <w:pPr>
        <w:pStyle w:val="Textoindependiente"/>
        <w:spacing w:before="9"/>
        <w:rPr>
          <w:sz w:val="22"/>
        </w:rPr>
      </w:pPr>
    </w:p>
    <w:p w14:paraId="2E3D5732" w14:textId="731178DB" w:rsidR="00856941" w:rsidRPr="00856941" w:rsidRDefault="00856941" w:rsidP="00856941">
      <w:pPr>
        <w:tabs>
          <w:tab w:val="left" w:pos="900"/>
          <w:tab w:val="left" w:leader="dot" w:pos="8072"/>
        </w:tabs>
        <w:ind w:left="890" w:right="854"/>
        <w:rPr>
          <w:rFonts w:ascii="Tahoma" w:hAnsi="Tahoma" w:cs="Tahoma"/>
          <w:sz w:val="20"/>
        </w:rPr>
      </w:pPr>
      <w:r w:rsidRPr="00856941">
        <w:rPr>
          <w:rFonts w:ascii="Tahoma" w:hAnsi="Tahoma" w:cs="Tahoma"/>
          <w:noProof/>
          <w:w w:val="90"/>
          <w:sz w:val="20"/>
        </w:rPr>
        <w:drawing>
          <wp:anchor distT="0" distB="0" distL="114300" distR="114300" simplePos="0" relativeHeight="251660288" behindDoc="0" locked="0" layoutInCell="1" allowOverlap="1" wp14:anchorId="1FA1C2F3" wp14:editId="61064A66">
            <wp:simplePos x="0" y="0"/>
            <wp:positionH relativeFrom="column">
              <wp:posOffset>375285</wp:posOffset>
            </wp:positionH>
            <wp:positionV relativeFrom="paragraph">
              <wp:posOffset>24765</wp:posOffset>
            </wp:positionV>
            <wp:extent cx="114300" cy="114300"/>
            <wp:effectExtent l="0" t="0" r="0" b="0"/>
            <wp:wrapNone/>
            <wp:docPr id="2" name="Gráfico 2" descr="Marca de verificación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áfico 1" descr="Marca de verificación con relleno sólido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6941">
        <w:rPr>
          <w:rFonts w:ascii="Tahoma" w:hAnsi="Tahoma" w:cs="Tahoma"/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072857" wp14:editId="5A7B8AAC">
                <wp:simplePos x="0" y="0"/>
                <wp:positionH relativeFrom="column">
                  <wp:posOffset>365125</wp:posOffset>
                </wp:positionH>
                <wp:positionV relativeFrom="paragraph">
                  <wp:posOffset>43180</wp:posOffset>
                </wp:positionV>
                <wp:extent cx="104775" cy="85725"/>
                <wp:effectExtent l="0" t="0" r="28575" b="2857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04775" cy="85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BF949" id="Rectángulo 3" o:spid="_x0000_s1026" style="position:absolute;margin-left:28.75pt;margin-top:3.4pt;width:8.25pt;height:6.7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" filled="f" strokecolor="black [3213]" strokeweight="1pt"/>
            </w:pict>
          </mc:Fallback>
        </mc:AlternateContent>
      </w:r>
      <w:r w:rsidRPr="00856941">
        <w:rPr>
          <w:rFonts w:ascii="Tahoma" w:hAnsi="Tahoma" w:cs="Tahoma"/>
          <w:w w:val="90"/>
          <w:sz w:val="20"/>
        </w:rPr>
        <w:t>b)</w:t>
      </w:r>
      <w:r w:rsidRPr="00856941">
        <w:rPr>
          <w:rFonts w:ascii="Tahoma" w:hAnsi="Tahoma" w:cs="Tahoma"/>
          <w:spacing w:val="-24"/>
          <w:w w:val="90"/>
          <w:sz w:val="20"/>
        </w:rPr>
        <w:t xml:space="preserve"> </w:t>
      </w:r>
      <w:r w:rsidRPr="00856941">
        <w:rPr>
          <w:rFonts w:ascii="Tahoma" w:hAnsi="Tahoma" w:cs="Tahoma"/>
          <w:w w:val="90"/>
          <w:sz w:val="20"/>
        </w:rPr>
        <w:t>Tiene</w:t>
      </w:r>
      <w:r w:rsidRPr="00856941">
        <w:rPr>
          <w:rFonts w:ascii="Tahoma" w:hAnsi="Tahoma" w:cs="Tahoma"/>
          <w:spacing w:val="-24"/>
          <w:w w:val="90"/>
          <w:sz w:val="20"/>
        </w:rPr>
        <w:t xml:space="preserve"> </w:t>
      </w:r>
      <w:r w:rsidRPr="00856941">
        <w:rPr>
          <w:rFonts w:ascii="Tahoma" w:hAnsi="Tahoma" w:cs="Tahoma"/>
          <w:w w:val="90"/>
          <w:sz w:val="20"/>
        </w:rPr>
        <w:t>menos</w:t>
      </w:r>
      <w:r w:rsidRPr="00856941">
        <w:rPr>
          <w:rFonts w:ascii="Tahoma" w:hAnsi="Tahoma" w:cs="Tahoma"/>
          <w:spacing w:val="-22"/>
          <w:w w:val="90"/>
          <w:sz w:val="20"/>
        </w:rPr>
        <w:t xml:space="preserve"> </w:t>
      </w:r>
      <w:r w:rsidRPr="00856941">
        <w:rPr>
          <w:rFonts w:ascii="Tahoma" w:hAnsi="Tahoma" w:cs="Tahoma"/>
          <w:w w:val="90"/>
          <w:sz w:val="20"/>
        </w:rPr>
        <w:t>de</w:t>
      </w:r>
      <w:r w:rsidRPr="00856941">
        <w:rPr>
          <w:rFonts w:ascii="Tahoma" w:hAnsi="Tahoma" w:cs="Tahoma"/>
          <w:spacing w:val="-24"/>
          <w:w w:val="90"/>
          <w:sz w:val="20"/>
        </w:rPr>
        <w:t xml:space="preserve"> </w:t>
      </w:r>
      <w:r w:rsidRPr="00856941">
        <w:rPr>
          <w:rFonts w:ascii="Tahoma" w:hAnsi="Tahoma" w:cs="Tahoma"/>
          <w:w w:val="90"/>
          <w:sz w:val="20"/>
        </w:rPr>
        <w:t>50</w:t>
      </w:r>
      <w:r w:rsidRPr="00856941">
        <w:rPr>
          <w:rFonts w:ascii="Tahoma" w:hAnsi="Tahoma" w:cs="Tahoma"/>
          <w:spacing w:val="-22"/>
          <w:w w:val="90"/>
          <w:sz w:val="20"/>
        </w:rPr>
        <w:t xml:space="preserve"> </w:t>
      </w:r>
      <w:r w:rsidRPr="00856941">
        <w:rPr>
          <w:rFonts w:ascii="Tahoma" w:hAnsi="Tahoma" w:cs="Tahoma"/>
          <w:spacing w:val="-3"/>
          <w:w w:val="90"/>
          <w:sz w:val="20"/>
        </w:rPr>
        <w:t>personas</w:t>
      </w:r>
      <w:r w:rsidRPr="00856941">
        <w:rPr>
          <w:rFonts w:ascii="Tahoma" w:hAnsi="Tahoma" w:cs="Tahoma"/>
          <w:spacing w:val="-23"/>
          <w:w w:val="90"/>
          <w:sz w:val="20"/>
        </w:rPr>
        <w:t xml:space="preserve"> </w:t>
      </w:r>
      <w:r w:rsidRPr="00856941">
        <w:rPr>
          <w:rFonts w:ascii="Tahoma" w:hAnsi="Tahoma" w:cs="Tahoma"/>
          <w:spacing w:val="-3"/>
          <w:w w:val="90"/>
          <w:sz w:val="20"/>
        </w:rPr>
        <w:t>trabajadoras</w:t>
      </w:r>
      <w:r w:rsidRPr="00856941">
        <w:rPr>
          <w:rFonts w:ascii="Tahoma" w:hAnsi="Tahoma" w:cs="Tahoma"/>
          <w:spacing w:val="-23"/>
          <w:w w:val="90"/>
          <w:sz w:val="20"/>
        </w:rPr>
        <w:t xml:space="preserve"> </w:t>
      </w:r>
      <w:r w:rsidRPr="00856941">
        <w:rPr>
          <w:rFonts w:ascii="Tahoma" w:hAnsi="Tahoma" w:cs="Tahoma"/>
          <w:w w:val="90"/>
          <w:sz w:val="20"/>
        </w:rPr>
        <w:t>en</w:t>
      </w:r>
      <w:r w:rsidRPr="00856941">
        <w:rPr>
          <w:rFonts w:ascii="Tahoma" w:hAnsi="Tahoma" w:cs="Tahoma"/>
          <w:spacing w:val="-23"/>
          <w:w w:val="90"/>
          <w:sz w:val="20"/>
        </w:rPr>
        <w:t xml:space="preserve"> </w:t>
      </w:r>
      <w:r w:rsidRPr="00856941">
        <w:rPr>
          <w:rFonts w:ascii="Tahoma" w:hAnsi="Tahoma" w:cs="Tahoma"/>
          <w:w w:val="90"/>
          <w:sz w:val="20"/>
        </w:rPr>
        <w:t>su</w:t>
      </w:r>
      <w:r w:rsidRPr="00856941">
        <w:rPr>
          <w:rFonts w:ascii="Tahoma" w:hAnsi="Tahoma" w:cs="Tahoma"/>
          <w:spacing w:val="-23"/>
          <w:w w:val="90"/>
          <w:sz w:val="20"/>
        </w:rPr>
        <w:t xml:space="preserve"> </w:t>
      </w:r>
      <w:r w:rsidRPr="00856941">
        <w:rPr>
          <w:rFonts w:ascii="Tahoma" w:hAnsi="Tahoma" w:cs="Tahoma"/>
          <w:spacing w:val="-3"/>
          <w:w w:val="90"/>
          <w:sz w:val="20"/>
        </w:rPr>
        <w:t>plantilla,</w:t>
      </w:r>
      <w:r w:rsidRPr="00856941">
        <w:rPr>
          <w:rFonts w:ascii="Tahoma" w:hAnsi="Tahoma" w:cs="Tahoma"/>
          <w:spacing w:val="-23"/>
          <w:w w:val="90"/>
          <w:sz w:val="20"/>
        </w:rPr>
        <w:t xml:space="preserve"> </w:t>
      </w:r>
      <w:r w:rsidRPr="00856941">
        <w:rPr>
          <w:rFonts w:ascii="Tahoma" w:hAnsi="Tahoma" w:cs="Tahoma"/>
          <w:w w:val="90"/>
          <w:sz w:val="20"/>
        </w:rPr>
        <w:t>siendo</w:t>
      </w:r>
      <w:r w:rsidRPr="00856941">
        <w:rPr>
          <w:rFonts w:ascii="Tahoma" w:hAnsi="Tahoma" w:cs="Tahoma"/>
          <w:spacing w:val="-23"/>
          <w:w w:val="90"/>
          <w:sz w:val="20"/>
        </w:rPr>
        <w:t xml:space="preserve"> </w:t>
      </w:r>
      <w:r w:rsidRPr="00856941">
        <w:rPr>
          <w:rFonts w:ascii="Tahoma" w:hAnsi="Tahoma" w:cs="Tahoma"/>
          <w:w w:val="90"/>
          <w:sz w:val="20"/>
        </w:rPr>
        <w:t>el</w:t>
      </w:r>
      <w:r w:rsidRPr="00856941">
        <w:rPr>
          <w:rFonts w:ascii="Tahoma" w:hAnsi="Tahoma" w:cs="Tahoma"/>
          <w:spacing w:val="-23"/>
          <w:w w:val="90"/>
          <w:sz w:val="20"/>
        </w:rPr>
        <w:t xml:space="preserve"> </w:t>
      </w:r>
      <w:r w:rsidRPr="00856941">
        <w:rPr>
          <w:rFonts w:ascii="Tahoma" w:hAnsi="Tahoma" w:cs="Tahoma"/>
          <w:spacing w:val="-3"/>
          <w:w w:val="90"/>
          <w:sz w:val="20"/>
        </w:rPr>
        <w:t>número</w:t>
      </w:r>
      <w:r w:rsidRPr="00856941">
        <w:rPr>
          <w:rFonts w:ascii="Tahoma" w:hAnsi="Tahoma" w:cs="Tahoma"/>
          <w:spacing w:val="-23"/>
          <w:w w:val="90"/>
          <w:sz w:val="20"/>
        </w:rPr>
        <w:t xml:space="preserve"> </w:t>
      </w:r>
      <w:r w:rsidRPr="00856941">
        <w:rPr>
          <w:rFonts w:ascii="Tahoma" w:hAnsi="Tahoma" w:cs="Tahoma"/>
          <w:w w:val="90"/>
          <w:sz w:val="20"/>
        </w:rPr>
        <w:t>global</w:t>
      </w:r>
      <w:r w:rsidRPr="00856941">
        <w:rPr>
          <w:rFonts w:ascii="Tahoma" w:hAnsi="Tahoma" w:cs="Tahoma"/>
          <w:spacing w:val="-24"/>
          <w:w w:val="90"/>
          <w:sz w:val="20"/>
        </w:rPr>
        <w:t xml:space="preserve"> </w:t>
      </w:r>
      <w:r w:rsidRPr="00856941">
        <w:rPr>
          <w:rFonts w:ascii="Tahoma" w:hAnsi="Tahoma" w:cs="Tahoma"/>
          <w:w w:val="90"/>
          <w:sz w:val="20"/>
        </w:rPr>
        <w:t>de</w:t>
      </w:r>
      <w:r w:rsidRPr="00856941">
        <w:rPr>
          <w:rFonts w:ascii="Tahoma" w:hAnsi="Tahoma" w:cs="Tahoma"/>
          <w:spacing w:val="-23"/>
          <w:w w:val="90"/>
          <w:sz w:val="20"/>
        </w:rPr>
        <w:t xml:space="preserve"> </w:t>
      </w:r>
      <w:r w:rsidRPr="00856941">
        <w:rPr>
          <w:rFonts w:ascii="Tahoma" w:hAnsi="Tahoma" w:cs="Tahoma"/>
          <w:spacing w:val="-3"/>
          <w:w w:val="90"/>
          <w:sz w:val="20"/>
        </w:rPr>
        <w:t>personas</w:t>
      </w:r>
      <w:r w:rsidRPr="00856941">
        <w:rPr>
          <w:rFonts w:ascii="Tahoma" w:hAnsi="Tahoma" w:cs="Tahoma"/>
          <w:spacing w:val="-24"/>
          <w:w w:val="90"/>
          <w:sz w:val="20"/>
        </w:rPr>
        <w:t xml:space="preserve"> </w:t>
      </w:r>
      <w:r w:rsidRPr="00856941">
        <w:rPr>
          <w:rFonts w:ascii="Tahoma" w:hAnsi="Tahoma" w:cs="Tahoma"/>
          <w:spacing w:val="-3"/>
          <w:w w:val="90"/>
          <w:sz w:val="20"/>
        </w:rPr>
        <w:t>trabajadoras</w:t>
      </w:r>
      <w:r w:rsidRPr="00856941">
        <w:rPr>
          <w:rFonts w:ascii="Tahoma" w:hAnsi="Tahoma" w:cs="Tahoma"/>
          <w:spacing w:val="-23"/>
          <w:w w:val="90"/>
          <w:sz w:val="20"/>
        </w:rPr>
        <w:t xml:space="preserve"> </w:t>
      </w:r>
      <w:r w:rsidRPr="00856941">
        <w:rPr>
          <w:rFonts w:ascii="Tahoma" w:hAnsi="Tahoma" w:cs="Tahoma"/>
          <w:w w:val="90"/>
          <w:sz w:val="20"/>
        </w:rPr>
        <w:t>de plantilla</w:t>
      </w:r>
      <w:r w:rsidRPr="00856941">
        <w:rPr>
          <w:rFonts w:ascii="Tahoma" w:hAnsi="Tahoma" w:cs="Tahoma"/>
          <w:spacing w:val="-24"/>
          <w:w w:val="90"/>
          <w:sz w:val="20"/>
        </w:rPr>
        <w:t xml:space="preserve"> </w:t>
      </w:r>
      <w:r w:rsidRPr="00856941">
        <w:rPr>
          <w:rFonts w:ascii="Tahoma" w:hAnsi="Tahoma" w:cs="Tahoma"/>
          <w:w w:val="90"/>
          <w:sz w:val="20"/>
        </w:rPr>
        <w:t>de</w:t>
      </w:r>
      <w:r w:rsidRPr="00856941">
        <w:rPr>
          <w:rFonts w:ascii="Tahoma" w:hAnsi="Tahoma" w:cs="Tahoma"/>
          <w:spacing w:val="-23"/>
          <w:w w:val="90"/>
          <w:sz w:val="20"/>
        </w:rPr>
        <w:t xml:space="preserve"> </w:t>
      </w:r>
      <w:r w:rsidRPr="00856941">
        <w:rPr>
          <w:rFonts w:ascii="Tahoma" w:hAnsi="Tahoma" w:cs="Tahoma"/>
          <w:spacing w:val="-3"/>
          <w:w w:val="90"/>
          <w:sz w:val="20"/>
        </w:rPr>
        <w:t>5,</w:t>
      </w:r>
      <w:r w:rsidRPr="00856941">
        <w:rPr>
          <w:rFonts w:ascii="Tahoma" w:hAnsi="Tahoma" w:cs="Tahoma"/>
          <w:spacing w:val="-23"/>
          <w:w w:val="90"/>
          <w:sz w:val="20"/>
        </w:rPr>
        <w:t xml:space="preserve"> </w:t>
      </w:r>
      <w:r w:rsidRPr="00856941">
        <w:rPr>
          <w:rFonts w:ascii="Tahoma" w:hAnsi="Tahoma" w:cs="Tahoma"/>
          <w:w w:val="90"/>
          <w:sz w:val="20"/>
        </w:rPr>
        <w:t>el</w:t>
      </w:r>
      <w:r w:rsidRPr="00856941">
        <w:rPr>
          <w:rFonts w:ascii="Tahoma" w:hAnsi="Tahoma" w:cs="Tahoma"/>
          <w:spacing w:val="-24"/>
          <w:w w:val="90"/>
          <w:sz w:val="20"/>
        </w:rPr>
        <w:t xml:space="preserve"> </w:t>
      </w:r>
      <w:r w:rsidRPr="00856941">
        <w:rPr>
          <w:rFonts w:ascii="Tahoma" w:hAnsi="Tahoma" w:cs="Tahoma"/>
          <w:spacing w:val="-3"/>
          <w:w w:val="90"/>
          <w:sz w:val="20"/>
        </w:rPr>
        <w:t>número</w:t>
      </w:r>
      <w:r w:rsidRPr="00856941">
        <w:rPr>
          <w:rFonts w:ascii="Tahoma" w:hAnsi="Tahoma" w:cs="Tahoma"/>
          <w:spacing w:val="-23"/>
          <w:w w:val="90"/>
          <w:sz w:val="20"/>
        </w:rPr>
        <w:t xml:space="preserve"> </w:t>
      </w:r>
      <w:r w:rsidRPr="00856941">
        <w:rPr>
          <w:rFonts w:ascii="Tahoma" w:hAnsi="Tahoma" w:cs="Tahoma"/>
          <w:w w:val="90"/>
          <w:sz w:val="20"/>
        </w:rPr>
        <w:t>particular</w:t>
      </w:r>
      <w:r w:rsidRPr="00856941">
        <w:rPr>
          <w:rFonts w:ascii="Tahoma" w:hAnsi="Tahoma" w:cs="Tahoma"/>
          <w:spacing w:val="-23"/>
          <w:w w:val="90"/>
          <w:sz w:val="20"/>
        </w:rPr>
        <w:t xml:space="preserve"> </w:t>
      </w:r>
      <w:r w:rsidRPr="00856941">
        <w:rPr>
          <w:rFonts w:ascii="Tahoma" w:hAnsi="Tahoma" w:cs="Tahoma"/>
          <w:w w:val="90"/>
          <w:sz w:val="20"/>
        </w:rPr>
        <w:t>de</w:t>
      </w:r>
      <w:r w:rsidRPr="00856941">
        <w:rPr>
          <w:rFonts w:ascii="Tahoma" w:hAnsi="Tahoma" w:cs="Tahoma"/>
          <w:spacing w:val="-24"/>
          <w:w w:val="90"/>
          <w:sz w:val="20"/>
        </w:rPr>
        <w:t xml:space="preserve"> </w:t>
      </w:r>
      <w:r w:rsidRPr="00856941">
        <w:rPr>
          <w:rFonts w:ascii="Tahoma" w:hAnsi="Tahoma" w:cs="Tahoma"/>
          <w:spacing w:val="-3"/>
          <w:w w:val="90"/>
          <w:sz w:val="20"/>
        </w:rPr>
        <w:t>personas</w:t>
      </w:r>
      <w:r w:rsidRPr="00856941">
        <w:rPr>
          <w:rFonts w:ascii="Tahoma" w:hAnsi="Tahoma" w:cs="Tahoma"/>
          <w:spacing w:val="-22"/>
          <w:w w:val="90"/>
          <w:sz w:val="20"/>
        </w:rPr>
        <w:t xml:space="preserve"> </w:t>
      </w:r>
      <w:r w:rsidRPr="00856941">
        <w:rPr>
          <w:rFonts w:ascii="Tahoma" w:hAnsi="Tahoma" w:cs="Tahoma"/>
          <w:spacing w:val="-3"/>
          <w:w w:val="90"/>
          <w:sz w:val="20"/>
        </w:rPr>
        <w:t>trabajadoras</w:t>
      </w:r>
      <w:r w:rsidRPr="00856941">
        <w:rPr>
          <w:rFonts w:ascii="Tahoma" w:hAnsi="Tahoma" w:cs="Tahoma"/>
          <w:spacing w:val="-23"/>
          <w:w w:val="90"/>
          <w:sz w:val="20"/>
        </w:rPr>
        <w:t xml:space="preserve"> </w:t>
      </w:r>
      <w:r w:rsidRPr="00856941">
        <w:rPr>
          <w:rFonts w:ascii="Tahoma" w:hAnsi="Tahoma" w:cs="Tahoma"/>
          <w:spacing w:val="-2"/>
          <w:w w:val="90"/>
          <w:sz w:val="20"/>
        </w:rPr>
        <w:t>con</w:t>
      </w:r>
      <w:r w:rsidRPr="00856941">
        <w:rPr>
          <w:rFonts w:ascii="Tahoma" w:hAnsi="Tahoma" w:cs="Tahoma"/>
          <w:spacing w:val="-22"/>
          <w:w w:val="90"/>
          <w:sz w:val="20"/>
        </w:rPr>
        <w:t xml:space="preserve"> </w:t>
      </w:r>
      <w:r w:rsidRPr="00856941">
        <w:rPr>
          <w:rFonts w:ascii="Tahoma" w:hAnsi="Tahoma" w:cs="Tahoma"/>
          <w:spacing w:val="-3"/>
          <w:w w:val="90"/>
          <w:sz w:val="20"/>
        </w:rPr>
        <w:t>discapacidad</w:t>
      </w:r>
      <w:r w:rsidRPr="00856941">
        <w:rPr>
          <w:rFonts w:ascii="Tahoma" w:hAnsi="Tahoma" w:cs="Tahoma"/>
          <w:spacing w:val="-23"/>
          <w:w w:val="90"/>
          <w:sz w:val="20"/>
        </w:rPr>
        <w:t xml:space="preserve"> </w:t>
      </w:r>
      <w:r w:rsidRPr="00856941">
        <w:rPr>
          <w:rFonts w:ascii="Tahoma" w:hAnsi="Tahoma" w:cs="Tahoma"/>
          <w:w w:val="90"/>
          <w:sz w:val="20"/>
        </w:rPr>
        <w:t>es 0 y</w:t>
      </w:r>
      <w:r w:rsidRPr="00856941">
        <w:rPr>
          <w:rFonts w:ascii="Tahoma" w:hAnsi="Tahoma" w:cs="Tahoma"/>
          <w:spacing w:val="-22"/>
          <w:w w:val="90"/>
          <w:sz w:val="20"/>
        </w:rPr>
        <w:t xml:space="preserve"> </w:t>
      </w:r>
      <w:r w:rsidRPr="00856941">
        <w:rPr>
          <w:rFonts w:ascii="Tahoma" w:hAnsi="Tahoma" w:cs="Tahoma"/>
          <w:w w:val="90"/>
          <w:sz w:val="20"/>
        </w:rPr>
        <w:t>el</w:t>
      </w:r>
      <w:r w:rsidRPr="00856941">
        <w:rPr>
          <w:rFonts w:ascii="Tahoma" w:hAnsi="Tahoma" w:cs="Tahoma"/>
          <w:spacing w:val="-22"/>
          <w:w w:val="90"/>
          <w:sz w:val="20"/>
        </w:rPr>
        <w:t xml:space="preserve"> </w:t>
      </w:r>
      <w:r w:rsidRPr="00856941">
        <w:rPr>
          <w:rFonts w:ascii="Tahoma" w:hAnsi="Tahoma" w:cs="Tahoma"/>
          <w:spacing w:val="-3"/>
          <w:w w:val="90"/>
          <w:sz w:val="20"/>
        </w:rPr>
        <w:t>porcentaje</w:t>
      </w:r>
      <w:r w:rsidRPr="00856941">
        <w:rPr>
          <w:rFonts w:ascii="Tahoma" w:hAnsi="Tahoma" w:cs="Tahoma"/>
          <w:spacing w:val="-22"/>
          <w:w w:val="90"/>
          <w:sz w:val="20"/>
        </w:rPr>
        <w:t xml:space="preserve"> </w:t>
      </w:r>
      <w:r w:rsidRPr="00856941">
        <w:rPr>
          <w:rFonts w:ascii="Tahoma" w:hAnsi="Tahoma" w:cs="Tahoma"/>
          <w:w w:val="90"/>
          <w:sz w:val="20"/>
        </w:rPr>
        <w:t>de</w:t>
      </w:r>
    </w:p>
    <w:p w14:paraId="0246E3A6" w14:textId="77777777" w:rsidR="00856941" w:rsidRPr="00856941" w:rsidRDefault="00856941" w:rsidP="00856941">
      <w:pPr>
        <w:pStyle w:val="Textoindependiente"/>
        <w:tabs>
          <w:tab w:val="left" w:leader="dot" w:pos="4761"/>
        </w:tabs>
        <w:ind w:left="900"/>
      </w:pPr>
      <w:r w:rsidRPr="00856941">
        <w:rPr>
          <w:spacing w:val="-3"/>
          <w:w w:val="85"/>
        </w:rPr>
        <w:t>personas</w:t>
      </w:r>
      <w:r w:rsidRPr="00856941">
        <w:rPr>
          <w:spacing w:val="-17"/>
          <w:w w:val="85"/>
        </w:rPr>
        <w:t xml:space="preserve"> </w:t>
      </w:r>
      <w:r w:rsidRPr="00856941">
        <w:rPr>
          <w:spacing w:val="-3"/>
          <w:w w:val="85"/>
        </w:rPr>
        <w:t>trabajadoras</w:t>
      </w:r>
      <w:r w:rsidRPr="00856941">
        <w:rPr>
          <w:spacing w:val="-17"/>
          <w:w w:val="85"/>
        </w:rPr>
        <w:t xml:space="preserve"> </w:t>
      </w:r>
      <w:r w:rsidRPr="00856941">
        <w:rPr>
          <w:w w:val="85"/>
        </w:rPr>
        <w:t>fijas</w:t>
      </w:r>
      <w:r w:rsidRPr="00856941">
        <w:rPr>
          <w:spacing w:val="-17"/>
          <w:w w:val="85"/>
        </w:rPr>
        <w:t xml:space="preserve"> </w:t>
      </w:r>
      <w:r w:rsidRPr="00856941">
        <w:rPr>
          <w:w w:val="85"/>
        </w:rPr>
        <w:t>con</w:t>
      </w:r>
      <w:r w:rsidRPr="00856941">
        <w:rPr>
          <w:spacing w:val="-17"/>
          <w:w w:val="85"/>
        </w:rPr>
        <w:t xml:space="preserve"> </w:t>
      </w:r>
      <w:r w:rsidRPr="00856941">
        <w:rPr>
          <w:spacing w:val="-3"/>
          <w:w w:val="85"/>
        </w:rPr>
        <w:t>discapacidad</w:t>
      </w:r>
      <w:r w:rsidRPr="00856941">
        <w:rPr>
          <w:spacing w:val="-16"/>
          <w:w w:val="85"/>
        </w:rPr>
        <w:t xml:space="preserve"> </w:t>
      </w:r>
      <w:r w:rsidRPr="00856941">
        <w:rPr>
          <w:w w:val="85"/>
        </w:rPr>
        <w:t>de TecnoEngine es 0%</w:t>
      </w:r>
    </w:p>
    <w:p w14:paraId="7497F98B" w14:textId="77777777" w:rsidR="00856941" w:rsidRPr="00856941" w:rsidRDefault="00856941" w:rsidP="00856941">
      <w:pPr>
        <w:pStyle w:val="Textoindependiente"/>
        <w:spacing w:before="9"/>
        <w:rPr>
          <w:sz w:val="19"/>
        </w:rPr>
      </w:pPr>
    </w:p>
    <w:p w14:paraId="054D4A14" w14:textId="77777777" w:rsidR="00856941" w:rsidRPr="00856941" w:rsidRDefault="00856941" w:rsidP="00856941">
      <w:pPr>
        <w:pStyle w:val="Prrafodelista"/>
        <w:numPr>
          <w:ilvl w:val="0"/>
          <w:numId w:val="10"/>
        </w:numPr>
        <w:tabs>
          <w:tab w:val="left" w:pos="900"/>
        </w:tabs>
        <w:rPr>
          <w:sz w:val="20"/>
        </w:rPr>
      </w:pPr>
      <w:r w:rsidRPr="00856941">
        <w:rPr>
          <w:w w:val="90"/>
          <w:sz w:val="20"/>
        </w:rPr>
        <w:t>c)</w:t>
      </w:r>
      <w:r w:rsidRPr="00856941">
        <w:rPr>
          <w:spacing w:val="-14"/>
          <w:w w:val="90"/>
          <w:sz w:val="20"/>
        </w:rPr>
        <w:t xml:space="preserve"> </w:t>
      </w:r>
      <w:r w:rsidRPr="00856941">
        <w:rPr>
          <w:w w:val="90"/>
          <w:sz w:val="20"/>
        </w:rPr>
        <w:t>No</w:t>
      </w:r>
      <w:r w:rsidRPr="00856941">
        <w:rPr>
          <w:spacing w:val="-13"/>
          <w:w w:val="90"/>
          <w:sz w:val="20"/>
        </w:rPr>
        <w:t xml:space="preserve"> </w:t>
      </w:r>
      <w:r w:rsidRPr="00856941">
        <w:rPr>
          <w:spacing w:val="-3"/>
          <w:w w:val="90"/>
          <w:sz w:val="20"/>
        </w:rPr>
        <w:t>cuenta</w:t>
      </w:r>
      <w:r w:rsidRPr="00856941">
        <w:rPr>
          <w:spacing w:val="-13"/>
          <w:w w:val="90"/>
          <w:sz w:val="20"/>
        </w:rPr>
        <w:t xml:space="preserve"> </w:t>
      </w:r>
      <w:r w:rsidRPr="00856941">
        <w:rPr>
          <w:w w:val="90"/>
          <w:sz w:val="20"/>
        </w:rPr>
        <w:t>con</w:t>
      </w:r>
      <w:r w:rsidRPr="00856941">
        <w:rPr>
          <w:spacing w:val="-12"/>
          <w:w w:val="90"/>
          <w:sz w:val="20"/>
        </w:rPr>
        <w:t xml:space="preserve"> </w:t>
      </w:r>
      <w:r w:rsidRPr="00856941">
        <w:rPr>
          <w:spacing w:val="-3"/>
          <w:w w:val="90"/>
          <w:sz w:val="20"/>
        </w:rPr>
        <w:t>personas</w:t>
      </w:r>
      <w:r w:rsidRPr="00856941">
        <w:rPr>
          <w:spacing w:val="-14"/>
          <w:w w:val="90"/>
          <w:sz w:val="20"/>
        </w:rPr>
        <w:t xml:space="preserve"> </w:t>
      </w:r>
      <w:r w:rsidRPr="00856941">
        <w:rPr>
          <w:spacing w:val="-3"/>
          <w:w w:val="90"/>
          <w:sz w:val="20"/>
        </w:rPr>
        <w:t>trabajadoras</w:t>
      </w:r>
      <w:r w:rsidRPr="00856941">
        <w:rPr>
          <w:spacing w:val="-14"/>
          <w:w w:val="90"/>
          <w:sz w:val="20"/>
        </w:rPr>
        <w:t xml:space="preserve"> </w:t>
      </w:r>
      <w:r w:rsidRPr="00856941">
        <w:rPr>
          <w:w w:val="90"/>
          <w:sz w:val="20"/>
        </w:rPr>
        <w:t>en</w:t>
      </w:r>
      <w:r w:rsidRPr="00856941">
        <w:rPr>
          <w:spacing w:val="-12"/>
          <w:w w:val="90"/>
          <w:sz w:val="20"/>
        </w:rPr>
        <w:t xml:space="preserve"> </w:t>
      </w:r>
      <w:r w:rsidRPr="00856941">
        <w:rPr>
          <w:spacing w:val="-3"/>
          <w:w w:val="90"/>
          <w:sz w:val="20"/>
        </w:rPr>
        <w:t>plantilla.</w:t>
      </w:r>
    </w:p>
    <w:p w14:paraId="011FA022" w14:textId="77777777" w:rsidR="00856941" w:rsidRPr="00856941" w:rsidRDefault="00856941" w:rsidP="00856941">
      <w:pPr>
        <w:pStyle w:val="Textoindependiente"/>
        <w:rPr>
          <w:sz w:val="24"/>
        </w:rPr>
      </w:pPr>
    </w:p>
    <w:p w14:paraId="354EFB0A" w14:textId="77777777" w:rsidR="00856941" w:rsidRPr="00856941" w:rsidRDefault="00856941" w:rsidP="00856941">
      <w:pPr>
        <w:pStyle w:val="Textoindependiente"/>
        <w:rPr>
          <w:sz w:val="24"/>
        </w:rPr>
      </w:pPr>
    </w:p>
    <w:p w14:paraId="32017B70" w14:textId="77777777" w:rsidR="00856941" w:rsidRPr="00856941" w:rsidRDefault="00856941" w:rsidP="00856941">
      <w:pPr>
        <w:pStyle w:val="Textoindependiente"/>
        <w:spacing w:before="7"/>
      </w:pPr>
    </w:p>
    <w:p w14:paraId="66CD7C62" w14:textId="77777777" w:rsidR="00856941" w:rsidRDefault="00856941" w:rsidP="00856941">
      <w:pPr>
        <w:pStyle w:val="Textoindependiente"/>
        <w:ind w:right="1485"/>
        <w:jc w:val="right"/>
        <w:rPr>
          <w:w w:val="85"/>
        </w:rPr>
      </w:pPr>
    </w:p>
    <w:p w14:paraId="7CD22523" w14:textId="77777777" w:rsidR="00856941" w:rsidRDefault="00856941" w:rsidP="00856941">
      <w:pPr>
        <w:pStyle w:val="Textoindependiente"/>
        <w:ind w:right="1485"/>
        <w:jc w:val="right"/>
        <w:rPr>
          <w:w w:val="85"/>
        </w:rPr>
      </w:pPr>
    </w:p>
    <w:p w14:paraId="68C48B90" w14:textId="77777777" w:rsidR="00856941" w:rsidRDefault="00856941" w:rsidP="00856941">
      <w:pPr>
        <w:pStyle w:val="Textoindependiente"/>
        <w:ind w:right="1485"/>
        <w:jc w:val="right"/>
        <w:rPr>
          <w:w w:val="85"/>
        </w:rPr>
      </w:pPr>
    </w:p>
    <w:p w14:paraId="2742C709" w14:textId="77777777" w:rsidR="00856941" w:rsidRDefault="00856941" w:rsidP="00856941">
      <w:pPr>
        <w:pStyle w:val="Textoindependiente"/>
        <w:ind w:right="1485"/>
        <w:jc w:val="right"/>
        <w:rPr>
          <w:w w:val="85"/>
        </w:rPr>
      </w:pPr>
    </w:p>
    <w:p w14:paraId="2386B0F5" w14:textId="77777777" w:rsidR="00856941" w:rsidRDefault="00856941" w:rsidP="00856941">
      <w:pPr>
        <w:pStyle w:val="Textoindependiente"/>
        <w:ind w:right="1485"/>
        <w:jc w:val="right"/>
        <w:rPr>
          <w:w w:val="85"/>
        </w:rPr>
      </w:pPr>
    </w:p>
    <w:p w14:paraId="7BA656FE" w14:textId="77777777" w:rsidR="00856941" w:rsidRDefault="00856941" w:rsidP="00856941">
      <w:pPr>
        <w:pStyle w:val="Textoindependiente"/>
        <w:ind w:right="1485"/>
        <w:jc w:val="right"/>
        <w:rPr>
          <w:w w:val="85"/>
        </w:rPr>
      </w:pPr>
    </w:p>
    <w:p w14:paraId="1C4EF09D" w14:textId="77777777" w:rsidR="00856941" w:rsidRDefault="00856941" w:rsidP="00856941">
      <w:pPr>
        <w:pStyle w:val="Textoindependiente"/>
        <w:ind w:right="1485"/>
        <w:jc w:val="right"/>
        <w:rPr>
          <w:w w:val="85"/>
        </w:rPr>
      </w:pPr>
    </w:p>
    <w:p w14:paraId="6BC4B618" w14:textId="77777777" w:rsidR="00856941" w:rsidRDefault="00856941" w:rsidP="00856941">
      <w:pPr>
        <w:pStyle w:val="Textoindependiente"/>
        <w:ind w:right="1485"/>
        <w:jc w:val="right"/>
        <w:rPr>
          <w:w w:val="85"/>
        </w:rPr>
      </w:pPr>
    </w:p>
    <w:p w14:paraId="036B292E" w14:textId="77777777" w:rsidR="00856941" w:rsidRDefault="00856941" w:rsidP="00856941">
      <w:pPr>
        <w:pStyle w:val="Textoindependiente"/>
        <w:ind w:right="1485"/>
        <w:jc w:val="right"/>
        <w:rPr>
          <w:w w:val="85"/>
        </w:rPr>
      </w:pPr>
    </w:p>
    <w:p w14:paraId="7DE93DA1" w14:textId="748A9460" w:rsidR="00856941" w:rsidRPr="00856941" w:rsidRDefault="00856941" w:rsidP="00856941">
      <w:pPr>
        <w:pStyle w:val="Textoindependiente"/>
        <w:ind w:right="1485"/>
        <w:jc w:val="right"/>
      </w:pPr>
      <w:r>
        <w:rPr>
          <w:w w:val="85"/>
        </w:rPr>
        <w:t>Sevilla</w:t>
      </w:r>
      <w:r w:rsidRPr="00856941">
        <w:rPr>
          <w:w w:val="85"/>
        </w:rPr>
        <w:t xml:space="preserve">, </w:t>
      </w:r>
      <w:r>
        <w:rPr>
          <w:w w:val="85"/>
        </w:rPr>
        <w:t xml:space="preserve">a </w:t>
      </w:r>
      <w:r w:rsidRPr="00856941">
        <w:rPr>
          <w:w w:val="85"/>
        </w:rPr>
        <w:t>8</w:t>
      </w:r>
      <w:r>
        <w:rPr>
          <w:w w:val="85"/>
        </w:rPr>
        <w:t xml:space="preserve"> de enero de 20</w:t>
      </w:r>
      <w:r w:rsidRPr="00856941">
        <w:rPr>
          <w:w w:val="85"/>
        </w:rPr>
        <w:t>21</w:t>
      </w:r>
    </w:p>
    <w:p w14:paraId="77EE4C0C" w14:textId="77777777" w:rsidR="00856941" w:rsidRDefault="00856941" w:rsidP="00856941">
      <w:pPr>
        <w:pStyle w:val="Textoindependiente"/>
        <w:rPr>
          <w:sz w:val="24"/>
        </w:rPr>
      </w:pPr>
    </w:p>
    <w:p w14:paraId="44F4AA9A" w14:textId="5A1D0B22" w:rsidR="001426DC" w:rsidRPr="00110402" w:rsidRDefault="001426DC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 w:hint="eastAsia"/>
          <w:b/>
          <w:bCs/>
          <w:sz w:val="28"/>
          <w:szCs w:val="28"/>
        </w:rPr>
      </w:pPr>
    </w:p>
    <w:p w14:paraId="555AA5B2" w14:textId="3EE00957" w:rsidR="00110402" w:rsidRDefault="00C97BF0" w:rsidP="001544FB">
      <w:pPr>
        <w:pStyle w:val="Ttulo1"/>
        <w:rPr>
          <w:rFonts w:hint="eastAsia"/>
        </w:rPr>
      </w:pPr>
      <w:bookmarkStart w:id="10" w:name="_Toc60309257"/>
      <w:r w:rsidRPr="001426DC">
        <w:rPr>
          <w:rFonts w:hint="eastAsia"/>
        </w:rPr>
        <w:lastRenderedPageBreak/>
        <w:t xml:space="preserve">DECLARACIÓN SOBRE LA </w:t>
      </w:r>
      <w:r>
        <w:rPr>
          <w:rFonts w:hint="eastAsia"/>
        </w:rPr>
        <w:t>PROMOCIÓN</w:t>
      </w:r>
      <w:r w:rsidRPr="001426DC">
        <w:rPr>
          <w:rFonts w:hint="eastAsia"/>
        </w:rPr>
        <w:t xml:space="preserve"> DE IGUALDAD</w:t>
      </w:r>
      <w:bookmarkEnd w:id="10"/>
    </w:p>
    <w:p w14:paraId="1CFBB798" w14:textId="77777777" w:rsidR="00C76492" w:rsidRDefault="00C76492" w:rsidP="00C76492">
      <w:pPr>
        <w:spacing w:before="99"/>
        <w:ind w:left="226" w:right="894"/>
        <w:jc w:val="center"/>
        <w:rPr>
          <w:b/>
          <w:w w:val="95"/>
          <w:sz w:val="20"/>
        </w:rPr>
      </w:pPr>
    </w:p>
    <w:p w14:paraId="5DC5E5FF" w14:textId="75536FFA" w:rsidR="00C76492" w:rsidRDefault="00C76492" w:rsidP="00C76492">
      <w:pPr>
        <w:spacing w:before="99"/>
        <w:ind w:left="226" w:right="894"/>
        <w:jc w:val="center"/>
        <w:rPr>
          <w:b/>
          <w:sz w:val="20"/>
        </w:rPr>
      </w:pPr>
      <w:r>
        <w:rPr>
          <w:b/>
          <w:w w:val="95"/>
          <w:sz w:val="20"/>
        </w:rPr>
        <w:t>DECLARACIÓN SOBRE LA PROMOCIÓN DE IGUALDAD</w:t>
      </w:r>
    </w:p>
    <w:p w14:paraId="0C155483" w14:textId="77777777" w:rsidR="00C76492" w:rsidRDefault="00C76492" w:rsidP="00C76492">
      <w:pPr>
        <w:pStyle w:val="Textoindependiente"/>
        <w:rPr>
          <w:b/>
          <w:sz w:val="24"/>
        </w:rPr>
      </w:pPr>
    </w:p>
    <w:p w14:paraId="2957D625" w14:textId="77777777" w:rsidR="00C76492" w:rsidRDefault="00C76492" w:rsidP="00C76492">
      <w:pPr>
        <w:pStyle w:val="Textoindependiente"/>
        <w:spacing w:before="149"/>
        <w:ind w:left="180"/>
        <w:rPr>
          <w:w w:val="95"/>
        </w:rPr>
      </w:pPr>
      <w:r>
        <w:rPr>
          <w:w w:val="95"/>
        </w:rPr>
        <w:t xml:space="preserve">Dª./D. </w:t>
      </w:r>
      <w:r w:rsidRPr="0093506B">
        <w:rPr>
          <w:w w:val="95"/>
        </w:rPr>
        <w:t>José Miguel Piñero Zambrana</w:t>
      </w:r>
    </w:p>
    <w:p w14:paraId="29BF17E5" w14:textId="77777777" w:rsidR="00C76492" w:rsidRDefault="00C76492" w:rsidP="00C76492">
      <w:pPr>
        <w:pStyle w:val="Textoindependiente"/>
        <w:spacing w:before="149"/>
        <w:ind w:left="180"/>
        <w:rPr>
          <w:w w:val="85"/>
        </w:rPr>
      </w:pPr>
      <w:r>
        <w:rPr>
          <w:w w:val="95"/>
        </w:rPr>
        <w:t xml:space="preserve">con </w:t>
      </w:r>
      <w:r>
        <w:rPr>
          <w:w w:val="85"/>
        </w:rPr>
        <w:t xml:space="preserve">residencia en </w:t>
      </w:r>
      <w:r w:rsidRPr="0093506B">
        <w:rPr>
          <w:w w:val="85"/>
        </w:rPr>
        <w:t xml:space="preserve">El </w:t>
      </w:r>
      <w:proofErr w:type="spellStart"/>
      <w:r w:rsidRPr="0093506B">
        <w:rPr>
          <w:w w:val="85"/>
        </w:rPr>
        <w:t>Trobal</w:t>
      </w:r>
      <w:proofErr w:type="spellEnd"/>
    </w:p>
    <w:p w14:paraId="2304667D" w14:textId="77777777" w:rsidR="00C76492" w:rsidRDefault="00C76492" w:rsidP="00C76492">
      <w:pPr>
        <w:pStyle w:val="Textoindependiente"/>
        <w:spacing w:before="149"/>
        <w:ind w:left="180"/>
      </w:pPr>
      <w:r>
        <w:rPr>
          <w:w w:val="95"/>
        </w:rPr>
        <w:t>provincia de Sevilla</w:t>
      </w:r>
    </w:p>
    <w:p w14:paraId="7ADC8905" w14:textId="77777777" w:rsidR="00C76492" w:rsidRDefault="00C76492" w:rsidP="00C76492">
      <w:pPr>
        <w:pStyle w:val="Textoindependiente"/>
        <w:spacing w:line="241" w:lineRule="exact"/>
        <w:ind w:left="180"/>
      </w:pPr>
      <w:r>
        <w:rPr>
          <w:w w:val="90"/>
        </w:rPr>
        <w:t>calle Peregrina</w:t>
      </w:r>
      <w:r>
        <w:rPr>
          <w:w w:val="90"/>
        </w:rPr>
        <w:tab/>
      </w:r>
      <w:r>
        <w:rPr>
          <w:w w:val="90"/>
        </w:rPr>
        <w:tab/>
      </w:r>
      <w:r>
        <w:rPr>
          <w:w w:val="90"/>
        </w:rPr>
        <w:tab/>
      </w:r>
      <w:proofErr w:type="spellStart"/>
      <w:r>
        <w:rPr>
          <w:w w:val="90"/>
        </w:rPr>
        <w:t>nº</w:t>
      </w:r>
      <w:proofErr w:type="spellEnd"/>
      <w:r>
        <w:rPr>
          <w:w w:val="90"/>
        </w:rPr>
        <w:t xml:space="preserve"> 7</w:t>
      </w:r>
    </w:p>
    <w:p w14:paraId="79818D2F" w14:textId="77777777" w:rsidR="00C76492" w:rsidRDefault="00C76492" w:rsidP="00C76492">
      <w:pPr>
        <w:pStyle w:val="Textoindependiente"/>
        <w:spacing w:before="99"/>
        <w:ind w:left="180"/>
      </w:pPr>
      <w:r>
        <w:rPr>
          <w:w w:val="90"/>
        </w:rPr>
        <w:t xml:space="preserve">según Documento Nacional de Identidad </w:t>
      </w:r>
      <w:proofErr w:type="spellStart"/>
      <w:r>
        <w:rPr>
          <w:w w:val="90"/>
        </w:rPr>
        <w:t>nº</w:t>
      </w:r>
      <w:proofErr w:type="spellEnd"/>
      <w:r>
        <w:rPr>
          <w:w w:val="90"/>
        </w:rPr>
        <w:t xml:space="preserve"> </w:t>
      </w:r>
      <w:r w:rsidRPr="0093506B">
        <w:rPr>
          <w:w w:val="90"/>
        </w:rPr>
        <w:t>4875872B</w:t>
      </w:r>
    </w:p>
    <w:p w14:paraId="7A123463" w14:textId="77777777" w:rsidR="00C76492" w:rsidRPr="002F6ED4" w:rsidRDefault="00C76492" w:rsidP="00C76492">
      <w:pPr>
        <w:pStyle w:val="Textoindependiente"/>
        <w:spacing w:before="99"/>
        <w:ind w:left="180"/>
      </w:pPr>
      <w:r>
        <w:rPr>
          <w:w w:val="90"/>
        </w:rPr>
        <w:t xml:space="preserve">en nombre propio o de la empresa que representa TecnoEngine con NIF </w:t>
      </w:r>
      <w:r w:rsidRPr="002F6ED4">
        <w:rPr>
          <w:w w:val="90"/>
        </w:rPr>
        <w:t>B</w:t>
      </w:r>
      <w:r>
        <w:rPr>
          <w:w w:val="90"/>
        </w:rPr>
        <w:t>-</w:t>
      </w:r>
      <w:r w:rsidRPr="002F6ED4">
        <w:rPr>
          <w:w w:val="90"/>
        </w:rPr>
        <w:t>90123456</w:t>
      </w:r>
      <w:r>
        <w:rPr>
          <w:w w:val="90"/>
        </w:rPr>
        <w:t>, declara bajo su personal responsabilidad:</w:t>
      </w:r>
    </w:p>
    <w:p w14:paraId="2770C4F5" w14:textId="77777777" w:rsidR="00C76492" w:rsidRDefault="00C76492" w:rsidP="00C76492">
      <w:pPr>
        <w:pStyle w:val="Textoindependiente"/>
        <w:spacing w:before="149"/>
        <w:ind w:left="180" w:right="851"/>
        <w:jc w:val="both"/>
      </w:pPr>
      <w:r>
        <w:rPr>
          <w:w w:val="90"/>
        </w:rPr>
        <w:t>De</w:t>
      </w:r>
      <w:r>
        <w:rPr>
          <w:spacing w:val="-35"/>
          <w:w w:val="90"/>
        </w:rPr>
        <w:t xml:space="preserve"> </w:t>
      </w:r>
      <w:r>
        <w:rPr>
          <w:spacing w:val="-3"/>
          <w:w w:val="90"/>
        </w:rPr>
        <w:t>acuerdo</w:t>
      </w:r>
      <w:r>
        <w:rPr>
          <w:spacing w:val="-34"/>
          <w:w w:val="90"/>
        </w:rPr>
        <w:t xml:space="preserve"> </w:t>
      </w:r>
      <w:r>
        <w:rPr>
          <w:w w:val="90"/>
        </w:rPr>
        <w:t>con</w:t>
      </w:r>
      <w:r>
        <w:rPr>
          <w:spacing w:val="-35"/>
          <w:w w:val="90"/>
        </w:rPr>
        <w:t xml:space="preserve"> </w:t>
      </w:r>
      <w:r>
        <w:rPr>
          <w:w w:val="90"/>
        </w:rPr>
        <w:t>lo</w:t>
      </w:r>
      <w:r>
        <w:rPr>
          <w:spacing w:val="-35"/>
          <w:w w:val="90"/>
        </w:rPr>
        <w:t xml:space="preserve"> </w:t>
      </w:r>
      <w:r>
        <w:rPr>
          <w:spacing w:val="-3"/>
          <w:w w:val="90"/>
        </w:rPr>
        <w:t>establecido</w:t>
      </w:r>
      <w:r>
        <w:rPr>
          <w:spacing w:val="-34"/>
          <w:w w:val="90"/>
        </w:rPr>
        <w:t xml:space="preserve"> </w:t>
      </w:r>
      <w:r>
        <w:rPr>
          <w:w w:val="90"/>
        </w:rPr>
        <w:t>en</w:t>
      </w:r>
      <w:r>
        <w:rPr>
          <w:spacing w:val="-35"/>
          <w:w w:val="90"/>
        </w:rPr>
        <w:t xml:space="preserve"> </w:t>
      </w:r>
      <w:r>
        <w:rPr>
          <w:w w:val="90"/>
        </w:rPr>
        <w:t>el</w:t>
      </w:r>
      <w:r>
        <w:rPr>
          <w:spacing w:val="-34"/>
          <w:w w:val="90"/>
        </w:rPr>
        <w:t xml:space="preserve"> </w:t>
      </w:r>
      <w:r>
        <w:rPr>
          <w:w w:val="90"/>
        </w:rPr>
        <w:t>artículo</w:t>
      </w:r>
      <w:r>
        <w:rPr>
          <w:spacing w:val="-35"/>
          <w:w w:val="90"/>
        </w:rPr>
        <w:t xml:space="preserve"> </w:t>
      </w:r>
      <w:r>
        <w:rPr>
          <w:w w:val="90"/>
        </w:rPr>
        <w:t>45</w:t>
      </w:r>
      <w:r>
        <w:rPr>
          <w:spacing w:val="-34"/>
          <w:w w:val="90"/>
        </w:rPr>
        <w:t xml:space="preserve"> </w:t>
      </w:r>
      <w:r>
        <w:rPr>
          <w:w w:val="90"/>
        </w:rPr>
        <w:t>de</w:t>
      </w:r>
      <w:r>
        <w:rPr>
          <w:spacing w:val="-36"/>
          <w:w w:val="90"/>
        </w:rPr>
        <w:t xml:space="preserve"> </w:t>
      </w:r>
      <w:r>
        <w:rPr>
          <w:w w:val="90"/>
        </w:rPr>
        <w:t>la</w:t>
      </w:r>
      <w:r>
        <w:rPr>
          <w:spacing w:val="-34"/>
          <w:w w:val="90"/>
        </w:rPr>
        <w:t xml:space="preserve"> </w:t>
      </w:r>
      <w:r>
        <w:rPr>
          <w:spacing w:val="-4"/>
          <w:w w:val="90"/>
        </w:rPr>
        <w:t>Ley</w:t>
      </w:r>
      <w:r>
        <w:rPr>
          <w:spacing w:val="-31"/>
          <w:w w:val="90"/>
        </w:rPr>
        <w:t xml:space="preserve"> </w:t>
      </w:r>
      <w:r>
        <w:rPr>
          <w:spacing w:val="-8"/>
          <w:w w:val="90"/>
        </w:rPr>
        <w:t>8/2017,</w:t>
      </w:r>
      <w:r>
        <w:rPr>
          <w:spacing w:val="-33"/>
          <w:w w:val="90"/>
        </w:rPr>
        <w:t xml:space="preserve"> </w:t>
      </w:r>
      <w:r>
        <w:rPr>
          <w:w w:val="90"/>
        </w:rPr>
        <w:t>de</w:t>
      </w:r>
      <w:r>
        <w:rPr>
          <w:spacing w:val="-33"/>
          <w:w w:val="90"/>
        </w:rPr>
        <w:t xml:space="preserve"> </w:t>
      </w:r>
      <w:r>
        <w:rPr>
          <w:w w:val="90"/>
        </w:rPr>
        <w:t>28</w:t>
      </w:r>
      <w:r>
        <w:rPr>
          <w:spacing w:val="-33"/>
          <w:w w:val="90"/>
        </w:rPr>
        <w:t xml:space="preserve"> </w:t>
      </w:r>
      <w:r>
        <w:rPr>
          <w:w w:val="90"/>
        </w:rPr>
        <w:t>de</w:t>
      </w:r>
      <w:r>
        <w:rPr>
          <w:spacing w:val="-34"/>
          <w:w w:val="90"/>
        </w:rPr>
        <w:t xml:space="preserve"> </w:t>
      </w:r>
      <w:r>
        <w:rPr>
          <w:w w:val="90"/>
        </w:rPr>
        <w:t>diciembre,</w:t>
      </w:r>
      <w:r>
        <w:rPr>
          <w:spacing w:val="-33"/>
          <w:w w:val="90"/>
        </w:rPr>
        <w:t xml:space="preserve"> </w:t>
      </w:r>
      <w:r>
        <w:rPr>
          <w:w w:val="90"/>
        </w:rPr>
        <w:t>para</w:t>
      </w:r>
      <w:r>
        <w:rPr>
          <w:spacing w:val="-33"/>
          <w:w w:val="90"/>
        </w:rPr>
        <w:t xml:space="preserve"> </w:t>
      </w:r>
      <w:r>
        <w:rPr>
          <w:w w:val="90"/>
        </w:rPr>
        <w:t>garantizar</w:t>
      </w:r>
      <w:r>
        <w:rPr>
          <w:spacing w:val="-33"/>
          <w:w w:val="90"/>
        </w:rPr>
        <w:t xml:space="preserve"> </w:t>
      </w:r>
      <w:r>
        <w:rPr>
          <w:w w:val="90"/>
        </w:rPr>
        <w:t>los</w:t>
      </w:r>
      <w:r>
        <w:rPr>
          <w:spacing w:val="-33"/>
          <w:w w:val="90"/>
        </w:rPr>
        <w:t xml:space="preserve"> </w:t>
      </w:r>
      <w:r>
        <w:rPr>
          <w:w w:val="90"/>
        </w:rPr>
        <w:t>derechos,</w:t>
      </w:r>
      <w:r>
        <w:rPr>
          <w:spacing w:val="-32"/>
          <w:w w:val="90"/>
        </w:rPr>
        <w:t xml:space="preserve"> </w:t>
      </w:r>
      <w:r>
        <w:rPr>
          <w:w w:val="90"/>
        </w:rPr>
        <w:t>la</w:t>
      </w:r>
      <w:r>
        <w:rPr>
          <w:spacing w:val="-33"/>
          <w:w w:val="90"/>
        </w:rPr>
        <w:t xml:space="preserve"> </w:t>
      </w:r>
      <w:r>
        <w:rPr>
          <w:w w:val="90"/>
        </w:rPr>
        <w:t>igualdad de</w:t>
      </w:r>
      <w:r>
        <w:rPr>
          <w:spacing w:val="-32"/>
          <w:w w:val="90"/>
        </w:rPr>
        <w:t xml:space="preserve"> </w:t>
      </w:r>
      <w:r>
        <w:rPr>
          <w:w w:val="90"/>
        </w:rPr>
        <w:t>trato</w:t>
      </w:r>
      <w:r>
        <w:rPr>
          <w:spacing w:val="-32"/>
          <w:w w:val="90"/>
        </w:rPr>
        <w:t xml:space="preserve"> </w:t>
      </w:r>
      <w:r>
        <w:rPr>
          <w:w w:val="90"/>
        </w:rPr>
        <w:t>y</w:t>
      </w:r>
      <w:r>
        <w:rPr>
          <w:spacing w:val="-32"/>
          <w:w w:val="90"/>
        </w:rPr>
        <w:t xml:space="preserve"> </w:t>
      </w:r>
      <w:r>
        <w:rPr>
          <w:w w:val="90"/>
        </w:rPr>
        <w:t>no</w:t>
      </w:r>
      <w:r>
        <w:rPr>
          <w:spacing w:val="-31"/>
          <w:w w:val="90"/>
        </w:rPr>
        <w:t xml:space="preserve"> </w:t>
      </w:r>
      <w:r>
        <w:rPr>
          <w:w w:val="90"/>
        </w:rPr>
        <w:t>discriminación</w:t>
      </w:r>
      <w:r>
        <w:rPr>
          <w:spacing w:val="-32"/>
          <w:w w:val="90"/>
        </w:rPr>
        <w:t xml:space="preserve"> </w:t>
      </w:r>
      <w:r>
        <w:rPr>
          <w:w w:val="90"/>
        </w:rPr>
        <w:t>de</w:t>
      </w:r>
      <w:r>
        <w:rPr>
          <w:spacing w:val="-31"/>
          <w:w w:val="90"/>
        </w:rPr>
        <w:t xml:space="preserve"> </w:t>
      </w:r>
      <w:r>
        <w:rPr>
          <w:w w:val="90"/>
        </w:rPr>
        <w:t>las</w:t>
      </w:r>
      <w:r>
        <w:rPr>
          <w:spacing w:val="-32"/>
          <w:w w:val="90"/>
        </w:rPr>
        <w:t xml:space="preserve"> </w:t>
      </w:r>
      <w:r>
        <w:rPr>
          <w:w w:val="90"/>
        </w:rPr>
        <w:t>personas</w:t>
      </w:r>
      <w:r>
        <w:rPr>
          <w:spacing w:val="-31"/>
          <w:w w:val="90"/>
        </w:rPr>
        <w:t xml:space="preserve"> </w:t>
      </w:r>
      <w:r>
        <w:rPr>
          <w:spacing w:val="-3"/>
          <w:w w:val="90"/>
        </w:rPr>
        <w:t>LGTBI</w:t>
      </w:r>
      <w:r>
        <w:rPr>
          <w:spacing w:val="-32"/>
          <w:w w:val="90"/>
        </w:rPr>
        <w:t xml:space="preserve"> </w:t>
      </w:r>
      <w:r>
        <w:rPr>
          <w:w w:val="90"/>
        </w:rPr>
        <w:t>y</w:t>
      </w:r>
      <w:r>
        <w:rPr>
          <w:spacing w:val="-31"/>
          <w:w w:val="90"/>
        </w:rPr>
        <w:t xml:space="preserve"> </w:t>
      </w:r>
      <w:r>
        <w:rPr>
          <w:w w:val="90"/>
        </w:rPr>
        <w:t>sus</w:t>
      </w:r>
      <w:r>
        <w:rPr>
          <w:spacing w:val="-31"/>
          <w:w w:val="90"/>
        </w:rPr>
        <w:t xml:space="preserve"> </w:t>
      </w:r>
      <w:r>
        <w:rPr>
          <w:w w:val="90"/>
        </w:rPr>
        <w:t>familiares</w:t>
      </w:r>
      <w:r>
        <w:rPr>
          <w:spacing w:val="-32"/>
          <w:w w:val="90"/>
        </w:rPr>
        <w:t xml:space="preserve"> </w:t>
      </w:r>
      <w:r>
        <w:rPr>
          <w:w w:val="90"/>
        </w:rPr>
        <w:t>en</w:t>
      </w:r>
      <w:r>
        <w:rPr>
          <w:spacing w:val="-31"/>
          <w:w w:val="90"/>
        </w:rPr>
        <w:t xml:space="preserve"> </w:t>
      </w:r>
      <w:r>
        <w:rPr>
          <w:w w:val="90"/>
        </w:rPr>
        <w:t>Andalucía,</w:t>
      </w:r>
      <w:r>
        <w:rPr>
          <w:spacing w:val="-32"/>
          <w:w w:val="90"/>
        </w:rPr>
        <w:t xml:space="preserve"> </w:t>
      </w:r>
      <w:r>
        <w:rPr>
          <w:w w:val="90"/>
        </w:rPr>
        <w:t>y</w:t>
      </w:r>
      <w:r>
        <w:rPr>
          <w:spacing w:val="-31"/>
          <w:w w:val="90"/>
        </w:rPr>
        <w:t xml:space="preserve"> </w:t>
      </w:r>
      <w:r>
        <w:rPr>
          <w:spacing w:val="12"/>
          <w:w w:val="90"/>
        </w:rPr>
        <w:t>de</w:t>
      </w:r>
      <w:r>
        <w:rPr>
          <w:spacing w:val="-34"/>
          <w:w w:val="90"/>
        </w:rPr>
        <w:t xml:space="preserve"> </w:t>
      </w:r>
      <w:r>
        <w:rPr>
          <w:spacing w:val="-3"/>
          <w:w w:val="90"/>
        </w:rPr>
        <w:t>conformidad</w:t>
      </w:r>
      <w:r>
        <w:rPr>
          <w:spacing w:val="-34"/>
          <w:w w:val="90"/>
        </w:rPr>
        <w:t xml:space="preserve"> </w:t>
      </w:r>
      <w:r>
        <w:rPr>
          <w:w w:val="90"/>
        </w:rPr>
        <w:t>con</w:t>
      </w:r>
      <w:r>
        <w:rPr>
          <w:spacing w:val="-33"/>
          <w:w w:val="90"/>
        </w:rPr>
        <w:t xml:space="preserve"> </w:t>
      </w:r>
      <w:r>
        <w:rPr>
          <w:w w:val="90"/>
        </w:rPr>
        <w:t>la</w:t>
      </w:r>
      <w:r>
        <w:rPr>
          <w:spacing w:val="-33"/>
          <w:w w:val="90"/>
        </w:rPr>
        <w:t xml:space="preserve"> </w:t>
      </w:r>
      <w:r>
        <w:rPr>
          <w:spacing w:val="-4"/>
          <w:w w:val="90"/>
        </w:rPr>
        <w:t>Ley</w:t>
      </w:r>
      <w:r>
        <w:rPr>
          <w:spacing w:val="-33"/>
          <w:w w:val="90"/>
        </w:rPr>
        <w:t xml:space="preserve"> </w:t>
      </w:r>
      <w:r>
        <w:rPr>
          <w:spacing w:val="-7"/>
          <w:w w:val="90"/>
        </w:rPr>
        <w:t>12/2007,</w:t>
      </w:r>
      <w:r>
        <w:rPr>
          <w:spacing w:val="-34"/>
          <w:w w:val="90"/>
        </w:rPr>
        <w:t xml:space="preserve"> </w:t>
      </w:r>
      <w:r>
        <w:rPr>
          <w:w w:val="90"/>
        </w:rPr>
        <w:t>de</w:t>
      </w:r>
      <w:r>
        <w:rPr>
          <w:spacing w:val="-33"/>
          <w:w w:val="90"/>
        </w:rPr>
        <w:t xml:space="preserve"> </w:t>
      </w:r>
      <w:r>
        <w:rPr>
          <w:w w:val="90"/>
        </w:rPr>
        <w:t>26 de</w:t>
      </w:r>
      <w:r>
        <w:rPr>
          <w:spacing w:val="-23"/>
          <w:w w:val="90"/>
        </w:rPr>
        <w:t xml:space="preserve"> </w:t>
      </w:r>
      <w:r>
        <w:rPr>
          <w:spacing w:val="-3"/>
          <w:w w:val="90"/>
        </w:rPr>
        <w:t>noviembre</w:t>
      </w:r>
      <w:r>
        <w:rPr>
          <w:spacing w:val="-22"/>
          <w:w w:val="90"/>
        </w:rPr>
        <w:t xml:space="preserve"> </w:t>
      </w:r>
      <w:r>
        <w:rPr>
          <w:w w:val="90"/>
        </w:rPr>
        <w:t>para</w:t>
      </w:r>
      <w:r>
        <w:rPr>
          <w:spacing w:val="-23"/>
          <w:w w:val="90"/>
        </w:rPr>
        <w:t xml:space="preserve"> </w:t>
      </w:r>
      <w:r>
        <w:rPr>
          <w:w w:val="90"/>
        </w:rPr>
        <w:t>la</w:t>
      </w:r>
      <w:r>
        <w:rPr>
          <w:spacing w:val="-21"/>
          <w:w w:val="90"/>
        </w:rPr>
        <w:t xml:space="preserve"> </w:t>
      </w:r>
      <w:r>
        <w:rPr>
          <w:spacing w:val="-3"/>
          <w:w w:val="90"/>
        </w:rPr>
        <w:t>Promoción</w:t>
      </w:r>
      <w:r>
        <w:rPr>
          <w:spacing w:val="-22"/>
          <w:w w:val="90"/>
        </w:rPr>
        <w:t xml:space="preserve"> </w:t>
      </w:r>
      <w:r>
        <w:rPr>
          <w:w w:val="90"/>
        </w:rPr>
        <w:t>de</w:t>
      </w:r>
      <w:r>
        <w:rPr>
          <w:spacing w:val="-22"/>
          <w:w w:val="90"/>
        </w:rPr>
        <w:t xml:space="preserve"> </w:t>
      </w:r>
      <w:r>
        <w:rPr>
          <w:w w:val="90"/>
        </w:rPr>
        <w:t>la</w:t>
      </w:r>
      <w:r>
        <w:rPr>
          <w:spacing w:val="-22"/>
          <w:w w:val="90"/>
        </w:rPr>
        <w:t xml:space="preserve"> </w:t>
      </w:r>
      <w:r>
        <w:rPr>
          <w:spacing w:val="-3"/>
          <w:w w:val="90"/>
        </w:rPr>
        <w:t>Igualdad</w:t>
      </w:r>
      <w:r>
        <w:rPr>
          <w:spacing w:val="-21"/>
          <w:w w:val="90"/>
        </w:rPr>
        <w:t xml:space="preserve"> </w:t>
      </w:r>
      <w:r>
        <w:rPr>
          <w:w w:val="90"/>
        </w:rPr>
        <w:t>de</w:t>
      </w:r>
      <w:r>
        <w:rPr>
          <w:spacing w:val="-23"/>
          <w:w w:val="90"/>
        </w:rPr>
        <w:t xml:space="preserve"> </w:t>
      </w:r>
      <w:r>
        <w:rPr>
          <w:spacing w:val="-3"/>
          <w:w w:val="90"/>
        </w:rPr>
        <w:t>Género</w:t>
      </w:r>
      <w:r>
        <w:rPr>
          <w:spacing w:val="-21"/>
          <w:w w:val="90"/>
        </w:rPr>
        <w:t xml:space="preserve"> </w:t>
      </w:r>
      <w:r>
        <w:rPr>
          <w:w w:val="90"/>
        </w:rPr>
        <w:t>de</w:t>
      </w:r>
      <w:r>
        <w:rPr>
          <w:spacing w:val="-23"/>
          <w:w w:val="90"/>
        </w:rPr>
        <w:t xml:space="preserve"> </w:t>
      </w:r>
      <w:r>
        <w:rPr>
          <w:spacing w:val="-3"/>
          <w:w w:val="90"/>
        </w:rPr>
        <w:t>Andalucía</w:t>
      </w:r>
      <w:r>
        <w:rPr>
          <w:spacing w:val="-22"/>
          <w:w w:val="90"/>
        </w:rPr>
        <w:t xml:space="preserve"> </w:t>
      </w:r>
      <w:r>
        <w:rPr>
          <w:spacing w:val="-3"/>
          <w:w w:val="90"/>
        </w:rPr>
        <w:t>(BOJA</w:t>
      </w:r>
      <w:r>
        <w:rPr>
          <w:spacing w:val="-22"/>
          <w:w w:val="90"/>
        </w:rPr>
        <w:t xml:space="preserve"> </w:t>
      </w:r>
      <w:r>
        <w:rPr>
          <w:w w:val="90"/>
        </w:rPr>
        <w:t>de</w:t>
      </w:r>
      <w:r>
        <w:rPr>
          <w:spacing w:val="-22"/>
          <w:w w:val="90"/>
        </w:rPr>
        <w:t xml:space="preserve"> </w:t>
      </w:r>
      <w:r>
        <w:rPr>
          <w:spacing w:val="-8"/>
          <w:w w:val="90"/>
        </w:rPr>
        <w:t>31</w:t>
      </w:r>
      <w:r>
        <w:rPr>
          <w:spacing w:val="-22"/>
          <w:w w:val="90"/>
        </w:rPr>
        <w:t xml:space="preserve"> </w:t>
      </w:r>
      <w:r>
        <w:rPr>
          <w:w w:val="90"/>
        </w:rPr>
        <w:t>de</w:t>
      </w:r>
      <w:r>
        <w:rPr>
          <w:spacing w:val="-22"/>
          <w:w w:val="90"/>
        </w:rPr>
        <w:t xml:space="preserve"> </w:t>
      </w:r>
      <w:r>
        <w:rPr>
          <w:spacing w:val="-3"/>
          <w:w w:val="90"/>
        </w:rPr>
        <w:t>diciembre),</w:t>
      </w:r>
      <w:r>
        <w:rPr>
          <w:spacing w:val="-22"/>
          <w:w w:val="90"/>
        </w:rPr>
        <w:t xml:space="preserve"> </w:t>
      </w:r>
      <w:r>
        <w:rPr>
          <w:w w:val="90"/>
        </w:rPr>
        <w:t>que</w:t>
      </w:r>
      <w:r>
        <w:rPr>
          <w:spacing w:val="-23"/>
          <w:w w:val="90"/>
        </w:rPr>
        <w:t xml:space="preserve"> </w:t>
      </w:r>
      <w:r>
        <w:rPr>
          <w:spacing w:val="-3"/>
          <w:w w:val="90"/>
        </w:rPr>
        <w:t>desarrolla</w:t>
      </w:r>
      <w:r>
        <w:rPr>
          <w:spacing w:val="-21"/>
          <w:w w:val="90"/>
        </w:rPr>
        <w:t xml:space="preserve"> </w:t>
      </w:r>
      <w:r>
        <w:rPr>
          <w:spacing w:val="-3"/>
          <w:w w:val="90"/>
        </w:rPr>
        <w:t>medidas destinadas</w:t>
      </w:r>
      <w:r>
        <w:rPr>
          <w:spacing w:val="-14"/>
          <w:w w:val="90"/>
        </w:rPr>
        <w:t xml:space="preserve"> </w:t>
      </w: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r>
        <w:rPr>
          <w:w w:val="90"/>
        </w:rPr>
        <w:t>lograr</w:t>
      </w:r>
      <w:r>
        <w:rPr>
          <w:spacing w:val="-13"/>
          <w:w w:val="90"/>
        </w:rPr>
        <w:t xml:space="preserve"> </w:t>
      </w:r>
      <w:r>
        <w:rPr>
          <w:w w:val="90"/>
        </w:rPr>
        <w:t>la</w:t>
      </w:r>
      <w:r>
        <w:rPr>
          <w:spacing w:val="-14"/>
          <w:w w:val="90"/>
        </w:rPr>
        <w:t xml:space="preserve"> </w:t>
      </w:r>
      <w:r>
        <w:rPr>
          <w:spacing w:val="-3"/>
          <w:w w:val="90"/>
        </w:rPr>
        <w:t>igualdad</w:t>
      </w:r>
      <w:r>
        <w:rPr>
          <w:spacing w:val="-14"/>
          <w:w w:val="90"/>
        </w:rPr>
        <w:t xml:space="preserve"> </w:t>
      </w:r>
      <w:r>
        <w:rPr>
          <w:w w:val="90"/>
        </w:rPr>
        <w:t>de</w:t>
      </w:r>
      <w:r>
        <w:rPr>
          <w:spacing w:val="-14"/>
          <w:w w:val="90"/>
        </w:rPr>
        <w:t xml:space="preserve"> </w:t>
      </w:r>
      <w:r>
        <w:rPr>
          <w:w w:val="90"/>
        </w:rPr>
        <w:t>oportunidades,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tales</w:t>
      </w:r>
      <w:r>
        <w:rPr>
          <w:spacing w:val="-15"/>
          <w:w w:val="90"/>
        </w:rPr>
        <w:t xml:space="preserve"> </w:t>
      </w:r>
      <w:r>
        <w:rPr>
          <w:w w:val="90"/>
        </w:rPr>
        <w:t>como:</w:t>
      </w:r>
    </w:p>
    <w:p w14:paraId="2C40C2BF" w14:textId="77777777" w:rsidR="00C76492" w:rsidRDefault="00C76492" w:rsidP="00C76492">
      <w:pPr>
        <w:pStyle w:val="Textoindependiente"/>
        <w:spacing w:before="11"/>
        <w:rPr>
          <w:sz w:val="35"/>
        </w:rPr>
      </w:pPr>
    </w:p>
    <w:p w14:paraId="4B7BE7C3" w14:textId="77777777" w:rsidR="00C76492" w:rsidRDefault="00C76492" w:rsidP="00C76492">
      <w:pPr>
        <w:pStyle w:val="Prrafodelista"/>
        <w:numPr>
          <w:ilvl w:val="0"/>
          <w:numId w:val="11"/>
        </w:numPr>
        <w:tabs>
          <w:tab w:val="left" w:pos="899"/>
          <w:tab w:val="left" w:pos="900"/>
        </w:tabs>
        <w:rPr>
          <w:sz w:val="20"/>
        </w:rPr>
      </w:pPr>
      <w:r>
        <w:rPr>
          <w:spacing w:val="-3"/>
          <w:w w:val="95"/>
          <w:sz w:val="20"/>
        </w:rPr>
        <w:t>Marca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19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Excelencia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19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Distintivo</w:t>
      </w:r>
      <w:r>
        <w:rPr>
          <w:spacing w:val="-18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Empresarial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19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Igualdad.</w:t>
      </w:r>
    </w:p>
    <w:p w14:paraId="6B76FD87" w14:textId="77777777" w:rsidR="00C76492" w:rsidRDefault="00C76492" w:rsidP="00C76492">
      <w:pPr>
        <w:pStyle w:val="Prrafodelista"/>
        <w:numPr>
          <w:ilvl w:val="0"/>
          <w:numId w:val="11"/>
        </w:numPr>
        <w:tabs>
          <w:tab w:val="left" w:pos="899"/>
          <w:tab w:val="left" w:pos="900"/>
        </w:tabs>
        <w:spacing w:before="99"/>
        <w:rPr>
          <w:sz w:val="20"/>
        </w:rPr>
      </w:pPr>
      <w:r>
        <w:rPr>
          <w:spacing w:val="-3"/>
          <w:w w:val="95"/>
          <w:sz w:val="20"/>
        </w:rPr>
        <w:t>Convenio</w:t>
      </w:r>
      <w:r>
        <w:rPr>
          <w:spacing w:val="-20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suscrito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al</w:t>
      </w:r>
      <w:r>
        <w:rPr>
          <w:spacing w:val="-21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Programa</w:t>
      </w:r>
      <w:r>
        <w:rPr>
          <w:spacing w:val="-21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Planes</w:t>
      </w:r>
      <w:r>
        <w:rPr>
          <w:spacing w:val="-23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21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Igualdad</w:t>
      </w:r>
      <w:r>
        <w:rPr>
          <w:spacing w:val="-21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22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empresas</w:t>
      </w:r>
      <w:r>
        <w:rPr>
          <w:spacing w:val="-20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(IGUALEM).</w:t>
      </w:r>
    </w:p>
    <w:p w14:paraId="4EE90E24" w14:textId="77777777" w:rsidR="00C76492" w:rsidRDefault="00C76492" w:rsidP="00C76492">
      <w:pPr>
        <w:pStyle w:val="Prrafodelista"/>
        <w:numPr>
          <w:ilvl w:val="0"/>
          <w:numId w:val="11"/>
        </w:numPr>
        <w:tabs>
          <w:tab w:val="left" w:pos="899"/>
          <w:tab w:val="left" w:pos="900"/>
        </w:tabs>
        <w:spacing w:before="99"/>
        <w:rPr>
          <w:sz w:val="20"/>
        </w:rPr>
      </w:pPr>
      <w:r>
        <w:rPr>
          <w:spacing w:val="-3"/>
          <w:w w:val="95"/>
          <w:sz w:val="20"/>
        </w:rPr>
        <w:t>Medidas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19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Conciliación</w:t>
      </w:r>
      <w:r>
        <w:rPr>
          <w:spacing w:val="-20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vida</w:t>
      </w:r>
      <w:r>
        <w:rPr>
          <w:spacing w:val="-19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personal,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familiar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y</w:t>
      </w:r>
      <w:r>
        <w:rPr>
          <w:spacing w:val="-19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laboral.</w:t>
      </w:r>
    </w:p>
    <w:p w14:paraId="5DD05CB5" w14:textId="77777777" w:rsidR="00C76492" w:rsidRDefault="00C76492" w:rsidP="00C76492">
      <w:pPr>
        <w:pStyle w:val="Prrafodelista"/>
        <w:numPr>
          <w:ilvl w:val="0"/>
          <w:numId w:val="11"/>
        </w:numPr>
        <w:tabs>
          <w:tab w:val="left" w:pos="899"/>
          <w:tab w:val="left" w:pos="900"/>
        </w:tabs>
        <w:spacing w:before="98"/>
        <w:rPr>
          <w:sz w:val="20"/>
        </w:rPr>
      </w:pPr>
      <w:r>
        <w:rPr>
          <w:spacing w:val="-3"/>
          <w:w w:val="95"/>
          <w:sz w:val="20"/>
        </w:rPr>
        <w:t>Elaboración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y</w:t>
      </w:r>
      <w:r>
        <w:rPr>
          <w:spacing w:val="-19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aplicación</w:t>
      </w:r>
      <w:r>
        <w:rPr>
          <w:spacing w:val="-20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un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Plan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19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Igualdad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en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-19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Empresa.</w:t>
      </w:r>
    </w:p>
    <w:p w14:paraId="1D817F98" w14:textId="77777777" w:rsidR="00C76492" w:rsidRDefault="00C76492" w:rsidP="00C76492">
      <w:pPr>
        <w:pStyle w:val="Prrafodelista"/>
        <w:numPr>
          <w:ilvl w:val="0"/>
          <w:numId w:val="11"/>
        </w:numPr>
        <w:tabs>
          <w:tab w:val="left" w:pos="899"/>
          <w:tab w:val="left" w:pos="900"/>
        </w:tabs>
        <w:spacing w:before="99"/>
        <w:rPr>
          <w:sz w:val="20"/>
        </w:rPr>
      </w:pPr>
      <w:r>
        <w:rPr>
          <w:spacing w:val="-3"/>
          <w:w w:val="90"/>
          <w:sz w:val="20"/>
        </w:rPr>
        <w:t>Representación</w:t>
      </w:r>
      <w:r>
        <w:rPr>
          <w:spacing w:val="-17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equilibrada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18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mujeres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y</w:t>
      </w:r>
      <w:r>
        <w:rPr>
          <w:spacing w:val="-18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hombres</w:t>
      </w:r>
      <w:r>
        <w:rPr>
          <w:spacing w:val="-17"/>
          <w:w w:val="90"/>
          <w:sz w:val="20"/>
        </w:rPr>
        <w:t xml:space="preserve"> </w:t>
      </w:r>
      <w:r>
        <w:rPr>
          <w:w w:val="90"/>
          <w:sz w:val="20"/>
        </w:rPr>
        <w:t>en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los</w:t>
      </w:r>
      <w:r>
        <w:rPr>
          <w:spacing w:val="-17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grupos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y</w:t>
      </w:r>
      <w:r>
        <w:rPr>
          <w:spacing w:val="-18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categorías</w:t>
      </w:r>
      <w:r>
        <w:rPr>
          <w:spacing w:val="-17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profesionales.</w:t>
      </w:r>
    </w:p>
    <w:p w14:paraId="0C08BD05" w14:textId="77777777" w:rsidR="00C76492" w:rsidRDefault="00C76492" w:rsidP="00C76492">
      <w:pPr>
        <w:pStyle w:val="Prrafodelista"/>
        <w:numPr>
          <w:ilvl w:val="0"/>
          <w:numId w:val="11"/>
        </w:numPr>
        <w:tabs>
          <w:tab w:val="left" w:pos="899"/>
          <w:tab w:val="left" w:pos="900"/>
        </w:tabs>
        <w:spacing w:before="98"/>
        <w:ind w:right="869"/>
        <w:rPr>
          <w:sz w:val="20"/>
        </w:rPr>
      </w:pPr>
      <w:r>
        <w:rPr>
          <w:spacing w:val="-3"/>
          <w:w w:val="90"/>
          <w:sz w:val="20"/>
        </w:rPr>
        <w:t>Medidas</w:t>
      </w:r>
      <w:r>
        <w:rPr>
          <w:spacing w:val="-32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32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acción</w:t>
      </w:r>
      <w:r>
        <w:rPr>
          <w:spacing w:val="-32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positiva</w:t>
      </w:r>
      <w:r>
        <w:rPr>
          <w:spacing w:val="-32"/>
          <w:w w:val="90"/>
          <w:sz w:val="20"/>
        </w:rPr>
        <w:t xml:space="preserve"> </w:t>
      </w:r>
      <w:r>
        <w:rPr>
          <w:w w:val="90"/>
          <w:sz w:val="20"/>
        </w:rPr>
        <w:t>en</w:t>
      </w:r>
      <w:r>
        <w:rPr>
          <w:spacing w:val="-32"/>
          <w:w w:val="90"/>
          <w:sz w:val="20"/>
        </w:rPr>
        <w:t xml:space="preserve"> </w:t>
      </w:r>
      <w:r>
        <w:rPr>
          <w:w w:val="90"/>
          <w:sz w:val="20"/>
        </w:rPr>
        <w:t>el</w:t>
      </w:r>
      <w:r>
        <w:rPr>
          <w:spacing w:val="-32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acceso</w:t>
      </w:r>
      <w:r>
        <w:rPr>
          <w:spacing w:val="-31"/>
          <w:w w:val="90"/>
          <w:sz w:val="20"/>
        </w:rPr>
        <w:t xml:space="preserve"> </w:t>
      </w:r>
      <w:r>
        <w:rPr>
          <w:w w:val="90"/>
          <w:sz w:val="20"/>
        </w:rPr>
        <w:t>al</w:t>
      </w:r>
      <w:r>
        <w:rPr>
          <w:spacing w:val="-32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empleo</w:t>
      </w:r>
      <w:r>
        <w:rPr>
          <w:spacing w:val="-32"/>
          <w:w w:val="90"/>
          <w:sz w:val="20"/>
        </w:rPr>
        <w:t xml:space="preserve"> </w:t>
      </w:r>
      <w:r>
        <w:rPr>
          <w:w w:val="90"/>
          <w:sz w:val="20"/>
        </w:rPr>
        <w:t>y</w:t>
      </w:r>
      <w:r>
        <w:rPr>
          <w:spacing w:val="-32"/>
          <w:w w:val="90"/>
          <w:sz w:val="20"/>
        </w:rPr>
        <w:t xml:space="preserve"> </w:t>
      </w:r>
      <w:r>
        <w:rPr>
          <w:w w:val="90"/>
          <w:sz w:val="20"/>
        </w:rPr>
        <w:t>en</w:t>
      </w:r>
      <w:r>
        <w:rPr>
          <w:spacing w:val="-32"/>
          <w:w w:val="90"/>
          <w:sz w:val="20"/>
        </w:rPr>
        <w:t xml:space="preserve"> </w:t>
      </w:r>
      <w:r>
        <w:rPr>
          <w:w w:val="90"/>
          <w:sz w:val="20"/>
        </w:rPr>
        <w:t>la</w:t>
      </w:r>
      <w:r>
        <w:rPr>
          <w:spacing w:val="-32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promoción</w:t>
      </w:r>
      <w:r>
        <w:rPr>
          <w:spacing w:val="-32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profesional</w:t>
      </w:r>
      <w:r>
        <w:rPr>
          <w:spacing w:val="-32"/>
          <w:w w:val="90"/>
          <w:sz w:val="20"/>
        </w:rPr>
        <w:t xml:space="preserve"> </w:t>
      </w:r>
      <w:r>
        <w:rPr>
          <w:w w:val="90"/>
          <w:sz w:val="20"/>
        </w:rPr>
        <w:t>en</w:t>
      </w:r>
      <w:r>
        <w:rPr>
          <w:spacing w:val="-32"/>
          <w:w w:val="90"/>
          <w:sz w:val="20"/>
        </w:rPr>
        <w:t xml:space="preserve"> </w:t>
      </w:r>
      <w:r>
        <w:rPr>
          <w:w w:val="90"/>
          <w:sz w:val="20"/>
        </w:rPr>
        <w:t>los</w:t>
      </w:r>
      <w:r>
        <w:rPr>
          <w:spacing w:val="-32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niveles</w:t>
      </w:r>
      <w:r>
        <w:rPr>
          <w:spacing w:val="-32"/>
          <w:w w:val="90"/>
          <w:sz w:val="20"/>
        </w:rPr>
        <w:t xml:space="preserve"> </w:t>
      </w:r>
      <w:r>
        <w:rPr>
          <w:w w:val="90"/>
          <w:sz w:val="20"/>
        </w:rPr>
        <w:t>en</w:t>
      </w:r>
      <w:r>
        <w:rPr>
          <w:spacing w:val="-32"/>
          <w:w w:val="90"/>
          <w:sz w:val="20"/>
        </w:rPr>
        <w:t xml:space="preserve"> </w:t>
      </w:r>
      <w:r>
        <w:rPr>
          <w:w w:val="90"/>
          <w:sz w:val="20"/>
        </w:rPr>
        <w:t>los</w:t>
      </w:r>
      <w:r>
        <w:rPr>
          <w:spacing w:val="-32"/>
          <w:w w:val="90"/>
          <w:sz w:val="20"/>
        </w:rPr>
        <w:t xml:space="preserve"> </w:t>
      </w:r>
      <w:r>
        <w:rPr>
          <w:w w:val="90"/>
          <w:sz w:val="20"/>
        </w:rPr>
        <w:t>que</w:t>
      </w:r>
      <w:r>
        <w:rPr>
          <w:spacing w:val="-32"/>
          <w:w w:val="90"/>
          <w:sz w:val="20"/>
        </w:rPr>
        <w:t xml:space="preserve"> </w:t>
      </w:r>
      <w:r>
        <w:rPr>
          <w:w w:val="90"/>
          <w:sz w:val="20"/>
        </w:rPr>
        <w:t>las</w:t>
      </w:r>
      <w:r>
        <w:rPr>
          <w:spacing w:val="-32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 xml:space="preserve">mujeres </w:t>
      </w:r>
      <w:r>
        <w:rPr>
          <w:spacing w:val="-7"/>
          <w:w w:val="95"/>
          <w:sz w:val="20"/>
        </w:rPr>
        <w:t>estén</w:t>
      </w:r>
      <w:r>
        <w:rPr>
          <w:spacing w:val="-17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subrepresentadas.</w:t>
      </w:r>
    </w:p>
    <w:p w14:paraId="46481147" w14:textId="77777777" w:rsidR="00C76492" w:rsidRDefault="00C76492" w:rsidP="00C76492">
      <w:pPr>
        <w:pStyle w:val="Prrafodelista"/>
        <w:numPr>
          <w:ilvl w:val="0"/>
          <w:numId w:val="11"/>
        </w:numPr>
        <w:tabs>
          <w:tab w:val="left" w:pos="899"/>
          <w:tab w:val="left" w:pos="900"/>
        </w:tabs>
        <w:spacing w:before="98"/>
        <w:rPr>
          <w:sz w:val="20"/>
        </w:rPr>
      </w:pPr>
      <w:r>
        <w:rPr>
          <w:spacing w:val="-3"/>
          <w:w w:val="90"/>
          <w:sz w:val="20"/>
        </w:rPr>
        <w:t>Garantizar</w:t>
      </w:r>
      <w:r>
        <w:rPr>
          <w:spacing w:val="-15"/>
          <w:w w:val="90"/>
          <w:sz w:val="20"/>
        </w:rPr>
        <w:t xml:space="preserve"> </w:t>
      </w:r>
      <w:r>
        <w:rPr>
          <w:w w:val="90"/>
          <w:sz w:val="20"/>
        </w:rPr>
        <w:t>la</w:t>
      </w:r>
      <w:r>
        <w:rPr>
          <w:spacing w:val="-14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igualdad</w:t>
      </w:r>
      <w:r>
        <w:rPr>
          <w:spacing w:val="-14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14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retribución</w:t>
      </w:r>
      <w:r>
        <w:rPr>
          <w:spacing w:val="-14"/>
          <w:w w:val="90"/>
          <w:sz w:val="20"/>
        </w:rPr>
        <w:t xml:space="preserve"> </w:t>
      </w:r>
      <w:r>
        <w:rPr>
          <w:w w:val="90"/>
          <w:sz w:val="20"/>
        </w:rPr>
        <w:t>por</w:t>
      </w:r>
      <w:r>
        <w:rPr>
          <w:spacing w:val="-14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trabajos</w:t>
      </w:r>
      <w:r>
        <w:rPr>
          <w:spacing w:val="-15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14"/>
          <w:w w:val="90"/>
          <w:sz w:val="20"/>
        </w:rPr>
        <w:t xml:space="preserve"> </w:t>
      </w:r>
      <w:r>
        <w:rPr>
          <w:w w:val="90"/>
          <w:sz w:val="20"/>
        </w:rPr>
        <w:t>igual</w:t>
      </w:r>
      <w:r>
        <w:rPr>
          <w:spacing w:val="-14"/>
          <w:w w:val="90"/>
          <w:sz w:val="20"/>
        </w:rPr>
        <w:t xml:space="preserve"> </w:t>
      </w:r>
      <w:r>
        <w:rPr>
          <w:spacing w:val="-5"/>
          <w:w w:val="90"/>
          <w:sz w:val="20"/>
        </w:rPr>
        <w:t>valor.</w:t>
      </w:r>
    </w:p>
    <w:p w14:paraId="55CBADEE" w14:textId="77777777" w:rsidR="00C76492" w:rsidRDefault="00C76492" w:rsidP="00C76492">
      <w:pPr>
        <w:pStyle w:val="Prrafodelista"/>
        <w:numPr>
          <w:ilvl w:val="0"/>
          <w:numId w:val="11"/>
        </w:numPr>
        <w:tabs>
          <w:tab w:val="left" w:pos="899"/>
          <w:tab w:val="left" w:pos="900"/>
        </w:tabs>
        <w:spacing w:before="98"/>
        <w:ind w:right="858"/>
        <w:rPr>
          <w:sz w:val="20"/>
        </w:rPr>
      </w:pPr>
      <w:r>
        <w:rPr>
          <w:spacing w:val="-3"/>
          <w:w w:val="85"/>
          <w:sz w:val="20"/>
        </w:rPr>
        <w:t>Implantación</w:t>
      </w:r>
      <w:r>
        <w:rPr>
          <w:spacing w:val="-18"/>
          <w:w w:val="85"/>
          <w:sz w:val="20"/>
        </w:rPr>
        <w:t xml:space="preserve"> </w:t>
      </w:r>
      <w:r>
        <w:rPr>
          <w:w w:val="85"/>
          <w:sz w:val="20"/>
        </w:rPr>
        <w:t>de</w:t>
      </w:r>
      <w:r>
        <w:rPr>
          <w:spacing w:val="-19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medidas</w:t>
      </w:r>
      <w:r>
        <w:rPr>
          <w:spacing w:val="-19"/>
          <w:w w:val="85"/>
          <w:sz w:val="20"/>
        </w:rPr>
        <w:t xml:space="preserve"> </w:t>
      </w:r>
      <w:r>
        <w:rPr>
          <w:w w:val="85"/>
          <w:sz w:val="20"/>
        </w:rPr>
        <w:t>adecuadas</w:t>
      </w:r>
      <w:r>
        <w:rPr>
          <w:spacing w:val="-19"/>
          <w:w w:val="85"/>
          <w:sz w:val="20"/>
        </w:rPr>
        <w:t xml:space="preserve"> </w:t>
      </w:r>
      <w:r>
        <w:rPr>
          <w:w w:val="85"/>
          <w:sz w:val="20"/>
        </w:rPr>
        <w:t>de</w:t>
      </w:r>
      <w:r>
        <w:rPr>
          <w:spacing w:val="-19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prevención</w:t>
      </w:r>
      <w:r>
        <w:rPr>
          <w:spacing w:val="-18"/>
          <w:w w:val="85"/>
          <w:sz w:val="20"/>
        </w:rPr>
        <w:t xml:space="preserve"> </w:t>
      </w:r>
      <w:r>
        <w:rPr>
          <w:w w:val="85"/>
          <w:sz w:val="20"/>
        </w:rPr>
        <w:t>y</w:t>
      </w:r>
      <w:r>
        <w:rPr>
          <w:spacing w:val="-18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sanción</w:t>
      </w:r>
      <w:r>
        <w:rPr>
          <w:spacing w:val="-18"/>
          <w:w w:val="85"/>
          <w:sz w:val="20"/>
        </w:rPr>
        <w:t xml:space="preserve"> </w:t>
      </w:r>
      <w:r>
        <w:rPr>
          <w:w w:val="85"/>
          <w:sz w:val="20"/>
        </w:rPr>
        <w:t>contra</w:t>
      </w:r>
      <w:r>
        <w:rPr>
          <w:spacing w:val="-19"/>
          <w:w w:val="85"/>
          <w:sz w:val="20"/>
        </w:rPr>
        <w:t xml:space="preserve"> </w:t>
      </w:r>
      <w:r>
        <w:rPr>
          <w:w w:val="85"/>
          <w:sz w:val="20"/>
        </w:rPr>
        <w:t>la</w:t>
      </w:r>
      <w:r>
        <w:rPr>
          <w:spacing w:val="-18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violencia</w:t>
      </w:r>
      <w:r>
        <w:rPr>
          <w:spacing w:val="-17"/>
          <w:w w:val="85"/>
          <w:sz w:val="20"/>
        </w:rPr>
        <w:t xml:space="preserve"> </w:t>
      </w:r>
      <w:r>
        <w:rPr>
          <w:w w:val="85"/>
          <w:sz w:val="20"/>
        </w:rPr>
        <w:t>de</w:t>
      </w:r>
      <w:r>
        <w:rPr>
          <w:spacing w:val="-19"/>
          <w:w w:val="85"/>
          <w:sz w:val="20"/>
        </w:rPr>
        <w:t xml:space="preserve"> </w:t>
      </w:r>
      <w:r>
        <w:rPr>
          <w:spacing w:val="-6"/>
          <w:w w:val="85"/>
          <w:sz w:val="20"/>
        </w:rPr>
        <w:t>género,</w:t>
      </w:r>
      <w:r>
        <w:rPr>
          <w:spacing w:val="-17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acoso</w:t>
      </w:r>
      <w:r>
        <w:rPr>
          <w:spacing w:val="-18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sexual</w:t>
      </w:r>
      <w:r>
        <w:rPr>
          <w:spacing w:val="-17"/>
          <w:w w:val="85"/>
          <w:sz w:val="20"/>
        </w:rPr>
        <w:t xml:space="preserve"> </w:t>
      </w:r>
      <w:r>
        <w:rPr>
          <w:w w:val="85"/>
          <w:sz w:val="20"/>
        </w:rPr>
        <w:t>y</w:t>
      </w:r>
      <w:r>
        <w:rPr>
          <w:spacing w:val="-19"/>
          <w:w w:val="85"/>
          <w:sz w:val="20"/>
        </w:rPr>
        <w:t xml:space="preserve"> </w:t>
      </w:r>
      <w:r>
        <w:rPr>
          <w:w w:val="85"/>
          <w:sz w:val="20"/>
        </w:rPr>
        <w:t>por</w:t>
      </w:r>
      <w:r>
        <w:rPr>
          <w:spacing w:val="-18"/>
          <w:w w:val="85"/>
          <w:sz w:val="20"/>
        </w:rPr>
        <w:t xml:space="preserve"> </w:t>
      </w:r>
      <w:r>
        <w:rPr>
          <w:w w:val="85"/>
          <w:sz w:val="20"/>
        </w:rPr>
        <w:t>razón</w:t>
      </w:r>
      <w:r>
        <w:rPr>
          <w:spacing w:val="-18"/>
          <w:w w:val="85"/>
          <w:sz w:val="20"/>
        </w:rPr>
        <w:t xml:space="preserve"> </w:t>
      </w:r>
      <w:r>
        <w:rPr>
          <w:w w:val="85"/>
          <w:sz w:val="20"/>
        </w:rPr>
        <w:t xml:space="preserve">de </w:t>
      </w:r>
      <w:r>
        <w:rPr>
          <w:spacing w:val="-4"/>
          <w:w w:val="90"/>
          <w:sz w:val="20"/>
        </w:rPr>
        <w:t>sexo.</w:t>
      </w:r>
    </w:p>
    <w:p w14:paraId="01DC54D6" w14:textId="77777777" w:rsidR="00C76492" w:rsidRDefault="00C76492" w:rsidP="00C76492">
      <w:pPr>
        <w:pStyle w:val="Prrafodelista"/>
        <w:numPr>
          <w:ilvl w:val="0"/>
          <w:numId w:val="11"/>
        </w:numPr>
        <w:tabs>
          <w:tab w:val="left" w:pos="899"/>
          <w:tab w:val="left" w:pos="900"/>
        </w:tabs>
        <w:spacing w:before="97"/>
        <w:rPr>
          <w:sz w:val="20"/>
        </w:rPr>
      </w:pPr>
      <w:r>
        <w:rPr>
          <w:spacing w:val="-3"/>
          <w:w w:val="95"/>
          <w:sz w:val="20"/>
        </w:rPr>
        <w:t>Implementación</w:t>
      </w:r>
      <w:r>
        <w:rPr>
          <w:spacing w:val="-30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30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actuaciones</w:t>
      </w:r>
      <w:r>
        <w:rPr>
          <w:spacing w:val="-29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30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responsabilidad</w:t>
      </w:r>
      <w:r>
        <w:rPr>
          <w:spacing w:val="-30"/>
          <w:w w:val="95"/>
          <w:sz w:val="20"/>
        </w:rPr>
        <w:t xml:space="preserve"> </w:t>
      </w:r>
      <w:r>
        <w:rPr>
          <w:w w:val="95"/>
          <w:sz w:val="20"/>
        </w:rPr>
        <w:t>social</w:t>
      </w:r>
      <w:r>
        <w:rPr>
          <w:spacing w:val="-29"/>
          <w:w w:val="95"/>
          <w:sz w:val="20"/>
        </w:rPr>
        <w:t xml:space="preserve"> </w:t>
      </w:r>
      <w:r>
        <w:rPr>
          <w:w w:val="95"/>
          <w:sz w:val="20"/>
        </w:rPr>
        <w:t>en</w:t>
      </w:r>
      <w:r>
        <w:rPr>
          <w:spacing w:val="-30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materia</w:t>
      </w:r>
      <w:r>
        <w:rPr>
          <w:spacing w:val="-30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30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igualdad</w:t>
      </w:r>
      <w:r>
        <w:rPr>
          <w:spacing w:val="-30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30"/>
          <w:w w:val="95"/>
          <w:sz w:val="20"/>
        </w:rPr>
        <w:t xml:space="preserve"> </w:t>
      </w:r>
      <w:r>
        <w:rPr>
          <w:w w:val="95"/>
          <w:sz w:val="20"/>
        </w:rPr>
        <w:t>oportunidades.</w:t>
      </w:r>
    </w:p>
    <w:p w14:paraId="7CAF5341" w14:textId="77777777" w:rsidR="00C76492" w:rsidRDefault="00C76492" w:rsidP="00C76492">
      <w:pPr>
        <w:pStyle w:val="Textoindependiente"/>
        <w:rPr>
          <w:sz w:val="24"/>
        </w:rPr>
      </w:pPr>
    </w:p>
    <w:p w14:paraId="6D19E9B0" w14:textId="77777777" w:rsidR="00C76492" w:rsidRDefault="00C76492" w:rsidP="00C76492">
      <w:pPr>
        <w:pStyle w:val="Textoindependiente"/>
        <w:spacing w:before="149"/>
        <w:ind w:left="180" w:right="855"/>
        <w:jc w:val="both"/>
      </w:pPr>
      <w:r>
        <w:rPr>
          <w:w w:val="90"/>
        </w:rPr>
        <w:t>La</w:t>
      </w:r>
      <w:r>
        <w:rPr>
          <w:spacing w:val="-33"/>
          <w:w w:val="90"/>
        </w:rPr>
        <w:t xml:space="preserve"> </w:t>
      </w:r>
      <w:r>
        <w:rPr>
          <w:spacing w:val="-3"/>
          <w:w w:val="90"/>
        </w:rPr>
        <w:t>empresa</w:t>
      </w:r>
      <w:r>
        <w:rPr>
          <w:spacing w:val="-32"/>
          <w:w w:val="90"/>
        </w:rPr>
        <w:t xml:space="preserve"> </w:t>
      </w:r>
      <w:r>
        <w:rPr>
          <w:w w:val="90"/>
        </w:rPr>
        <w:t>se</w:t>
      </w:r>
      <w:r>
        <w:rPr>
          <w:spacing w:val="-32"/>
          <w:w w:val="90"/>
        </w:rPr>
        <w:t xml:space="preserve"> </w:t>
      </w:r>
      <w:r>
        <w:rPr>
          <w:spacing w:val="-4"/>
          <w:w w:val="90"/>
        </w:rPr>
        <w:t>compromete</w:t>
      </w:r>
      <w:r>
        <w:rPr>
          <w:spacing w:val="-33"/>
          <w:w w:val="90"/>
        </w:rPr>
        <w:t xml:space="preserve"> </w:t>
      </w:r>
      <w:r>
        <w:rPr>
          <w:w w:val="90"/>
        </w:rPr>
        <w:t>a</w:t>
      </w:r>
      <w:r>
        <w:rPr>
          <w:spacing w:val="-32"/>
          <w:w w:val="90"/>
        </w:rPr>
        <w:t xml:space="preserve"> </w:t>
      </w:r>
      <w:r>
        <w:rPr>
          <w:w w:val="90"/>
        </w:rPr>
        <w:t>facilitar</w:t>
      </w:r>
      <w:r>
        <w:rPr>
          <w:spacing w:val="-33"/>
          <w:w w:val="90"/>
        </w:rPr>
        <w:t xml:space="preserve"> </w:t>
      </w:r>
      <w:r>
        <w:rPr>
          <w:w w:val="90"/>
        </w:rPr>
        <w:t>los</w:t>
      </w:r>
      <w:r>
        <w:rPr>
          <w:spacing w:val="-32"/>
          <w:w w:val="90"/>
        </w:rPr>
        <w:t xml:space="preserve"> </w:t>
      </w:r>
      <w:r>
        <w:rPr>
          <w:spacing w:val="-3"/>
          <w:w w:val="90"/>
        </w:rPr>
        <w:t>datos</w:t>
      </w:r>
      <w:r>
        <w:rPr>
          <w:spacing w:val="-32"/>
          <w:w w:val="90"/>
        </w:rPr>
        <w:t xml:space="preserve"> </w:t>
      </w:r>
      <w:r>
        <w:rPr>
          <w:w w:val="90"/>
        </w:rPr>
        <w:t>que</w:t>
      </w:r>
      <w:r>
        <w:rPr>
          <w:spacing w:val="-33"/>
          <w:w w:val="90"/>
        </w:rPr>
        <w:t xml:space="preserve"> </w:t>
      </w:r>
      <w:r>
        <w:rPr>
          <w:w w:val="90"/>
        </w:rPr>
        <w:t>la</w:t>
      </w:r>
      <w:r>
        <w:rPr>
          <w:spacing w:val="-32"/>
          <w:w w:val="90"/>
        </w:rPr>
        <w:t xml:space="preserve"> </w:t>
      </w:r>
      <w:r>
        <w:rPr>
          <w:spacing w:val="-3"/>
          <w:w w:val="90"/>
        </w:rPr>
        <w:t>Administración</w:t>
      </w:r>
      <w:r>
        <w:rPr>
          <w:spacing w:val="-33"/>
          <w:w w:val="90"/>
        </w:rPr>
        <w:t xml:space="preserve"> </w:t>
      </w:r>
      <w:r>
        <w:rPr>
          <w:spacing w:val="-3"/>
          <w:w w:val="90"/>
        </w:rPr>
        <w:t>considere</w:t>
      </w:r>
      <w:r>
        <w:rPr>
          <w:spacing w:val="-32"/>
          <w:w w:val="90"/>
        </w:rPr>
        <w:t xml:space="preserve"> </w:t>
      </w:r>
      <w:r>
        <w:rPr>
          <w:spacing w:val="-3"/>
          <w:w w:val="90"/>
        </w:rPr>
        <w:t>necesarios</w:t>
      </w:r>
      <w:r>
        <w:rPr>
          <w:spacing w:val="-32"/>
          <w:w w:val="90"/>
        </w:rPr>
        <w:t xml:space="preserve"> </w:t>
      </w:r>
      <w:r>
        <w:rPr>
          <w:w w:val="90"/>
        </w:rPr>
        <w:t>para</w:t>
      </w:r>
      <w:r>
        <w:rPr>
          <w:spacing w:val="-33"/>
          <w:w w:val="90"/>
        </w:rPr>
        <w:t xml:space="preserve"> </w:t>
      </w:r>
      <w:r>
        <w:rPr>
          <w:spacing w:val="-3"/>
          <w:w w:val="90"/>
        </w:rPr>
        <w:t>acreditar</w:t>
      </w:r>
      <w:r>
        <w:rPr>
          <w:spacing w:val="-32"/>
          <w:w w:val="90"/>
        </w:rPr>
        <w:t xml:space="preserve"> </w:t>
      </w:r>
      <w:r>
        <w:rPr>
          <w:w w:val="90"/>
        </w:rPr>
        <w:t>la</w:t>
      </w:r>
      <w:r>
        <w:rPr>
          <w:spacing w:val="-33"/>
          <w:w w:val="90"/>
        </w:rPr>
        <w:t xml:space="preserve"> </w:t>
      </w:r>
      <w:r>
        <w:rPr>
          <w:spacing w:val="-3"/>
          <w:w w:val="90"/>
        </w:rPr>
        <w:t>veracidad</w:t>
      </w:r>
      <w:r>
        <w:rPr>
          <w:spacing w:val="-32"/>
          <w:w w:val="90"/>
        </w:rPr>
        <w:t xml:space="preserve"> </w:t>
      </w:r>
      <w:r>
        <w:rPr>
          <w:w w:val="90"/>
        </w:rPr>
        <w:t>de</w:t>
      </w:r>
      <w:r>
        <w:rPr>
          <w:spacing w:val="-33"/>
          <w:w w:val="90"/>
        </w:rPr>
        <w:t xml:space="preserve"> </w:t>
      </w:r>
      <w:r>
        <w:rPr>
          <w:w w:val="90"/>
        </w:rPr>
        <w:t xml:space="preserve">esta </w:t>
      </w:r>
      <w:r>
        <w:rPr>
          <w:spacing w:val="-3"/>
          <w:w w:val="95"/>
        </w:rPr>
        <w:t>declaración.</w:t>
      </w:r>
    </w:p>
    <w:p w14:paraId="1626E646" w14:textId="77777777" w:rsidR="00C76492" w:rsidRDefault="00C76492" w:rsidP="00C76492">
      <w:pPr>
        <w:pStyle w:val="Textoindependiente"/>
        <w:rPr>
          <w:sz w:val="24"/>
        </w:rPr>
      </w:pPr>
    </w:p>
    <w:p w14:paraId="6D5CBD1B" w14:textId="77777777" w:rsidR="00C76492" w:rsidRDefault="00C76492" w:rsidP="00C76492">
      <w:pPr>
        <w:pStyle w:val="Textoindependiente"/>
        <w:spacing w:before="6"/>
        <w:rPr>
          <w:sz w:val="18"/>
        </w:rPr>
      </w:pPr>
    </w:p>
    <w:p w14:paraId="6D3DE9AF" w14:textId="77777777" w:rsidR="00C76492" w:rsidRDefault="00C76492" w:rsidP="00C76492">
      <w:pPr>
        <w:pStyle w:val="Textoindependiente"/>
        <w:spacing w:before="1"/>
        <w:ind w:right="1379"/>
        <w:jc w:val="right"/>
        <w:rPr>
          <w:w w:val="85"/>
        </w:rPr>
      </w:pPr>
    </w:p>
    <w:p w14:paraId="19149190" w14:textId="77777777" w:rsidR="00C76492" w:rsidRDefault="00C76492" w:rsidP="00C76492">
      <w:pPr>
        <w:pStyle w:val="Textoindependiente"/>
        <w:spacing w:before="1"/>
        <w:ind w:right="1379"/>
        <w:jc w:val="right"/>
        <w:rPr>
          <w:w w:val="85"/>
        </w:rPr>
      </w:pPr>
    </w:p>
    <w:p w14:paraId="1D08334C" w14:textId="77777777" w:rsidR="00C76492" w:rsidRDefault="00C76492" w:rsidP="00C76492">
      <w:pPr>
        <w:pStyle w:val="Textoindependiente"/>
        <w:spacing w:before="1"/>
        <w:ind w:right="1379"/>
        <w:jc w:val="right"/>
        <w:rPr>
          <w:w w:val="85"/>
        </w:rPr>
      </w:pPr>
    </w:p>
    <w:p w14:paraId="6F709FB5" w14:textId="77777777" w:rsidR="00C76492" w:rsidRDefault="00C76492" w:rsidP="00C76492">
      <w:pPr>
        <w:pStyle w:val="Textoindependiente"/>
        <w:spacing w:before="1"/>
        <w:ind w:right="1379"/>
        <w:jc w:val="right"/>
        <w:rPr>
          <w:w w:val="85"/>
        </w:rPr>
      </w:pPr>
    </w:p>
    <w:p w14:paraId="33E69A7A" w14:textId="77777777" w:rsidR="00C76492" w:rsidRDefault="00C76492" w:rsidP="00C76492">
      <w:pPr>
        <w:pStyle w:val="Textoindependiente"/>
        <w:spacing w:before="1"/>
        <w:ind w:right="1379"/>
        <w:jc w:val="right"/>
        <w:rPr>
          <w:w w:val="85"/>
        </w:rPr>
      </w:pPr>
    </w:p>
    <w:p w14:paraId="76218940" w14:textId="77777777" w:rsidR="00C76492" w:rsidRDefault="00C76492" w:rsidP="00C76492">
      <w:pPr>
        <w:pStyle w:val="Textoindependiente"/>
        <w:spacing w:before="1"/>
        <w:ind w:right="1379"/>
        <w:jc w:val="right"/>
        <w:rPr>
          <w:w w:val="85"/>
        </w:rPr>
      </w:pPr>
    </w:p>
    <w:p w14:paraId="04E08F35" w14:textId="77777777" w:rsidR="00C76492" w:rsidRDefault="00C76492" w:rsidP="00C76492">
      <w:pPr>
        <w:pStyle w:val="Textoindependiente"/>
        <w:spacing w:before="1"/>
        <w:ind w:right="1379"/>
        <w:jc w:val="right"/>
        <w:rPr>
          <w:w w:val="85"/>
        </w:rPr>
      </w:pPr>
    </w:p>
    <w:p w14:paraId="4F96419B" w14:textId="77777777" w:rsidR="00C76492" w:rsidRDefault="00C76492" w:rsidP="00C76492">
      <w:pPr>
        <w:pStyle w:val="Textoindependiente"/>
        <w:spacing w:before="1"/>
        <w:ind w:right="1379"/>
        <w:jc w:val="right"/>
        <w:rPr>
          <w:w w:val="85"/>
        </w:rPr>
      </w:pPr>
    </w:p>
    <w:p w14:paraId="3EB0F2BB" w14:textId="77777777" w:rsidR="00C76492" w:rsidRDefault="00C76492" w:rsidP="00C76492">
      <w:pPr>
        <w:pStyle w:val="Textoindependiente"/>
        <w:spacing w:before="1"/>
        <w:ind w:right="1379"/>
        <w:jc w:val="right"/>
        <w:rPr>
          <w:w w:val="85"/>
        </w:rPr>
      </w:pPr>
    </w:p>
    <w:p w14:paraId="19CF9F0F" w14:textId="255CD490" w:rsidR="00C76492" w:rsidRDefault="00C76492" w:rsidP="00C76492">
      <w:pPr>
        <w:pStyle w:val="Textoindependiente"/>
        <w:spacing w:before="1"/>
        <w:ind w:right="1379"/>
        <w:jc w:val="right"/>
      </w:pPr>
      <w:r>
        <w:rPr>
          <w:w w:val="85"/>
        </w:rPr>
        <w:t>Sevilla, a 8 de enero de 2021</w:t>
      </w:r>
    </w:p>
    <w:p w14:paraId="7B44DD43" w14:textId="07DE4F8C" w:rsidR="001426DC" w:rsidRPr="00110402" w:rsidRDefault="00110402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 w:hint="eastAsia"/>
          <w:b/>
          <w:bCs/>
          <w:sz w:val="28"/>
          <w:szCs w:val="28"/>
        </w:rPr>
      </w:pPr>
      <w:r>
        <w:rPr>
          <w:rFonts w:hint="eastAsia"/>
        </w:rPr>
        <w:br w:type="page"/>
      </w:r>
    </w:p>
    <w:p w14:paraId="29F4E55F" w14:textId="26D4F108" w:rsidR="00110402" w:rsidRDefault="00C97BF0" w:rsidP="001544FB">
      <w:pPr>
        <w:pStyle w:val="Ttulo1"/>
        <w:rPr>
          <w:rFonts w:hint="eastAsia"/>
        </w:rPr>
      </w:pPr>
      <w:bookmarkStart w:id="11" w:name="_Toc60309258"/>
      <w:r w:rsidRPr="001426DC">
        <w:rPr>
          <w:rFonts w:hint="eastAsia"/>
        </w:rPr>
        <w:lastRenderedPageBreak/>
        <w:t xml:space="preserve">DECLARACIÓN RESPONSABLE DE </w:t>
      </w:r>
      <w:r>
        <w:rPr>
          <w:rFonts w:hint="eastAsia"/>
        </w:rPr>
        <w:t>PROTECCIÓN</w:t>
      </w:r>
      <w:r w:rsidRPr="001426DC">
        <w:rPr>
          <w:rFonts w:hint="eastAsia"/>
        </w:rPr>
        <w:t xml:space="preserve"> DE LOS MENORES</w:t>
      </w:r>
      <w:bookmarkEnd w:id="11"/>
    </w:p>
    <w:p w14:paraId="01482B05" w14:textId="77777777" w:rsidR="000C37FC" w:rsidRDefault="000C37FC" w:rsidP="000C37FC">
      <w:pPr>
        <w:spacing w:before="149"/>
        <w:ind w:left="708" w:right="891" w:firstLine="708"/>
        <w:rPr>
          <w:rFonts w:ascii="Tahoma" w:eastAsia="Tahoma" w:hAnsi="Tahoma" w:cs="Tahoma"/>
          <w:b/>
          <w:w w:val="95"/>
          <w:kern w:val="0"/>
          <w:sz w:val="20"/>
          <w:szCs w:val="22"/>
          <w:lang w:eastAsia="en-US" w:bidi="ar-SA"/>
        </w:rPr>
      </w:pPr>
    </w:p>
    <w:p w14:paraId="116A0ED9" w14:textId="097FA777" w:rsidR="000C37FC" w:rsidRPr="000C37FC" w:rsidRDefault="00D11B71" w:rsidP="000C37FC">
      <w:pPr>
        <w:spacing w:before="149"/>
        <w:ind w:left="708" w:right="891" w:firstLine="708"/>
        <w:rPr>
          <w:rFonts w:ascii="Tahoma" w:eastAsia="Tahoma" w:hAnsi="Tahoma" w:cs="Tahoma"/>
          <w:b/>
          <w:kern w:val="0"/>
          <w:sz w:val="20"/>
          <w:szCs w:val="22"/>
          <w:lang w:eastAsia="en-US" w:bidi="ar-SA"/>
        </w:rPr>
      </w:pPr>
      <w:r w:rsidRPr="00D11B71">
        <w:rPr>
          <w:rFonts w:ascii="Tahoma" w:eastAsia="Tahoma" w:hAnsi="Tahoma" w:cs="Tahoma"/>
          <w:b/>
          <w:w w:val="95"/>
          <w:kern w:val="0"/>
          <w:sz w:val="20"/>
          <w:szCs w:val="22"/>
          <w:lang w:eastAsia="en-US" w:bidi="ar-SA"/>
        </w:rPr>
        <w:t>DECLARACIÓN RESPONSABLE DE PROTECCIÓN DE LOS MENORES</w:t>
      </w:r>
    </w:p>
    <w:p w14:paraId="03DFBCD6" w14:textId="15ABAFA2" w:rsidR="00D11B71" w:rsidRPr="00D11B71" w:rsidRDefault="00D11B71" w:rsidP="00D11B71">
      <w:pPr>
        <w:widowControl w:val="0"/>
        <w:suppressAutoHyphens w:val="0"/>
        <w:autoSpaceDE w:val="0"/>
        <w:spacing w:before="178"/>
        <w:textAlignment w:val="auto"/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</w:pPr>
      <w:r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 xml:space="preserve">  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 xml:space="preserve">Dª. /D. José Miguel Piñero Zambrana </w:t>
      </w:r>
    </w:p>
    <w:p w14:paraId="395C1185" w14:textId="48A7076D" w:rsidR="00D11B71" w:rsidRPr="00D11B71" w:rsidRDefault="00D11B71" w:rsidP="00D11B71">
      <w:pPr>
        <w:widowControl w:val="0"/>
        <w:suppressAutoHyphens w:val="0"/>
        <w:autoSpaceDE w:val="0"/>
        <w:spacing w:before="178"/>
        <w:textAlignment w:val="auto"/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</w:pPr>
      <w:r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 xml:space="preserve">  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 xml:space="preserve">con residencia en El </w:t>
      </w:r>
      <w:proofErr w:type="spellStart"/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Trobal</w:t>
      </w:r>
      <w:proofErr w:type="spellEnd"/>
    </w:p>
    <w:p w14:paraId="1C18E280" w14:textId="4AD4CBAC" w:rsidR="00D11B71" w:rsidRPr="00D11B71" w:rsidRDefault="00D11B71" w:rsidP="00D11B71">
      <w:pPr>
        <w:widowControl w:val="0"/>
        <w:suppressAutoHyphens w:val="0"/>
        <w:autoSpaceDE w:val="0"/>
        <w:spacing w:before="178"/>
        <w:textAlignment w:val="auto"/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</w:pPr>
      <w:r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 xml:space="preserve">  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provincia de Sevilla</w:t>
      </w:r>
    </w:p>
    <w:p w14:paraId="01B61169" w14:textId="509B0FCA" w:rsidR="00D11B71" w:rsidRPr="00D11B71" w:rsidRDefault="00D11B71" w:rsidP="00D11B71">
      <w:pPr>
        <w:widowControl w:val="0"/>
        <w:suppressAutoHyphens w:val="0"/>
        <w:autoSpaceDE w:val="0"/>
        <w:spacing w:before="178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 xml:space="preserve">  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calle Peregrina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ab/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ab/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ab/>
      </w:r>
      <w:proofErr w:type="spellStart"/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nº</w:t>
      </w:r>
      <w:proofErr w:type="spellEnd"/>
      <w:r w:rsidRPr="00D11B71">
        <w:rPr>
          <w:rFonts w:ascii="Tahoma" w:eastAsia="Tahoma" w:hAnsi="Tahoma" w:cs="Tahoma"/>
          <w:kern w:val="0"/>
          <w:sz w:val="20"/>
          <w:szCs w:val="20"/>
          <w:lang w:eastAsia="en-US" w:bidi="ar-SA"/>
        </w:rPr>
        <w:t xml:space="preserve"> 7</w:t>
      </w:r>
    </w:p>
    <w:p w14:paraId="7A35FAB4" w14:textId="5B857799" w:rsidR="00D11B71" w:rsidRDefault="00D11B71" w:rsidP="000C37FC">
      <w:pPr>
        <w:widowControl w:val="0"/>
        <w:suppressAutoHyphens w:val="0"/>
        <w:autoSpaceDE w:val="0"/>
        <w:spacing w:before="178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 xml:space="preserve">  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 xml:space="preserve">según Documento Nacional de Identidad </w:t>
      </w:r>
      <w:proofErr w:type="spellStart"/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nº</w:t>
      </w:r>
      <w:proofErr w:type="spellEnd"/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 xml:space="preserve"> 4875872B</w:t>
      </w:r>
      <w:r w:rsidR="000C37FC">
        <w:rPr>
          <w:rFonts w:ascii="Tahoma" w:eastAsia="Tahoma" w:hAnsi="Tahoma" w:cs="Tahoma"/>
          <w:kern w:val="0"/>
          <w:sz w:val="20"/>
          <w:szCs w:val="20"/>
          <w:lang w:eastAsia="en-US" w:bidi="ar-SA"/>
        </w:rPr>
        <w:t xml:space="preserve"> </w:t>
      </w:r>
    </w:p>
    <w:p w14:paraId="5400FC71" w14:textId="0A15C91D" w:rsidR="000C37FC" w:rsidRPr="00D11B71" w:rsidRDefault="000C37FC" w:rsidP="00AD6BF4">
      <w:pPr>
        <w:widowControl w:val="0"/>
        <w:suppressAutoHyphens w:val="0"/>
        <w:autoSpaceDE w:val="0"/>
        <w:spacing w:before="178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 xml:space="preserve">   </w:t>
      </w:r>
      <w:r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en nombre propio o de la empresa que representa</w:t>
      </w:r>
      <w:r w:rsid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 xml:space="preserve"> TecnoEngine con NIF B-90123456</w:t>
      </w:r>
      <w:r w:rsidR="00AD6BF4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</w:t>
      </w:r>
      <w:r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declara bajo su personal</w:t>
      </w:r>
      <w:r w:rsid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 xml:space="preserve"> </w:t>
      </w:r>
      <w:r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responsabilidad:</w:t>
      </w:r>
    </w:p>
    <w:p w14:paraId="347684DA" w14:textId="44E16406" w:rsidR="000C37FC" w:rsidRPr="00D11B71" w:rsidRDefault="000C37FC" w:rsidP="00D11B71">
      <w:pPr>
        <w:widowControl w:val="0"/>
        <w:suppressAutoHyphens w:val="0"/>
        <w:autoSpaceDE w:val="0"/>
        <w:spacing w:before="8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</w:p>
    <w:p w14:paraId="04279FE8" w14:textId="77777777" w:rsidR="00D11B71" w:rsidRPr="00D11B71" w:rsidRDefault="00D11B71" w:rsidP="00D11B71">
      <w:pPr>
        <w:widowControl w:val="0"/>
        <w:suppressAutoHyphens w:val="0"/>
        <w:autoSpaceDE w:val="0"/>
        <w:spacing w:before="8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</w:p>
    <w:p w14:paraId="59EEE472" w14:textId="77777777" w:rsidR="00D11B71" w:rsidRPr="00D11B71" w:rsidRDefault="00D11B71" w:rsidP="00D11B71">
      <w:pPr>
        <w:widowControl w:val="0"/>
        <w:suppressAutoHyphens w:val="0"/>
        <w:autoSpaceDE w:val="0"/>
        <w:spacing w:before="1"/>
        <w:ind w:left="180" w:right="863"/>
        <w:jc w:val="both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spacing w:val="-6"/>
          <w:w w:val="85"/>
          <w:kern w:val="0"/>
          <w:sz w:val="20"/>
          <w:szCs w:val="20"/>
          <w:lang w:eastAsia="en-US" w:bidi="ar-SA"/>
        </w:rPr>
        <w:t>1.-</w:t>
      </w:r>
      <w:r w:rsidRPr="00D11B71">
        <w:rPr>
          <w:rFonts w:ascii="Tahoma" w:eastAsia="Tahoma" w:hAnsi="Tahoma" w:cs="Tahoma"/>
          <w:spacing w:val="-7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Que,</w:t>
      </w:r>
      <w:r w:rsidRPr="00D11B71">
        <w:rPr>
          <w:rFonts w:ascii="Tahoma" w:eastAsia="Tahoma" w:hAnsi="Tahoma" w:cs="Tahoma"/>
          <w:spacing w:val="-4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7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conformidad</w:t>
      </w:r>
      <w:r w:rsidRPr="00D11B71">
        <w:rPr>
          <w:rFonts w:ascii="Tahoma" w:eastAsia="Tahoma" w:hAnsi="Tahoma" w:cs="Tahoma"/>
          <w:spacing w:val="-7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con</w:t>
      </w:r>
      <w:r w:rsidRPr="00D11B71">
        <w:rPr>
          <w:rFonts w:ascii="Tahoma" w:eastAsia="Tahoma" w:hAnsi="Tahoma" w:cs="Tahoma"/>
          <w:spacing w:val="-5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su</w:t>
      </w:r>
      <w:r w:rsidRPr="00D11B71">
        <w:rPr>
          <w:rFonts w:ascii="Tahoma" w:eastAsia="Tahoma" w:hAnsi="Tahoma" w:cs="Tahoma"/>
          <w:spacing w:val="-7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objeto</w:t>
      </w:r>
      <w:r w:rsidRPr="00D11B71">
        <w:rPr>
          <w:rFonts w:ascii="Tahoma" w:eastAsia="Tahoma" w:hAnsi="Tahoma" w:cs="Tahoma"/>
          <w:spacing w:val="-6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social</w:t>
      </w:r>
      <w:r w:rsidRPr="00D11B71">
        <w:rPr>
          <w:rFonts w:ascii="Tahoma" w:eastAsia="Tahoma" w:hAnsi="Tahoma" w:cs="Tahoma"/>
          <w:spacing w:val="-7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o</w:t>
      </w:r>
      <w:r w:rsidRPr="00D11B71">
        <w:rPr>
          <w:rFonts w:ascii="Tahoma" w:eastAsia="Tahoma" w:hAnsi="Tahoma" w:cs="Tahoma"/>
          <w:spacing w:val="-7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actividad</w:t>
      </w:r>
      <w:r w:rsidRPr="00D11B71">
        <w:rPr>
          <w:rFonts w:ascii="Tahoma" w:eastAsia="Tahoma" w:hAnsi="Tahoma" w:cs="Tahoma"/>
          <w:spacing w:val="-6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profesional,</w:t>
      </w:r>
      <w:r w:rsidRPr="00D11B71">
        <w:rPr>
          <w:rFonts w:ascii="Tahoma" w:eastAsia="Tahoma" w:hAnsi="Tahoma" w:cs="Tahoma"/>
          <w:spacing w:val="-4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spacing w:val="-7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actividad</w:t>
      </w:r>
      <w:r w:rsidRPr="00D11B71">
        <w:rPr>
          <w:rFonts w:ascii="Tahoma" w:eastAsia="Tahoma" w:hAnsi="Tahoma" w:cs="Tahoma"/>
          <w:spacing w:val="-6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que</w:t>
      </w:r>
      <w:r w:rsidRPr="00D11B71">
        <w:rPr>
          <w:rFonts w:ascii="Tahoma" w:eastAsia="Tahoma" w:hAnsi="Tahoma" w:cs="Tahoma"/>
          <w:spacing w:val="-7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esta</w:t>
      </w:r>
      <w:r w:rsidRPr="00D11B71">
        <w:rPr>
          <w:rFonts w:ascii="Tahoma" w:eastAsia="Tahoma" w:hAnsi="Tahoma" w:cs="Tahoma"/>
          <w:spacing w:val="-6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entidad/empresa/persona</w:t>
      </w:r>
      <w:r w:rsidRPr="00D11B71">
        <w:rPr>
          <w:rFonts w:ascii="Tahoma" w:eastAsia="Tahoma" w:hAnsi="Tahoma" w:cs="Tahoma"/>
          <w:spacing w:val="-6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realiza,</w:t>
      </w:r>
      <w:r w:rsidRPr="00D11B71">
        <w:rPr>
          <w:rFonts w:ascii="Tahoma" w:eastAsia="Tahoma" w:hAnsi="Tahoma" w:cs="Tahoma"/>
          <w:spacing w:val="-7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en virtud</w:t>
      </w:r>
      <w:r w:rsidRPr="00D11B71">
        <w:rPr>
          <w:rFonts w:ascii="Tahoma" w:eastAsia="Tahoma" w:hAnsi="Tahoma" w:cs="Tahoma"/>
          <w:spacing w:val="-14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14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spacing w:val="-13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presente</w:t>
      </w:r>
      <w:r w:rsidRPr="00D11B71">
        <w:rPr>
          <w:rFonts w:ascii="Tahoma" w:eastAsia="Tahoma" w:hAnsi="Tahoma" w:cs="Tahoma"/>
          <w:spacing w:val="-14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licitación,</w:t>
      </w:r>
      <w:r w:rsidRPr="00D11B71">
        <w:rPr>
          <w:rFonts w:ascii="Tahoma" w:eastAsia="Tahoma" w:hAnsi="Tahoma" w:cs="Tahoma"/>
          <w:spacing w:val="-13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implica</w:t>
      </w:r>
      <w:r w:rsidRPr="00D11B71">
        <w:rPr>
          <w:rFonts w:ascii="Tahoma" w:eastAsia="Tahoma" w:hAnsi="Tahoma" w:cs="Tahoma"/>
          <w:spacing w:val="-14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contacto</w:t>
      </w:r>
      <w:r w:rsidRPr="00D11B71">
        <w:rPr>
          <w:rFonts w:ascii="Tahoma" w:eastAsia="Tahoma" w:hAnsi="Tahoma" w:cs="Tahoma"/>
          <w:spacing w:val="-15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habitual</w:t>
      </w:r>
      <w:r w:rsidRPr="00D11B71">
        <w:rPr>
          <w:rFonts w:ascii="Tahoma" w:eastAsia="Tahoma" w:hAnsi="Tahoma" w:cs="Tahoma"/>
          <w:spacing w:val="-13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con</w:t>
      </w:r>
      <w:r w:rsidRPr="00D11B71">
        <w:rPr>
          <w:rFonts w:ascii="Tahoma" w:eastAsia="Tahoma" w:hAnsi="Tahoma" w:cs="Tahoma"/>
          <w:spacing w:val="-14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menores</w:t>
      </w:r>
      <w:r w:rsidRPr="00D11B71">
        <w:rPr>
          <w:rFonts w:ascii="Tahoma" w:eastAsia="Tahoma" w:hAnsi="Tahoma" w:cs="Tahoma"/>
          <w:spacing w:val="-13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respecto</w:t>
      </w:r>
      <w:r w:rsidRPr="00D11B71">
        <w:rPr>
          <w:rFonts w:ascii="Tahoma" w:eastAsia="Tahoma" w:hAnsi="Tahoma" w:cs="Tahoma"/>
          <w:spacing w:val="-14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del</w:t>
      </w:r>
      <w:r w:rsidRPr="00D11B71">
        <w:rPr>
          <w:rFonts w:ascii="Tahoma" w:eastAsia="Tahoma" w:hAnsi="Tahoma" w:cs="Tahoma"/>
          <w:spacing w:val="-14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personal</w:t>
      </w:r>
      <w:r w:rsidRPr="00D11B71">
        <w:rPr>
          <w:rFonts w:ascii="Tahoma" w:eastAsia="Tahoma" w:hAnsi="Tahoma" w:cs="Tahoma"/>
          <w:spacing w:val="-15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laboral,</w:t>
      </w:r>
      <w:r w:rsidRPr="00D11B71">
        <w:rPr>
          <w:rFonts w:ascii="Tahoma" w:eastAsia="Tahoma" w:hAnsi="Tahoma" w:cs="Tahoma"/>
          <w:spacing w:val="-13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voluntario</w:t>
      </w:r>
      <w:r w:rsidRPr="00D11B71">
        <w:rPr>
          <w:rFonts w:ascii="Tahoma" w:eastAsia="Tahoma" w:hAnsi="Tahoma" w:cs="Tahoma"/>
          <w:spacing w:val="-12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2"/>
          <w:w w:val="85"/>
          <w:kern w:val="0"/>
          <w:sz w:val="20"/>
          <w:szCs w:val="20"/>
          <w:lang w:eastAsia="en-US" w:bidi="ar-SA"/>
        </w:rPr>
        <w:t>y/o</w:t>
      </w:r>
      <w:r w:rsidRPr="00D11B71">
        <w:rPr>
          <w:rFonts w:ascii="Tahoma" w:eastAsia="Tahoma" w:hAnsi="Tahoma" w:cs="Tahoma"/>
          <w:spacing w:val="-14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colaborador</w:t>
      </w:r>
      <w:r w:rsidRPr="00D11B71">
        <w:rPr>
          <w:rFonts w:ascii="Tahoma" w:eastAsia="Tahoma" w:hAnsi="Tahoma" w:cs="Tahoma"/>
          <w:spacing w:val="-14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 xml:space="preserve">a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su</w:t>
      </w:r>
      <w:r w:rsidRPr="00D11B71">
        <w:rPr>
          <w:rFonts w:ascii="Tahoma" w:eastAsia="Tahoma" w:hAnsi="Tahoma" w:cs="Tahoma"/>
          <w:spacing w:val="-14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servicio.</w:t>
      </w:r>
    </w:p>
    <w:p w14:paraId="3CBEC20E" w14:textId="77777777" w:rsidR="00D11B71" w:rsidRPr="00D11B71" w:rsidRDefault="00D11B71" w:rsidP="00D11B71">
      <w:pPr>
        <w:widowControl w:val="0"/>
        <w:suppressAutoHyphens w:val="0"/>
        <w:autoSpaceDE w:val="0"/>
        <w:spacing w:before="115"/>
        <w:ind w:left="180" w:right="851"/>
        <w:jc w:val="both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2.-</w:t>
      </w:r>
      <w:r w:rsidRPr="00D11B71">
        <w:rPr>
          <w:rFonts w:ascii="Tahoma" w:eastAsia="Tahoma" w:hAnsi="Tahoma" w:cs="Tahoma"/>
          <w:spacing w:val="-33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Que,</w:t>
      </w:r>
      <w:r w:rsidRPr="00D11B71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en</w:t>
      </w:r>
      <w:r w:rsidRPr="00D11B71">
        <w:rPr>
          <w:rFonts w:ascii="Tahoma" w:eastAsia="Tahoma" w:hAnsi="Tahoma" w:cs="Tahoma"/>
          <w:spacing w:val="-33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cumplimiento</w:t>
      </w:r>
      <w:r w:rsidRPr="00D11B71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33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lo</w:t>
      </w:r>
      <w:r w:rsidRPr="00D11B71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establecido</w:t>
      </w:r>
      <w:r w:rsidRPr="00D11B71">
        <w:rPr>
          <w:rFonts w:ascii="Tahoma" w:eastAsia="Tahoma" w:hAnsi="Tahoma" w:cs="Tahoma"/>
          <w:spacing w:val="-33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en</w:t>
      </w:r>
      <w:r w:rsidRPr="00D11B71">
        <w:rPr>
          <w:rFonts w:ascii="Tahoma" w:eastAsia="Tahoma" w:hAnsi="Tahoma" w:cs="Tahoma"/>
          <w:spacing w:val="-33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el</w:t>
      </w:r>
      <w:r w:rsidRPr="00D11B71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artículo</w:t>
      </w:r>
      <w:r w:rsidRPr="00D11B71">
        <w:rPr>
          <w:rFonts w:ascii="Tahoma" w:eastAsia="Tahoma" w:hAnsi="Tahoma" w:cs="Tahoma"/>
          <w:spacing w:val="-33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9.3</w:t>
      </w:r>
      <w:r w:rsidRPr="00D11B71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del</w:t>
      </w:r>
      <w:r w:rsidRPr="00D11B71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Real</w:t>
      </w:r>
      <w:r w:rsidRPr="00D11B71">
        <w:rPr>
          <w:rFonts w:ascii="Tahoma" w:eastAsia="Tahoma" w:hAnsi="Tahoma" w:cs="Tahoma"/>
          <w:spacing w:val="-33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4"/>
          <w:w w:val="90"/>
          <w:kern w:val="0"/>
          <w:sz w:val="20"/>
          <w:szCs w:val="20"/>
          <w:lang w:eastAsia="en-US" w:bidi="ar-SA"/>
        </w:rPr>
        <w:t>Decreto</w:t>
      </w:r>
      <w:r w:rsidRPr="00D11B71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8"/>
          <w:w w:val="90"/>
          <w:kern w:val="0"/>
          <w:sz w:val="20"/>
          <w:szCs w:val="20"/>
          <w:lang w:eastAsia="en-US" w:bidi="ar-SA"/>
        </w:rPr>
        <w:t>110/2015,</w:t>
      </w:r>
      <w:r w:rsidRPr="00D11B71">
        <w:rPr>
          <w:rFonts w:ascii="Tahoma" w:eastAsia="Tahoma" w:hAnsi="Tahoma" w:cs="Tahoma"/>
          <w:spacing w:val="-33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10"/>
          <w:w w:val="90"/>
          <w:kern w:val="0"/>
          <w:sz w:val="20"/>
          <w:szCs w:val="20"/>
          <w:lang w:eastAsia="en-US" w:bidi="ar-SA"/>
        </w:rPr>
        <w:t>11</w:t>
      </w:r>
      <w:r w:rsidRPr="00D11B71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33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diciembre</w:t>
      </w:r>
      <w:r w:rsidRPr="00D11B71">
        <w:rPr>
          <w:rFonts w:ascii="Tahoma" w:eastAsia="Tahoma" w:hAnsi="Tahoma" w:cs="Tahoma"/>
          <w:spacing w:val="-31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33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8"/>
          <w:w w:val="90"/>
          <w:kern w:val="0"/>
          <w:sz w:val="20"/>
          <w:szCs w:val="20"/>
          <w:lang w:eastAsia="en-US" w:bidi="ar-SA"/>
        </w:rPr>
        <w:t>2015,</w:t>
      </w:r>
      <w:r w:rsidRPr="00D11B71">
        <w:rPr>
          <w:rFonts w:ascii="Tahoma" w:eastAsia="Tahoma" w:hAnsi="Tahoma" w:cs="Tahoma"/>
          <w:spacing w:val="-31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por</w:t>
      </w:r>
      <w:r w:rsidRPr="00D11B71">
        <w:rPr>
          <w:rFonts w:ascii="Tahoma" w:eastAsia="Tahoma" w:hAnsi="Tahoma" w:cs="Tahoma"/>
          <w:spacing w:val="-33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el</w:t>
      </w:r>
      <w:r w:rsidRPr="00D11B71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que se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regula</w:t>
      </w:r>
      <w:r w:rsidRPr="00D11B71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el</w:t>
      </w:r>
      <w:r w:rsidRPr="00D11B71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Registro</w:t>
      </w:r>
      <w:r w:rsidRPr="00D11B71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Central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Delincuentes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Sexuales</w:t>
      </w:r>
      <w:r w:rsidRPr="00D11B71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se</w:t>
      </w:r>
      <w:r w:rsidRPr="00D11B71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ha</w:t>
      </w:r>
      <w:r w:rsidRPr="00D11B71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solicitado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a</w:t>
      </w:r>
      <w:r w:rsidRPr="00D11B71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todas</w:t>
      </w:r>
      <w:r w:rsidRPr="00D11B71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las</w:t>
      </w:r>
      <w:r w:rsidRPr="00D11B71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personas</w:t>
      </w:r>
      <w:r w:rsidRPr="00D11B71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que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durante</w:t>
      </w:r>
      <w:r w:rsidRPr="00D11B71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ejecución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del</w:t>
      </w:r>
      <w:r w:rsidRPr="00D11B71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servicio por</w:t>
      </w:r>
      <w:r w:rsidRPr="00D11B71">
        <w:rPr>
          <w:rFonts w:ascii="Tahoma" w:eastAsia="Tahoma" w:hAnsi="Tahoma" w:cs="Tahoma"/>
          <w:spacing w:val="-30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su</w:t>
      </w:r>
      <w:r w:rsidRPr="00D11B71">
        <w:rPr>
          <w:rFonts w:ascii="Tahoma" w:eastAsia="Tahoma" w:hAnsi="Tahoma" w:cs="Tahoma"/>
          <w:spacing w:val="-2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actividad</w:t>
      </w:r>
      <w:r w:rsidRPr="00D11B71">
        <w:rPr>
          <w:rFonts w:ascii="Tahoma" w:eastAsia="Tahoma" w:hAnsi="Tahoma" w:cs="Tahoma"/>
          <w:spacing w:val="-2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tienen</w:t>
      </w:r>
      <w:r w:rsidRPr="00D11B71">
        <w:rPr>
          <w:rFonts w:ascii="Tahoma" w:eastAsia="Tahoma" w:hAnsi="Tahoma" w:cs="Tahoma"/>
          <w:spacing w:val="-2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contacto</w:t>
      </w:r>
      <w:r w:rsidRPr="00D11B71">
        <w:rPr>
          <w:rFonts w:ascii="Tahoma" w:eastAsia="Tahoma" w:hAnsi="Tahoma" w:cs="Tahoma"/>
          <w:spacing w:val="-30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habitual</w:t>
      </w:r>
      <w:r w:rsidRPr="00D11B71">
        <w:rPr>
          <w:rFonts w:ascii="Tahoma" w:eastAsia="Tahoma" w:hAnsi="Tahoma" w:cs="Tahoma"/>
          <w:spacing w:val="-2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2"/>
          <w:w w:val="90"/>
          <w:kern w:val="0"/>
          <w:sz w:val="20"/>
          <w:szCs w:val="20"/>
          <w:lang w:eastAsia="en-US" w:bidi="ar-SA"/>
        </w:rPr>
        <w:t>con</w:t>
      </w:r>
      <w:r w:rsidRPr="00D11B71">
        <w:rPr>
          <w:rFonts w:ascii="Tahoma" w:eastAsia="Tahoma" w:hAnsi="Tahoma" w:cs="Tahoma"/>
          <w:spacing w:val="-2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menores,</w:t>
      </w:r>
      <w:r w:rsidRPr="00D11B71">
        <w:rPr>
          <w:rFonts w:ascii="Tahoma" w:eastAsia="Tahoma" w:hAnsi="Tahoma" w:cs="Tahoma"/>
          <w:spacing w:val="-2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certificación</w:t>
      </w:r>
      <w:r w:rsidRPr="00D11B71">
        <w:rPr>
          <w:rFonts w:ascii="Tahoma" w:eastAsia="Tahoma" w:hAnsi="Tahoma" w:cs="Tahoma"/>
          <w:spacing w:val="-2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negativa</w:t>
      </w:r>
      <w:r w:rsidRPr="00D11B71">
        <w:rPr>
          <w:rFonts w:ascii="Tahoma" w:eastAsia="Tahoma" w:hAnsi="Tahoma" w:cs="Tahoma"/>
          <w:spacing w:val="-2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del</w:t>
      </w:r>
      <w:r w:rsidRPr="00D11B71">
        <w:rPr>
          <w:rFonts w:ascii="Tahoma" w:eastAsia="Tahoma" w:hAnsi="Tahoma" w:cs="Tahoma"/>
          <w:spacing w:val="-2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Registro</w:t>
      </w:r>
      <w:r w:rsidRPr="00D11B71">
        <w:rPr>
          <w:rFonts w:ascii="Tahoma" w:eastAsia="Tahoma" w:hAnsi="Tahoma" w:cs="Tahoma"/>
          <w:spacing w:val="-2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Central</w:t>
      </w:r>
      <w:r w:rsidRPr="00D11B71">
        <w:rPr>
          <w:rFonts w:ascii="Tahoma" w:eastAsia="Tahoma" w:hAnsi="Tahoma" w:cs="Tahoma"/>
          <w:spacing w:val="-2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2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Delincuentes</w:t>
      </w:r>
      <w:r w:rsidRPr="00D11B71">
        <w:rPr>
          <w:rFonts w:ascii="Tahoma" w:eastAsia="Tahoma" w:hAnsi="Tahoma" w:cs="Tahoma"/>
          <w:spacing w:val="-30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Sexuales</w:t>
      </w:r>
      <w:r w:rsidRPr="00D11B71">
        <w:rPr>
          <w:rFonts w:ascii="Tahoma" w:eastAsia="Tahoma" w:hAnsi="Tahoma" w:cs="Tahoma"/>
          <w:spacing w:val="-2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 xml:space="preserve">y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cumplen</w:t>
      </w:r>
      <w:r w:rsidRPr="00D11B71">
        <w:rPr>
          <w:rFonts w:ascii="Tahoma" w:eastAsia="Tahoma" w:hAnsi="Tahoma" w:cs="Tahoma"/>
          <w:spacing w:val="-42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con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el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requisito</w:t>
      </w:r>
      <w:r w:rsidRPr="00D11B71">
        <w:rPr>
          <w:rFonts w:ascii="Tahoma" w:eastAsia="Tahoma" w:hAnsi="Tahoma" w:cs="Tahoma"/>
          <w:spacing w:val="-42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del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artículo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5"/>
          <w:w w:val="95"/>
          <w:kern w:val="0"/>
          <w:sz w:val="20"/>
          <w:szCs w:val="20"/>
          <w:lang w:eastAsia="en-US" w:bidi="ar-SA"/>
        </w:rPr>
        <w:t>13.5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42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4"/>
          <w:w w:val="95"/>
          <w:kern w:val="0"/>
          <w:sz w:val="20"/>
          <w:szCs w:val="20"/>
          <w:lang w:eastAsia="en-US" w:bidi="ar-SA"/>
        </w:rPr>
        <w:t>Ley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Orgánica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4"/>
          <w:w w:val="95"/>
          <w:kern w:val="0"/>
          <w:sz w:val="20"/>
          <w:szCs w:val="20"/>
          <w:lang w:eastAsia="en-US" w:bidi="ar-SA"/>
        </w:rPr>
        <w:t>1/1996,</w:t>
      </w:r>
      <w:r w:rsidRPr="00D11B71">
        <w:rPr>
          <w:rFonts w:ascii="Tahoma" w:eastAsia="Tahoma" w:hAnsi="Tahoma" w:cs="Tahoma"/>
          <w:spacing w:val="-42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7"/>
          <w:w w:val="95"/>
          <w:kern w:val="0"/>
          <w:sz w:val="20"/>
          <w:szCs w:val="20"/>
          <w:lang w:eastAsia="en-US" w:bidi="ar-SA"/>
        </w:rPr>
        <w:t>15</w:t>
      </w:r>
      <w:r w:rsidRPr="00D11B71">
        <w:rPr>
          <w:rFonts w:ascii="Tahoma" w:eastAsia="Tahoma" w:hAnsi="Tahoma" w:cs="Tahoma"/>
          <w:spacing w:val="-42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enero,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Protección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Jurídica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del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5"/>
          <w:w w:val="95"/>
          <w:kern w:val="0"/>
          <w:sz w:val="20"/>
          <w:szCs w:val="20"/>
          <w:lang w:eastAsia="en-US" w:bidi="ar-SA"/>
        </w:rPr>
        <w:t>Menor.</w:t>
      </w:r>
    </w:p>
    <w:p w14:paraId="7D27685A" w14:textId="77777777" w:rsidR="00D11B71" w:rsidRPr="00D11B71" w:rsidRDefault="00D11B71" w:rsidP="00D11B71">
      <w:pPr>
        <w:widowControl w:val="0"/>
        <w:suppressAutoHyphens w:val="0"/>
        <w:autoSpaceDE w:val="0"/>
        <w:spacing w:before="115"/>
        <w:ind w:left="180" w:right="863"/>
        <w:jc w:val="both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3.-</w:t>
      </w:r>
      <w:r w:rsidRPr="00D11B71">
        <w:rPr>
          <w:rFonts w:ascii="Tahoma" w:eastAsia="Tahoma" w:hAnsi="Tahoma" w:cs="Tahoma"/>
          <w:spacing w:val="-16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Que,</w:t>
      </w:r>
      <w:r w:rsidRPr="00D11B71">
        <w:rPr>
          <w:rFonts w:ascii="Tahoma" w:eastAsia="Tahoma" w:hAnsi="Tahoma" w:cs="Tahoma"/>
          <w:spacing w:val="-16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toda</w:t>
      </w:r>
      <w:r w:rsidRPr="00D11B71">
        <w:rPr>
          <w:rFonts w:ascii="Tahoma" w:eastAsia="Tahoma" w:hAnsi="Tahoma" w:cs="Tahoma"/>
          <w:spacing w:val="-15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spacing w:val="-16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documentación</w:t>
      </w:r>
      <w:r w:rsidRPr="00D11B71">
        <w:rPr>
          <w:rFonts w:ascii="Tahoma" w:eastAsia="Tahoma" w:hAnsi="Tahoma" w:cs="Tahoma"/>
          <w:spacing w:val="-15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acreditativa</w:t>
      </w:r>
      <w:r w:rsidRPr="00D11B71">
        <w:rPr>
          <w:rFonts w:ascii="Tahoma" w:eastAsia="Tahoma" w:hAnsi="Tahoma" w:cs="Tahoma"/>
          <w:spacing w:val="-16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del</w:t>
      </w:r>
      <w:r w:rsidRPr="00D11B71">
        <w:rPr>
          <w:rFonts w:ascii="Tahoma" w:eastAsia="Tahoma" w:hAnsi="Tahoma" w:cs="Tahoma"/>
          <w:spacing w:val="-15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cumplimiento</w:t>
      </w:r>
      <w:r w:rsidRPr="00D11B71">
        <w:rPr>
          <w:rFonts w:ascii="Tahoma" w:eastAsia="Tahoma" w:hAnsi="Tahoma" w:cs="Tahoma"/>
          <w:spacing w:val="-18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15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este</w:t>
      </w:r>
      <w:r w:rsidRPr="00D11B71">
        <w:rPr>
          <w:rFonts w:ascii="Tahoma" w:eastAsia="Tahoma" w:hAnsi="Tahoma" w:cs="Tahoma"/>
          <w:spacing w:val="-16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requisito</w:t>
      </w:r>
      <w:r w:rsidRPr="00D11B71">
        <w:rPr>
          <w:rFonts w:ascii="Tahoma" w:eastAsia="Tahoma" w:hAnsi="Tahoma" w:cs="Tahoma"/>
          <w:spacing w:val="-17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del</w:t>
      </w:r>
      <w:r w:rsidRPr="00D11B71">
        <w:rPr>
          <w:rFonts w:ascii="Tahoma" w:eastAsia="Tahoma" w:hAnsi="Tahoma" w:cs="Tahoma"/>
          <w:spacing w:val="-16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artículo</w:t>
      </w:r>
      <w:r w:rsidRPr="00D11B71">
        <w:rPr>
          <w:rFonts w:ascii="Tahoma" w:eastAsia="Tahoma" w:hAnsi="Tahoma" w:cs="Tahoma"/>
          <w:spacing w:val="-15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5"/>
          <w:w w:val="85"/>
          <w:kern w:val="0"/>
          <w:sz w:val="20"/>
          <w:szCs w:val="20"/>
          <w:lang w:eastAsia="en-US" w:bidi="ar-SA"/>
        </w:rPr>
        <w:t>13.5</w:t>
      </w:r>
      <w:r w:rsidRPr="00D11B71">
        <w:rPr>
          <w:rFonts w:ascii="Tahoma" w:eastAsia="Tahoma" w:hAnsi="Tahoma" w:cs="Tahoma"/>
          <w:spacing w:val="-15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16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spacing w:val="-16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4"/>
          <w:w w:val="85"/>
          <w:kern w:val="0"/>
          <w:sz w:val="20"/>
          <w:szCs w:val="20"/>
          <w:lang w:eastAsia="en-US" w:bidi="ar-SA"/>
        </w:rPr>
        <w:t>Ley</w:t>
      </w:r>
      <w:r w:rsidRPr="00D11B71">
        <w:rPr>
          <w:rFonts w:ascii="Tahoma" w:eastAsia="Tahoma" w:hAnsi="Tahoma" w:cs="Tahoma"/>
          <w:spacing w:val="-15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Orgánica</w:t>
      </w:r>
      <w:r w:rsidRPr="00D11B71">
        <w:rPr>
          <w:rFonts w:ascii="Tahoma" w:eastAsia="Tahoma" w:hAnsi="Tahoma" w:cs="Tahoma"/>
          <w:spacing w:val="-16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4"/>
          <w:w w:val="85"/>
          <w:kern w:val="0"/>
          <w:sz w:val="20"/>
          <w:szCs w:val="20"/>
          <w:lang w:eastAsia="en-US" w:bidi="ar-SA"/>
        </w:rPr>
        <w:t>1/1996,</w:t>
      </w:r>
      <w:r w:rsidRPr="00D11B71">
        <w:rPr>
          <w:rFonts w:ascii="Tahoma" w:eastAsia="Tahoma" w:hAnsi="Tahoma" w:cs="Tahoma"/>
          <w:spacing w:val="-16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15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8"/>
          <w:w w:val="85"/>
          <w:kern w:val="0"/>
          <w:sz w:val="20"/>
          <w:szCs w:val="20"/>
          <w:lang w:eastAsia="en-US" w:bidi="ar-SA"/>
        </w:rPr>
        <w:t xml:space="preserve">15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enero,</w:t>
      </w:r>
      <w:r w:rsidRPr="00D11B71">
        <w:rPr>
          <w:rFonts w:ascii="Tahoma" w:eastAsia="Tahoma" w:hAnsi="Tahoma" w:cs="Tahoma"/>
          <w:spacing w:val="-31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31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Protección</w:t>
      </w:r>
      <w:r w:rsidRPr="00D11B71">
        <w:rPr>
          <w:rFonts w:ascii="Tahoma" w:eastAsia="Tahoma" w:hAnsi="Tahoma" w:cs="Tahoma"/>
          <w:spacing w:val="-31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Jurídica</w:t>
      </w:r>
      <w:r w:rsidRPr="00D11B71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del</w:t>
      </w:r>
      <w:r w:rsidRPr="00D11B71">
        <w:rPr>
          <w:rFonts w:ascii="Tahoma" w:eastAsia="Tahoma" w:hAnsi="Tahoma" w:cs="Tahoma"/>
          <w:spacing w:val="-31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5"/>
          <w:w w:val="90"/>
          <w:kern w:val="0"/>
          <w:sz w:val="20"/>
          <w:szCs w:val="20"/>
          <w:lang w:eastAsia="en-US" w:bidi="ar-SA"/>
        </w:rPr>
        <w:t>Menor,</w:t>
      </w:r>
      <w:r w:rsidRPr="00D11B71">
        <w:rPr>
          <w:rFonts w:ascii="Tahoma" w:eastAsia="Tahoma" w:hAnsi="Tahoma" w:cs="Tahoma"/>
          <w:spacing w:val="-31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6"/>
          <w:w w:val="90"/>
          <w:kern w:val="0"/>
          <w:sz w:val="20"/>
          <w:szCs w:val="20"/>
          <w:lang w:eastAsia="en-US" w:bidi="ar-SA"/>
        </w:rPr>
        <w:t>estará</w:t>
      </w:r>
      <w:r w:rsidRPr="00D11B71">
        <w:rPr>
          <w:rFonts w:ascii="Tahoma" w:eastAsia="Tahoma" w:hAnsi="Tahoma" w:cs="Tahoma"/>
          <w:spacing w:val="-31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a</w:t>
      </w:r>
      <w:r w:rsidRPr="00D11B71">
        <w:rPr>
          <w:rFonts w:ascii="Tahoma" w:eastAsia="Tahoma" w:hAnsi="Tahoma" w:cs="Tahoma"/>
          <w:spacing w:val="-31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disposición</w:t>
      </w:r>
      <w:r w:rsidRPr="00D11B71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del</w:t>
      </w:r>
      <w:r w:rsidRPr="00D11B71">
        <w:rPr>
          <w:rFonts w:ascii="Tahoma" w:eastAsia="Tahoma" w:hAnsi="Tahoma" w:cs="Tahoma"/>
          <w:spacing w:val="-31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órgano</w:t>
      </w:r>
      <w:r w:rsidRPr="00D11B71">
        <w:rPr>
          <w:rFonts w:ascii="Tahoma" w:eastAsia="Tahoma" w:hAnsi="Tahoma" w:cs="Tahoma"/>
          <w:spacing w:val="-31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31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contratación</w:t>
      </w:r>
      <w:r w:rsidRPr="00D11B71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para</w:t>
      </w:r>
      <w:r w:rsidRPr="00D11B71">
        <w:rPr>
          <w:rFonts w:ascii="Tahoma" w:eastAsia="Tahoma" w:hAnsi="Tahoma" w:cs="Tahoma"/>
          <w:spacing w:val="-31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cuando</w:t>
      </w:r>
      <w:r w:rsidRPr="00D11B71">
        <w:rPr>
          <w:rFonts w:ascii="Tahoma" w:eastAsia="Tahoma" w:hAnsi="Tahoma" w:cs="Tahoma"/>
          <w:spacing w:val="-30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le</w:t>
      </w:r>
      <w:r w:rsidRPr="00D11B71">
        <w:rPr>
          <w:rFonts w:ascii="Tahoma" w:eastAsia="Tahoma" w:hAnsi="Tahoma" w:cs="Tahoma"/>
          <w:spacing w:val="-31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sea</w:t>
      </w:r>
      <w:r w:rsidRPr="00D11B71">
        <w:rPr>
          <w:rFonts w:ascii="Tahoma" w:eastAsia="Tahoma" w:hAnsi="Tahoma" w:cs="Tahoma"/>
          <w:spacing w:val="-31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requerida.</w:t>
      </w:r>
    </w:p>
    <w:p w14:paraId="6BDB39A8" w14:textId="77777777" w:rsidR="00D11B71" w:rsidRPr="00D11B71" w:rsidRDefault="00D11B71" w:rsidP="00D11B71">
      <w:pPr>
        <w:widowControl w:val="0"/>
        <w:suppressAutoHyphens w:val="0"/>
        <w:autoSpaceDE w:val="0"/>
        <w:spacing w:before="117"/>
        <w:ind w:left="180" w:right="868"/>
        <w:jc w:val="both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4.-</w:t>
      </w:r>
      <w:r w:rsidRPr="00D11B71">
        <w:rPr>
          <w:rFonts w:ascii="Tahoma" w:eastAsia="Tahoma" w:hAnsi="Tahoma" w:cs="Tahoma"/>
          <w:spacing w:val="-26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Que,</w:t>
      </w:r>
      <w:r w:rsidRPr="00D11B71">
        <w:rPr>
          <w:rFonts w:ascii="Tahoma" w:eastAsia="Tahoma" w:hAnsi="Tahoma" w:cs="Tahoma"/>
          <w:spacing w:val="-26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consta</w:t>
      </w:r>
      <w:r w:rsidRPr="00D11B71">
        <w:rPr>
          <w:rFonts w:ascii="Tahoma" w:eastAsia="Tahoma" w:hAnsi="Tahoma" w:cs="Tahoma"/>
          <w:spacing w:val="-25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entre</w:t>
      </w:r>
      <w:r w:rsidRPr="00D11B71">
        <w:rPr>
          <w:rFonts w:ascii="Tahoma" w:eastAsia="Tahoma" w:hAnsi="Tahoma" w:cs="Tahoma"/>
          <w:spacing w:val="-26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spacing w:val="-26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documentación</w:t>
      </w:r>
      <w:r w:rsidRPr="00D11B71">
        <w:rPr>
          <w:rFonts w:ascii="Tahoma" w:eastAsia="Tahoma" w:hAnsi="Tahoma" w:cs="Tahoma"/>
          <w:spacing w:val="-25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el</w:t>
      </w:r>
      <w:r w:rsidRPr="00D11B71">
        <w:rPr>
          <w:rFonts w:ascii="Tahoma" w:eastAsia="Tahoma" w:hAnsi="Tahoma" w:cs="Tahoma"/>
          <w:spacing w:val="-26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compromiso</w:t>
      </w:r>
      <w:r w:rsidRPr="00D11B71">
        <w:rPr>
          <w:rFonts w:ascii="Tahoma" w:eastAsia="Tahoma" w:hAnsi="Tahoma" w:cs="Tahoma"/>
          <w:spacing w:val="-25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26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las</w:t>
      </w:r>
      <w:r w:rsidRPr="00D11B71">
        <w:rPr>
          <w:rFonts w:ascii="Tahoma" w:eastAsia="Tahoma" w:hAnsi="Tahoma" w:cs="Tahoma"/>
          <w:spacing w:val="-25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personas,</w:t>
      </w:r>
      <w:r w:rsidRPr="00D11B71">
        <w:rPr>
          <w:rFonts w:ascii="Tahoma" w:eastAsia="Tahoma" w:hAnsi="Tahoma" w:cs="Tahoma"/>
          <w:spacing w:val="-26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voluntarios</w:t>
      </w:r>
      <w:r w:rsidRPr="00D11B71">
        <w:rPr>
          <w:rFonts w:ascii="Tahoma" w:eastAsia="Tahoma" w:hAnsi="Tahoma" w:cs="Tahoma"/>
          <w:spacing w:val="-26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o</w:t>
      </w:r>
      <w:r w:rsidRPr="00D11B71">
        <w:rPr>
          <w:rFonts w:ascii="Tahoma" w:eastAsia="Tahoma" w:hAnsi="Tahoma" w:cs="Tahoma"/>
          <w:spacing w:val="-26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colaboradores</w:t>
      </w:r>
      <w:r w:rsidRPr="00D11B71">
        <w:rPr>
          <w:rFonts w:ascii="Tahoma" w:eastAsia="Tahoma" w:hAnsi="Tahoma" w:cs="Tahoma"/>
          <w:spacing w:val="-26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26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comunicar</w:t>
      </w:r>
      <w:r w:rsidRPr="00D11B71">
        <w:rPr>
          <w:rFonts w:ascii="Tahoma" w:eastAsia="Tahoma" w:hAnsi="Tahoma" w:cs="Tahoma"/>
          <w:spacing w:val="-26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 xml:space="preserve">cualquier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cambio</w:t>
      </w:r>
      <w:r w:rsidRPr="00D11B71">
        <w:rPr>
          <w:rFonts w:ascii="Tahoma" w:eastAsia="Tahoma" w:hAnsi="Tahoma" w:cs="Tahoma"/>
          <w:spacing w:val="-23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que</w:t>
      </w:r>
      <w:r w:rsidRPr="00D11B71">
        <w:rPr>
          <w:rFonts w:ascii="Tahoma" w:eastAsia="Tahoma" w:hAnsi="Tahoma" w:cs="Tahoma"/>
          <w:spacing w:val="-23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tuviera</w:t>
      </w:r>
      <w:r w:rsidRPr="00D11B71">
        <w:rPr>
          <w:rFonts w:ascii="Tahoma" w:eastAsia="Tahoma" w:hAnsi="Tahoma" w:cs="Tahoma"/>
          <w:spacing w:val="-22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lugar</w:t>
      </w:r>
      <w:r w:rsidRPr="00D11B71">
        <w:rPr>
          <w:rFonts w:ascii="Tahoma" w:eastAsia="Tahoma" w:hAnsi="Tahoma" w:cs="Tahoma"/>
          <w:spacing w:val="-23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con</w:t>
      </w:r>
      <w:r w:rsidRPr="00D11B71">
        <w:rPr>
          <w:rFonts w:ascii="Tahoma" w:eastAsia="Tahoma" w:hAnsi="Tahoma" w:cs="Tahoma"/>
          <w:spacing w:val="-23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posterioridad</w:t>
      </w:r>
      <w:r w:rsidRPr="00D11B71">
        <w:rPr>
          <w:rFonts w:ascii="Tahoma" w:eastAsia="Tahoma" w:hAnsi="Tahoma" w:cs="Tahoma"/>
          <w:spacing w:val="-23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a</w:t>
      </w:r>
      <w:r w:rsidRPr="00D11B71">
        <w:rPr>
          <w:rFonts w:ascii="Tahoma" w:eastAsia="Tahoma" w:hAnsi="Tahoma" w:cs="Tahoma"/>
          <w:spacing w:val="-23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spacing w:val="-22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primera</w:t>
      </w:r>
      <w:r w:rsidRPr="00D11B71">
        <w:rPr>
          <w:rFonts w:ascii="Tahoma" w:eastAsia="Tahoma" w:hAnsi="Tahoma" w:cs="Tahoma"/>
          <w:spacing w:val="-23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certificación</w:t>
      </w:r>
      <w:r w:rsidRPr="00D11B71">
        <w:rPr>
          <w:rFonts w:ascii="Tahoma" w:eastAsia="Tahoma" w:hAnsi="Tahoma" w:cs="Tahoma"/>
          <w:spacing w:val="-23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negativa.</w:t>
      </w:r>
    </w:p>
    <w:p w14:paraId="543FD0B3" w14:textId="77777777" w:rsidR="00D11B71" w:rsidRPr="00D11B71" w:rsidRDefault="00D11B71" w:rsidP="00D11B71">
      <w:pPr>
        <w:widowControl w:val="0"/>
        <w:suppressAutoHyphens w:val="0"/>
        <w:autoSpaceDE w:val="0"/>
        <w:spacing w:before="117"/>
        <w:ind w:left="180" w:right="860"/>
        <w:jc w:val="both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5.-</w:t>
      </w:r>
      <w:r w:rsidRPr="00D11B71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Que,</w:t>
      </w:r>
      <w:r w:rsidRPr="00D11B71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adquiere</w:t>
      </w:r>
      <w:r w:rsidRPr="00D11B71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el</w:t>
      </w:r>
      <w:r w:rsidRPr="00D11B71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compromiso</w:t>
      </w:r>
      <w:r w:rsidRPr="00D11B71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comunicar</w:t>
      </w:r>
      <w:r w:rsidRPr="00D11B71">
        <w:rPr>
          <w:rFonts w:ascii="Tahoma" w:eastAsia="Tahoma" w:hAnsi="Tahoma" w:cs="Tahoma"/>
          <w:spacing w:val="-26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el</w:t>
      </w:r>
      <w:r w:rsidRPr="00D11B71">
        <w:rPr>
          <w:rFonts w:ascii="Tahoma" w:eastAsia="Tahoma" w:hAnsi="Tahoma" w:cs="Tahoma"/>
          <w:spacing w:val="-2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cumplimiento</w:t>
      </w:r>
      <w:r w:rsidRPr="00D11B71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2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este</w:t>
      </w:r>
      <w:r w:rsidRPr="00D11B71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requisito</w:t>
      </w:r>
      <w:r w:rsidRPr="00D11B71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respecto</w:t>
      </w:r>
      <w:r w:rsidRPr="00D11B71">
        <w:rPr>
          <w:rFonts w:ascii="Tahoma" w:eastAsia="Tahoma" w:hAnsi="Tahoma" w:cs="Tahoma"/>
          <w:spacing w:val="-2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cualquier</w:t>
      </w:r>
      <w:r w:rsidRPr="00D11B71">
        <w:rPr>
          <w:rFonts w:ascii="Tahoma" w:eastAsia="Tahoma" w:hAnsi="Tahoma" w:cs="Tahoma"/>
          <w:spacing w:val="-2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persona,</w:t>
      </w:r>
      <w:r w:rsidRPr="00D11B71">
        <w:rPr>
          <w:rFonts w:ascii="Tahoma" w:eastAsia="Tahoma" w:hAnsi="Tahoma" w:cs="Tahoma"/>
          <w:spacing w:val="-26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voluntario</w:t>
      </w:r>
      <w:r w:rsidRPr="00D11B71">
        <w:rPr>
          <w:rFonts w:ascii="Tahoma" w:eastAsia="Tahoma" w:hAnsi="Tahoma" w:cs="Tahoma"/>
          <w:spacing w:val="-26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 xml:space="preserve">o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personal</w:t>
      </w:r>
      <w:r w:rsidRPr="00D11B71">
        <w:rPr>
          <w:rFonts w:ascii="Tahoma" w:eastAsia="Tahoma" w:hAnsi="Tahoma" w:cs="Tahoma"/>
          <w:spacing w:val="-25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colaborador</w:t>
      </w:r>
      <w:r w:rsidRPr="00D11B71">
        <w:rPr>
          <w:rFonts w:ascii="Tahoma" w:eastAsia="Tahoma" w:hAnsi="Tahoma" w:cs="Tahoma"/>
          <w:spacing w:val="-24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que</w:t>
      </w:r>
      <w:r w:rsidRPr="00D11B71">
        <w:rPr>
          <w:rFonts w:ascii="Tahoma" w:eastAsia="Tahoma" w:hAnsi="Tahoma" w:cs="Tahoma"/>
          <w:spacing w:val="-26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sea</w:t>
      </w:r>
      <w:r w:rsidRPr="00D11B71">
        <w:rPr>
          <w:rFonts w:ascii="Tahoma" w:eastAsia="Tahoma" w:hAnsi="Tahoma" w:cs="Tahoma"/>
          <w:spacing w:val="-26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dado</w:t>
      </w:r>
      <w:r w:rsidRPr="00D11B71">
        <w:rPr>
          <w:rFonts w:ascii="Tahoma" w:eastAsia="Tahoma" w:hAnsi="Tahoma" w:cs="Tahoma"/>
          <w:spacing w:val="-26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26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alta</w:t>
      </w:r>
      <w:r w:rsidRPr="00D11B71">
        <w:rPr>
          <w:rFonts w:ascii="Tahoma" w:eastAsia="Tahoma" w:hAnsi="Tahoma" w:cs="Tahoma"/>
          <w:spacing w:val="-26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en</w:t>
      </w:r>
      <w:r w:rsidRPr="00D11B71">
        <w:rPr>
          <w:rFonts w:ascii="Tahoma" w:eastAsia="Tahoma" w:hAnsi="Tahoma" w:cs="Tahoma"/>
          <w:spacing w:val="-27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spacing w:val="-26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plantilla</w:t>
      </w:r>
      <w:r w:rsidRPr="00D11B71">
        <w:rPr>
          <w:rFonts w:ascii="Tahoma" w:eastAsia="Tahoma" w:hAnsi="Tahoma" w:cs="Tahoma"/>
          <w:spacing w:val="-24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26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esa</w:t>
      </w:r>
      <w:r w:rsidRPr="00D11B71">
        <w:rPr>
          <w:rFonts w:ascii="Tahoma" w:eastAsia="Tahoma" w:hAnsi="Tahoma" w:cs="Tahoma"/>
          <w:spacing w:val="-26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entidad,</w:t>
      </w:r>
      <w:r w:rsidRPr="00D11B71">
        <w:rPr>
          <w:rFonts w:ascii="Tahoma" w:eastAsia="Tahoma" w:hAnsi="Tahoma" w:cs="Tahoma"/>
          <w:spacing w:val="-26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empresa</w:t>
      </w:r>
      <w:r w:rsidRPr="00D11B71">
        <w:rPr>
          <w:rFonts w:ascii="Tahoma" w:eastAsia="Tahoma" w:hAnsi="Tahoma" w:cs="Tahoma"/>
          <w:spacing w:val="-26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o</w:t>
      </w:r>
      <w:r w:rsidRPr="00D11B71">
        <w:rPr>
          <w:rFonts w:ascii="Tahoma" w:eastAsia="Tahoma" w:hAnsi="Tahoma" w:cs="Tahoma"/>
          <w:spacing w:val="-26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persona.</w:t>
      </w:r>
    </w:p>
    <w:p w14:paraId="2F3647CF" w14:textId="77777777" w:rsidR="00D11B71" w:rsidRPr="00D11B71" w:rsidRDefault="00D11B71" w:rsidP="00D11B71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</w:p>
    <w:p w14:paraId="506D8F70" w14:textId="77777777" w:rsidR="00D11B71" w:rsidRPr="00D11B71" w:rsidRDefault="00D11B71" w:rsidP="00D11B71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</w:p>
    <w:p w14:paraId="1624A138" w14:textId="77777777" w:rsidR="00D11B71" w:rsidRPr="00D11B71" w:rsidRDefault="00D11B71" w:rsidP="00D11B71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</w:p>
    <w:p w14:paraId="1649998B" w14:textId="77777777" w:rsidR="00D11B71" w:rsidRPr="00D11B71" w:rsidRDefault="00D11B71" w:rsidP="00D11B71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</w:p>
    <w:p w14:paraId="209425D1" w14:textId="77777777" w:rsidR="00D11B71" w:rsidRPr="00D11B71" w:rsidRDefault="00D11B71" w:rsidP="00D11B71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</w:p>
    <w:p w14:paraId="6E7B7EDE" w14:textId="77777777" w:rsidR="00D11B71" w:rsidRPr="00D11B71" w:rsidRDefault="00D11B71" w:rsidP="00D11B71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</w:p>
    <w:p w14:paraId="12BEF07B" w14:textId="77777777" w:rsidR="00D11B71" w:rsidRPr="00D11B71" w:rsidRDefault="00D11B71" w:rsidP="00D11B71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</w:p>
    <w:p w14:paraId="421C4C77" w14:textId="77777777" w:rsidR="00D11B71" w:rsidRPr="00D11B71" w:rsidRDefault="00D11B71" w:rsidP="00D11B71">
      <w:pPr>
        <w:widowControl w:val="0"/>
        <w:suppressAutoHyphens w:val="0"/>
        <w:autoSpaceDE w:val="0"/>
        <w:spacing w:before="7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</w:p>
    <w:p w14:paraId="1B36117D" w14:textId="77777777" w:rsidR="00AD6BF4" w:rsidRDefault="00AD6BF4" w:rsidP="00D11B71">
      <w:pPr>
        <w:widowControl w:val="0"/>
        <w:suppressAutoHyphens w:val="0"/>
        <w:autoSpaceDE w:val="0"/>
        <w:ind w:right="1485"/>
        <w:jc w:val="right"/>
        <w:textAlignment w:val="auto"/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</w:pPr>
    </w:p>
    <w:p w14:paraId="17194333" w14:textId="77777777" w:rsidR="00AD6BF4" w:rsidRDefault="00AD6BF4" w:rsidP="00D11B71">
      <w:pPr>
        <w:widowControl w:val="0"/>
        <w:suppressAutoHyphens w:val="0"/>
        <w:autoSpaceDE w:val="0"/>
        <w:ind w:right="1485"/>
        <w:jc w:val="right"/>
        <w:textAlignment w:val="auto"/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</w:pPr>
    </w:p>
    <w:p w14:paraId="3EF85213" w14:textId="77777777" w:rsidR="00AD6BF4" w:rsidRDefault="00AD6BF4" w:rsidP="00D11B71">
      <w:pPr>
        <w:widowControl w:val="0"/>
        <w:suppressAutoHyphens w:val="0"/>
        <w:autoSpaceDE w:val="0"/>
        <w:ind w:right="1485"/>
        <w:jc w:val="right"/>
        <w:textAlignment w:val="auto"/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</w:pPr>
    </w:p>
    <w:p w14:paraId="3943E5C1" w14:textId="77777777" w:rsidR="00AD6BF4" w:rsidRDefault="00AD6BF4" w:rsidP="00D11B71">
      <w:pPr>
        <w:widowControl w:val="0"/>
        <w:suppressAutoHyphens w:val="0"/>
        <w:autoSpaceDE w:val="0"/>
        <w:ind w:right="1485"/>
        <w:jc w:val="right"/>
        <w:textAlignment w:val="auto"/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</w:pPr>
    </w:p>
    <w:p w14:paraId="1D8025E0" w14:textId="77777777" w:rsidR="00AD6BF4" w:rsidRDefault="00AD6BF4" w:rsidP="00D11B71">
      <w:pPr>
        <w:widowControl w:val="0"/>
        <w:suppressAutoHyphens w:val="0"/>
        <w:autoSpaceDE w:val="0"/>
        <w:ind w:right="1485"/>
        <w:jc w:val="right"/>
        <w:textAlignment w:val="auto"/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</w:pPr>
    </w:p>
    <w:p w14:paraId="3C831585" w14:textId="77777777" w:rsidR="00AD6BF4" w:rsidRDefault="00AD6BF4" w:rsidP="00D11B71">
      <w:pPr>
        <w:widowControl w:val="0"/>
        <w:suppressAutoHyphens w:val="0"/>
        <w:autoSpaceDE w:val="0"/>
        <w:ind w:right="1485"/>
        <w:jc w:val="right"/>
        <w:textAlignment w:val="auto"/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</w:pPr>
    </w:p>
    <w:p w14:paraId="52AE4A65" w14:textId="5839CD3A" w:rsidR="00D11B71" w:rsidRPr="00D11B71" w:rsidRDefault="000C37FC" w:rsidP="00D11B71">
      <w:pPr>
        <w:widowControl w:val="0"/>
        <w:suppressAutoHyphens w:val="0"/>
        <w:autoSpaceDE w:val="0"/>
        <w:ind w:right="1485"/>
        <w:jc w:val="right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Sevilla, a 8 de enero de 2021</w:t>
      </w:r>
    </w:p>
    <w:p w14:paraId="0368E461" w14:textId="77777777" w:rsidR="00D11B71" w:rsidRPr="00D11B71" w:rsidRDefault="00D11B71" w:rsidP="00D11B71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</w:p>
    <w:p w14:paraId="3A711E74" w14:textId="54158F08" w:rsidR="00D11B71" w:rsidRPr="00110402" w:rsidRDefault="00D11B71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 w:hint="eastAsia"/>
          <w:b/>
          <w:bCs/>
          <w:sz w:val="28"/>
          <w:szCs w:val="28"/>
        </w:rPr>
      </w:pPr>
    </w:p>
    <w:p w14:paraId="1F3AA483" w14:textId="7BF83D85" w:rsidR="00110402" w:rsidRDefault="00C97BF0" w:rsidP="001544FB">
      <w:pPr>
        <w:pStyle w:val="Ttulo1"/>
        <w:rPr>
          <w:rFonts w:hint="eastAsia"/>
        </w:rPr>
      </w:pPr>
      <w:bookmarkStart w:id="12" w:name="_Toc60309259"/>
      <w:r w:rsidRPr="001426DC">
        <w:rPr>
          <w:rFonts w:hint="eastAsia"/>
        </w:rPr>
        <w:lastRenderedPageBreak/>
        <w:t>ACUERDO DE CONFIDENCIALIDAD</w:t>
      </w:r>
      <w:bookmarkEnd w:id="12"/>
    </w:p>
    <w:p w14:paraId="17DBAE22" w14:textId="41A2BC0E" w:rsidR="001426DC" w:rsidRPr="00110402" w:rsidRDefault="00110402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 w:hint="eastAsia"/>
          <w:b/>
          <w:bCs/>
          <w:sz w:val="28"/>
          <w:szCs w:val="28"/>
        </w:rPr>
      </w:pPr>
      <w:r>
        <w:rPr>
          <w:rFonts w:hint="eastAsia"/>
        </w:rPr>
        <w:br w:type="page"/>
      </w:r>
    </w:p>
    <w:p w14:paraId="4F1DA2F5" w14:textId="421F2C8D" w:rsidR="001426DC" w:rsidRPr="001426DC" w:rsidRDefault="00C97BF0" w:rsidP="001544FB">
      <w:pPr>
        <w:pStyle w:val="Ttulo1"/>
        <w:rPr>
          <w:rFonts w:hint="eastAsia"/>
        </w:rPr>
      </w:pPr>
      <w:bookmarkStart w:id="13" w:name="_Toc60309260"/>
      <w:r w:rsidRPr="001426DC">
        <w:rPr>
          <w:rFonts w:hint="eastAsia"/>
        </w:rPr>
        <w:lastRenderedPageBreak/>
        <w:t>TRATAMIENTO DE DATOS PERSONALES</w:t>
      </w:r>
      <w:bookmarkEnd w:id="13"/>
    </w:p>
    <w:p w14:paraId="61BA68FD" w14:textId="77777777" w:rsidR="001426DC" w:rsidRPr="001426DC" w:rsidRDefault="001426DC" w:rsidP="001426DC">
      <w:pPr>
        <w:pStyle w:val="Textbody"/>
        <w:rPr>
          <w:rFonts w:hint="eastAsia"/>
        </w:rPr>
      </w:pPr>
    </w:p>
    <w:p w14:paraId="0508D3CF" w14:textId="77777777" w:rsidR="001426DC" w:rsidRDefault="001426DC" w:rsidP="001426DC">
      <w:pPr>
        <w:pStyle w:val="Standard"/>
        <w:rPr>
          <w:rFonts w:hint="eastAsia"/>
        </w:rPr>
      </w:pPr>
    </w:p>
    <w:p w14:paraId="5B7A9D7A" w14:textId="77777777" w:rsidR="00F8152E" w:rsidRDefault="00F8152E">
      <w:pPr>
        <w:rPr>
          <w:rFonts w:hint="eastAsia"/>
        </w:rPr>
      </w:pPr>
    </w:p>
    <w:sectPr w:rsidR="00F8152E" w:rsidSect="009D1CC9">
      <w:footerReference w:type="default" r:id="rId15"/>
      <w:pgSz w:w="11906" w:h="16838"/>
      <w:pgMar w:top="1700" w:right="1134" w:bottom="1474" w:left="1134" w:header="1134" w:footer="1134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A54D32" w14:textId="77777777" w:rsidR="009D7F05" w:rsidRDefault="009D7F05" w:rsidP="001426DC">
      <w:pPr>
        <w:rPr>
          <w:rFonts w:hint="eastAsia"/>
        </w:rPr>
      </w:pPr>
      <w:r>
        <w:separator/>
      </w:r>
    </w:p>
  </w:endnote>
  <w:endnote w:type="continuationSeparator" w:id="0">
    <w:p w14:paraId="0DFE8940" w14:textId="77777777" w:rsidR="009D7F05" w:rsidRDefault="009D7F05" w:rsidP="001426D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Times New Roman"/>
    <w:charset w:val="00"/>
    <w:family w:val="roman"/>
    <w:pitch w:val="variable"/>
  </w:font>
  <w:font w:name="Arial Unicode MS">
    <w:altName w:val="Arial"/>
    <w:panose1 w:val="020B0604020202020204"/>
    <w:charset w:val="00"/>
    <w:family w:val="swiss"/>
    <w:pitch w:val="variable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ewsGotT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B8106B" w14:textId="77777777" w:rsidR="00AD6BF4" w:rsidRDefault="00AD6BF4">
    <w:pPr>
      <w:pStyle w:val="Piedepgina"/>
      <w:jc w:val="right"/>
      <w:rPr>
        <w:rFonts w:hint="eastAsia"/>
      </w:rPr>
    </w:pPr>
    <w:r>
      <w:t xml:space="preserve">Página </w:t>
    </w:r>
    <w:r>
      <w:fldChar w:fldCharType="begin"/>
    </w:r>
    <w:r>
      <w:instrText xml:space="preserve"> PAGE </w:instrText>
    </w:r>
    <w:r>
      <w:fldChar w:fldCharType="separate"/>
    </w:r>
    <w:r>
      <w:t>4</w:t>
    </w:r>
    <w:r>
      <w:fldChar w:fldCharType="end"/>
    </w:r>
    <w:r>
      <w:t xml:space="preserve"> de </w:t>
    </w:r>
    <w:r>
      <w:fldChar w:fldCharType="begin"/>
    </w:r>
    <w:r>
      <w:instrText xml:space="preserve"> NUMPAGES </w:instrText>
    </w:r>
    <w:r>
      <w:fldChar w:fldCharType="separate"/>
    </w:r>
    <w:r>
      <w:t>4</w:t>
    </w:r>
    <w:r>
      <w:fldChar w:fldCharType="end"/>
    </w:r>
  </w:p>
  <w:p w14:paraId="6C11EFE4" w14:textId="77777777" w:rsidR="00AD6BF4" w:rsidRDefault="00AD6BF4"/>
  <w:p w14:paraId="67332836" w14:textId="77777777" w:rsidR="00AD6BF4" w:rsidRDefault="00AD6BF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D3C7BE" w14:textId="77777777" w:rsidR="009D7F05" w:rsidRDefault="009D7F05" w:rsidP="001426DC">
      <w:pPr>
        <w:rPr>
          <w:rFonts w:hint="eastAsia"/>
        </w:rPr>
      </w:pPr>
      <w:r>
        <w:separator/>
      </w:r>
    </w:p>
  </w:footnote>
  <w:footnote w:type="continuationSeparator" w:id="0">
    <w:p w14:paraId="67AE6C06" w14:textId="77777777" w:rsidR="009D7F05" w:rsidRDefault="009D7F05" w:rsidP="001426DC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F303A3"/>
    <w:multiLevelType w:val="hybridMultilevel"/>
    <w:tmpl w:val="51B87442"/>
    <w:lvl w:ilvl="0" w:tplc="A12805AA">
      <w:start w:val="2"/>
      <w:numFmt w:val="decimal"/>
      <w:lvlText w:val="%1."/>
      <w:lvlJc w:val="left"/>
      <w:pPr>
        <w:ind w:left="180" w:hanging="228"/>
        <w:jc w:val="left"/>
      </w:pPr>
      <w:rPr>
        <w:rFonts w:ascii="Tahoma" w:eastAsia="Tahoma" w:hAnsi="Tahoma" w:cs="Tahoma" w:hint="default"/>
        <w:spacing w:val="-3"/>
        <w:w w:val="79"/>
        <w:sz w:val="20"/>
        <w:szCs w:val="20"/>
        <w:lang w:val="es-ES" w:eastAsia="en-US" w:bidi="ar-SA"/>
      </w:rPr>
    </w:lvl>
    <w:lvl w:ilvl="1" w:tplc="A920ABE0">
      <w:start w:val="1"/>
      <w:numFmt w:val="decimal"/>
      <w:lvlText w:val="%2."/>
      <w:lvlJc w:val="left"/>
      <w:pPr>
        <w:ind w:left="288" w:hanging="248"/>
        <w:jc w:val="left"/>
      </w:pPr>
      <w:rPr>
        <w:rFonts w:ascii="Tahoma" w:eastAsia="Tahoma" w:hAnsi="Tahoma" w:cs="Tahoma" w:hint="default"/>
        <w:b/>
        <w:bCs/>
        <w:spacing w:val="-1"/>
        <w:w w:val="79"/>
        <w:sz w:val="20"/>
        <w:szCs w:val="20"/>
        <w:lang w:val="es-ES" w:eastAsia="en-US" w:bidi="ar-SA"/>
      </w:rPr>
    </w:lvl>
    <w:lvl w:ilvl="2" w:tplc="2BB423B6">
      <w:numFmt w:val="bullet"/>
      <w:lvlText w:val="•"/>
      <w:lvlJc w:val="left"/>
      <w:pPr>
        <w:ind w:left="1389" w:hanging="248"/>
      </w:pPr>
      <w:rPr>
        <w:rFonts w:hint="default"/>
        <w:lang w:val="es-ES" w:eastAsia="en-US" w:bidi="ar-SA"/>
      </w:rPr>
    </w:lvl>
    <w:lvl w:ilvl="3" w:tplc="652E153A">
      <w:numFmt w:val="bullet"/>
      <w:lvlText w:val="•"/>
      <w:lvlJc w:val="left"/>
      <w:pPr>
        <w:ind w:left="2499" w:hanging="248"/>
      </w:pPr>
      <w:rPr>
        <w:rFonts w:hint="default"/>
        <w:lang w:val="es-ES" w:eastAsia="en-US" w:bidi="ar-SA"/>
      </w:rPr>
    </w:lvl>
    <w:lvl w:ilvl="4" w:tplc="D2AEEA48">
      <w:numFmt w:val="bullet"/>
      <w:lvlText w:val="•"/>
      <w:lvlJc w:val="left"/>
      <w:pPr>
        <w:ind w:left="3608" w:hanging="248"/>
      </w:pPr>
      <w:rPr>
        <w:rFonts w:hint="default"/>
        <w:lang w:val="es-ES" w:eastAsia="en-US" w:bidi="ar-SA"/>
      </w:rPr>
    </w:lvl>
    <w:lvl w:ilvl="5" w:tplc="68FCF348">
      <w:numFmt w:val="bullet"/>
      <w:lvlText w:val="•"/>
      <w:lvlJc w:val="left"/>
      <w:pPr>
        <w:ind w:left="4718" w:hanging="248"/>
      </w:pPr>
      <w:rPr>
        <w:rFonts w:hint="default"/>
        <w:lang w:val="es-ES" w:eastAsia="en-US" w:bidi="ar-SA"/>
      </w:rPr>
    </w:lvl>
    <w:lvl w:ilvl="6" w:tplc="C49E7ACE">
      <w:numFmt w:val="bullet"/>
      <w:lvlText w:val="•"/>
      <w:lvlJc w:val="left"/>
      <w:pPr>
        <w:ind w:left="5827" w:hanging="248"/>
      </w:pPr>
      <w:rPr>
        <w:rFonts w:hint="default"/>
        <w:lang w:val="es-ES" w:eastAsia="en-US" w:bidi="ar-SA"/>
      </w:rPr>
    </w:lvl>
    <w:lvl w:ilvl="7" w:tplc="D4DEF2D8">
      <w:numFmt w:val="bullet"/>
      <w:lvlText w:val="•"/>
      <w:lvlJc w:val="left"/>
      <w:pPr>
        <w:ind w:left="6937" w:hanging="248"/>
      </w:pPr>
      <w:rPr>
        <w:rFonts w:hint="default"/>
        <w:lang w:val="es-ES" w:eastAsia="en-US" w:bidi="ar-SA"/>
      </w:rPr>
    </w:lvl>
    <w:lvl w:ilvl="8" w:tplc="FCD8A56C">
      <w:numFmt w:val="bullet"/>
      <w:lvlText w:val="•"/>
      <w:lvlJc w:val="left"/>
      <w:pPr>
        <w:ind w:left="8046" w:hanging="248"/>
      </w:pPr>
      <w:rPr>
        <w:rFonts w:hint="default"/>
        <w:lang w:val="es-ES" w:eastAsia="en-US" w:bidi="ar-SA"/>
      </w:rPr>
    </w:lvl>
  </w:abstractNum>
  <w:abstractNum w:abstractNumId="1" w15:restartNumberingAfterBreak="0">
    <w:nsid w:val="20AD53BB"/>
    <w:multiLevelType w:val="hybridMultilevel"/>
    <w:tmpl w:val="E3E2FAF2"/>
    <w:lvl w:ilvl="0" w:tplc="B9FA368E">
      <w:numFmt w:val="bullet"/>
      <w:lvlText w:val=""/>
      <w:lvlJc w:val="left"/>
      <w:pPr>
        <w:ind w:left="900" w:hanging="360"/>
      </w:pPr>
      <w:rPr>
        <w:rFonts w:ascii="Wingdings" w:eastAsia="Wingdings" w:hAnsi="Wingdings" w:cs="Wingdings" w:hint="default"/>
        <w:w w:val="100"/>
        <w:sz w:val="22"/>
        <w:szCs w:val="22"/>
        <w:lang w:val="es-ES" w:eastAsia="en-US" w:bidi="ar-SA"/>
      </w:rPr>
    </w:lvl>
    <w:lvl w:ilvl="1" w:tplc="34A2A1BA">
      <w:numFmt w:val="bullet"/>
      <w:lvlText w:val=""/>
      <w:lvlJc w:val="left"/>
      <w:pPr>
        <w:ind w:left="1314" w:hanging="424"/>
      </w:pPr>
      <w:rPr>
        <w:rFonts w:ascii="Wingdings" w:eastAsia="Wingdings" w:hAnsi="Wingdings" w:cs="Wingdings" w:hint="default"/>
        <w:w w:val="100"/>
        <w:sz w:val="22"/>
        <w:szCs w:val="22"/>
        <w:lang w:val="es-ES" w:eastAsia="en-US" w:bidi="ar-SA"/>
      </w:rPr>
    </w:lvl>
    <w:lvl w:ilvl="2" w:tplc="ED0216D6">
      <w:numFmt w:val="bullet"/>
      <w:lvlText w:val="•"/>
      <w:lvlJc w:val="left"/>
      <w:pPr>
        <w:ind w:left="2314" w:hanging="424"/>
      </w:pPr>
      <w:rPr>
        <w:rFonts w:hint="default"/>
        <w:lang w:val="es-ES" w:eastAsia="en-US" w:bidi="ar-SA"/>
      </w:rPr>
    </w:lvl>
    <w:lvl w:ilvl="3" w:tplc="95625588">
      <w:numFmt w:val="bullet"/>
      <w:lvlText w:val="•"/>
      <w:lvlJc w:val="left"/>
      <w:pPr>
        <w:ind w:left="3308" w:hanging="424"/>
      </w:pPr>
      <w:rPr>
        <w:rFonts w:hint="default"/>
        <w:lang w:val="es-ES" w:eastAsia="en-US" w:bidi="ar-SA"/>
      </w:rPr>
    </w:lvl>
    <w:lvl w:ilvl="4" w:tplc="C3C63F6E">
      <w:numFmt w:val="bullet"/>
      <w:lvlText w:val="•"/>
      <w:lvlJc w:val="left"/>
      <w:pPr>
        <w:ind w:left="4302" w:hanging="424"/>
      </w:pPr>
      <w:rPr>
        <w:rFonts w:hint="default"/>
        <w:lang w:val="es-ES" w:eastAsia="en-US" w:bidi="ar-SA"/>
      </w:rPr>
    </w:lvl>
    <w:lvl w:ilvl="5" w:tplc="C3227DFA">
      <w:numFmt w:val="bullet"/>
      <w:lvlText w:val="•"/>
      <w:lvlJc w:val="left"/>
      <w:pPr>
        <w:ind w:left="5296" w:hanging="424"/>
      </w:pPr>
      <w:rPr>
        <w:rFonts w:hint="default"/>
        <w:lang w:val="es-ES" w:eastAsia="en-US" w:bidi="ar-SA"/>
      </w:rPr>
    </w:lvl>
    <w:lvl w:ilvl="6" w:tplc="83663E36">
      <w:numFmt w:val="bullet"/>
      <w:lvlText w:val="•"/>
      <w:lvlJc w:val="left"/>
      <w:pPr>
        <w:ind w:left="6290" w:hanging="424"/>
      </w:pPr>
      <w:rPr>
        <w:rFonts w:hint="default"/>
        <w:lang w:val="es-ES" w:eastAsia="en-US" w:bidi="ar-SA"/>
      </w:rPr>
    </w:lvl>
    <w:lvl w:ilvl="7" w:tplc="274ABF50">
      <w:numFmt w:val="bullet"/>
      <w:lvlText w:val="•"/>
      <w:lvlJc w:val="left"/>
      <w:pPr>
        <w:ind w:left="7284" w:hanging="424"/>
      </w:pPr>
      <w:rPr>
        <w:rFonts w:hint="default"/>
        <w:lang w:val="es-ES" w:eastAsia="en-US" w:bidi="ar-SA"/>
      </w:rPr>
    </w:lvl>
    <w:lvl w:ilvl="8" w:tplc="0C06B1C2">
      <w:numFmt w:val="bullet"/>
      <w:lvlText w:val="•"/>
      <w:lvlJc w:val="left"/>
      <w:pPr>
        <w:ind w:left="8278" w:hanging="424"/>
      </w:pPr>
      <w:rPr>
        <w:rFonts w:hint="default"/>
        <w:lang w:val="es-ES" w:eastAsia="en-US" w:bidi="ar-SA"/>
      </w:rPr>
    </w:lvl>
  </w:abstractNum>
  <w:abstractNum w:abstractNumId="2" w15:restartNumberingAfterBreak="0">
    <w:nsid w:val="31AF4A07"/>
    <w:multiLevelType w:val="hybridMultilevel"/>
    <w:tmpl w:val="6FEEA16A"/>
    <w:lvl w:ilvl="0" w:tplc="D6E82F32">
      <w:start w:val="1"/>
      <w:numFmt w:val="decimal"/>
      <w:lvlText w:val="(%1)"/>
      <w:lvlJc w:val="left"/>
      <w:pPr>
        <w:ind w:left="410" w:hanging="231"/>
      </w:pPr>
      <w:rPr>
        <w:rFonts w:hint="default"/>
        <w:i/>
        <w:spacing w:val="-3"/>
        <w:w w:val="57"/>
        <w:lang w:val="es-ES" w:eastAsia="en-US" w:bidi="ar-SA"/>
      </w:rPr>
    </w:lvl>
    <w:lvl w:ilvl="1" w:tplc="0644C56C">
      <w:start w:val="1"/>
      <w:numFmt w:val="decimal"/>
      <w:lvlText w:val="(%2)"/>
      <w:lvlJc w:val="left"/>
      <w:pPr>
        <w:ind w:left="874" w:hanging="223"/>
      </w:pPr>
      <w:rPr>
        <w:rFonts w:ascii="Verdana" w:eastAsia="Verdana" w:hAnsi="Verdana" w:cs="Verdana" w:hint="default"/>
        <w:i/>
        <w:spacing w:val="-3"/>
        <w:w w:val="57"/>
        <w:sz w:val="18"/>
        <w:szCs w:val="18"/>
        <w:lang w:val="es-ES" w:eastAsia="en-US" w:bidi="ar-SA"/>
      </w:rPr>
    </w:lvl>
    <w:lvl w:ilvl="2" w:tplc="70889D70">
      <w:numFmt w:val="bullet"/>
      <w:lvlText w:val="•"/>
      <w:lvlJc w:val="left"/>
      <w:pPr>
        <w:ind w:left="1922" w:hanging="223"/>
      </w:pPr>
      <w:rPr>
        <w:rFonts w:hint="default"/>
        <w:lang w:val="es-ES" w:eastAsia="en-US" w:bidi="ar-SA"/>
      </w:rPr>
    </w:lvl>
    <w:lvl w:ilvl="3" w:tplc="3F8E9176">
      <w:numFmt w:val="bullet"/>
      <w:lvlText w:val="•"/>
      <w:lvlJc w:val="left"/>
      <w:pPr>
        <w:ind w:left="2965" w:hanging="223"/>
      </w:pPr>
      <w:rPr>
        <w:rFonts w:hint="default"/>
        <w:lang w:val="es-ES" w:eastAsia="en-US" w:bidi="ar-SA"/>
      </w:rPr>
    </w:lvl>
    <w:lvl w:ilvl="4" w:tplc="03F8BCF8">
      <w:numFmt w:val="bullet"/>
      <w:lvlText w:val="•"/>
      <w:lvlJc w:val="left"/>
      <w:pPr>
        <w:ind w:left="4008" w:hanging="223"/>
      </w:pPr>
      <w:rPr>
        <w:rFonts w:hint="default"/>
        <w:lang w:val="es-ES" w:eastAsia="en-US" w:bidi="ar-SA"/>
      </w:rPr>
    </w:lvl>
    <w:lvl w:ilvl="5" w:tplc="07D60790">
      <w:numFmt w:val="bullet"/>
      <w:lvlText w:val="•"/>
      <w:lvlJc w:val="left"/>
      <w:pPr>
        <w:ind w:left="5051" w:hanging="223"/>
      </w:pPr>
      <w:rPr>
        <w:rFonts w:hint="default"/>
        <w:lang w:val="es-ES" w:eastAsia="en-US" w:bidi="ar-SA"/>
      </w:rPr>
    </w:lvl>
    <w:lvl w:ilvl="6" w:tplc="660AF190">
      <w:numFmt w:val="bullet"/>
      <w:lvlText w:val="•"/>
      <w:lvlJc w:val="left"/>
      <w:pPr>
        <w:ind w:left="6094" w:hanging="223"/>
      </w:pPr>
      <w:rPr>
        <w:rFonts w:hint="default"/>
        <w:lang w:val="es-ES" w:eastAsia="en-US" w:bidi="ar-SA"/>
      </w:rPr>
    </w:lvl>
    <w:lvl w:ilvl="7" w:tplc="B0B2229E">
      <w:numFmt w:val="bullet"/>
      <w:lvlText w:val="•"/>
      <w:lvlJc w:val="left"/>
      <w:pPr>
        <w:ind w:left="7137" w:hanging="223"/>
      </w:pPr>
      <w:rPr>
        <w:rFonts w:hint="default"/>
        <w:lang w:val="es-ES" w:eastAsia="en-US" w:bidi="ar-SA"/>
      </w:rPr>
    </w:lvl>
    <w:lvl w:ilvl="8" w:tplc="5B986F1A">
      <w:numFmt w:val="bullet"/>
      <w:lvlText w:val="•"/>
      <w:lvlJc w:val="left"/>
      <w:pPr>
        <w:ind w:left="8180" w:hanging="223"/>
      </w:pPr>
      <w:rPr>
        <w:rFonts w:hint="default"/>
        <w:lang w:val="es-ES" w:eastAsia="en-US" w:bidi="ar-SA"/>
      </w:rPr>
    </w:lvl>
  </w:abstractNum>
  <w:abstractNum w:abstractNumId="3" w15:restartNumberingAfterBreak="0">
    <w:nsid w:val="3652371F"/>
    <w:multiLevelType w:val="hybridMultilevel"/>
    <w:tmpl w:val="C1F422CC"/>
    <w:lvl w:ilvl="0" w:tplc="67104E52">
      <w:numFmt w:val="bullet"/>
      <w:lvlText w:val="-"/>
      <w:lvlJc w:val="left"/>
      <w:pPr>
        <w:ind w:left="180" w:hanging="114"/>
      </w:pPr>
      <w:rPr>
        <w:rFonts w:ascii="Tahoma" w:eastAsia="Tahoma" w:hAnsi="Tahoma" w:cs="Tahoma" w:hint="default"/>
        <w:w w:val="55"/>
        <w:sz w:val="20"/>
        <w:szCs w:val="20"/>
        <w:lang w:val="es-ES" w:eastAsia="en-US" w:bidi="ar-SA"/>
      </w:rPr>
    </w:lvl>
    <w:lvl w:ilvl="1" w:tplc="EDA6AA9E">
      <w:numFmt w:val="bullet"/>
      <w:lvlText w:val="-"/>
      <w:lvlJc w:val="left"/>
      <w:pPr>
        <w:ind w:left="1400" w:hanging="86"/>
      </w:pPr>
      <w:rPr>
        <w:rFonts w:ascii="Tahoma" w:eastAsia="Tahoma" w:hAnsi="Tahoma" w:cs="Tahoma" w:hint="default"/>
        <w:w w:val="55"/>
        <w:sz w:val="20"/>
        <w:szCs w:val="20"/>
        <w:lang w:val="es-ES" w:eastAsia="en-US" w:bidi="ar-SA"/>
      </w:rPr>
    </w:lvl>
    <w:lvl w:ilvl="2" w:tplc="0C40500A">
      <w:numFmt w:val="bullet"/>
      <w:lvlText w:val="•"/>
      <w:lvlJc w:val="left"/>
      <w:pPr>
        <w:ind w:left="2385" w:hanging="86"/>
      </w:pPr>
      <w:rPr>
        <w:rFonts w:hint="default"/>
        <w:lang w:val="es-ES" w:eastAsia="en-US" w:bidi="ar-SA"/>
      </w:rPr>
    </w:lvl>
    <w:lvl w:ilvl="3" w:tplc="E86AC68C">
      <w:numFmt w:val="bullet"/>
      <w:lvlText w:val="•"/>
      <w:lvlJc w:val="left"/>
      <w:pPr>
        <w:ind w:left="3370" w:hanging="86"/>
      </w:pPr>
      <w:rPr>
        <w:rFonts w:hint="default"/>
        <w:lang w:val="es-ES" w:eastAsia="en-US" w:bidi="ar-SA"/>
      </w:rPr>
    </w:lvl>
    <w:lvl w:ilvl="4" w:tplc="888E2504">
      <w:numFmt w:val="bullet"/>
      <w:lvlText w:val="•"/>
      <w:lvlJc w:val="left"/>
      <w:pPr>
        <w:ind w:left="4355" w:hanging="86"/>
      </w:pPr>
      <w:rPr>
        <w:rFonts w:hint="default"/>
        <w:lang w:val="es-ES" w:eastAsia="en-US" w:bidi="ar-SA"/>
      </w:rPr>
    </w:lvl>
    <w:lvl w:ilvl="5" w:tplc="97AACCD8">
      <w:numFmt w:val="bullet"/>
      <w:lvlText w:val="•"/>
      <w:lvlJc w:val="left"/>
      <w:pPr>
        <w:ind w:left="5340" w:hanging="86"/>
      </w:pPr>
      <w:rPr>
        <w:rFonts w:hint="default"/>
        <w:lang w:val="es-ES" w:eastAsia="en-US" w:bidi="ar-SA"/>
      </w:rPr>
    </w:lvl>
    <w:lvl w:ilvl="6" w:tplc="25FE0AFC">
      <w:numFmt w:val="bullet"/>
      <w:lvlText w:val="•"/>
      <w:lvlJc w:val="left"/>
      <w:pPr>
        <w:ind w:left="6325" w:hanging="86"/>
      </w:pPr>
      <w:rPr>
        <w:rFonts w:hint="default"/>
        <w:lang w:val="es-ES" w:eastAsia="en-US" w:bidi="ar-SA"/>
      </w:rPr>
    </w:lvl>
    <w:lvl w:ilvl="7" w:tplc="EA127A3C">
      <w:numFmt w:val="bullet"/>
      <w:lvlText w:val="•"/>
      <w:lvlJc w:val="left"/>
      <w:pPr>
        <w:ind w:left="7310" w:hanging="86"/>
      </w:pPr>
      <w:rPr>
        <w:rFonts w:hint="default"/>
        <w:lang w:val="es-ES" w:eastAsia="en-US" w:bidi="ar-SA"/>
      </w:rPr>
    </w:lvl>
    <w:lvl w:ilvl="8" w:tplc="B348613E">
      <w:numFmt w:val="bullet"/>
      <w:lvlText w:val="•"/>
      <w:lvlJc w:val="left"/>
      <w:pPr>
        <w:ind w:left="8295" w:hanging="86"/>
      </w:pPr>
      <w:rPr>
        <w:rFonts w:hint="default"/>
        <w:lang w:val="es-ES" w:eastAsia="en-US" w:bidi="ar-SA"/>
      </w:rPr>
    </w:lvl>
  </w:abstractNum>
  <w:abstractNum w:abstractNumId="4" w15:restartNumberingAfterBreak="0">
    <w:nsid w:val="36970E7A"/>
    <w:multiLevelType w:val="multilevel"/>
    <w:tmpl w:val="25ACB268"/>
    <w:styleLink w:val="WWOutlineListStyle"/>
    <w:lvl w:ilvl="0">
      <w:start w:val="1"/>
      <w:numFmt w:val="decimal"/>
      <w:pStyle w:val="Ttulo1"/>
      <w:lvlText w:val="%1"/>
      <w:lvlJc w:val="left"/>
    </w:lvl>
    <w:lvl w:ilvl="1">
      <w:start w:val="1"/>
      <w:numFmt w:val="decimal"/>
      <w:pStyle w:val="Ttulo2"/>
      <w:lvlText w:val="%1.%2"/>
      <w:lvlJc w:val="left"/>
    </w:lvl>
    <w:lvl w:ilvl="2">
      <w:start w:val="1"/>
      <w:numFmt w:val="decimal"/>
      <w:pStyle w:val="Ttulo3"/>
      <w:lvlText w:val="%1.%2.%3"/>
      <w:lvlJc w:val="left"/>
    </w:lvl>
    <w:lvl w:ilvl="3">
      <w:start w:val="1"/>
      <w:numFmt w:val="decimal"/>
      <w:pStyle w:val="Ttulo4"/>
      <w:lvlText w:val="%1.%2.%3.%4"/>
      <w:lvlJc w:val="left"/>
    </w:lvl>
    <w:lvl w:ilvl="4">
      <w:start w:val="1"/>
      <w:numFmt w:val="decimal"/>
      <w:pStyle w:val="Ttulo5"/>
      <w:lvlText w:val="%1.%2.%3.%4.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5" w15:restartNumberingAfterBreak="0">
    <w:nsid w:val="47152583"/>
    <w:multiLevelType w:val="hybridMultilevel"/>
    <w:tmpl w:val="8BE2E0DE"/>
    <w:lvl w:ilvl="0" w:tplc="537C40F6">
      <w:numFmt w:val="bullet"/>
      <w:lvlText w:val="-"/>
      <w:lvlJc w:val="left"/>
      <w:pPr>
        <w:ind w:left="179" w:hanging="78"/>
      </w:pPr>
      <w:rPr>
        <w:rFonts w:ascii="Verdana" w:eastAsia="Verdana" w:hAnsi="Verdana" w:cs="Verdana" w:hint="default"/>
        <w:i/>
        <w:w w:val="44"/>
        <w:sz w:val="18"/>
        <w:szCs w:val="18"/>
        <w:lang w:val="es-ES" w:eastAsia="en-US" w:bidi="ar-SA"/>
      </w:rPr>
    </w:lvl>
    <w:lvl w:ilvl="1" w:tplc="AE3EEEA0">
      <w:numFmt w:val="bullet"/>
      <w:lvlText w:val="•"/>
      <w:lvlJc w:val="left"/>
      <w:pPr>
        <w:ind w:left="1188" w:hanging="78"/>
      </w:pPr>
      <w:rPr>
        <w:rFonts w:hint="default"/>
        <w:lang w:val="es-ES" w:eastAsia="en-US" w:bidi="ar-SA"/>
      </w:rPr>
    </w:lvl>
    <w:lvl w:ilvl="2" w:tplc="23EC78EC">
      <w:numFmt w:val="bullet"/>
      <w:lvlText w:val="•"/>
      <w:lvlJc w:val="left"/>
      <w:pPr>
        <w:ind w:left="2197" w:hanging="78"/>
      </w:pPr>
      <w:rPr>
        <w:rFonts w:hint="default"/>
        <w:lang w:val="es-ES" w:eastAsia="en-US" w:bidi="ar-SA"/>
      </w:rPr>
    </w:lvl>
    <w:lvl w:ilvl="3" w:tplc="9830EE7A">
      <w:numFmt w:val="bullet"/>
      <w:lvlText w:val="•"/>
      <w:lvlJc w:val="left"/>
      <w:pPr>
        <w:ind w:left="3205" w:hanging="78"/>
      </w:pPr>
      <w:rPr>
        <w:rFonts w:hint="default"/>
        <w:lang w:val="es-ES" w:eastAsia="en-US" w:bidi="ar-SA"/>
      </w:rPr>
    </w:lvl>
    <w:lvl w:ilvl="4" w:tplc="4B58C7A6">
      <w:numFmt w:val="bullet"/>
      <w:lvlText w:val="•"/>
      <w:lvlJc w:val="left"/>
      <w:pPr>
        <w:ind w:left="4214" w:hanging="78"/>
      </w:pPr>
      <w:rPr>
        <w:rFonts w:hint="default"/>
        <w:lang w:val="es-ES" w:eastAsia="en-US" w:bidi="ar-SA"/>
      </w:rPr>
    </w:lvl>
    <w:lvl w:ilvl="5" w:tplc="C410273C">
      <w:numFmt w:val="bullet"/>
      <w:lvlText w:val="•"/>
      <w:lvlJc w:val="left"/>
      <w:pPr>
        <w:ind w:left="5223" w:hanging="78"/>
      </w:pPr>
      <w:rPr>
        <w:rFonts w:hint="default"/>
        <w:lang w:val="es-ES" w:eastAsia="en-US" w:bidi="ar-SA"/>
      </w:rPr>
    </w:lvl>
    <w:lvl w:ilvl="6" w:tplc="7DF0F37C">
      <w:numFmt w:val="bullet"/>
      <w:lvlText w:val="•"/>
      <w:lvlJc w:val="left"/>
      <w:pPr>
        <w:ind w:left="6231" w:hanging="78"/>
      </w:pPr>
      <w:rPr>
        <w:rFonts w:hint="default"/>
        <w:lang w:val="es-ES" w:eastAsia="en-US" w:bidi="ar-SA"/>
      </w:rPr>
    </w:lvl>
    <w:lvl w:ilvl="7" w:tplc="86225144">
      <w:numFmt w:val="bullet"/>
      <w:lvlText w:val="•"/>
      <w:lvlJc w:val="left"/>
      <w:pPr>
        <w:ind w:left="7240" w:hanging="78"/>
      </w:pPr>
      <w:rPr>
        <w:rFonts w:hint="default"/>
        <w:lang w:val="es-ES" w:eastAsia="en-US" w:bidi="ar-SA"/>
      </w:rPr>
    </w:lvl>
    <w:lvl w:ilvl="8" w:tplc="09D0F2D0">
      <w:numFmt w:val="bullet"/>
      <w:lvlText w:val="•"/>
      <w:lvlJc w:val="left"/>
      <w:pPr>
        <w:ind w:left="8248" w:hanging="78"/>
      </w:pPr>
      <w:rPr>
        <w:rFonts w:hint="default"/>
        <w:lang w:val="es-ES" w:eastAsia="en-US" w:bidi="ar-SA"/>
      </w:rPr>
    </w:lvl>
  </w:abstractNum>
  <w:abstractNum w:abstractNumId="6" w15:restartNumberingAfterBreak="0">
    <w:nsid w:val="49A5051C"/>
    <w:multiLevelType w:val="hybridMultilevel"/>
    <w:tmpl w:val="556A211A"/>
    <w:lvl w:ilvl="0" w:tplc="6A826256">
      <w:start w:val="1"/>
      <w:numFmt w:val="decimal"/>
      <w:lvlText w:val="(%1)"/>
      <w:lvlJc w:val="left"/>
      <w:pPr>
        <w:ind w:left="400" w:hanging="221"/>
        <w:jc w:val="left"/>
      </w:pPr>
      <w:rPr>
        <w:rFonts w:ascii="Verdana" w:eastAsia="Verdana" w:hAnsi="Verdana" w:cs="Verdana" w:hint="default"/>
        <w:i/>
        <w:spacing w:val="-3"/>
        <w:w w:val="57"/>
        <w:sz w:val="18"/>
        <w:szCs w:val="18"/>
        <w:lang w:val="es-ES" w:eastAsia="en-US" w:bidi="ar-SA"/>
      </w:rPr>
    </w:lvl>
    <w:lvl w:ilvl="1" w:tplc="DABCDA6C">
      <w:numFmt w:val="bullet"/>
      <w:lvlText w:val="•"/>
      <w:lvlJc w:val="left"/>
      <w:pPr>
        <w:ind w:left="1386" w:hanging="221"/>
      </w:pPr>
      <w:rPr>
        <w:rFonts w:hint="default"/>
        <w:lang w:val="es-ES" w:eastAsia="en-US" w:bidi="ar-SA"/>
      </w:rPr>
    </w:lvl>
    <w:lvl w:ilvl="2" w:tplc="194E3C24">
      <w:numFmt w:val="bullet"/>
      <w:lvlText w:val="•"/>
      <w:lvlJc w:val="left"/>
      <w:pPr>
        <w:ind w:left="2373" w:hanging="221"/>
      </w:pPr>
      <w:rPr>
        <w:rFonts w:hint="default"/>
        <w:lang w:val="es-ES" w:eastAsia="en-US" w:bidi="ar-SA"/>
      </w:rPr>
    </w:lvl>
    <w:lvl w:ilvl="3" w:tplc="7A520A96">
      <w:numFmt w:val="bullet"/>
      <w:lvlText w:val="•"/>
      <w:lvlJc w:val="left"/>
      <w:pPr>
        <w:ind w:left="3359" w:hanging="221"/>
      </w:pPr>
      <w:rPr>
        <w:rFonts w:hint="default"/>
        <w:lang w:val="es-ES" w:eastAsia="en-US" w:bidi="ar-SA"/>
      </w:rPr>
    </w:lvl>
    <w:lvl w:ilvl="4" w:tplc="7AC8D9CC">
      <w:numFmt w:val="bullet"/>
      <w:lvlText w:val="•"/>
      <w:lvlJc w:val="left"/>
      <w:pPr>
        <w:ind w:left="4346" w:hanging="221"/>
      </w:pPr>
      <w:rPr>
        <w:rFonts w:hint="default"/>
        <w:lang w:val="es-ES" w:eastAsia="en-US" w:bidi="ar-SA"/>
      </w:rPr>
    </w:lvl>
    <w:lvl w:ilvl="5" w:tplc="20C69408">
      <w:numFmt w:val="bullet"/>
      <w:lvlText w:val="•"/>
      <w:lvlJc w:val="left"/>
      <w:pPr>
        <w:ind w:left="5333" w:hanging="221"/>
      </w:pPr>
      <w:rPr>
        <w:rFonts w:hint="default"/>
        <w:lang w:val="es-ES" w:eastAsia="en-US" w:bidi="ar-SA"/>
      </w:rPr>
    </w:lvl>
    <w:lvl w:ilvl="6" w:tplc="6C0C8B4A">
      <w:numFmt w:val="bullet"/>
      <w:lvlText w:val="•"/>
      <w:lvlJc w:val="left"/>
      <w:pPr>
        <w:ind w:left="6319" w:hanging="221"/>
      </w:pPr>
      <w:rPr>
        <w:rFonts w:hint="default"/>
        <w:lang w:val="es-ES" w:eastAsia="en-US" w:bidi="ar-SA"/>
      </w:rPr>
    </w:lvl>
    <w:lvl w:ilvl="7" w:tplc="151E91D0">
      <w:numFmt w:val="bullet"/>
      <w:lvlText w:val="•"/>
      <w:lvlJc w:val="left"/>
      <w:pPr>
        <w:ind w:left="7306" w:hanging="221"/>
      </w:pPr>
      <w:rPr>
        <w:rFonts w:hint="default"/>
        <w:lang w:val="es-ES" w:eastAsia="en-US" w:bidi="ar-SA"/>
      </w:rPr>
    </w:lvl>
    <w:lvl w:ilvl="8" w:tplc="6310B8D0">
      <w:numFmt w:val="bullet"/>
      <w:lvlText w:val="•"/>
      <w:lvlJc w:val="left"/>
      <w:pPr>
        <w:ind w:left="8292" w:hanging="221"/>
      </w:pPr>
      <w:rPr>
        <w:rFonts w:hint="default"/>
        <w:lang w:val="es-ES" w:eastAsia="en-US" w:bidi="ar-SA"/>
      </w:rPr>
    </w:lvl>
  </w:abstractNum>
  <w:abstractNum w:abstractNumId="7" w15:restartNumberingAfterBreak="0">
    <w:nsid w:val="4ADB06EF"/>
    <w:multiLevelType w:val="hybridMultilevel"/>
    <w:tmpl w:val="68D083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DE5132"/>
    <w:multiLevelType w:val="hybridMultilevel"/>
    <w:tmpl w:val="4B7098AA"/>
    <w:lvl w:ilvl="0" w:tplc="1AFA49EA">
      <w:start w:val="1"/>
      <w:numFmt w:val="decimal"/>
      <w:lvlText w:val="(%1)"/>
      <w:lvlJc w:val="left"/>
      <w:pPr>
        <w:ind w:left="4048" w:hanging="221"/>
      </w:pPr>
      <w:rPr>
        <w:rFonts w:ascii="Verdana" w:eastAsia="Verdana" w:hAnsi="Verdana" w:cs="Verdana" w:hint="default"/>
        <w:i/>
        <w:spacing w:val="-3"/>
        <w:w w:val="57"/>
        <w:sz w:val="18"/>
        <w:szCs w:val="18"/>
        <w:lang w:val="es-ES" w:eastAsia="en-US" w:bidi="ar-SA"/>
      </w:rPr>
    </w:lvl>
    <w:lvl w:ilvl="1" w:tplc="EF449D20">
      <w:numFmt w:val="bullet"/>
      <w:lvlText w:val="•"/>
      <w:lvlJc w:val="left"/>
      <w:pPr>
        <w:ind w:left="5034" w:hanging="221"/>
      </w:pPr>
      <w:rPr>
        <w:rFonts w:hint="default"/>
        <w:lang w:val="es-ES" w:eastAsia="en-US" w:bidi="ar-SA"/>
      </w:rPr>
    </w:lvl>
    <w:lvl w:ilvl="2" w:tplc="62EC4E78">
      <w:numFmt w:val="bullet"/>
      <w:lvlText w:val="•"/>
      <w:lvlJc w:val="left"/>
      <w:pPr>
        <w:ind w:left="6021" w:hanging="221"/>
      </w:pPr>
      <w:rPr>
        <w:rFonts w:hint="default"/>
        <w:lang w:val="es-ES" w:eastAsia="en-US" w:bidi="ar-SA"/>
      </w:rPr>
    </w:lvl>
    <w:lvl w:ilvl="3" w:tplc="B712BEE6">
      <w:numFmt w:val="bullet"/>
      <w:lvlText w:val="•"/>
      <w:lvlJc w:val="left"/>
      <w:pPr>
        <w:ind w:left="7007" w:hanging="221"/>
      </w:pPr>
      <w:rPr>
        <w:rFonts w:hint="default"/>
        <w:lang w:val="es-ES" w:eastAsia="en-US" w:bidi="ar-SA"/>
      </w:rPr>
    </w:lvl>
    <w:lvl w:ilvl="4" w:tplc="1D1645C4">
      <w:numFmt w:val="bullet"/>
      <w:lvlText w:val="•"/>
      <w:lvlJc w:val="left"/>
      <w:pPr>
        <w:ind w:left="7994" w:hanging="221"/>
      </w:pPr>
      <w:rPr>
        <w:rFonts w:hint="default"/>
        <w:lang w:val="es-ES" w:eastAsia="en-US" w:bidi="ar-SA"/>
      </w:rPr>
    </w:lvl>
    <w:lvl w:ilvl="5" w:tplc="F1F4B854">
      <w:numFmt w:val="bullet"/>
      <w:lvlText w:val="•"/>
      <w:lvlJc w:val="left"/>
      <w:pPr>
        <w:ind w:left="8981" w:hanging="221"/>
      </w:pPr>
      <w:rPr>
        <w:rFonts w:hint="default"/>
        <w:lang w:val="es-ES" w:eastAsia="en-US" w:bidi="ar-SA"/>
      </w:rPr>
    </w:lvl>
    <w:lvl w:ilvl="6" w:tplc="07629CEA">
      <w:numFmt w:val="bullet"/>
      <w:lvlText w:val="•"/>
      <w:lvlJc w:val="left"/>
      <w:pPr>
        <w:ind w:left="9967" w:hanging="221"/>
      </w:pPr>
      <w:rPr>
        <w:rFonts w:hint="default"/>
        <w:lang w:val="es-ES" w:eastAsia="en-US" w:bidi="ar-SA"/>
      </w:rPr>
    </w:lvl>
    <w:lvl w:ilvl="7" w:tplc="466276C4">
      <w:numFmt w:val="bullet"/>
      <w:lvlText w:val="•"/>
      <w:lvlJc w:val="left"/>
      <w:pPr>
        <w:ind w:left="10954" w:hanging="221"/>
      </w:pPr>
      <w:rPr>
        <w:rFonts w:hint="default"/>
        <w:lang w:val="es-ES" w:eastAsia="en-US" w:bidi="ar-SA"/>
      </w:rPr>
    </w:lvl>
    <w:lvl w:ilvl="8" w:tplc="A83C8AEC">
      <w:numFmt w:val="bullet"/>
      <w:lvlText w:val="•"/>
      <w:lvlJc w:val="left"/>
      <w:pPr>
        <w:ind w:left="11940" w:hanging="221"/>
      </w:pPr>
      <w:rPr>
        <w:rFonts w:hint="default"/>
        <w:lang w:val="es-ES" w:eastAsia="en-US" w:bidi="ar-SA"/>
      </w:rPr>
    </w:lvl>
  </w:abstractNum>
  <w:abstractNum w:abstractNumId="9" w15:restartNumberingAfterBreak="0">
    <w:nsid w:val="5A9D77AF"/>
    <w:multiLevelType w:val="hybridMultilevel"/>
    <w:tmpl w:val="97DA0B46"/>
    <w:lvl w:ilvl="0" w:tplc="F752BF80">
      <w:start w:val="1"/>
      <w:numFmt w:val="decimal"/>
      <w:lvlText w:val="%1."/>
      <w:lvlJc w:val="left"/>
      <w:pPr>
        <w:ind w:left="180" w:hanging="224"/>
        <w:jc w:val="left"/>
      </w:pPr>
      <w:rPr>
        <w:rFonts w:ascii="Tahoma" w:eastAsia="Tahoma" w:hAnsi="Tahoma" w:cs="Tahoma" w:hint="default"/>
        <w:b/>
        <w:bCs/>
        <w:spacing w:val="-7"/>
        <w:w w:val="87"/>
        <w:sz w:val="20"/>
        <w:szCs w:val="20"/>
        <w:lang w:val="es-ES" w:eastAsia="en-US" w:bidi="ar-SA"/>
      </w:rPr>
    </w:lvl>
    <w:lvl w:ilvl="1" w:tplc="4392839C">
      <w:numFmt w:val="bullet"/>
      <w:lvlText w:val="•"/>
      <w:lvlJc w:val="left"/>
      <w:pPr>
        <w:ind w:left="1188" w:hanging="224"/>
      </w:pPr>
      <w:rPr>
        <w:rFonts w:hint="default"/>
        <w:lang w:val="es-ES" w:eastAsia="en-US" w:bidi="ar-SA"/>
      </w:rPr>
    </w:lvl>
    <w:lvl w:ilvl="2" w:tplc="7D42EF98">
      <w:numFmt w:val="bullet"/>
      <w:lvlText w:val="•"/>
      <w:lvlJc w:val="left"/>
      <w:pPr>
        <w:ind w:left="2197" w:hanging="224"/>
      </w:pPr>
      <w:rPr>
        <w:rFonts w:hint="default"/>
        <w:lang w:val="es-ES" w:eastAsia="en-US" w:bidi="ar-SA"/>
      </w:rPr>
    </w:lvl>
    <w:lvl w:ilvl="3" w:tplc="4E8A8C96">
      <w:numFmt w:val="bullet"/>
      <w:lvlText w:val="•"/>
      <w:lvlJc w:val="left"/>
      <w:pPr>
        <w:ind w:left="3205" w:hanging="224"/>
      </w:pPr>
      <w:rPr>
        <w:rFonts w:hint="default"/>
        <w:lang w:val="es-ES" w:eastAsia="en-US" w:bidi="ar-SA"/>
      </w:rPr>
    </w:lvl>
    <w:lvl w:ilvl="4" w:tplc="DF763724">
      <w:numFmt w:val="bullet"/>
      <w:lvlText w:val="•"/>
      <w:lvlJc w:val="left"/>
      <w:pPr>
        <w:ind w:left="4214" w:hanging="224"/>
      </w:pPr>
      <w:rPr>
        <w:rFonts w:hint="default"/>
        <w:lang w:val="es-ES" w:eastAsia="en-US" w:bidi="ar-SA"/>
      </w:rPr>
    </w:lvl>
    <w:lvl w:ilvl="5" w:tplc="D56C490C">
      <w:numFmt w:val="bullet"/>
      <w:lvlText w:val="•"/>
      <w:lvlJc w:val="left"/>
      <w:pPr>
        <w:ind w:left="5223" w:hanging="224"/>
      </w:pPr>
      <w:rPr>
        <w:rFonts w:hint="default"/>
        <w:lang w:val="es-ES" w:eastAsia="en-US" w:bidi="ar-SA"/>
      </w:rPr>
    </w:lvl>
    <w:lvl w:ilvl="6" w:tplc="D36EB160">
      <w:numFmt w:val="bullet"/>
      <w:lvlText w:val="•"/>
      <w:lvlJc w:val="left"/>
      <w:pPr>
        <w:ind w:left="6231" w:hanging="224"/>
      </w:pPr>
      <w:rPr>
        <w:rFonts w:hint="default"/>
        <w:lang w:val="es-ES" w:eastAsia="en-US" w:bidi="ar-SA"/>
      </w:rPr>
    </w:lvl>
    <w:lvl w:ilvl="7" w:tplc="365A8C88">
      <w:numFmt w:val="bullet"/>
      <w:lvlText w:val="•"/>
      <w:lvlJc w:val="left"/>
      <w:pPr>
        <w:ind w:left="7240" w:hanging="224"/>
      </w:pPr>
      <w:rPr>
        <w:rFonts w:hint="default"/>
        <w:lang w:val="es-ES" w:eastAsia="en-US" w:bidi="ar-SA"/>
      </w:rPr>
    </w:lvl>
    <w:lvl w:ilvl="8" w:tplc="BEA09CDA">
      <w:numFmt w:val="bullet"/>
      <w:lvlText w:val="•"/>
      <w:lvlJc w:val="left"/>
      <w:pPr>
        <w:ind w:left="8248" w:hanging="224"/>
      </w:pPr>
      <w:rPr>
        <w:rFonts w:hint="default"/>
        <w:lang w:val="es-ES" w:eastAsia="en-US" w:bidi="ar-SA"/>
      </w:rPr>
    </w:lvl>
  </w:abstractNum>
  <w:abstractNum w:abstractNumId="10" w15:restartNumberingAfterBreak="0">
    <w:nsid w:val="66842AA3"/>
    <w:multiLevelType w:val="hybridMultilevel"/>
    <w:tmpl w:val="DDFC85D0"/>
    <w:lvl w:ilvl="0" w:tplc="0C58D27C">
      <w:start w:val="1"/>
      <w:numFmt w:val="decimal"/>
      <w:lvlText w:val="%1."/>
      <w:lvlJc w:val="left"/>
      <w:pPr>
        <w:ind w:left="900" w:hanging="360"/>
        <w:jc w:val="left"/>
      </w:pPr>
      <w:rPr>
        <w:rFonts w:ascii="Tahoma" w:eastAsia="Tahoma" w:hAnsi="Tahoma" w:cs="Tahoma" w:hint="default"/>
        <w:spacing w:val="-13"/>
        <w:w w:val="79"/>
        <w:sz w:val="20"/>
        <w:szCs w:val="20"/>
        <w:lang w:val="es-ES" w:eastAsia="en-US" w:bidi="ar-SA"/>
      </w:rPr>
    </w:lvl>
    <w:lvl w:ilvl="1" w:tplc="65304830">
      <w:numFmt w:val="bullet"/>
      <w:lvlText w:val="•"/>
      <w:lvlJc w:val="left"/>
      <w:pPr>
        <w:ind w:left="1836" w:hanging="360"/>
      </w:pPr>
      <w:rPr>
        <w:rFonts w:hint="default"/>
        <w:lang w:val="es-ES" w:eastAsia="en-US" w:bidi="ar-SA"/>
      </w:rPr>
    </w:lvl>
    <w:lvl w:ilvl="2" w:tplc="D9DE9A30">
      <w:numFmt w:val="bullet"/>
      <w:lvlText w:val="•"/>
      <w:lvlJc w:val="left"/>
      <w:pPr>
        <w:ind w:left="2773" w:hanging="360"/>
      </w:pPr>
      <w:rPr>
        <w:rFonts w:hint="default"/>
        <w:lang w:val="es-ES" w:eastAsia="en-US" w:bidi="ar-SA"/>
      </w:rPr>
    </w:lvl>
    <w:lvl w:ilvl="3" w:tplc="985A6118">
      <w:numFmt w:val="bullet"/>
      <w:lvlText w:val="•"/>
      <w:lvlJc w:val="left"/>
      <w:pPr>
        <w:ind w:left="3709" w:hanging="360"/>
      </w:pPr>
      <w:rPr>
        <w:rFonts w:hint="default"/>
        <w:lang w:val="es-ES" w:eastAsia="en-US" w:bidi="ar-SA"/>
      </w:rPr>
    </w:lvl>
    <w:lvl w:ilvl="4" w:tplc="2E4A4B32">
      <w:numFmt w:val="bullet"/>
      <w:lvlText w:val="•"/>
      <w:lvlJc w:val="left"/>
      <w:pPr>
        <w:ind w:left="4646" w:hanging="360"/>
      </w:pPr>
      <w:rPr>
        <w:rFonts w:hint="default"/>
        <w:lang w:val="es-ES" w:eastAsia="en-US" w:bidi="ar-SA"/>
      </w:rPr>
    </w:lvl>
    <w:lvl w:ilvl="5" w:tplc="4B42B00C">
      <w:numFmt w:val="bullet"/>
      <w:lvlText w:val="•"/>
      <w:lvlJc w:val="left"/>
      <w:pPr>
        <w:ind w:left="5583" w:hanging="360"/>
      </w:pPr>
      <w:rPr>
        <w:rFonts w:hint="default"/>
        <w:lang w:val="es-ES" w:eastAsia="en-US" w:bidi="ar-SA"/>
      </w:rPr>
    </w:lvl>
    <w:lvl w:ilvl="6" w:tplc="2D9E92F8">
      <w:numFmt w:val="bullet"/>
      <w:lvlText w:val="•"/>
      <w:lvlJc w:val="left"/>
      <w:pPr>
        <w:ind w:left="6519" w:hanging="360"/>
      </w:pPr>
      <w:rPr>
        <w:rFonts w:hint="default"/>
        <w:lang w:val="es-ES" w:eastAsia="en-US" w:bidi="ar-SA"/>
      </w:rPr>
    </w:lvl>
    <w:lvl w:ilvl="7" w:tplc="C4CC7986">
      <w:numFmt w:val="bullet"/>
      <w:lvlText w:val="•"/>
      <w:lvlJc w:val="left"/>
      <w:pPr>
        <w:ind w:left="7456" w:hanging="360"/>
      </w:pPr>
      <w:rPr>
        <w:rFonts w:hint="default"/>
        <w:lang w:val="es-ES" w:eastAsia="en-US" w:bidi="ar-SA"/>
      </w:rPr>
    </w:lvl>
    <w:lvl w:ilvl="8" w:tplc="86D4033C">
      <w:numFmt w:val="bullet"/>
      <w:lvlText w:val="•"/>
      <w:lvlJc w:val="left"/>
      <w:pPr>
        <w:ind w:left="8392" w:hanging="360"/>
      </w:pPr>
      <w:rPr>
        <w:rFonts w:hint="default"/>
        <w:lang w:val="es-ES" w:eastAsia="en-US" w:bidi="ar-SA"/>
      </w:rPr>
    </w:lvl>
  </w:abstractNum>
  <w:abstractNum w:abstractNumId="11" w15:restartNumberingAfterBreak="0">
    <w:nsid w:val="67C65CED"/>
    <w:multiLevelType w:val="hybridMultilevel"/>
    <w:tmpl w:val="8B92D9D0"/>
    <w:lvl w:ilvl="0" w:tplc="9A60DB64">
      <w:numFmt w:val="bullet"/>
      <w:lvlText w:val="•"/>
      <w:lvlJc w:val="left"/>
      <w:pPr>
        <w:ind w:left="900" w:hanging="360"/>
      </w:pPr>
      <w:rPr>
        <w:rFonts w:hint="default"/>
        <w:spacing w:val="-18"/>
        <w:w w:val="53"/>
        <w:lang w:val="es-ES" w:eastAsia="en-US" w:bidi="ar-SA"/>
      </w:rPr>
    </w:lvl>
    <w:lvl w:ilvl="1" w:tplc="4B904986">
      <w:numFmt w:val="bullet"/>
      <w:lvlText w:val="•"/>
      <w:lvlJc w:val="left"/>
      <w:pPr>
        <w:ind w:left="1836" w:hanging="360"/>
      </w:pPr>
      <w:rPr>
        <w:rFonts w:hint="default"/>
        <w:lang w:val="es-ES" w:eastAsia="en-US" w:bidi="ar-SA"/>
      </w:rPr>
    </w:lvl>
    <w:lvl w:ilvl="2" w:tplc="F410C864">
      <w:numFmt w:val="bullet"/>
      <w:lvlText w:val="•"/>
      <w:lvlJc w:val="left"/>
      <w:pPr>
        <w:ind w:left="2773" w:hanging="360"/>
      </w:pPr>
      <w:rPr>
        <w:rFonts w:hint="default"/>
        <w:lang w:val="es-ES" w:eastAsia="en-US" w:bidi="ar-SA"/>
      </w:rPr>
    </w:lvl>
    <w:lvl w:ilvl="3" w:tplc="324E34D0">
      <w:numFmt w:val="bullet"/>
      <w:lvlText w:val="•"/>
      <w:lvlJc w:val="left"/>
      <w:pPr>
        <w:ind w:left="3709" w:hanging="360"/>
      </w:pPr>
      <w:rPr>
        <w:rFonts w:hint="default"/>
        <w:lang w:val="es-ES" w:eastAsia="en-US" w:bidi="ar-SA"/>
      </w:rPr>
    </w:lvl>
    <w:lvl w:ilvl="4" w:tplc="6FCC5908">
      <w:numFmt w:val="bullet"/>
      <w:lvlText w:val="•"/>
      <w:lvlJc w:val="left"/>
      <w:pPr>
        <w:ind w:left="4646" w:hanging="360"/>
      </w:pPr>
      <w:rPr>
        <w:rFonts w:hint="default"/>
        <w:lang w:val="es-ES" w:eastAsia="en-US" w:bidi="ar-SA"/>
      </w:rPr>
    </w:lvl>
    <w:lvl w:ilvl="5" w:tplc="DEF27BC2">
      <w:numFmt w:val="bullet"/>
      <w:lvlText w:val="•"/>
      <w:lvlJc w:val="left"/>
      <w:pPr>
        <w:ind w:left="5583" w:hanging="360"/>
      </w:pPr>
      <w:rPr>
        <w:rFonts w:hint="default"/>
        <w:lang w:val="es-ES" w:eastAsia="en-US" w:bidi="ar-SA"/>
      </w:rPr>
    </w:lvl>
    <w:lvl w:ilvl="6" w:tplc="44828392">
      <w:numFmt w:val="bullet"/>
      <w:lvlText w:val="•"/>
      <w:lvlJc w:val="left"/>
      <w:pPr>
        <w:ind w:left="6519" w:hanging="360"/>
      </w:pPr>
      <w:rPr>
        <w:rFonts w:hint="default"/>
        <w:lang w:val="es-ES" w:eastAsia="en-US" w:bidi="ar-SA"/>
      </w:rPr>
    </w:lvl>
    <w:lvl w:ilvl="7" w:tplc="FF32AA9E">
      <w:numFmt w:val="bullet"/>
      <w:lvlText w:val="•"/>
      <w:lvlJc w:val="left"/>
      <w:pPr>
        <w:ind w:left="7456" w:hanging="360"/>
      </w:pPr>
      <w:rPr>
        <w:rFonts w:hint="default"/>
        <w:lang w:val="es-ES" w:eastAsia="en-US" w:bidi="ar-SA"/>
      </w:rPr>
    </w:lvl>
    <w:lvl w:ilvl="8" w:tplc="08305908">
      <w:numFmt w:val="bullet"/>
      <w:lvlText w:val="•"/>
      <w:lvlJc w:val="left"/>
      <w:pPr>
        <w:ind w:left="8392" w:hanging="360"/>
      </w:pPr>
      <w:rPr>
        <w:rFonts w:hint="default"/>
        <w:lang w:val="es-ES" w:eastAsia="en-US" w:bidi="ar-SA"/>
      </w:rPr>
    </w:lvl>
  </w:abstractNum>
  <w:abstractNum w:abstractNumId="12" w15:restartNumberingAfterBreak="0">
    <w:nsid w:val="77F6755A"/>
    <w:multiLevelType w:val="multilevel"/>
    <w:tmpl w:val="AEF0B6F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3" w15:restartNumberingAfterBreak="0">
    <w:nsid w:val="78FD4D5B"/>
    <w:multiLevelType w:val="hybridMultilevel"/>
    <w:tmpl w:val="C1C065D2"/>
    <w:lvl w:ilvl="0" w:tplc="AF200310">
      <w:start w:val="1"/>
      <w:numFmt w:val="decimal"/>
      <w:lvlText w:val="(%1)"/>
      <w:lvlJc w:val="left"/>
      <w:pPr>
        <w:ind w:left="760" w:hanging="221"/>
        <w:jc w:val="left"/>
      </w:pPr>
      <w:rPr>
        <w:rFonts w:ascii="Verdana" w:eastAsia="Verdana" w:hAnsi="Verdana" w:cs="Verdana" w:hint="default"/>
        <w:i/>
        <w:spacing w:val="-3"/>
        <w:w w:val="57"/>
        <w:sz w:val="18"/>
        <w:szCs w:val="18"/>
        <w:lang w:val="es-ES" w:eastAsia="en-US" w:bidi="ar-SA"/>
      </w:rPr>
    </w:lvl>
    <w:lvl w:ilvl="1" w:tplc="F5D81BD8">
      <w:numFmt w:val="bullet"/>
      <w:lvlText w:val="•"/>
      <w:lvlJc w:val="left"/>
      <w:pPr>
        <w:ind w:left="1710" w:hanging="221"/>
      </w:pPr>
      <w:rPr>
        <w:rFonts w:hint="default"/>
        <w:lang w:val="es-ES" w:eastAsia="en-US" w:bidi="ar-SA"/>
      </w:rPr>
    </w:lvl>
    <w:lvl w:ilvl="2" w:tplc="AF8C086A">
      <w:numFmt w:val="bullet"/>
      <w:lvlText w:val="•"/>
      <w:lvlJc w:val="left"/>
      <w:pPr>
        <w:ind w:left="2661" w:hanging="221"/>
      </w:pPr>
      <w:rPr>
        <w:rFonts w:hint="default"/>
        <w:lang w:val="es-ES" w:eastAsia="en-US" w:bidi="ar-SA"/>
      </w:rPr>
    </w:lvl>
    <w:lvl w:ilvl="3" w:tplc="1536F6A6">
      <w:numFmt w:val="bullet"/>
      <w:lvlText w:val="•"/>
      <w:lvlJc w:val="left"/>
      <w:pPr>
        <w:ind w:left="3611" w:hanging="221"/>
      </w:pPr>
      <w:rPr>
        <w:rFonts w:hint="default"/>
        <w:lang w:val="es-ES" w:eastAsia="en-US" w:bidi="ar-SA"/>
      </w:rPr>
    </w:lvl>
    <w:lvl w:ilvl="4" w:tplc="D32019A4">
      <w:numFmt w:val="bullet"/>
      <w:lvlText w:val="•"/>
      <w:lvlJc w:val="left"/>
      <w:pPr>
        <w:ind w:left="4562" w:hanging="221"/>
      </w:pPr>
      <w:rPr>
        <w:rFonts w:hint="default"/>
        <w:lang w:val="es-ES" w:eastAsia="en-US" w:bidi="ar-SA"/>
      </w:rPr>
    </w:lvl>
    <w:lvl w:ilvl="5" w:tplc="E6CCAC1E">
      <w:numFmt w:val="bullet"/>
      <w:lvlText w:val="•"/>
      <w:lvlJc w:val="left"/>
      <w:pPr>
        <w:ind w:left="5513" w:hanging="221"/>
      </w:pPr>
      <w:rPr>
        <w:rFonts w:hint="default"/>
        <w:lang w:val="es-ES" w:eastAsia="en-US" w:bidi="ar-SA"/>
      </w:rPr>
    </w:lvl>
    <w:lvl w:ilvl="6" w:tplc="A3C677E8">
      <w:numFmt w:val="bullet"/>
      <w:lvlText w:val="•"/>
      <w:lvlJc w:val="left"/>
      <w:pPr>
        <w:ind w:left="6463" w:hanging="221"/>
      </w:pPr>
      <w:rPr>
        <w:rFonts w:hint="default"/>
        <w:lang w:val="es-ES" w:eastAsia="en-US" w:bidi="ar-SA"/>
      </w:rPr>
    </w:lvl>
    <w:lvl w:ilvl="7" w:tplc="65D27EEC">
      <w:numFmt w:val="bullet"/>
      <w:lvlText w:val="•"/>
      <w:lvlJc w:val="left"/>
      <w:pPr>
        <w:ind w:left="7414" w:hanging="221"/>
      </w:pPr>
      <w:rPr>
        <w:rFonts w:hint="default"/>
        <w:lang w:val="es-ES" w:eastAsia="en-US" w:bidi="ar-SA"/>
      </w:rPr>
    </w:lvl>
    <w:lvl w:ilvl="8" w:tplc="B862304E">
      <w:numFmt w:val="bullet"/>
      <w:lvlText w:val="•"/>
      <w:lvlJc w:val="left"/>
      <w:pPr>
        <w:ind w:left="8364" w:hanging="221"/>
      </w:pPr>
      <w:rPr>
        <w:rFonts w:hint="default"/>
        <w:lang w:val="es-ES" w:eastAsia="en-US" w:bidi="ar-SA"/>
      </w:rPr>
    </w:lvl>
  </w:abstractNum>
  <w:num w:numId="1">
    <w:abstractNumId w:val="4"/>
  </w:num>
  <w:num w:numId="2">
    <w:abstractNumId w:val="12"/>
  </w:num>
  <w:num w:numId="3">
    <w:abstractNumId w:val="7"/>
  </w:num>
  <w:num w:numId="4">
    <w:abstractNumId w:val="8"/>
  </w:num>
  <w:num w:numId="5">
    <w:abstractNumId w:val="5"/>
  </w:num>
  <w:num w:numId="6">
    <w:abstractNumId w:val="11"/>
  </w:num>
  <w:num w:numId="7">
    <w:abstractNumId w:val="2"/>
  </w:num>
  <w:num w:numId="8">
    <w:abstractNumId w:val="13"/>
  </w:num>
  <w:num w:numId="9">
    <w:abstractNumId w:val="3"/>
  </w:num>
  <w:num w:numId="10">
    <w:abstractNumId w:val="1"/>
  </w:num>
  <w:num w:numId="11">
    <w:abstractNumId w:val="10"/>
  </w:num>
  <w:num w:numId="12">
    <w:abstractNumId w:val="6"/>
  </w:num>
  <w:num w:numId="13">
    <w:abstractNumId w:val="0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52E"/>
    <w:rsid w:val="00090C7C"/>
    <w:rsid w:val="000A771A"/>
    <w:rsid w:val="000C37FC"/>
    <w:rsid w:val="00110402"/>
    <w:rsid w:val="001426DC"/>
    <w:rsid w:val="001544FB"/>
    <w:rsid w:val="002E05B4"/>
    <w:rsid w:val="00331831"/>
    <w:rsid w:val="00384C82"/>
    <w:rsid w:val="003F374F"/>
    <w:rsid w:val="00783266"/>
    <w:rsid w:val="00856941"/>
    <w:rsid w:val="00864370"/>
    <w:rsid w:val="009D1CC9"/>
    <w:rsid w:val="009D7F05"/>
    <w:rsid w:val="00A0601C"/>
    <w:rsid w:val="00AD6BF4"/>
    <w:rsid w:val="00C76492"/>
    <w:rsid w:val="00C97BF0"/>
    <w:rsid w:val="00D11B71"/>
    <w:rsid w:val="00F62E96"/>
    <w:rsid w:val="00F81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814B9"/>
  <w15:chartTrackingRefBased/>
  <w15:docId w15:val="{FAC958EB-0BAB-4492-AB11-769932910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3266"/>
    <w:pPr>
      <w:suppressAutoHyphens/>
      <w:autoSpaceDN w:val="0"/>
      <w:spacing w:after="0" w:line="240" w:lineRule="auto"/>
      <w:textAlignment w:val="baseline"/>
    </w:pPr>
    <w:rPr>
      <w:rFonts w:ascii="Liberation Serif" w:hAnsi="Liberation Serif" w:cs="Arial Unicode MS"/>
      <w:kern w:val="3"/>
      <w:sz w:val="24"/>
      <w:szCs w:val="24"/>
      <w:lang w:eastAsia="zh-CN" w:bidi="hi-IN"/>
    </w:rPr>
  </w:style>
  <w:style w:type="paragraph" w:styleId="Ttulo1">
    <w:name w:val="heading 1"/>
    <w:basedOn w:val="Normal"/>
    <w:next w:val="Textbody"/>
    <w:link w:val="Ttulo1Car"/>
    <w:uiPriority w:val="9"/>
    <w:qFormat/>
    <w:rsid w:val="001426DC"/>
    <w:pPr>
      <w:keepNext/>
      <w:numPr>
        <w:numId w:val="1"/>
      </w:numPr>
      <w:spacing w:before="240" w:after="120"/>
      <w:jc w:val="both"/>
      <w:outlineLvl w:val="0"/>
    </w:pPr>
    <w:rPr>
      <w:rFonts w:ascii="Liberation Sans" w:eastAsia="Microsoft YaHei" w:hAnsi="Liberation Sans" w:cs="Mangal"/>
      <w:b/>
      <w:bCs/>
      <w:sz w:val="28"/>
      <w:szCs w:val="28"/>
    </w:rPr>
  </w:style>
  <w:style w:type="paragraph" w:styleId="Ttulo2">
    <w:name w:val="heading 2"/>
    <w:basedOn w:val="Normal"/>
    <w:next w:val="Textbody"/>
    <w:link w:val="Ttulo2Car"/>
    <w:uiPriority w:val="9"/>
    <w:unhideWhenUsed/>
    <w:qFormat/>
    <w:rsid w:val="001426DC"/>
    <w:pPr>
      <w:keepNext/>
      <w:numPr>
        <w:ilvl w:val="1"/>
        <w:numId w:val="1"/>
      </w:numPr>
      <w:spacing w:before="200" w:after="120"/>
      <w:jc w:val="both"/>
      <w:outlineLvl w:val="1"/>
    </w:pPr>
    <w:rPr>
      <w:rFonts w:ascii="Liberation Sans" w:eastAsia="Microsoft YaHei" w:hAnsi="Liberation Sans" w:cs="Mangal"/>
      <w:b/>
      <w:bCs/>
      <w:sz w:val="28"/>
      <w:szCs w:val="28"/>
    </w:rPr>
  </w:style>
  <w:style w:type="paragraph" w:styleId="Ttulo3">
    <w:name w:val="heading 3"/>
    <w:basedOn w:val="Ttulo2"/>
    <w:next w:val="Textbody"/>
    <w:link w:val="Ttulo3Car"/>
    <w:uiPriority w:val="9"/>
    <w:semiHidden/>
    <w:unhideWhenUsed/>
    <w:qFormat/>
    <w:rsid w:val="001426DC"/>
    <w:pPr>
      <w:keepLines/>
      <w:numPr>
        <w:ilvl w:val="2"/>
      </w:numPr>
      <w:outlineLvl w:val="2"/>
    </w:pPr>
    <w:rPr>
      <w:rFonts w:ascii="Arial" w:eastAsia="Arial" w:hAnsi="Arial" w:cs="Arial"/>
      <w:spacing w:val="-5"/>
      <w:sz w:val="22"/>
    </w:rPr>
  </w:style>
  <w:style w:type="paragraph" w:styleId="Ttulo4">
    <w:name w:val="heading 4"/>
    <w:basedOn w:val="Ttulo3"/>
    <w:next w:val="Textbody"/>
    <w:link w:val="Ttulo4Car"/>
    <w:uiPriority w:val="9"/>
    <w:semiHidden/>
    <w:unhideWhenUsed/>
    <w:qFormat/>
    <w:rsid w:val="001426DC"/>
    <w:pPr>
      <w:numPr>
        <w:ilvl w:val="3"/>
      </w:numPr>
      <w:spacing w:line="480" w:lineRule="auto"/>
      <w:outlineLvl w:val="3"/>
    </w:pPr>
    <w:rPr>
      <w:i/>
      <w:spacing w:val="-2"/>
    </w:rPr>
  </w:style>
  <w:style w:type="paragraph" w:styleId="Ttulo5">
    <w:name w:val="heading 5"/>
    <w:basedOn w:val="Normal"/>
    <w:next w:val="Textbody"/>
    <w:link w:val="Ttulo5Car"/>
    <w:uiPriority w:val="9"/>
    <w:semiHidden/>
    <w:unhideWhenUsed/>
    <w:qFormat/>
    <w:rsid w:val="001426DC"/>
    <w:pPr>
      <w:keepNext/>
      <w:numPr>
        <w:ilvl w:val="4"/>
        <w:numId w:val="1"/>
      </w:numPr>
      <w:spacing w:before="120" w:after="60"/>
      <w:jc w:val="both"/>
      <w:outlineLvl w:val="4"/>
    </w:pPr>
    <w:rPr>
      <w:rFonts w:ascii="Liberation Sans" w:eastAsia="Microsoft YaHei" w:hAnsi="Liberation Sans" w:cs="Mangal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426DC"/>
    <w:rPr>
      <w:rFonts w:ascii="Liberation Sans" w:eastAsia="Microsoft YaHei" w:hAnsi="Liberation Sans" w:cs="Mangal"/>
      <w:b/>
      <w:bCs/>
      <w:kern w:val="3"/>
      <w:sz w:val="28"/>
      <w:szCs w:val="28"/>
      <w:lang w:eastAsia="zh-CN" w:bidi="hi-IN"/>
    </w:rPr>
  </w:style>
  <w:style w:type="character" w:customStyle="1" w:styleId="Ttulo2Car">
    <w:name w:val="Título 2 Car"/>
    <w:basedOn w:val="Fuentedeprrafopredeter"/>
    <w:link w:val="Ttulo2"/>
    <w:uiPriority w:val="9"/>
    <w:rsid w:val="001426DC"/>
    <w:rPr>
      <w:rFonts w:ascii="Liberation Sans" w:eastAsia="Microsoft YaHei" w:hAnsi="Liberation Sans" w:cs="Mangal"/>
      <w:b/>
      <w:bCs/>
      <w:kern w:val="3"/>
      <w:sz w:val="28"/>
      <w:szCs w:val="28"/>
      <w:lang w:eastAsia="zh-CN" w:bidi="hi-IN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426DC"/>
    <w:rPr>
      <w:rFonts w:ascii="Arial" w:eastAsia="Arial" w:hAnsi="Arial" w:cs="Arial"/>
      <w:b/>
      <w:bCs/>
      <w:spacing w:val="-5"/>
      <w:kern w:val="3"/>
      <w:szCs w:val="28"/>
      <w:lang w:eastAsia="zh-CN" w:bidi="hi-IN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426DC"/>
    <w:rPr>
      <w:rFonts w:ascii="Arial" w:eastAsia="Arial" w:hAnsi="Arial" w:cs="Arial"/>
      <w:b/>
      <w:bCs/>
      <w:i/>
      <w:spacing w:val="-2"/>
      <w:kern w:val="3"/>
      <w:szCs w:val="28"/>
      <w:lang w:eastAsia="zh-CN" w:bidi="hi-IN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426DC"/>
    <w:rPr>
      <w:rFonts w:ascii="Liberation Sans" w:eastAsia="Microsoft YaHei" w:hAnsi="Liberation Sans" w:cs="Mangal"/>
      <w:b/>
      <w:bCs/>
      <w:kern w:val="3"/>
      <w:sz w:val="28"/>
      <w:szCs w:val="28"/>
      <w:lang w:eastAsia="zh-CN" w:bidi="hi-IN"/>
    </w:rPr>
  </w:style>
  <w:style w:type="numbering" w:customStyle="1" w:styleId="WWOutlineListStyle">
    <w:name w:val="WW_OutlineListStyle"/>
    <w:basedOn w:val="Sinlista"/>
    <w:rsid w:val="001426DC"/>
    <w:pPr>
      <w:numPr>
        <w:numId w:val="1"/>
      </w:numPr>
    </w:pPr>
  </w:style>
  <w:style w:type="paragraph" w:customStyle="1" w:styleId="Standard">
    <w:name w:val="Standard"/>
    <w:rsid w:val="001426DC"/>
    <w:pPr>
      <w:suppressAutoHyphens/>
      <w:autoSpaceDN w:val="0"/>
      <w:spacing w:after="170" w:line="240" w:lineRule="auto"/>
      <w:jc w:val="both"/>
      <w:textAlignment w:val="baseline"/>
    </w:pPr>
    <w:rPr>
      <w:rFonts w:ascii="Liberation Serif" w:hAnsi="Liberation Serif" w:cs="Arial Unicode MS"/>
      <w:kern w:val="3"/>
      <w:sz w:val="21"/>
      <w:szCs w:val="24"/>
      <w:lang w:eastAsia="zh-CN" w:bidi="hi-IN"/>
    </w:rPr>
  </w:style>
  <w:style w:type="paragraph" w:customStyle="1" w:styleId="Textbody">
    <w:name w:val="Text body"/>
    <w:basedOn w:val="Standard"/>
    <w:rsid w:val="001426DC"/>
  </w:style>
  <w:style w:type="paragraph" w:customStyle="1" w:styleId="TableContents">
    <w:name w:val="Table Contents"/>
    <w:basedOn w:val="Standard"/>
    <w:rsid w:val="001426DC"/>
    <w:pPr>
      <w:suppressLineNumbers/>
      <w:spacing w:after="0"/>
    </w:pPr>
  </w:style>
  <w:style w:type="paragraph" w:customStyle="1" w:styleId="ContentsHeading">
    <w:name w:val="Contents Heading"/>
    <w:basedOn w:val="Normal"/>
    <w:rsid w:val="001426DC"/>
    <w:pPr>
      <w:keepNext/>
      <w:suppressLineNumbers/>
      <w:spacing w:before="240" w:after="120"/>
      <w:jc w:val="both"/>
    </w:pPr>
    <w:rPr>
      <w:rFonts w:ascii="Liberation Sans" w:eastAsia="Microsoft YaHei" w:hAnsi="Liberation Sans" w:cs="Mangal"/>
      <w:b/>
      <w:bCs/>
      <w:sz w:val="32"/>
      <w:szCs w:val="32"/>
    </w:rPr>
  </w:style>
  <w:style w:type="paragraph" w:customStyle="1" w:styleId="Contents1">
    <w:name w:val="Contents 1"/>
    <w:basedOn w:val="Normal"/>
    <w:rsid w:val="001426DC"/>
    <w:pPr>
      <w:suppressLineNumbers/>
      <w:tabs>
        <w:tab w:val="right" w:leader="dot" w:pos="9638"/>
      </w:tabs>
      <w:spacing w:after="57"/>
      <w:jc w:val="both"/>
    </w:pPr>
    <w:rPr>
      <w:rFonts w:cs="Mangal"/>
    </w:rPr>
  </w:style>
  <w:style w:type="paragraph" w:customStyle="1" w:styleId="Contents2">
    <w:name w:val="Contents 2"/>
    <w:basedOn w:val="Normal"/>
    <w:rsid w:val="001426DC"/>
    <w:pPr>
      <w:suppressLineNumbers/>
      <w:tabs>
        <w:tab w:val="right" w:leader="dot" w:pos="9638"/>
      </w:tabs>
      <w:spacing w:after="57"/>
      <w:ind w:left="283"/>
      <w:jc w:val="both"/>
    </w:pPr>
    <w:rPr>
      <w:rFonts w:cs="Mangal"/>
    </w:rPr>
  </w:style>
  <w:style w:type="paragraph" w:styleId="Piedepgina">
    <w:name w:val="footer"/>
    <w:basedOn w:val="Standard"/>
    <w:link w:val="PiedepginaCar"/>
    <w:rsid w:val="001426DC"/>
    <w:pPr>
      <w:suppressLineNumbers/>
      <w:tabs>
        <w:tab w:val="center" w:pos="4819"/>
        <w:tab w:val="right" w:pos="9638"/>
      </w:tabs>
    </w:pPr>
  </w:style>
  <w:style w:type="character" w:customStyle="1" w:styleId="PiedepginaCar">
    <w:name w:val="Pie de página Car"/>
    <w:basedOn w:val="Fuentedeprrafopredeter"/>
    <w:link w:val="Piedepgina"/>
    <w:rsid w:val="001426DC"/>
    <w:rPr>
      <w:rFonts w:ascii="Liberation Serif" w:eastAsia="SimSun" w:hAnsi="Liberation Serif" w:cs="Arial Unicode MS"/>
      <w:kern w:val="3"/>
      <w:sz w:val="21"/>
      <w:szCs w:val="24"/>
      <w:lang w:eastAsia="zh-CN" w:bidi="hi-IN"/>
    </w:rPr>
  </w:style>
  <w:style w:type="paragraph" w:styleId="Encabezado">
    <w:name w:val="header"/>
    <w:basedOn w:val="Standard"/>
    <w:link w:val="EncabezadoCar"/>
    <w:rsid w:val="001426DC"/>
    <w:pPr>
      <w:suppressLineNumbers/>
      <w:tabs>
        <w:tab w:val="center" w:pos="4819"/>
        <w:tab w:val="right" w:pos="9638"/>
      </w:tabs>
    </w:pPr>
  </w:style>
  <w:style w:type="character" w:customStyle="1" w:styleId="EncabezadoCar">
    <w:name w:val="Encabezado Car"/>
    <w:basedOn w:val="Fuentedeprrafopredeter"/>
    <w:link w:val="Encabezado"/>
    <w:rsid w:val="001426DC"/>
    <w:rPr>
      <w:rFonts w:ascii="Liberation Serif" w:eastAsia="SimSun" w:hAnsi="Liberation Serif" w:cs="Arial Unicode MS"/>
      <w:kern w:val="3"/>
      <w:sz w:val="21"/>
      <w:szCs w:val="24"/>
      <w:lang w:eastAsia="zh-CN" w:bidi="hi-IN"/>
    </w:rPr>
  </w:style>
  <w:style w:type="paragraph" w:styleId="TDC1">
    <w:name w:val="toc 1"/>
    <w:basedOn w:val="Normal"/>
    <w:next w:val="Normal"/>
    <w:autoRedefine/>
    <w:uiPriority w:val="39"/>
    <w:unhideWhenUsed/>
    <w:rsid w:val="00110402"/>
    <w:pPr>
      <w:spacing w:after="100"/>
    </w:pPr>
    <w:rPr>
      <w:rFonts w:cs="Mangal"/>
      <w:szCs w:val="21"/>
    </w:rPr>
  </w:style>
  <w:style w:type="character" w:styleId="Hipervnculo">
    <w:name w:val="Hyperlink"/>
    <w:basedOn w:val="Fuentedeprrafopredeter"/>
    <w:uiPriority w:val="99"/>
    <w:unhideWhenUsed/>
    <w:rsid w:val="00110402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uiPriority w:val="1"/>
    <w:qFormat/>
    <w:rsid w:val="00856941"/>
    <w:pPr>
      <w:widowControl w:val="0"/>
      <w:suppressAutoHyphens w:val="0"/>
      <w:autoSpaceDE w:val="0"/>
      <w:textAlignment w:val="auto"/>
    </w:pPr>
    <w:rPr>
      <w:rFonts w:ascii="Tahoma" w:eastAsia="Tahoma" w:hAnsi="Tahoma" w:cs="Tahoma"/>
      <w:kern w:val="0"/>
      <w:sz w:val="20"/>
      <w:szCs w:val="20"/>
      <w:lang w:eastAsia="en-US" w:bidi="ar-SA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856941"/>
    <w:rPr>
      <w:rFonts w:ascii="Tahoma" w:eastAsia="Tahoma" w:hAnsi="Tahoma" w:cs="Tahoma"/>
      <w:sz w:val="20"/>
      <w:szCs w:val="20"/>
    </w:rPr>
  </w:style>
  <w:style w:type="paragraph" w:styleId="Prrafodelista">
    <w:name w:val="List Paragraph"/>
    <w:basedOn w:val="Normal"/>
    <w:uiPriority w:val="1"/>
    <w:qFormat/>
    <w:rsid w:val="00856941"/>
    <w:pPr>
      <w:widowControl w:val="0"/>
      <w:suppressAutoHyphens w:val="0"/>
      <w:autoSpaceDE w:val="0"/>
      <w:ind w:left="180"/>
      <w:jc w:val="both"/>
      <w:textAlignment w:val="auto"/>
    </w:pPr>
    <w:rPr>
      <w:rFonts w:ascii="Tahoma" w:eastAsia="Tahoma" w:hAnsi="Tahoma" w:cs="Tahoma"/>
      <w:kern w:val="0"/>
      <w:sz w:val="22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sv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C212FA-8ABF-48A5-9378-A1308BF8A1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14</Pages>
  <Words>2070</Words>
  <Characters>11391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jesbarsig@alum.us.es</dc:creator>
  <cp:keywords/>
  <dc:description/>
  <cp:lastModifiedBy>Fernando Hernández</cp:lastModifiedBy>
  <cp:revision>10</cp:revision>
  <dcterms:created xsi:type="dcterms:W3CDTF">2020-12-31T10:52:00Z</dcterms:created>
  <dcterms:modified xsi:type="dcterms:W3CDTF">2021-01-08T13:36:00Z</dcterms:modified>
</cp:coreProperties>
</file>